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DF" w:rsidRPr="00EC04B0" w:rsidRDefault="00CE30DF" w:rsidP="00953F8C">
      <w:pPr>
        <w:suppressAutoHyphens/>
        <w:spacing w:line="100" w:lineRule="atLeast"/>
        <w:ind w:firstLine="15"/>
        <w:jc w:val="center"/>
        <w:rPr>
          <w:b/>
          <w:spacing w:val="-10"/>
          <w:lang w:eastAsia="ar-SA"/>
        </w:rPr>
      </w:pPr>
      <w:r w:rsidRPr="00EC04B0">
        <w:rPr>
          <w:b/>
          <w:spacing w:val="-10"/>
          <w:lang w:eastAsia="ar-SA"/>
        </w:rPr>
        <w:t xml:space="preserve">ФЕДЕРАЛЬНОЕ ГОСУДАРСТВЕННОЕ БЮДЖЕТНОЕ </w:t>
      </w:r>
    </w:p>
    <w:p w:rsidR="00CE30DF" w:rsidRPr="00EC04B0" w:rsidRDefault="00CE30DF" w:rsidP="00953F8C">
      <w:pPr>
        <w:suppressAutoHyphens/>
        <w:spacing w:line="100" w:lineRule="atLeast"/>
        <w:ind w:firstLine="15"/>
        <w:jc w:val="center"/>
        <w:rPr>
          <w:b/>
          <w:spacing w:val="-10"/>
          <w:lang w:eastAsia="ar-SA"/>
        </w:rPr>
      </w:pPr>
      <w:r w:rsidRPr="00EC04B0">
        <w:rPr>
          <w:b/>
          <w:spacing w:val="-10"/>
          <w:lang w:eastAsia="ar-SA"/>
        </w:rPr>
        <w:t xml:space="preserve">ОБРАЗОВАТЕЛЬНОЕ УЧРЕЖДЕНИЕ ВЫСШЕГО ОБРАЗОВАНИЯ </w:t>
      </w:r>
    </w:p>
    <w:p w:rsidR="00CE30DF" w:rsidRPr="00EC04B0" w:rsidRDefault="00CE30DF" w:rsidP="00953F8C">
      <w:pPr>
        <w:suppressAutoHyphens/>
        <w:spacing w:line="100" w:lineRule="atLeast"/>
        <w:ind w:firstLine="15"/>
        <w:jc w:val="center"/>
        <w:rPr>
          <w:b/>
          <w:spacing w:val="-10"/>
          <w:lang w:eastAsia="ar-SA"/>
        </w:rPr>
      </w:pPr>
      <w:r w:rsidRPr="00EC04B0">
        <w:rPr>
          <w:b/>
          <w:spacing w:val="-10"/>
          <w:lang w:eastAsia="ar-SA"/>
        </w:rPr>
        <w:t>«БАШКИРСКИЙ ГОСУДАРСТВЕННЫЙ МЕДИЦИНСКИЙ УНИВЕРСИТЕТ»</w:t>
      </w:r>
    </w:p>
    <w:p w:rsidR="00CE30DF" w:rsidRPr="00EC04B0" w:rsidRDefault="00CE30DF" w:rsidP="00953F8C">
      <w:pPr>
        <w:suppressAutoHyphens/>
        <w:spacing w:line="100" w:lineRule="atLeast"/>
        <w:ind w:firstLine="15"/>
        <w:jc w:val="center"/>
        <w:rPr>
          <w:b/>
          <w:spacing w:val="-10"/>
          <w:lang w:eastAsia="ar-SA"/>
        </w:rPr>
      </w:pPr>
      <w:r w:rsidRPr="00EC04B0">
        <w:rPr>
          <w:b/>
          <w:spacing w:val="-10"/>
          <w:lang w:eastAsia="ar-SA"/>
        </w:rPr>
        <w:t>МИНИСТЕРСТВА ЗДРАВООХРАНЕНИЯ РОССИЙСКОЙ ФЕДЕРАЦИИ</w:t>
      </w:r>
    </w:p>
    <w:p w:rsidR="00CE30DF" w:rsidRPr="00EC04B0" w:rsidRDefault="00CE30DF" w:rsidP="00953F8C">
      <w:pPr>
        <w:suppressAutoHyphens/>
        <w:spacing w:line="100" w:lineRule="atLeast"/>
        <w:ind w:firstLine="15"/>
        <w:jc w:val="center"/>
        <w:rPr>
          <w:b/>
          <w:spacing w:val="-10"/>
          <w:lang w:eastAsia="ar-SA"/>
        </w:rPr>
      </w:pPr>
      <w:r w:rsidRPr="00EC04B0">
        <w:rPr>
          <w:b/>
          <w:spacing w:val="-10"/>
          <w:lang w:eastAsia="ar-SA"/>
        </w:rPr>
        <w:t>(ФГБОУ ВО БГМУ МИНЗДРАВА РОССИИ)</w:t>
      </w:r>
    </w:p>
    <w:p w:rsidR="00EE3D54" w:rsidRDefault="00EE3D54" w:rsidP="00B84226">
      <w:pPr>
        <w:pStyle w:val="1"/>
        <w:keepNext w:val="0"/>
        <w:widowControl w:val="0"/>
        <w:spacing w:before="120"/>
        <w:rPr>
          <w:b w:val="0"/>
          <w:sz w:val="24"/>
          <w:szCs w:val="24"/>
        </w:rPr>
      </w:pPr>
    </w:p>
    <w:p w:rsidR="00B84226" w:rsidRPr="008B7D8E" w:rsidRDefault="00B84226" w:rsidP="00B84226">
      <w:pPr>
        <w:pStyle w:val="1"/>
        <w:keepNext w:val="0"/>
        <w:widowControl w:val="0"/>
        <w:spacing w:before="120"/>
        <w:rPr>
          <w:b w:val="0"/>
          <w:sz w:val="24"/>
          <w:szCs w:val="24"/>
        </w:rPr>
      </w:pPr>
      <w:r w:rsidRPr="008B7D8E">
        <w:rPr>
          <w:b w:val="0"/>
          <w:sz w:val="24"/>
          <w:szCs w:val="24"/>
        </w:rPr>
        <w:t xml:space="preserve">Сводный отчет по производственной практике </w:t>
      </w:r>
    </w:p>
    <w:p w:rsidR="00CE30DF" w:rsidRPr="008B7D8E" w:rsidRDefault="00FD4CF7" w:rsidP="00EE3D54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E3D54">
        <w:rPr>
          <w:b/>
          <w:sz w:val="28"/>
          <w:szCs w:val="28"/>
        </w:rPr>
        <w:t xml:space="preserve">Клиническая практика: </w:t>
      </w:r>
      <w:r w:rsidR="00CE30DF" w:rsidRPr="008B7D8E">
        <w:rPr>
          <w:b/>
          <w:sz w:val="28"/>
          <w:szCs w:val="28"/>
        </w:rPr>
        <w:t>Помощник младшего медицинского персонала</w:t>
      </w:r>
      <w:r>
        <w:rPr>
          <w:b/>
          <w:sz w:val="28"/>
          <w:szCs w:val="28"/>
        </w:rPr>
        <w:t>»</w:t>
      </w:r>
      <w:bookmarkStart w:id="0" w:name="_GoBack"/>
      <w:bookmarkEnd w:id="0"/>
    </w:p>
    <w:p w:rsidR="008B7D8E" w:rsidRDefault="008B7D8E" w:rsidP="00B84226">
      <w:pPr>
        <w:ind w:right="-285"/>
        <w:jc w:val="center"/>
        <w:rPr>
          <w:b/>
        </w:rPr>
      </w:pPr>
    </w:p>
    <w:p w:rsidR="00CE30DF" w:rsidRDefault="00CE30DF" w:rsidP="00B84226">
      <w:pPr>
        <w:ind w:left="-709" w:right="-285"/>
        <w:jc w:val="both"/>
        <w:rPr>
          <w:b/>
        </w:rPr>
      </w:pPr>
      <w:r>
        <w:rPr>
          <w:szCs w:val="20"/>
        </w:rPr>
        <w:t>Обучающегося</w:t>
      </w:r>
      <w:proofErr w:type="gramStart"/>
      <w:r>
        <w:rPr>
          <w:szCs w:val="20"/>
        </w:rPr>
        <w:t>/-</w:t>
      </w:r>
      <w:proofErr w:type="spellStart"/>
      <w:proofErr w:type="gramEnd"/>
      <w:r>
        <w:rPr>
          <w:szCs w:val="20"/>
        </w:rPr>
        <w:t>йся</w:t>
      </w:r>
      <w:proofErr w:type="spellEnd"/>
      <w:r>
        <w:rPr>
          <w:bCs/>
          <w:szCs w:val="20"/>
        </w:rPr>
        <w:t xml:space="preserve"> </w:t>
      </w:r>
      <w:r>
        <w:t>(Ф.И.О.)_________________________________________________________</w:t>
      </w:r>
      <w:r w:rsidR="00B84226">
        <w:t>____</w:t>
      </w:r>
    </w:p>
    <w:p w:rsidR="00CE30DF" w:rsidRDefault="00CE30DF" w:rsidP="00B84226">
      <w:pPr>
        <w:ind w:left="-709" w:right="-284"/>
        <w:jc w:val="both"/>
      </w:pPr>
      <w:r>
        <w:t xml:space="preserve">группы ____________ </w:t>
      </w:r>
      <w:r>
        <w:rPr>
          <w:b/>
        </w:rPr>
        <w:t>1 курса</w:t>
      </w:r>
      <w:r>
        <w:t xml:space="preserve"> </w:t>
      </w:r>
      <w:r>
        <w:rPr>
          <w:b/>
          <w:u w:val="single"/>
        </w:rPr>
        <w:t>лечебного факультета</w:t>
      </w:r>
      <w:r>
        <w:t xml:space="preserve">, проходившего </w:t>
      </w:r>
      <w:r w:rsidR="0065396F">
        <w:t>производственную</w:t>
      </w:r>
      <w:r>
        <w:t xml:space="preserve"> практику </w:t>
      </w:r>
      <w:proofErr w:type="gramStart"/>
      <w:r>
        <w:t>с</w:t>
      </w:r>
      <w:proofErr w:type="gramEnd"/>
      <w:r>
        <w:t xml:space="preserve"> ___________ по ____________ 20</w:t>
      </w:r>
      <w:r w:rsidR="00B84226">
        <w:t>_____</w:t>
      </w:r>
      <w:r>
        <w:t xml:space="preserve"> г. на базе ________________________________</w:t>
      </w:r>
      <w:r w:rsidR="00B84226">
        <w:t>__________</w:t>
      </w:r>
    </w:p>
    <w:p w:rsidR="00CE30DF" w:rsidRPr="00121490" w:rsidRDefault="00CE30DF" w:rsidP="00CE30DF">
      <w:pPr>
        <w:ind w:left="-284" w:right="-284"/>
        <w:jc w:val="both"/>
        <w:rPr>
          <w:i/>
          <w:sz w:val="20"/>
          <w:szCs w:val="20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4746"/>
        <w:gridCol w:w="3456"/>
        <w:gridCol w:w="797"/>
        <w:gridCol w:w="850"/>
      </w:tblGrid>
      <w:tr w:rsidR="00CE30DF" w:rsidRPr="00876F89" w:rsidTr="00126324">
        <w:trPr>
          <w:cantSplit/>
          <w:trHeight w:val="1988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F" w:rsidRPr="00876F89" w:rsidRDefault="00CE30DF" w:rsidP="00953F8C">
            <w:pPr>
              <w:pStyle w:val="Default"/>
              <w:spacing w:line="360" w:lineRule="auto"/>
              <w:rPr>
                <w:b/>
              </w:rPr>
            </w:pPr>
            <w:r w:rsidRPr="00876F89">
              <w:rPr>
                <w:b/>
              </w:rPr>
              <w:t>№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F" w:rsidRPr="008B7D8E" w:rsidRDefault="00CE30DF" w:rsidP="008B7D8E">
            <w:pPr>
              <w:pStyle w:val="50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7D8E">
              <w:rPr>
                <w:rFonts w:ascii="Times New Roman" w:hAnsi="Times New Roman"/>
                <w:b/>
                <w:sz w:val="24"/>
                <w:szCs w:val="24"/>
              </w:rPr>
              <w:t>Манипуляция (умение, навык)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324" w:rsidRDefault="00126324" w:rsidP="00126324">
            <w:pPr>
              <w:pStyle w:val="Default"/>
              <w:jc w:val="center"/>
              <w:rPr>
                <w:b/>
              </w:rPr>
            </w:pPr>
          </w:p>
          <w:p w:rsidR="00126324" w:rsidRDefault="00126324" w:rsidP="00126324">
            <w:pPr>
              <w:pStyle w:val="Default"/>
              <w:jc w:val="center"/>
              <w:rPr>
                <w:b/>
              </w:rPr>
            </w:pPr>
          </w:p>
          <w:p w:rsidR="00126324" w:rsidRDefault="00CE30DF" w:rsidP="00126324">
            <w:pPr>
              <w:pStyle w:val="Default"/>
              <w:jc w:val="center"/>
              <w:rPr>
                <w:b/>
              </w:rPr>
            </w:pPr>
            <w:r w:rsidRPr="008B7D8E">
              <w:rPr>
                <w:b/>
              </w:rPr>
              <w:t>Компетенци</w:t>
            </w:r>
            <w:r w:rsidR="0065396F" w:rsidRPr="008B7D8E">
              <w:rPr>
                <w:b/>
              </w:rPr>
              <w:t>и</w:t>
            </w:r>
            <w:r w:rsidR="00126324">
              <w:rPr>
                <w:b/>
              </w:rPr>
              <w:t>,</w:t>
            </w:r>
            <w:r w:rsidR="0065396F" w:rsidRPr="008B7D8E">
              <w:rPr>
                <w:b/>
              </w:rPr>
              <w:t xml:space="preserve"> </w:t>
            </w:r>
          </w:p>
          <w:p w:rsidR="00CE30DF" w:rsidRPr="008B7D8E" w:rsidRDefault="0065396F" w:rsidP="00126324">
            <w:pPr>
              <w:pStyle w:val="Default"/>
              <w:jc w:val="center"/>
              <w:rPr>
                <w:b/>
              </w:rPr>
            </w:pPr>
            <w:r w:rsidRPr="008B7D8E">
              <w:rPr>
                <w:b/>
              </w:rPr>
              <w:t>трудовые функции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30DF" w:rsidRPr="00126324" w:rsidRDefault="00CE30DF" w:rsidP="008B7D8E">
            <w:pPr>
              <w:pStyle w:val="Default"/>
              <w:jc w:val="center"/>
              <w:rPr>
                <w:b/>
              </w:rPr>
            </w:pPr>
            <w:r w:rsidRPr="00126324">
              <w:rPr>
                <w:b/>
              </w:rPr>
              <w:t>Рекомендуемое количество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30DF" w:rsidRPr="00126324" w:rsidRDefault="00126324" w:rsidP="008B7D8E">
            <w:pPr>
              <w:pStyle w:val="Default"/>
              <w:jc w:val="center"/>
              <w:rPr>
                <w:b/>
              </w:rPr>
            </w:pPr>
            <w:r w:rsidRPr="00126324">
              <w:rPr>
                <w:b/>
              </w:rPr>
              <w:t>Выполнено фактически</w:t>
            </w:r>
          </w:p>
        </w:tc>
      </w:tr>
      <w:tr w:rsidR="00EE3D54" w:rsidRPr="00876F89" w:rsidTr="00EE3D54">
        <w:trPr>
          <w:trHeight w:val="5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CE30D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B7D8E" w:rsidRDefault="00EE3D54" w:rsidP="008B7D8E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7D8E">
              <w:rPr>
                <w:rFonts w:ascii="Times New Roman" w:hAnsi="Times New Roman"/>
                <w:sz w:val="24"/>
                <w:szCs w:val="24"/>
              </w:rPr>
              <w:t>Генеральная дезинфекция палат и предварительная, текущая, заключительная, генеральная уборки процедурного кабинета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D54" w:rsidRDefault="00EE3D54" w:rsidP="00B84226">
            <w:pPr>
              <w:jc w:val="center"/>
              <w:rPr>
                <w:sz w:val="22"/>
                <w:szCs w:val="22"/>
              </w:rPr>
            </w:pPr>
          </w:p>
          <w:p w:rsidR="00EE3D54" w:rsidRDefault="00EE3D54" w:rsidP="00B84226">
            <w:pPr>
              <w:jc w:val="center"/>
              <w:rPr>
                <w:sz w:val="22"/>
                <w:szCs w:val="22"/>
              </w:rPr>
            </w:pPr>
          </w:p>
          <w:p w:rsidR="00EE3D54" w:rsidRDefault="00EE3D54" w:rsidP="00B84226">
            <w:pPr>
              <w:jc w:val="center"/>
              <w:rPr>
                <w:sz w:val="22"/>
                <w:szCs w:val="22"/>
              </w:rPr>
            </w:pPr>
          </w:p>
          <w:p w:rsidR="00EE3D54" w:rsidRDefault="00EE3D54" w:rsidP="00B84226">
            <w:pPr>
              <w:jc w:val="center"/>
              <w:rPr>
                <w:sz w:val="22"/>
                <w:szCs w:val="22"/>
              </w:rPr>
            </w:pPr>
          </w:p>
          <w:p w:rsidR="00EE3D54" w:rsidRDefault="00EE3D54" w:rsidP="00B84226">
            <w:pPr>
              <w:jc w:val="center"/>
              <w:rPr>
                <w:sz w:val="22"/>
                <w:szCs w:val="22"/>
              </w:rPr>
            </w:pPr>
          </w:p>
          <w:p w:rsidR="00EE3D54" w:rsidRDefault="00EE3D54" w:rsidP="00B84226">
            <w:pPr>
              <w:jc w:val="center"/>
              <w:rPr>
                <w:sz w:val="22"/>
                <w:szCs w:val="22"/>
              </w:rPr>
            </w:pPr>
          </w:p>
          <w:p w:rsidR="00EE3D54" w:rsidRDefault="00EE3D54" w:rsidP="00B84226">
            <w:pPr>
              <w:jc w:val="center"/>
              <w:rPr>
                <w:sz w:val="22"/>
                <w:szCs w:val="22"/>
              </w:rPr>
            </w:pPr>
          </w:p>
          <w:p w:rsidR="00EE3D54" w:rsidRDefault="00EE3D54" w:rsidP="00B84226">
            <w:pPr>
              <w:jc w:val="center"/>
              <w:rPr>
                <w:sz w:val="22"/>
                <w:szCs w:val="22"/>
              </w:rPr>
            </w:pPr>
          </w:p>
          <w:p w:rsidR="00EE3D54" w:rsidRDefault="00EE3D54" w:rsidP="00B84226">
            <w:pPr>
              <w:jc w:val="center"/>
              <w:rPr>
                <w:sz w:val="22"/>
                <w:szCs w:val="22"/>
              </w:rPr>
            </w:pPr>
          </w:p>
          <w:p w:rsidR="00EE3D54" w:rsidRDefault="00EE3D54" w:rsidP="00B84226">
            <w:pPr>
              <w:jc w:val="center"/>
              <w:rPr>
                <w:sz w:val="22"/>
                <w:szCs w:val="22"/>
              </w:rPr>
            </w:pPr>
          </w:p>
          <w:p w:rsidR="00EE3D54" w:rsidRDefault="00EE3D54" w:rsidP="00126324">
            <w:pPr>
              <w:rPr>
                <w:sz w:val="22"/>
                <w:szCs w:val="22"/>
              </w:rPr>
            </w:pPr>
          </w:p>
          <w:p w:rsidR="00EE3D54" w:rsidRPr="00EE3D54" w:rsidRDefault="00EE3D54" w:rsidP="00B84226">
            <w:pPr>
              <w:jc w:val="center"/>
              <w:rPr>
                <w:sz w:val="22"/>
                <w:szCs w:val="22"/>
              </w:rPr>
            </w:pPr>
            <w:r w:rsidRPr="00EE3D54">
              <w:rPr>
                <w:sz w:val="22"/>
                <w:szCs w:val="22"/>
              </w:rPr>
              <w:t xml:space="preserve">УК-1 (УК-1.1., УК-1.2., УК-1.4.), </w:t>
            </w:r>
          </w:p>
          <w:p w:rsidR="00EE3D54" w:rsidRPr="00EE3D54" w:rsidRDefault="00EE3D54" w:rsidP="00B84226">
            <w:pPr>
              <w:jc w:val="center"/>
              <w:rPr>
                <w:sz w:val="22"/>
                <w:szCs w:val="22"/>
              </w:rPr>
            </w:pPr>
            <w:r w:rsidRPr="00EE3D54">
              <w:rPr>
                <w:sz w:val="22"/>
                <w:szCs w:val="22"/>
              </w:rPr>
              <w:t xml:space="preserve">УК-6 (УК-6.1.), </w:t>
            </w:r>
          </w:p>
          <w:p w:rsidR="00EE3D54" w:rsidRDefault="00EE3D54" w:rsidP="00B84226">
            <w:pPr>
              <w:jc w:val="center"/>
              <w:rPr>
                <w:sz w:val="22"/>
                <w:szCs w:val="22"/>
              </w:rPr>
            </w:pPr>
            <w:proofErr w:type="gramStart"/>
            <w:r w:rsidRPr="00EE3D54">
              <w:rPr>
                <w:sz w:val="22"/>
                <w:szCs w:val="22"/>
              </w:rPr>
              <w:t xml:space="preserve">ОПК-1 (ТФ А/01.7., А/02.7., А 06.7; ОПК-1.1., ОПК-1.2., </w:t>
            </w:r>
            <w:proofErr w:type="gramEnd"/>
          </w:p>
          <w:p w:rsidR="00EE3D54" w:rsidRPr="00EE3D54" w:rsidRDefault="00EE3D54" w:rsidP="00B84226">
            <w:pPr>
              <w:jc w:val="center"/>
              <w:rPr>
                <w:sz w:val="22"/>
                <w:szCs w:val="22"/>
              </w:rPr>
            </w:pPr>
            <w:proofErr w:type="gramStart"/>
            <w:r w:rsidRPr="00EE3D54">
              <w:rPr>
                <w:sz w:val="22"/>
                <w:szCs w:val="22"/>
              </w:rPr>
              <w:t xml:space="preserve">ОПК-1.3., ОПК-1.4.), </w:t>
            </w:r>
            <w:proofErr w:type="gramEnd"/>
          </w:p>
          <w:p w:rsidR="00EE3D54" w:rsidRDefault="00EE3D54" w:rsidP="00B84226">
            <w:pPr>
              <w:jc w:val="center"/>
              <w:rPr>
                <w:sz w:val="22"/>
                <w:szCs w:val="22"/>
              </w:rPr>
            </w:pPr>
            <w:r w:rsidRPr="00EE3D54">
              <w:rPr>
                <w:sz w:val="22"/>
                <w:szCs w:val="22"/>
              </w:rPr>
              <w:t xml:space="preserve">ОПК-4 (ТФ А/01.7., А/02.7.; </w:t>
            </w:r>
          </w:p>
          <w:p w:rsidR="00EE3D54" w:rsidRPr="00EE3D54" w:rsidRDefault="00EE3D54" w:rsidP="00B84226">
            <w:pPr>
              <w:jc w:val="center"/>
              <w:rPr>
                <w:sz w:val="22"/>
                <w:szCs w:val="22"/>
              </w:rPr>
            </w:pPr>
            <w:r w:rsidRPr="00EE3D54">
              <w:rPr>
                <w:sz w:val="22"/>
                <w:szCs w:val="22"/>
              </w:rPr>
              <w:t xml:space="preserve">ОПК-4.1. </w:t>
            </w:r>
            <w:proofErr w:type="gramStart"/>
            <w:r w:rsidRPr="00EE3D54">
              <w:rPr>
                <w:sz w:val="22"/>
                <w:szCs w:val="22"/>
              </w:rPr>
              <w:t xml:space="preserve">ОПК-4.2, ОПК-4.3.), </w:t>
            </w:r>
            <w:proofErr w:type="gramEnd"/>
          </w:p>
          <w:p w:rsidR="00EE3D54" w:rsidRDefault="00EE3D54" w:rsidP="00B84226">
            <w:pPr>
              <w:jc w:val="center"/>
              <w:rPr>
                <w:sz w:val="22"/>
                <w:szCs w:val="22"/>
              </w:rPr>
            </w:pPr>
            <w:r w:rsidRPr="00EE3D54">
              <w:rPr>
                <w:sz w:val="22"/>
                <w:szCs w:val="22"/>
              </w:rPr>
              <w:t xml:space="preserve">ОПК-6 (ТФ А/01.7, А/02.7; </w:t>
            </w:r>
          </w:p>
          <w:p w:rsidR="00EE3D54" w:rsidRPr="00EE3D54" w:rsidRDefault="00EE3D54" w:rsidP="00B84226">
            <w:pPr>
              <w:jc w:val="center"/>
              <w:rPr>
                <w:sz w:val="22"/>
                <w:szCs w:val="22"/>
              </w:rPr>
            </w:pPr>
            <w:proofErr w:type="gramStart"/>
            <w:r w:rsidRPr="00EE3D54">
              <w:rPr>
                <w:sz w:val="22"/>
                <w:szCs w:val="22"/>
              </w:rPr>
              <w:t xml:space="preserve">ОПК-6.1,. ОПК-6.2., ОПК-6.3.), </w:t>
            </w:r>
            <w:proofErr w:type="gramEnd"/>
          </w:p>
          <w:p w:rsidR="00EE3D54" w:rsidRDefault="00EE3D54" w:rsidP="00B84226">
            <w:pPr>
              <w:jc w:val="center"/>
              <w:rPr>
                <w:sz w:val="22"/>
                <w:szCs w:val="22"/>
              </w:rPr>
            </w:pPr>
            <w:r w:rsidRPr="00EE3D54">
              <w:rPr>
                <w:sz w:val="22"/>
                <w:szCs w:val="22"/>
              </w:rPr>
              <w:t xml:space="preserve">ПК-10 (ТФ А/01.7., А/02.7., А/06.7.; ПК-10.1., ПК-10.2.), </w:t>
            </w:r>
          </w:p>
          <w:p w:rsidR="00EE3D54" w:rsidRPr="00EE3D54" w:rsidRDefault="00EE3D54" w:rsidP="00B84226">
            <w:pPr>
              <w:jc w:val="center"/>
            </w:pPr>
            <w:r w:rsidRPr="00EE3D54">
              <w:rPr>
                <w:sz w:val="22"/>
                <w:szCs w:val="22"/>
              </w:rPr>
              <w:t>ПК-11 (ПК-11.1., ТФ А/01.7, А/02.7., А/06.7.)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pStyle w:val="Default"/>
              <w:jc w:val="center"/>
              <w:rPr>
                <w:sz w:val="28"/>
                <w:szCs w:val="28"/>
              </w:rPr>
            </w:pPr>
            <w:r w:rsidRPr="00876F8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pStyle w:val="Default"/>
              <w:rPr>
                <w:sz w:val="28"/>
                <w:szCs w:val="28"/>
              </w:rPr>
            </w:pPr>
          </w:p>
        </w:tc>
      </w:tr>
      <w:tr w:rsidR="00EE3D54" w:rsidRPr="00876F89" w:rsidTr="00EE3D54">
        <w:trPr>
          <w:trHeight w:val="6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CE30D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B7D8E" w:rsidRDefault="00EE3D54" w:rsidP="008B7D8E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7D8E">
              <w:rPr>
                <w:rFonts w:ascii="Times New Roman" w:hAnsi="Times New Roman"/>
                <w:sz w:val="24"/>
                <w:szCs w:val="24"/>
              </w:rPr>
              <w:t xml:space="preserve">Дезинфекция и хранений использованных предметов ухода (зонда, наконечника, кружки </w:t>
            </w:r>
            <w:proofErr w:type="spellStart"/>
            <w:r w:rsidRPr="008B7D8E">
              <w:rPr>
                <w:rFonts w:ascii="Times New Roman" w:hAnsi="Times New Roman"/>
                <w:sz w:val="24"/>
                <w:szCs w:val="24"/>
              </w:rPr>
              <w:t>Эсмарха</w:t>
            </w:r>
            <w:proofErr w:type="spellEnd"/>
            <w:r w:rsidRPr="008B7D8E">
              <w:rPr>
                <w:rFonts w:ascii="Times New Roman" w:hAnsi="Times New Roman"/>
                <w:sz w:val="24"/>
                <w:szCs w:val="24"/>
              </w:rPr>
              <w:t>, судна, мочеприемника)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D54" w:rsidRPr="00B84226" w:rsidRDefault="00EE3D54" w:rsidP="00B842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pStyle w:val="Default"/>
              <w:jc w:val="center"/>
              <w:rPr>
                <w:sz w:val="28"/>
                <w:szCs w:val="28"/>
              </w:rPr>
            </w:pPr>
            <w:r w:rsidRPr="00876F8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pStyle w:val="Default"/>
              <w:rPr>
                <w:sz w:val="28"/>
                <w:szCs w:val="28"/>
              </w:rPr>
            </w:pPr>
          </w:p>
        </w:tc>
      </w:tr>
      <w:tr w:rsidR="00EE3D54" w:rsidRPr="00876F89" w:rsidTr="00EE3D54">
        <w:trPr>
          <w:trHeight w:val="5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CE30D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B7D8E" w:rsidRDefault="00EE3D54" w:rsidP="008B7D8E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7D8E">
              <w:rPr>
                <w:rFonts w:ascii="Times New Roman" w:hAnsi="Times New Roman"/>
                <w:sz w:val="24"/>
                <w:szCs w:val="24"/>
              </w:rPr>
              <w:t>Дезинфекция индивидуальных плевательниц при сборе мокроты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D54" w:rsidRPr="00B84226" w:rsidRDefault="00EE3D54" w:rsidP="00B842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pStyle w:val="Default"/>
              <w:jc w:val="center"/>
              <w:rPr>
                <w:sz w:val="28"/>
                <w:szCs w:val="28"/>
              </w:rPr>
            </w:pPr>
            <w:r w:rsidRPr="00876F89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pStyle w:val="Default"/>
              <w:rPr>
                <w:sz w:val="28"/>
                <w:szCs w:val="28"/>
              </w:rPr>
            </w:pPr>
          </w:p>
        </w:tc>
      </w:tr>
      <w:tr w:rsidR="00EE3D54" w:rsidRPr="00876F89" w:rsidTr="00EE3D54">
        <w:trPr>
          <w:trHeight w:val="5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CE30D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B7D8E" w:rsidRDefault="00EE3D54" w:rsidP="008B7D8E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7D8E">
              <w:rPr>
                <w:rFonts w:ascii="Times New Roman" w:hAnsi="Times New Roman"/>
                <w:sz w:val="24"/>
                <w:szCs w:val="24"/>
              </w:rPr>
              <w:t>Дезинфекция медицинского термометра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D54" w:rsidRPr="00B84226" w:rsidRDefault="00EE3D54" w:rsidP="00B842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pStyle w:val="Default"/>
              <w:jc w:val="center"/>
              <w:rPr>
                <w:sz w:val="28"/>
                <w:szCs w:val="28"/>
              </w:rPr>
            </w:pPr>
            <w:r w:rsidRPr="00876F8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pStyle w:val="Default"/>
              <w:rPr>
                <w:sz w:val="28"/>
                <w:szCs w:val="28"/>
              </w:rPr>
            </w:pPr>
          </w:p>
        </w:tc>
      </w:tr>
      <w:tr w:rsidR="00EE3D54" w:rsidRPr="00876F89" w:rsidTr="00EE3D54">
        <w:trPr>
          <w:trHeight w:val="5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CE30D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B7D8E" w:rsidRDefault="00EE3D54" w:rsidP="008B7D8E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7D8E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D54" w:rsidRPr="00B84226" w:rsidRDefault="00EE3D54" w:rsidP="00B842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pStyle w:val="Default"/>
              <w:jc w:val="center"/>
              <w:rPr>
                <w:sz w:val="28"/>
                <w:szCs w:val="28"/>
              </w:rPr>
            </w:pPr>
            <w:r w:rsidRPr="00876F89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pStyle w:val="Default"/>
              <w:rPr>
                <w:sz w:val="28"/>
                <w:szCs w:val="28"/>
              </w:rPr>
            </w:pPr>
          </w:p>
        </w:tc>
      </w:tr>
      <w:tr w:rsidR="00EE3D54" w:rsidRPr="00876F89" w:rsidTr="00EE3D54">
        <w:trPr>
          <w:trHeight w:val="5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CE30D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B7D8E" w:rsidRDefault="00EE3D54" w:rsidP="008B7D8E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7D8E">
              <w:rPr>
                <w:rFonts w:ascii="Times New Roman" w:hAnsi="Times New Roman"/>
                <w:sz w:val="24"/>
                <w:szCs w:val="24"/>
              </w:rPr>
              <w:t>Измерение температуры тела и регистрация данных измерения в температурном листе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D54" w:rsidRPr="00B84226" w:rsidRDefault="00EE3D54" w:rsidP="00B842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pStyle w:val="Default"/>
              <w:jc w:val="center"/>
              <w:rPr>
                <w:sz w:val="28"/>
                <w:szCs w:val="28"/>
              </w:rPr>
            </w:pPr>
            <w:r w:rsidRPr="00876F89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pStyle w:val="Default"/>
              <w:rPr>
                <w:sz w:val="28"/>
                <w:szCs w:val="28"/>
              </w:rPr>
            </w:pPr>
          </w:p>
        </w:tc>
      </w:tr>
      <w:tr w:rsidR="00EE3D54" w:rsidRPr="00876F89" w:rsidTr="00EE3D54">
        <w:trPr>
          <w:trHeight w:val="5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CE30D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B7D8E" w:rsidRDefault="00EE3D54" w:rsidP="008B7D8E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7D8E">
              <w:rPr>
                <w:rFonts w:ascii="Times New Roman" w:hAnsi="Times New Roman"/>
                <w:sz w:val="24"/>
                <w:szCs w:val="24"/>
              </w:rPr>
              <w:t>Кормление тяжелобольных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D54" w:rsidRPr="00B84226" w:rsidRDefault="00EE3D54" w:rsidP="00B842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pStyle w:val="Default"/>
              <w:jc w:val="center"/>
              <w:rPr>
                <w:sz w:val="28"/>
                <w:szCs w:val="28"/>
              </w:rPr>
            </w:pPr>
            <w:r w:rsidRPr="00876F8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pStyle w:val="Default"/>
              <w:rPr>
                <w:sz w:val="28"/>
                <w:szCs w:val="28"/>
              </w:rPr>
            </w:pPr>
          </w:p>
        </w:tc>
      </w:tr>
      <w:tr w:rsidR="00EE3D54" w:rsidRPr="00876F89" w:rsidTr="00EE3D54">
        <w:trPr>
          <w:trHeight w:val="57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CE30D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B7D8E" w:rsidRDefault="00EE3D54" w:rsidP="008B7D8E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7D8E">
              <w:rPr>
                <w:rFonts w:ascii="Times New Roman" w:hAnsi="Times New Roman"/>
                <w:sz w:val="24"/>
                <w:szCs w:val="24"/>
              </w:rPr>
              <w:t>Обработка больного при выявлении педикулеза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D54" w:rsidRPr="00B84226" w:rsidRDefault="00EE3D54" w:rsidP="00B842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pStyle w:val="Default"/>
              <w:jc w:val="center"/>
              <w:rPr>
                <w:sz w:val="28"/>
                <w:szCs w:val="28"/>
              </w:rPr>
            </w:pPr>
            <w:r w:rsidRPr="00876F8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pStyle w:val="Default"/>
              <w:rPr>
                <w:sz w:val="28"/>
                <w:szCs w:val="28"/>
              </w:rPr>
            </w:pPr>
          </w:p>
        </w:tc>
      </w:tr>
      <w:tr w:rsidR="00EE3D54" w:rsidRPr="00876F89" w:rsidTr="00EE3D54">
        <w:trPr>
          <w:trHeight w:val="5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CE30D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B7D8E" w:rsidRDefault="00EE3D54" w:rsidP="008B7D8E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7D8E">
              <w:rPr>
                <w:rFonts w:ascii="Times New Roman" w:hAnsi="Times New Roman"/>
                <w:sz w:val="24"/>
                <w:szCs w:val="24"/>
              </w:rPr>
              <w:t>Оказание доврачебной помощи при лихорадке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D54" w:rsidRPr="00B84226" w:rsidRDefault="00EE3D54" w:rsidP="00B842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pStyle w:val="Default"/>
              <w:jc w:val="center"/>
              <w:rPr>
                <w:sz w:val="28"/>
                <w:szCs w:val="28"/>
              </w:rPr>
            </w:pPr>
            <w:r w:rsidRPr="00876F89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pStyle w:val="Default"/>
              <w:rPr>
                <w:sz w:val="28"/>
                <w:szCs w:val="28"/>
              </w:rPr>
            </w:pPr>
          </w:p>
        </w:tc>
      </w:tr>
      <w:tr w:rsidR="00EE3D54" w:rsidRPr="00876F89" w:rsidTr="00EE3D54">
        <w:trPr>
          <w:trHeight w:val="5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CE30D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B7D8E" w:rsidRDefault="00EE3D54" w:rsidP="008B7D8E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7D8E">
              <w:rPr>
                <w:rFonts w:ascii="Times New Roman" w:hAnsi="Times New Roman"/>
                <w:sz w:val="24"/>
                <w:szCs w:val="24"/>
              </w:rPr>
              <w:t>Оказание доврачебной помощи при рвоте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D54" w:rsidRPr="00B84226" w:rsidRDefault="00EE3D54" w:rsidP="00B842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pStyle w:val="Default"/>
              <w:jc w:val="center"/>
              <w:rPr>
                <w:sz w:val="28"/>
                <w:szCs w:val="28"/>
              </w:rPr>
            </w:pPr>
            <w:r w:rsidRPr="00876F89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pStyle w:val="Default"/>
              <w:rPr>
                <w:sz w:val="28"/>
                <w:szCs w:val="28"/>
              </w:rPr>
            </w:pPr>
          </w:p>
        </w:tc>
      </w:tr>
      <w:tr w:rsidR="00EE3D54" w:rsidRPr="00876F89" w:rsidTr="00EE3D54">
        <w:trPr>
          <w:trHeight w:val="5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CE30D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B7D8E" w:rsidRDefault="00EE3D54" w:rsidP="008B7D8E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7D8E">
              <w:rPr>
                <w:rFonts w:ascii="Times New Roman" w:hAnsi="Times New Roman"/>
                <w:sz w:val="24"/>
                <w:szCs w:val="24"/>
              </w:rPr>
              <w:t>Определение антропометрических показателей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D54" w:rsidRPr="00B84226" w:rsidRDefault="00EE3D54" w:rsidP="00B842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pStyle w:val="Default"/>
              <w:jc w:val="center"/>
              <w:rPr>
                <w:sz w:val="28"/>
                <w:szCs w:val="28"/>
              </w:rPr>
            </w:pPr>
            <w:r w:rsidRPr="00876F89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pStyle w:val="Default"/>
              <w:rPr>
                <w:sz w:val="28"/>
                <w:szCs w:val="28"/>
              </w:rPr>
            </w:pPr>
          </w:p>
        </w:tc>
      </w:tr>
      <w:tr w:rsidR="00EE3D54" w:rsidRPr="00876F89" w:rsidTr="00EE3D54">
        <w:trPr>
          <w:trHeight w:val="5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CE30D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B7D8E" w:rsidRDefault="00EE3D54" w:rsidP="008B7D8E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7D8E">
              <w:rPr>
                <w:rFonts w:ascii="Times New Roman" w:hAnsi="Times New Roman"/>
                <w:sz w:val="24"/>
                <w:szCs w:val="24"/>
              </w:rPr>
              <w:t>Перекладывание больного с кровати на каталку, с каталки на кровать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D54" w:rsidRPr="00B84226" w:rsidRDefault="00EE3D54" w:rsidP="00B842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pStyle w:val="Default"/>
              <w:jc w:val="center"/>
              <w:rPr>
                <w:sz w:val="28"/>
                <w:szCs w:val="28"/>
              </w:rPr>
            </w:pPr>
            <w:r w:rsidRPr="00876F8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pStyle w:val="Default"/>
              <w:rPr>
                <w:sz w:val="28"/>
                <w:szCs w:val="28"/>
              </w:rPr>
            </w:pPr>
          </w:p>
        </w:tc>
      </w:tr>
      <w:tr w:rsidR="00EE3D54" w:rsidRPr="00876F89" w:rsidTr="00EE3D54">
        <w:trPr>
          <w:trHeight w:val="5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CE30D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B7D8E" w:rsidRDefault="00EE3D54" w:rsidP="008B7D8E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7D8E">
              <w:rPr>
                <w:rFonts w:ascii="Times New Roman" w:hAnsi="Times New Roman"/>
                <w:sz w:val="24"/>
                <w:szCs w:val="24"/>
              </w:rPr>
              <w:t>Подготовка больного к зондированию желудка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D54" w:rsidRPr="00B84226" w:rsidRDefault="00EE3D54" w:rsidP="00B842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pStyle w:val="Default"/>
              <w:jc w:val="center"/>
              <w:rPr>
                <w:sz w:val="28"/>
                <w:szCs w:val="28"/>
              </w:rPr>
            </w:pPr>
            <w:r w:rsidRPr="00876F8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pStyle w:val="Default"/>
              <w:rPr>
                <w:sz w:val="28"/>
                <w:szCs w:val="28"/>
              </w:rPr>
            </w:pPr>
          </w:p>
        </w:tc>
      </w:tr>
      <w:tr w:rsidR="00EE3D54" w:rsidRPr="00876F89" w:rsidTr="00EE3D54">
        <w:trPr>
          <w:trHeight w:val="5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CE30D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B7D8E" w:rsidRDefault="00EE3D54" w:rsidP="008B7D8E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7D8E">
              <w:rPr>
                <w:rFonts w:ascii="Times New Roman" w:hAnsi="Times New Roman"/>
                <w:sz w:val="24"/>
                <w:szCs w:val="24"/>
              </w:rPr>
              <w:t>Подготовка постели для больного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B84226" w:rsidRDefault="00EE3D54" w:rsidP="00B842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pStyle w:val="Default"/>
              <w:jc w:val="center"/>
              <w:rPr>
                <w:sz w:val="28"/>
                <w:szCs w:val="28"/>
              </w:rPr>
            </w:pPr>
            <w:r w:rsidRPr="00876F8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pStyle w:val="Default"/>
              <w:rPr>
                <w:sz w:val="28"/>
                <w:szCs w:val="28"/>
              </w:rPr>
            </w:pPr>
          </w:p>
        </w:tc>
      </w:tr>
      <w:tr w:rsidR="00EE3D54" w:rsidRPr="00876F89" w:rsidTr="00EE3D54">
        <w:trPr>
          <w:trHeight w:val="5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CE30D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B7D8E" w:rsidRDefault="00EE3D54" w:rsidP="008B7D8E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7D8E">
              <w:rPr>
                <w:rFonts w:ascii="Times New Roman" w:hAnsi="Times New Roman"/>
                <w:sz w:val="24"/>
                <w:szCs w:val="24"/>
              </w:rPr>
              <w:t>Подсчет пульса на периферических артериях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D54" w:rsidRDefault="00EE3D54" w:rsidP="00EE3D54">
            <w:pPr>
              <w:jc w:val="center"/>
              <w:rPr>
                <w:sz w:val="22"/>
                <w:szCs w:val="22"/>
              </w:rPr>
            </w:pPr>
          </w:p>
          <w:p w:rsidR="00EE3D54" w:rsidRDefault="00EE3D54" w:rsidP="00EE3D54">
            <w:pPr>
              <w:jc w:val="center"/>
              <w:rPr>
                <w:sz w:val="22"/>
                <w:szCs w:val="22"/>
              </w:rPr>
            </w:pPr>
          </w:p>
          <w:p w:rsidR="00EE3D54" w:rsidRDefault="00EE3D54" w:rsidP="00EE3D54">
            <w:pPr>
              <w:jc w:val="center"/>
              <w:rPr>
                <w:sz w:val="22"/>
                <w:szCs w:val="22"/>
              </w:rPr>
            </w:pPr>
          </w:p>
          <w:p w:rsidR="00EE3D54" w:rsidRDefault="00EE3D54" w:rsidP="006B0292">
            <w:pPr>
              <w:rPr>
                <w:sz w:val="22"/>
                <w:szCs w:val="22"/>
              </w:rPr>
            </w:pPr>
          </w:p>
          <w:p w:rsidR="00EE3D54" w:rsidRDefault="00EE3D54" w:rsidP="00EE3D54">
            <w:pPr>
              <w:jc w:val="center"/>
              <w:rPr>
                <w:sz w:val="22"/>
                <w:szCs w:val="22"/>
              </w:rPr>
            </w:pPr>
          </w:p>
          <w:p w:rsidR="00EE3D54" w:rsidRPr="00EE3D54" w:rsidRDefault="00EE3D54" w:rsidP="00EE3D54">
            <w:pPr>
              <w:jc w:val="center"/>
              <w:rPr>
                <w:sz w:val="22"/>
                <w:szCs w:val="22"/>
              </w:rPr>
            </w:pPr>
            <w:r w:rsidRPr="00EE3D54">
              <w:rPr>
                <w:sz w:val="22"/>
                <w:szCs w:val="22"/>
              </w:rPr>
              <w:t xml:space="preserve">УК-1 (УК-1.1., УК-1.2., УК-1.4.), </w:t>
            </w:r>
          </w:p>
          <w:p w:rsidR="00EE3D54" w:rsidRPr="00EE3D54" w:rsidRDefault="00EE3D54" w:rsidP="00EE3D54">
            <w:pPr>
              <w:jc w:val="center"/>
              <w:rPr>
                <w:sz w:val="22"/>
                <w:szCs w:val="22"/>
              </w:rPr>
            </w:pPr>
            <w:r w:rsidRPr="00EE3D54">
              <w:rPr>
                <w:sz w:val="22"/>
                <w:szCs w:val="22"/>
              </w:rPr>
              <w:t xml:space="preserve">УК-6 (УК-6.1.), </w:t>
            </w:r>
          </w:p>
          <w:p w:rsidR="00EE3D54" w:rsidRDefault="00EE3D54" w:rsidP="00EE3D54">
            <w:pPr>
              <w:jc w:val="center"/>
              <w:rPr>
                <w:sz w:val="22"/>
                <w:szCs w:val="22"/>
              </w:rPr>
            </w:pPr>
            <w:proofErr w:type="gramStart"/>
            <w:r w:rsidRPr="00EE3D54">
              <w:rPr>
                <w:sz w:val="22"/>
                <w:szCs w:val="22"/>
              </w:rPr>
              <w:t xml:space="preserve">ОПК-1 (ТФ А/01.7., А/02.7., А 06.7; ОПК-1.1., ОПК-1.2., </w:t>
            </w:r>
            <w:proofErr w:type="gramEnd"/>
          </w:p>
          <w:p w:rsidR="00EE3D54" w:rsidRPr="00EE3D54" w:rsidRDefault="00EE3D54" w:rsidP="00EE3D54">
            <w:pPr>
              <w:jc w:val="center"/>
              <w:rPr>
                <w:sz w:val="22"/>
                <w:szCs w:val="22"/>
              </w:rPr>
            </w:pPr>
            <w:proofErr w:type="gramStart"/>
            <w:r w:rsidRPr="00EE3D54">
              <w:rPr>
                <w:sz w:val="22"/>
                <w:szCs w:val="22"/>
              </w:rPr>
              <w:t xml:space="preserve">ОПК-1.3., ОПК-1.4.), </w:t>
            </w:r>
            <w:proofErr w:type="gramEnd"/>
          </w:p>
          <w:p w:rsidR="00EE3D54" w:rsidRDefault="00EE3D54" w:rsidP="00EE3D54">
            <w:pPr>
              <w:jc w:val="center"/>
              <w:rPr>
                <w:sz w:val="22"/>
                <w:szCs w:val="22"/>
              </w:rPr>
            </w:pPr>
            <w:r w:rsidRPr="00EE3D54">
              <w:rPr>
                <w:sz w:val="22"/>
                <w:szCs w:val="22"/>
              </w:rPr>
              <w:t xml:space="preserve">ОПК-4 (ТФ А/01.7., А/02.7.; </w:t>
            </w:r>
          </w:p>
          <w:p w:rsidR="00EE3D54" w:rsidRPr="00EE3D54" w:rsidRDefault="00EE3D54" w:rsidP="00EE3D54">
            <w:pPr>
              <w:jc w:val="center"/>
              <w:rPr>
                <w:sz w:val="22"/>
                <w:szCs w:val="22"/>
              </w:rPr>
            </w:pPr>
            <w:r w:rsidRPr="00EE3D54">
              <w:rPr>
                <w:sz w:val="22"/>
                <w:szCs w:val="22"/>
              </w:rPr>
              <w:t xml:space="preserve">ОПК-4.1. </w:t>
            </w:r>
            <w:proofErr w:type="gramStart"/>
            <w:r w:rsidRPr="00EE3D54">
              <w:rPr>
                <w:sz w:val="22"/>
                <w:szCs w:val="22"/>
              </w:rPr>
              <w:t xml:space="preserve">ОПК-4.2, ОПК-4.3.), </w:t>
            </w:r>
            <w:proofErr w:type="gramEnd"/>
          </w:p>
          <w:p w:rsidR="00EE3D54" w:rsidRDefault="00EE3D54" w:rsidP="00EE3D54">
            <w:pPr>
              <w:jc w:val="center"/>
              <w:rPr>
                <w:sz w:val="22"/>
                <w:szCs w:val="22"/>
              </w:rPr>
            </w:pPr>
            <w:r w:rsidRPr="00EE3D54">
              <w:rPr>
                <w:sz w:val="22"/>
                <w:szCs w:val="22"/>
              </w:rPr>
              <w:t xml:space="preserve">ОПК-6 (ТФ А/01.7, А/02.7; </w:t>
            </w:r>
          </w:p>
          <w:p w:rsidR="00EE3D54" w:rsidRPr="00EE3D54" w:rsidRDefault="00EE3D54" w:rsidP="00EE3D54">
            <w:pPr>
              <w:jc w:val="center"/>
              <w:rPr>
                <w:sz w:val="22"/>
                <w:szCs w:val="22"/>
              </w:rPr>
            </w:pPr>
            <w:proofErr w:type="gramStart"/>
            <w:r w:rsidRPr="00EE3D54">
              <w:rPr>
                <w:sz w:val="22"/>
                <w:szCs w:val="22"/>
              </w:rPr>
              <w:t xml:space="preserve">ОПК-6.1,. ОПК-6.2., ОПК-6.3.), </w:t>
            </w:r>
            <w:proofErr w:type="gramEnd"/>
          </w:p>
          <w:p w:rsidR="00EE3D54" w:rsidRDefault="00EE3D54" w:rsidP="00EE3D54">
            <w:pPr>
              <w:jc w:val="center"/>
              <w:rPr>
                <w:sz w:val="22"/>
                <w:szCs w:val="22"/>
              </w:rPr>
            </w:pPr>
            <w:r w:rsidRPr="00EE3D54">
              <w:rPr>
                <w:sz w:val="22"/>
                <w:szCs w:val="22"/>
              </w:rPr>
              <w:t xml:space="preserve">ПК-10 (ТФ А/01.7., А/02.7., А/06.7.; ПК-10.1., ПК-10.2.), </w:t>
            </w:r>
          </w:p>
          <w:p w:rsidR="00EE3D54" w:rsidRPr="00B84226" w:rsidRDefault="00EE3D54" w:rsidP="00EE3D54">
            <w:pPr>
              <w:jc w:val="center"/>
              <w:rPr>
                <w:sz w:val="16"/>
                <w:szCs w:val="16"/>
              </w:rPr>
            </w:pPr>
            <w:r w:rsidRPr="00EE3D54">
              <w:rPr>
                <w:sz w:val="22"/>
                <w:szCs w:val="22"/>
              </w:rPr>
              <w:t>ПК-11 (ПК-11.1., ТФ А/01.7, А/02.7., А/06.7.)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pStyle w:val="Default"/>
              <w:jc w:val="center"/>
              <w:rPr>
                <w:sz w:val="28"/>
                <w:szCs w:val="28"/>
              </w:rPr>
            </w:pPr>
            <w:r w:rsidRPr="00876F8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pStyle w:val="Default"/>
              <w:rPr>
                <w:sz w:val="28"/>
                <w:szCs w:val="28"/>
              </w:rPr>
            </w:pPr>
          </w:p>
        </w:tc>
      </w:tr>
      <w:tr w:rsidR="00EE3D54" w:rsidRPr="00876F89" w:rsidTr="00EE3D54">
        <w:trPr>
          <w:trHeight w:val="27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CE30D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B7D8E" w:rsidRDefault="00EE3D54" w:rsidP="008B7D8E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7D8E">
              <w:rPr>
                <w:rFonts w:ascii="Times New Roman" w:hAnsi="Times New Roman"/>
                <w:sz w:val="24"/>
                <w:szCs w:val="24"/>
              </w:rPr>
              <w:t>Подсчет частоты дыхания больного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D54" w:rsidRPr="00B84226" w:rsidRDefault="00EE3D54" w:rsidP="00B842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pStyle w:val="Default"/>
              <w:jc w:val="center"/>
              <w:rPr>
                <w:sz w:val="28"/>
                <w:szCs w:val="28"/>
              </w:rPr>
            </w:pPr>
            <w:r w:rsidRPr="00876F8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pStyle w:val="Default"/>
              <w:rPr>
                <w:sz w:val="28"/>
                <w:szCs w:val="28"/>
              </w:rPr>
            </w:pPr>
          </w:p>
        </w:tc>
      </w:tr>
      <w:tr w:rsidR="00EE3D54" w:rsidRPr="00876F89" w:rsidTr="00EE3D54">
        <w:trPr>
          <w:trHeight w:val="5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CE30D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B7D8E" w:rsidRDefault="00EE3D54" w:rsidP="008B7D8E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7D8E">
              <w:rPr>
                <w:rFonts w:ascii="Times New Roman" w:hAnsi="Times New Roman"/>
                <w:sz w:val="24"/>
                <w:szCs w:val="24"/>
              </w:rPr>
              <w:t>Полная и частичная санитарная обработка больного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D54" w:rsidRPr="00B84226" w:rsidRDefault="00EE3D54" w:rsidP="00B842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pStyle w:val="Default"/>
              <w:jc w:val="center"/>
              <w:rPr>
                <w:sz w:val="28"/>
                <w:szCs w:val="28"/>
              </w:rPr>
            </w:pPr>
            <w:r w:rsidRPr="00876F8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pStyle w:val="Default"/>
              <w:rPr>
                <w:sz w:val="28"/>
                <w:szCs w:val="28"/>
              </w:rPr>
            </w:pPr>
          </w:p>
        </w:tc>
      </w:tr>
      <w:tr w:rsidR="00EE3D54" w:rsidRPr="00876F89" w:rsidTr="00EE3D54">
        <w:trPr>
          <w:trHeight w:val="5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CE30D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B7D8E" w:rsidRDefault="00EE3D54" w:rsidP="008B7D8E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7D8E">
              <w:rPr>
                <w:rFonts w:ascii="Times New Roman" w:hAnsi="Times New Roman"/>
                <w:sz w:val="24"/>
                <w:szCs w:val="24"/>
              </w:rPr>
              <w:t>Постановка очистительной клизмы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D54" w:rsidRPr="00B84226" w:rsidRDefault="00EE3D54" w:rsidP="00B842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pStyle w:val="Default"/>
              <w:jc w:val="center"/>
              <w:rPr>
                <w:sz w:val="28"/>
                <w:szCs w:val="28"/>
              </w:rPr>
            </w:pPr>
            <w:r w:rsidRPr="00876F89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pStyle w:val="Default"/>
              <w:rPr>
                <w:sz w:val="28"/>
                <w:szCs w:val="28"/>
              </w:rPr>
            </w:pPr>
          </w:p>
        </w:tc>
      </w:tr>
      <w:tr w:rsidR="00EE3D54" w:rsidRPr="00876F89" w:rsidTr="00EE3D54">
        <w:trPr>
          <w:trHeight w:val="5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CE30D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B7D8E" w:rsidRDefault="00EE3D54" w:rsidP="008B7D8E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7D8E">
              <w:rPr>
                <w:rFonts w:ascii="Times New Roman" w:hAnsi="Times New Roman"/>
                <w:sz w:val="24"/>
                <w:szCs w:val="24"/>
              </w:rPr>
              <w:t>Предстерлизационная</w:t>
            </w:r>
            <w:proofErr w:type="spellEnd"/>
            <w:r w:rsidRPr="008B7D8E">
              <w:rPr>
                <w:rFonts w:ascii="Times New Roman" w:hAnsi="Times New Roman"/>
                <w:sz w:val="24"/>
                <w:szCs w:val="24"/>
              </w:rPr>
              <w:t xml:space="preserve"> очистка изделий медицинского назначения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D54" w:rsidRPr="00B84226" w:rsidRDefault="00EE3D54" w:rsidP="00B842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pStyle w:val="Default"/>
              <w:jc w:val="center"/>
              <w:rPr>
                <w:sz w:val="28"/>
                <w:szCs w:val="28"/>
              </w:rPr>
            </w:pPr>
            <w:r w:rsidRPr="00876F8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pStyle w:val="Default"/>
              <w:rPr>
                <w:sz w:val="28"/>
                <w:szCs w:val="28"/>
              </w:rPr>
            </w:pPr>
          </w:p>
        </w:tc>
      </w:tr>
      <w:tr w:rsidR="00EE3D54" w:rsidRPr="00876F89" w:rsidTr="00EE3D54">
        <w:trPr>
          <w:trHeight w:val="70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CE30D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B7D8E" w:rsidRDefault="00EE3D54" w:rsidP="008B7D8E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7D8E">
              <w:rPr>
                <w:rFonts w:ascii="Times New Roman" w:hAnsi="Times New Roman"/>
                <w:sz w:val="24"/>
                <w:szCs w:val="24"/>
              </w:rPr>
              <w:t>Проведение пробы на качество очистки изделий медицинского назначения от крови и моющего раствора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D54" w:rsidRPr="00B84226" w:rsidRDefault="00EE3D54" w:rsidP="00B842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pStyle w:val="Default"/>
              <w:jc w:val="center"/>
              <w:rPr>
                <w:sz w:val="28"/>
                <w:szCs w:val="28"/>
              </w:rPr>
            </w:pPr>
            <w:r w:rsidRPr="00876F8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pStyle w:val="Default"/>
              <w:rPr>
                <w:sz w:val="28"/>
                <w:szCs w:val="28"/>
              </w:rPr>
            </w:pPr>
          </w:p>
        </w:tc>
      </w:tr>
      <w:tr w:rsidR="00EE3D54" w:rsidRPr="00876F89" w:rsidTr="00EE3D54">
        <w:trPr>
          <w:trHeight w:val="5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CE30D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B7D8E" w:rsidRDefault="00EE3D54" w:rsidP="008B7D8E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7D8E">
              <w:rPr>
                <w:rFonts w:ascii="Times New Roman" w:hAnsi="Times New Roman"/>
                <w:sz w:val="24"/>
                <w:szCs w:val="24"/>
              </w:rPr>
              <w:t>Проведение туалета носа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D54" w:rsidRPr="00B84226" w:rsidRDefault="00EE3D54" w:rsidP="00B842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pStyle w:val="50"/>
              <w:shd w:val="clear" w:color="auto" w:fill="auto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F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pStyle w:val="50"/>
              <w:shd w:val="clear" w:color="auto" w:fill="auto"/>
              <w:spacing w:before="0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D54" w:rsidRPr="00876F89" w:rsidTr="00EE3D54">
        <w:trPr>
          <w:trHeight w:val="5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pStyle w:val="Default"/>
              <w:rPr>
                <w:sz w:val="28"/>
                <w:szCs w:val="28"/>
              </w:rPr>
            </w:pPr>
            <w:r w:rsidRPr="00876F89">
              <w:rPr>
                <w:sz w:val="28"/>
                <w:szCs w:val="28"/>
              </w:rPr>
              <w:t>22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B7D8E" w:rsidRDefault="00EE3D54" w:rsidP="008B7D8E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7D8E">
              <w:rPr>
                <w:rFonts w:ascii="Times New Roman" w:hAnsi="Times New Roman"/>
                <w:sz w:val="24"/>
                <w:szCs w:val="24"/>
              </w:rPr>
              <w:t>Проведение туалета полости рта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D54" w:rsidRPr="00B84226" w:rsidRDefault="00EE3D54" w:rsidP="00B842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pStyle w:val="50"/>
              <w:shd w:val="clear" w:color="auto" w:fill="auto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F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pStyle w:val="5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D54" w:rsidRPr="00876F89" w:rsidTr="00EE3D54">
        <w:trPr>
          <w:trHeight w:val="4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rPr>
                <w:sz w:val="28"/>
                <w:szCs w:val="28"/>
              </w:rPr>
            </w:pPr>
            <w:r w:rsidRPr="00876F89">
              <w:rPr>
                <w:sz w:val="28"/>
                <w:szCs w:val="28"/>
              </w:rPr>
              <w:t>23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B7D8E" w:rsidRDefault="00EE3D54" w:rsidP="008B7D8E">
            <w:r w:rsidRPr="008B7D8E">
              <w:t>Проведение туалета ушей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D54" w:rsidRPr="00B84226" w:rsidRDefault="00EE3D54" w:rsidP="00B842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jc w:val="center"/>
              <w:rPr>
                <w:sz w:val="28"/>
                <w:szCs w:val="28"/>
              </w:rPr>
            </w:pPr>
            <w:r w:rsidRPr="00876F8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rPr>
                <w:sz w:val="28"/>
                <w:szCs w:val="28"/>
              </w:rPr>
            </w:pPr>
          </w:p>
        </w:tc>
      </w:tr>
      <w:tr w:rsidR="00EE3D54" w:rsidRPr="00876F89" w:rsidTr="00EE3D54">
        <w:trPr>
          <w:trHeight w:val="65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rPr>
                <w:sz w:val="28"/>
                <w:szCs w:val="28"/>
              </w:rPr>
            </w:pPr>
            <w:r w:rsidRPr="00876F89">
              <w:rPr>
                <w:sz w:val="28"/>
                <w:szCs w:val="28"/>
              </w:rPr>
              <w:t>24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B7D8E" w:rsidRDefault="00EE3D54" w:rsidP="008B7D8E">
            <w:pPr>
              <w:ind w:right="919"/>
            </w:pPr>
            <w:r w:rsidRPr="008B7D8E">
              <w:t xml:space="preserve">Транспортировка больного на кресле-каталке, </w:t>
            </w:r>
            <w:proofErr w:type="gramStart"/>
            <w:r w:rsidRPr="008B7D8E">
              <w:t>носилках-каталке</w:t>
            </w:r>
            <w:proofErr w:type="gramEnd"/>
            <w:r w:rsidRPr="008B7D8E">
              <w:t xml:space="preserve"> и вручную на носилках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D54" w:rsidRPr="00B84226" w:rsidRDefault="00EE3D54" w:rsidP="00B842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jc w:val="center"/>
              <w:rPr>
                <w:sz w:val="28"/>
                <w:szCs w:val="28"/>
              </w:rPr>
            </w:pPr>
            <w:r w:rsidRPr="00876F89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rPr>
                <w:sz w:val="28"/>
                <w:szCs w:val="28"/>
              </w:rPr>
            </w:pPr>
          </w:p>
          <w:p w:rsidR="00EE3D54" w:rsidRPr="00876F89" w:rsidRDefault="00EE3D54" w:rsidP="00953F8C">
            <w:pPr>
              <w:ind w:right="919"/>
              <w:rPr>
                <w:sz w:val="28"/>
                <w:szCs w:val="28"/>
              </w:rPr>
            </w:pPr>
          </w:p>
        </w:tc>
      </w:tr>
      <w:tr w:rsidR="00EE3D54" w:rsidRPr="00876F89" w:rsidTr="00EE3D54">
        <w:trPr>
          <w:trHeight w:val="4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rPr>
                <w:sz w:val="28"/>
                <w:szCs w:val="28"/>
              </w:rPr>
            </w:pPr>
            <w:r w:rsidRPr="00876F89">
              <w:rPr>
                <w:sz w:val="28"/>
                <w:szCs w:val="28"/>
              </w:rPr>
              <w:t>25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B7D8E" w:rsidRDefault="00EE3D54" w:rsidP="008B7D8E">
            <w:r w:rsidRPr="008B7D8E">
              <w:t xml:space="preserve">Профилактика пролежней </w:t>
            </w:r>
          </w:p>
        </w:tc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B84226" w:rsidRDefault="00EE3D54" w:rsidP="00B842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jc w:val="center"/>
              <w:rPr>
                <w:sz w:val="28"/>
                <w:szCs w:val="28"/>
              </w:rPr>
            </w:pPr>
            <w:r w:rsidRPr="00876F89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4" w:rsidRPr="00876F89" w:rsidRDefault="00EE3D54" w:rsidP="00953F8C">
            <w:pPr>
              <w:rPr>
                <w:sz w:val="28"/>
                <w:szCs w:val="28"/>
              </w:rPr>
            </w:pPr>
          </w:p>
        </w:tc>
      </w:tr>
    </w:tbl>
    <w:p w:rsidR="003F6260" w:rsidRPr="005105D1" w:rsidRDefault="003F6260" w:rsidP="00231692">
      <w:pPr>
        <w:pStyle w:val="a5"/>
        <w:tabs>
          <w:tab w:val="left" w:pos="1276"/>
        </w:tabs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EC04B0">
        <w:rPr>
          <w:rFonts w:ascii="Times New Roman" w:hAnsi="Times New Roman"/>
          <w:b/>
          <w:spacing w:val="-4"/>
          <w:sz w:val="24"/>
          <w:szCs w:val="24"/>
        </w:rPr>
        <w:t>ХАРАКТЕРИСТИКА</w:t>
      </w:r>
    </w:p>
    <w:p w:rsidR="003F6260" w:rsidRPr="007E3E90" w:rsidRDefault="003F6260" w:rsidP="00231692">
      <w:pPr>
        <w:pStyle w:val="a5"/>
        <w:tabs>
          <w:tab w:val="left" w:pos="1276"/>
        </w:tabs>
        <w:ind w:left="-709" w:right="-284"/>
        <w:rPr>
          <w:rFonts w:ascii="Times New Roman" w:hAnsi="Times New Roman"/>
          <w:spacing w:val="-4"/>
          <w:sz w:val="24"/>
          <w:szCs w:val="24"/>
          <w:lang w:val="ru-RU"/>
        </w:rPr>
      </w:pPr>
      <w:r w:rsidRPr="00550761">
        <w:rPr>
          <w:rFonts w:ascii="Times New Roman" w:hAnsi="Times New Roman"/>
          <w:spacing w:val="-4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pacing w:val="-4"/>
          <w:sz w:val="24"/>
          <w:szCs w:val="24"/>
        </w:rPr>
        <w:t>_______</w:t>
      </w:r>
      <w:r>
        <w:rPr>
          <w:rFonts w:ascii="Times New Roman" w:hAnsi="Times New Roman"/>
          <w:spacing w:val="-4"/>
          <w:sz w:val="24"/>
          <w:szCs w:val="24"/>
          <w:lang w:val="ru-RU"/>
        </w:rPr>
        <w:t>_____</w:t>
      </w:r>
      <w:r w:rsidR="00B84226">
        <w:rPr>
          <w:rFonts w:ascii="Times New Roman" w:hAnsi="Times New Roman"/>
          <w:spacing w:val="-4"/>
          <w:sz w:val="24"/>
          <w:szCs w:val="24"/>
          <w:lang w:val="ru-RU"/>
        </w:rPr>
        <w:t>___________________</w:t>
      </w:r>
    </w:p>
    <w:p w:rsidR="003F6260" w:rsidRPr="007E3E90" w:rsidRDefault="003F6260" w:rsidP="00231692">
      <w:pPr>
        <w:pStyle w:val="a5"/>
        <w:tabs>
          <w:tab w:val="left" w:pos="1276"/>
        </w:tabs>
        <w:ind w:left="-709" w:right="-284"/>
        <w:rPr>
          <w:rFonts w:ascii="Times New Roman" w:hAnsi="Times New Roman"/>
          <w:spacing w:val="-4"/>
          <w:sz w:val="24"/>
          <w:szCs w:val="24"/>
          <w:lang w:val="ru-RU"/>
        </w:rPr>
      </w:pPr>
      <w:r w:rsidRPr="00550761">
        <w:rPr>
          <w:rFonts w:ascii="Times New Roman" w:hAnsi="Times New Roman"/>
          <w:spacing w:val="-4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pacing w:val="-4"/>
          <w:sz w:val="24"/>
          <w:szCs w:val="24"/>
        </w:rPr>
        <w:t>______</w:t>
      </w:r>
      <w:r>
        <w:rPr>
          <w:rFonts w:ascii="Times New Roman" w:hAnsi="Times New Roman"/>
          <w:spacing w:val="-4"/>
          <w:sz w:val="24"/>
          <w:szCs w:val="24"/>
          <w:lang w:val="ru-RU"/>
        </w:rPr>
        <w:t>_____</w:t>
      </w:r>
      <w:r w:rsidR="00B84226">
        <w:rPr>
          <w:rFonts w:ascii="Times New Roman" w:hAnsi="Times New Roman"/>
          <w:spacing w:val="-4"/>
          <w:sz w:val="24"/>
          <w:szCs w:val="24"/>
          <w:lang w:val="ru-RU"/>
        </w:rPr>
        <w:t>____________________</w:t>
      </w:r>
    </w:p>
    <w:p w:rsidR="003F6260" w:rsidRPr="007E3E90" w:rsidRDefault="003F6260" w:rsidP="00231692">
      <w:pPr>
        <w:pStyle w:val="a5"/>
        <w:tabs>
          <w:tab w:val="left" w:pos="1276"/>
        </w:tabs>
        <w:ind w:left="-709" w:right="-284"/>
        <w:rPr>
          <w:rFonts w:ascii="Times New Roman" w:hAnsi="Times New Roman"/>
          <w:spacing w:val="-4"/>
          <w:sz w:val="24"/>
          <w:szCs w:val="24"/>
          <w:lang w:val="ru-RU"/>
        </w:rPr>
      </w:pPr>
      <w:r w:rsidRPr="00550761">
        <w:rPr>
          <w:rFonts w:ascii="Times New Roman" w:hAnsi="Times New Roman"/>
          <w:spacing w:val="-4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pacing w:val="-4"/>
          <w:sz w:val="24"/>
          <w:szCs w:val="24"/>
        </w:rPr>
        <w:t>________</w:t>
      </w:r>
      <w:r>
        <w:rPr>
          <w:rFonts w:ascii="Times New Roman" w:hAnsi="Times New Roman"/>
          <w:spacing w:val="-4"/>
          <w:sz w:val="24"/>
          <w:szCs w:val="24"/>
          <w:lang w:val="ru-RU"/>
        </w:rPr>
        <w:t>____</w:t>
      </w:r>
      <w:r w:rsidR="00B84226">
        <w:rPr>
          <w:rFonts w:ascii="Times New Roman" w:hAnsi="Times New Roman"/>
          <w:spacing w:val="-4"/>
          <w:sz w:val="24"/>
          <w:szCs w:val="24"/>
          <w:lang w:val="ru-RU"/>
        </w:rPr>
        <w:t>____</w:t>
      </w:r>
    </w:p>
    <w:p w:rsidR="003F6260" w:rsidRPr="00B84226" w:rsidRDefault="003F6260" w:rsidP="00231692">
      <w:pPr>
        <w:pStyle w:val="a5"/>
        <w:tabs>
          <w:tab w:val="left" w:pos="1276"/>
        </w:tabs>
        <w:ind w:left="-709" w:right="-284"/>
        <w:rPr>
          <w:rFonts w:ascii="Times New Roman" w:hAnsi="Times New Roman"/>
          <w:spacing w:val="-4"/>
          <w:sz w:val="24"/>
          <w:szCs w:val="24"/>
          <w:lang w:val="ru-RU"/>
        </w:rPr>
      </w:pPr>
      <w:r w:rsidRPr="00550761">
        <w:rPr>
          <w:rFonts w:ascii="Times New Roman" w:hAnsi="Times New Roman"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4226">
        <w:rPr>
          <w:rFonts w:ascii="Times New Roman" w:hAnsi="Times New Roman"/>
          <w:spacing w:val="-4"/>
          <w:sz w:val="24"/>
          <w:szCs w:val="24"/>
        </w:rPr>
        <w:t>________</w:t>
      </w:r>
    </w:p>
    <w:p w:rsidR="00B84226" w:rsidRDefault="00B84226" w:rsidP="003F6260">
      <w:pPr>
        <w:spacing w:line="240" w:lineRule="atLeast"/>
        <w:ind w:left="3000" w:right="-426" w:firstLine="540"/>
        <w:rPr>
          <w:b/>
        </w:rPr>
      </w:pPr>
    </w:p>
    <w:p w:rsidR="00F510E5" w:rsidRDefault="00F510E5" w:rsidP="00F510E5">
      <w:pPr>
        <w:ind w:left="2694" w:firstLine="138"/>
        <w:rPr>
          <w:b/>
        </w:rPr>
      </w:pPr>
      <w:r>
        <w:rPr>
          <w:b/>
        </w:rPr>
        <w:t xml:space="preserve">Руководитель </w:t>
      </w:r>
    </w:p>
    <w:p w:rsidR="00F510E5" w:rsidRDefault="00F510E5" w:rsidP="00F510E5">
      <w:pPr>
        <w:ind w:left="2552" w:firstLine="280"/>
        <w:rPr>
          <w:b/>
        </w:rPr>
      </w:pPr>
      <w:r>
        <w:rPr>
          <w:b/>
        </w:rPr>
        <w:t>медицинской организации</w:t>
      </w:r>
      <w:r>
        <w:t xml:space="preserve"> </w:t>
      </w:r>
      <w:r>
        <w:rPr>
          <w:b/>
        </w:rPr>
        <w:t>_____________________________</w:t>
      </w:r>
    </w:p>
    <w:p w:rsidR="00F510E5" w:rsidRDefault="00F510E5" w:rsidP="00F510E5">
      <w:pPr>
        <w:jc w:val="center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  <w:bCs/>
        </w:rPr>
        <w:t>(ФИО, подпись)</w:t>
      </w:r>
    </w:p>
    <w:p w:rsidR="00F510E5" w:rsidRPr="00F510E5" w:rsidRDefault="00F510E5" w:rsidP="00F510E5">
      <w:pPr>
        <w:pStyle w:val="a3"/>
        <w:rPr>
          <w:rFonts w:ascii="Times New Roman" w:hAnsi="Times New Roman"/>
          <w:b/>
          <w:sz w:val="24"/>
          <w:szCs w:val="24"/>
        </w:rPr>
      </w:pPr>
      <w:r w:rsidRPr="00F510E5">
        <w:rPr>
          <w:rFonts w:ascii="Times New Roman" w:hAnsi="Times New Roman"/>
          <w:b/>
          <w:sz w:val="24"/>
          <w:szCs w:val="24"/>
        </w:rPr>
        <w:tab/>
        <w:t>М.П.</w:t>
      </w:r>
      <w:r w:rsidRPr="00F510E5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F510E5">
        <w:rPr>
          <w:rFonts w:ascii="Times New Roman" w:hAnsi="Times New Roman"/>
          <w:b/>
          <w:sz w:val="24"/>
          <w:szCs w:val="24"/>
        </w:rPr>
        <w:tab/>
      </w:r>
      <w:r w:rsidRPr="00F510E5">
        <w:rPr>
          <w:rFonts w:ascii="Times New Roman" w:hAnsi="Times New Roman"/>
          <w:b/>
          <w:sz w:val="24"/>
          <w:szCs w:val="24"/>
        </w:rPr>
        <w:tab/>
        <w:t>Базовый руководитель практики________________________</w:t>
      </w:r>
    </w:p>
    <w:p w:rsidR="00F510E5" w:rsidRPr="00F510E5" w:rsidRDefault="00F510E5" w:rsidP="00F510E5">
      <w:pPr>
        <w:pStyle w:val="a3"/>
        <w:tabs>
          <w:tab w:val="left" w:pos="6510"/>
        </w:tabs>
        <w:rPr>
          <w:rFonts w:ascii="Times New Roman" w:hAnsi="Times New Roman"/>
          <w:b/>
          <w:sz w:val="24"/>
          <w:szCs w:val="24"/>
        </w:rPr>
      </w:pPr>
      <w:r w:rsidRPr="00F510E5">
        <w:rPr>
          <w:rFonts w:ascii="Times New Roman" w:hAnsi="Times New Roman"/>
          <w:b/>
          <w:sz w:val="24"/>
          <w:szCs w:val="24"/>
        </w:rPr>
        <w:tab/>
        <w:t xml:space="preserve">         (</w:t>
      </w:r>
      <w:r w:rsidRPr="00F510E5">
        <w:rPr>
          <w:rFonts w:ascii="Times New Roman" w:hAnsi="Times New Roman"/>
          <w:b/>
          <w:bCs/>
          <w:sz w:val="24"/>
          <w:szCs w:val="24"/>
        </w:rPr>
        <w:t>ФИО, подпись</w:t>
      </w:r>
      <w:r w:rsidRPr="00F510E5">
        <w:rPr>
          <w:rFonts w:ascii="Times New Roman" w:hAnsi="Times New Roman"/>
          <w:b/>
          <w:sz w:val="24"/>
          <w:szCs w:val="24"/>
        </w:rPr>
        <w:t>)</w:t>
      </w:r>
    </w:p>
    <w:p w:rsidR="00F510E5" w:rsidRDefault="00F510E5" w:rsidP="00F510E5">
      <w:pPr>
        <w:rPr>
          <w:b/>
        </w:rPr>
      </w:pPr>
      <w:r>
        <w:tab/>
      </w:r>
      <w:r>
        <w:rPr>
          <w:b/>
        </w:rPr>
        <w:t xml:space="preserve">                               </w:t>
      </w:r>
      <w:r>
        <w:rPr>
          <w:b/>
        </w:rPr>
        <w:tab/>
        <w:t>Вузовский руководитель практики______________________</w:t>
      </w:r>
    </w:p>
    <w:p w:rsidR="00F510E5" w:rsidRDefault="00F510E5" w:rsidP="00F510E5">
      <w:pPr>
        <w:spacing w:line="360" w:lineRule="auto"/>
        <w:jc w:val="center"/>
        <w:rPr>
          <w:b/>
          <w:spacing w:val="-4"/>
        </w:rPr>
      </w:pPr>
      <w:r>
        <w:rPr>
          <w:b/>
          <w:bCs/>
        </w:rPr>
        <w:t xml:space="preserve">                                                                                                            (ФИО, подпись)</w:t>
      </w:r>
      <w:r>
        <w:rPr>
          <w:b/>
          <w:spacing w:val="-4"/>
        </w:rPr>
        <w:t xml:space="preserve">                                                                                       </w:t>
      </w:r>
    </w:p>
    <w:p w:rsidR="00F510E5" w:rsidRDefault="00F510E5" w:rsidP="00F510E5">
      <w:pPr>
        <w:spacing w:line="360" w:lineRule="auto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</w:t>
      </w:r>
    </w:p>
    <w:p w:rsidR="00F510E5" w:rsidRDefault="00F510E5" w:rsidP="00F510E5">
      <w:pPr>
        <w:spacing w:line="360" w:lineRule="auto"/>
        <w:jc w:val="right"/>
        <w:rPr>
          <w:sz w:val="28"/>
          <w:szCs w:val="28"/>
        </w:rPr>
      </w:pPr>
      <w:r>
        <w:rPr>
          <w:spacing w:val="-4"/>
        </w:rPr>
        <w:t xml:space="preserve"> </w:t>
      </w:r>
      <w:r>
        <w:rPr>
          <w:b/>
        </w:rPr>
        <w:t>Дата ______/_________________20____ г.</w:t>
      </w:r>
    </w:p>
    <w:p w:rsidR="003F6260" w:rsidRPr="003F6260" w:rsidRDefault="003F6260" w:rsidP="00F510E5">
      <w:pPr>
        <w:spacing w:line="240" w:lineRule="atLeast"/>
        <w:ind w:left="3000" w:right="-426" w:firstLine="540"/>
        <w:rPr>
          <w:sz w:val="18"/>
          <w:szCs w:val="18"/>
        </w:rPr>
      </w:pPr>
    </w:p>
    <w:sectPr w:rsidR="003F6260" w:rsidRPr="003F6260" w:rsidSect="008B7D8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8310A"/>
    <w:multiLevelType w:val="multilevel"/>
    <w:tmpl w:val="3BB06280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9E"/>
    <w:rsid w:val="00126324"/>
    <w:rsid w:val="00231692"/>
    <w:rsid w:val="003F6260"/>
    <w:rsid w:val="0065396F"/>
    <w:rsid w:val="006B0292"/>
    <w:rsid w:val="008B7D8E"/>
    <w:rsid w:val="00B84226"/>
    <w:rsid w:val="00BC5067"/>
    <w:rsid w:val="00CE30DF"/>
    <w:rsid w:val="00EE3D54"/>
    <w:rsid w:val="00F1529E"/>
    <w:rsid w:val="00F510E5"/>
    <w:rsid w:val="00FD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0DF"/>
    <w:pPr>
      <w:keepNext/>
      <w:ind w:firstLine="567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0DF"/>
    <w:rPr>
      <w:rFonts w:ascii="Times New Roman" w:eastAsia="Calibri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CE3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">
    <w:name w:val="Основной текст (5)_"/>
    <w:link w:val="50"/>
    <w:locked/>
    <w:rsid w:val="00CE30DF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E30DF"/>
    <w:pPr>
      <w:shd w:val="clear" w:color="auto" w:fill="FFFFFF"/>
      <w:spacing w:before="8040" w:line="0" w:lineRule="atLeas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3">
    <w:name w:val="Body Text"/>
    <w:basedOn w:val="a"/>
    <w:link w:val="a4"/>
    <w:rsid w:val="003F6260"/>
    <w:pPr>
      <w:spacing w:after="120" w:line="276" w:lineRule="auto"/>
    </w:pPr>
    <w:rPr>
      <w:rFonts w:ascii="Calibri" w:eastAsia="Times New Roman" w:hAnsi="Calibri"/>
      <w:sz w:val="22"/>
      <w:szCs w:val="22"/>
      <w:lang w:val="x-none" w:eastAsia="en-US"/>
    </w:rPr>
  </w:style>
  <w:style w:type="character" w:customStyle="1" w:styleId="a4">
    <w:name w:val="Основной текст Знак"/>
    <w:basedOn w:val="a0"/>
    <w:link w:val="a3"/>
    <w:rsid w:val="003F6260"/>
    <w:rPr>
      <w:rFonts w:ascii="Calibri" w:eastAsia="Times New Roman" w:hAnsi="Calibri" w:cs="Times New Roman"/>
      <w:lang w:val="x-none"/>
    </w:rPr>
  </w:style>
  <w:style w:type="paragraph" w:styleId="a5">
    <w:name w:val="Plain Text"/>
    <w:basedOn w:val="a"/>
    <w:link w:val="a6"/>
    <w:rsid w:val="003F6260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3F62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8B7D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D8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0DF"/>
    <w:pPr>
      <w:keepNext/>
      <w:ind w:firstLine="567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0DF"/>
    <w:rPr>
      <w:rFonts w:ascii="Times New Roman" w:eastAsia="Calibri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CE3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">
    <w:name w:val="Основной текст (5)_"/>
    <w:link w:val="50"/>
    <w:locked/>
    <w:rsid w:val="00CE30DF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E30DF"/>
    <w:pPr>
      <w:shd w:val="clear" w:color="auto" w:fill="FFFFFF"/>
      <w:spacing w:before="8040" w:line="0" w:lineRule="atLeas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3">
    <w:name w:val="Body Text"/>
    <w:basedOn w:val="a"/>
    <w:link w:val="a4"/>
    <w:rsid w:val="003F6260"/>
    <w:pPr>
      <w:spacing w:after="120" w:line="276" w:lineRule="auto"/>
    </w:pPr>
    <w:rPr>
      <w:rFonts w:ascii="Calibri" w:eastAsia="Times New Roman" w:hAnsi="Calibri"/>
      <w:sz w:val="22"/>
      <w:szCs w:val="22"/>
      <w:lang w:val="x-none" w:eastAsia="en-US"/>
    </w:rPr>
  </w:style>
  <w:style w:type="character" w:customStyle="1" w:styleId="a4">
    <w:name w:val="Основной текст Знак"/>
    <w:basedOn w:val="a0"/>
    <w:link w:val="a3"/>
    <w:rsid w:val="003F6260"/>
    <w:rPr>
      <w:rFonts w:ascii="Calibri" w:eastAsia="Times New Roman" w:hAnsi="Calibri" w:cs="Times New Roman"/>
      <w:lang w:val="x-none"/>
    </w:rPr>
  </w:style>
  <w:style w:type="paragraph" w:styleId="a5">
    <w:name w:val="Plain Text"/>
    <w:basedOn w:val="a"/>
    <w:link w:val="a6"/>
    <w:rsid w:val="003F6260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3F62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8B7D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D8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1-029</cp:lastModifiedBy>
  <cp:revision>25</cp:revision>
  <cp:lastPrinted>2022-02-02T11:30:00Z</cp:lastPrinted>
  <dcterms:created xsi:type="dcterms:W3CDTF">2022-02-02T09:27:00Z</dcterms:created>
  <dcterms:modified xsi:type="dcterms:W3CDTF">2022-04-14T11:42:00Z</dcterms:modified>
</cp:coreProperties>
</file>