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EA" w:rsidRPr="0015043C" w:rsidRDefault="00FF43EA" w:rsidP="003576EB">
      <w:pPr>
        <w:tabs>
          <w:tab w:val="left" w:pos="-426"/>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 xml:space="preserve">ФЕДЕРАЛЬНОЕ </w:t>
      </w:r>
      <w:r w:rsidR="003E2E70" w:rsidRPr="0015043C">
        <w:rPr>
          <w:rFonts w:ascii="Times New Roman" w:eastAsia="Times New Roman" w:hAnsi="Times New Roman" w:cs="Times New Roman"/>
          <w:b/>
          <w:sz w:val="24"/>
          <w:szCs w:val="24"/>
          <w:lang w:eastAsia="ru-RU"/>
        </w:rPr>
        <w:t xml:space="preserve">ГОСУДАРСТВЕННОЕ БЮДЖЕТНОЕ </w:t>
      </w:r>
    </w:p>
    <w:p w:rsidR="003E2E70" w:rsidRPr="0015043C" w:rsidRDefault="003E2E70" w:rsidP="003576EB">
      <w:pPr>
        <w:tabs>
          <w:tab w:val="left" w:pos="-426"/>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ОБРАЗОВАТЕЛЬНОЕ УЧРЕЖДЕНИЕ</w:t>
      </w:r>
      <w:r w:rsidR="00FF43EA" w:rsidRPr="0015043C">
        <w:rPr>
          <w:rFonts w:ascii="Times New Roman" w:eastAsia="Times New Roman" w:hAnsi="Times New Roman" w:cs="Times New Roman"/>
          <w:b/>
          <w:sz w:val="24"/>
          <w:szCs w:val="24"/>
          <w:lang w:eastAsia="ru-RU"/>
        </w:rPr>
        <w:t xml:space="preserve"> </w:t>
      </w:r>
      <w:r w:rsidRPr="0015043C">
        <w:rPr>
          <w:rFonts w:ascii="Times New Roman" w:eastAsia="Times New Roman" w:hAnsi="Times New Roman" w:cs="Times New Roman"/>
          <w:b/>
          <w:sz w:val="24"/>
          <w:szCs w:val="24"/>
          <w:lang w:eastAsia="ru-RU"/>
        </w:rPr>
        <w:t>ВЫСШЕГО ОБРАЗОВАНИЯ</w:t>
      </w:r>
      <w:r w:rsidRPr="0015043C">
        <w:rPr>
          <w:rFonts w:ascii="Times New Roman" w:eastAsia="Times New Roman" w:hAnsi="Times New Roman" w:cs="Times New Roman"/>
          <w:b/>
          <w:sz w:val="24"/>
          <w:szCs w:val="24"/>
          <w:lang w:eastAsia="ru-RU"/>
        </w:rPr>
        <w:br/>
        <w:t>«БАШКИРСКИЙ ГОСУДАРСТВЕННЫЙ МЕДИЦИНСКИЙ УНИВЕРСИТЕТ»</w:t>
      </w:r>
      <w:r w:rsidRPr="0015043C">
        <w:rPr>
          <w:rFonts w:ascii="Times New Roman" w:eastAsia="Times New Roman" w:hAnsi="Times New Roman" w:cs="Times New Roman"/>
          <w:b/>
          <w:sz w:val="24"/>
          <w:szCs w:val="24"/>
          <w:lang w:eastAsia="ru-RU"/>
        </w:rPr>
        <w:br/>
        <w:t>МИНИСТЕРСТВА ЗДРАВООХРАНЕНИЯ РОССИЙСКОЙ ФЕДЕРАЦИИ</w:t>
      </w:r>
    </w:p>
    <w:p w:rsidR="003E2E70" w:rsidRPr="0015043C" w:rsidRDefault="003E2E70" w:rsidP="003576EB">
      <w:pPr>
        <w:spacing w:after="0" w:line="240" w:lineRule="auto"/>
        <w:jc w:val="center"/>
        <w:rPr>
          <w:rFonts w:ascii="Times New Roman" w:eastAsia="Calibri" w:hAnsi="Times New Roman" w:cs="Times New Roman"/>
          <w:b/>
          <w:sz w:val="24"/>
          <w:szCs w:val="24"/>
          <w:lang w:eastAsia="zh-CN"/>
        </w:rPr>
      </w:pPr>
    </w:p>
    <w:p w:rsidR="003E2E70" w:rsidRPr="0015043C" w:rsidRDefault="006C5B00" w:rsidP="003576EB">
      <w:pPr>
        <w:tabs>
          <w:tab w:val="left" w:pos="0"/>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003E2E70" w:rsidRPr="0015043C">
        <w:rPr>
          <w:rFonts w:ascii="Times New Roman" w:eastAsia="Times New Roman" w:hAnsi="Times New Roman" w:cs="Times New Roman"/>
          <w:b/>
          <w:sz w:val="24"/>
          <w:szCs w:val="24"/>
          <w:lang w:eastAsia="ru-RU"/>
        </w:rPr>
        <w:t>УТВЕРЖДАЮ</w:t>
      </w:r>
    </w:p>
    <w:p w:rsidR="003E2E70" w:rsidRPr="0015043C" w:rsidRDefault="003E2E70" w:rsidP="003576EB">
      <w:pPr>
        <w:tabs>
          <w:tab w:val="left" w:pos="0"/>
        </w:tabs>
        <w:spacing w:after="0" w:line="240" w:lineRule="auto"/>
        <w:rPr>
          <w:rFonts w:ascii="Times New Roman" w:eastAsia="Times New Roman" w:hAnsi="Times New Roman" w:cs="Times New Roman"/>
          <w:sz w:val="24"/>
          <w:szCs w:val="24"/>
          <w:lang w:eastAsia="ru-RU"/>
        </w:rPr>
      </w:pPr>
      <w:r w:rsidRPr="0015043C">
        <w:rPr>
          <w:rFonts w:ascii="Times New Roman" w:eastAsia="Times New Roman" w:hAnsi="Times New Roman" w:cs="Times New Roman"/>
          <w:b/>
          <w:sz w:val="24"/>
          <w:szCs w:val="24"/>
          <w:lang w:eastAsia="ru-RU"/>
        </w:rPr>
        <w:t xml:space="preserve">                                                                             </w:t>
      </w:r>
      <w:r w:rsidRPr="0015043C">
        <w:rPr>
          <w:rFonts w:ascii="Times New Roman" w:eastAsia="Times New Roman" w:hAnsi="Times New Roman" w:cs="Times New Roman"/>
          <w:b/>
          <w:sz w:val="24"/>
          <w:szCs w:val="24"/>
          <w:lang w:eastAsia="ru-RU"/>
        </w:rPr>
        <w:br/>
      </w:r>
      <w:r w:rsidRPr="0015043C">
        <w:rPr>
          <w:rFonts w:ascii="Times New Roman" w:eastAsia="Times New Roman" w:hAnsi="Times New Roman" w:cs="Times New Roman"/>
          <w:sz w:val="24"/>
          <w:szCs w:val="24"/>
          <w:lang w:eastAsia="ru-RU"/>
        </w:rPr>
        <w:t xml:space="preserve">                                                          </w:t>
      </w:r>
      <w:r w:rsidR="006C5B00" w:rsidRPr="0015043C">
        <w:rPr>
          <w:rFonts w:ascii="Times New Roman" w:eastAsia="Times New Roman" w:hAnsi="Times New Roman" w:cs="Times New Roman"/>
          <w:sz w:val="24"/>
          <w:szCs w:val="24"/>
          <w:lang w:eastAsia="ru-RU"/>
        </w:rPr>
        <w:tab/>
        <w:t xml:space="preserve">      </w:t>
      </w:r>
      <w:r w:rsidR="00392D69">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t>Ректор _____________ В.Н. Павлов</w:t>
      </w:r>
      <w:r w:rsidRPr="0015043C">
        <w:rPr>
          <w:rFonts w:ascii="Times New Roman" w:eastAsia="Times New Roman" w:hAnsi="Times New Roman" w:cs="Times New Roman"/>
          <w:sz w:val="24"/>
          <w:szCs w:val="24"/>
          <w:lang w:eastAsia="ru-RU"/>
        </w:rPr>
        <w:br/>
      </w:r>
    </w:p>
    <w:p w:rsidR="003E2E70" w:rsidRPr="0015043C" w:rsidRDefault="003E2E70" w:rsidP="003576EB">
      <w:pPr>
        <w:tabs>
          <w:tab w:val="left" w:pos="5387"/>
        </w:tabs>
        <w:spacing w:after="0" w:line="240" w:lineRule="auto"/>
        <w:jc w:val="center"/>
        <w:rPr>
          <w:rFonts w:ascii="Times New Roman" w:eastAsia="Calibri" w:hAnsi="Times New Roman" w:cs="Times New Roman"/>
          <w:b/>
          <w:sz w:val="24"/>
          <w:szCs w:val="24"/>
          <w:lang w:eastAsia="zh-CN"/>
        </w:rPr>
      </w:pPr>
      <w:r w:rsidRPr="0015043C">
        <w:rPr>
          <w:rFonts w:ascii="Times New Roman" w:eastAsia="Times New Roman" w:hAnsi="Times New Roman" w:cs="Times New Roman"/>
          <w:sz w:val="24"/>
          <w:szCs w:val="24"/>
          <w:lang w:eastAsia="ru-RU"/>
        </w:rPr>
        <w:t xml:space="preserve">                                                           </w:t>
      </w:r>
      <w:r w:rsidR="006C5B00" w:rsidRPr="0015043C">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t>«_____» ____________ 2016 г.</w:t>
      </w: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3E2E70" w:rsidRPr="0015043C" w:rsidRDefault="003E2E70" w:rsidP="003576EB">
      <w:pPr>
        <w:tabs>
          <w:tab w:val="left" w:pos="-426"/>
        </w:tabs>
        <w:spacing w:after="0" w:line="240" w:lineRule="auto"/>
        <w:jc w:val="center"/>
        <w:rPr>
          <w:rFonts w:ascii="Times New Roman" w:eastAsia="Times New Roman" w:hAnsi="Times New Roman" w:cs="Times New Roman"/>
          <w:sz w:val="24"/>
          <w:szCs w:val="24"/>
          <w:lang w:eastAsia="ru-RU"/>
        </w:rPr>
      </w:pPr>
    </w:p>
    <w:p w:rsidR="00EA0ECD" w:rsidRPr="0015043C" w:rsidRDefault="003E2E70" w:rsidP="003576EB">
      <w:pPr>
        <w:tabs>
          <w:tab w:val="left" w:pos="-426"/>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ОСНОВНАЯ</w:t>
      </w:r>
      <w:r w:rsidR="00EA0ECD" w:rsidRPr="0015043C">
        <w:rPr>
          <w:rFonts w:ascii="Times New Roman" w:eastAsia="Times New Roman" w:hAnsi="Times New Roman" w:cs="Times New Roman"/>
          <w:b/>
          <w:sz w:val="24"/>
          <w:szCs w:val="24"/>
          <w:lang w:eastAsia="ru-RU"/>
        </w:rPr>
        <w:t xml:space="preserve"> </w:t>
      </w:r>
      <w:r w:rsidRPr="0015043C">
        <w:rPr>
          <w:rFonts w:ascii="Times New Roman" w:eastAsia="Times New Roman" w:hAnsi="Times New Roman" w:cs="Times New Roman"/>
          <w:b/>
          <w:sz w:val="24"/>
          <w:szCs w:val="24"/>
          <w:lang w:eastAsia="ru-RU"/>
        </w:rPr>
        <w:t xml:space="preserve">ОБРАЗОВАТЕЛЬНАЯ ПРОГРАММА </w:t>
      </w:r>
    </w:p>
    <w:p w:rsidR="003E2E70" w:rsidRPr="0015043C" w:rsidRDefault="00EA0ECD" w:rsidP="003576EB">
      <w:pPr>
        <w:tabs>
          <w:tab w:val="left" w:pos="-426"/>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ВЫСШЕГО ОБРАЗОВАНИЯ</w:t>
      </w:r>
      <w:r w:rsidR="003E2E70" w:rsidRPr="0015043C">
        <w:rPr>
          <w:rFonts w:ascii="Times New Roman" w:eastAsia="Times New Roman" w:hAnsi="Times New Roman" w:cs="Times New Roman"/>
          <w:b/>
          <w:sz w:val="24"/>
          <w:szCs w:val="24"/>
          <w:lang w:eastAsia="ru-RU"/>
        </w:rPr>
        <w:br/>
      </w:r>
    </w:p>
    <w:p w:rsidR="003E2E70" w:rsidRPr="0015043C" w:rsidRDefault="003E2E70" w:rsidP="003576EB">
      <w:pPr>
        <w:tabs>
          <w:tab w:val="left" w:pos="0"/>
        </w:tabs>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Уровень образования – высшее (специал</w:t>
      </w:r>
      <w:r w:rsidR="00EA0ECD" w:rsidRPr="0015043C">
        <w:rPr>
          <w:rFonts w:ascii="Times New Roman" w:eastAsia="Times New Roman" w:hAnsi="Times New Roman" w:cs="Times New Roman"/>
          <w:sz w:val="24"/>
          <w:szCs w:val="24"/>
          <w:lang w:eastAsia="ru-RU"/>
        </w:rPr>
        <w:t xml:space="preserve">итет) </w:t>
      </w:r>
      <w:r w:rsidR="00EA0ECD" w:rsidRPr="0015043C">
        <w:rPr>
          <w:rFonts w:ascii="Times New Roman" w:eastAsia="Times New Roman" w:hAnsi="Times New Roman" w:cs="Times New Roman"/>
          <w:sz w:val="24"/>
          <w:szCs w:val="24"/>
          <w:lang w:eastAsia="ru-RU"/>
        </w:rPr>
        <w:br/>
      </w:r>
      <w:r w:rsidR="00EA0ECD" w:rsidRPr="0015043C">
        <w:rPr>
          <w:rFonts w:ascii="Times New Roman" w:eastAsia="Times New Roman" w:hAnsi="Times New Roman" w:cs="Times New Roman"/>
          <w:sz w:val="24"/>
          <w:szCs w:val="24"/>
          <w:lang w:eastAsia="ru-RU"/>
        </w:rPr>
        <w:br/>
        <w:t>Специальность – 31.05.01</w:t>
      </w:r>
      <w:r w:rsidRPr="0015043C">
        <w:rPr>
          <w:rFonts w:ascii="Times New Roman" w:eastAsia="Times New Roman" w:hAnsi="Times New Roman" w:cs="Times New Roman"/>
          <w:sz w:val="24"/>
          <w:szCs w:val="24"/>
          <w:lang w:eastAsia="ru-RU"/>
        </w:rPr>
        <w:t xml:space="preserve"> </w:t>
      </w:r>
      <w:r w:rsidR="00EA0ECD" w:rsidRPr="0015043C">
        <w:rPr>
          <w:rFonts w:ascii="Times New Roman" w:eastAsia="Times New Roman" w:hAnsi="Times New Roman" w:cs="Times New Roman"/>
          <w:sz w:val="24"/>
          <w:szCs w:val="24"/>
          <w:lang w:eastAsia="ru-RU"/>
        </w:rPr>
        <w:t>Лечебное дело</w:t>
      </w:r>
      <w:r w:rsidR="00EA0ECD" w:rsidRPr="0015043C">
        <w:rPr>
          <w:rFonts w:ascii="Times New Roman" w:eastAsia="Times New Roman" w:hAnsi="Times New Roman" w:cs="Times New Roman"/>
          <w:sz w:val="24"/>
          <w:szCs w:val="24"/>
          <w:lang w:eastAsia="ru-RU"/>
        </w:rPr>
        <w:br/>
      </w:r>
      <w:r w:rsidR="00EA0ECD" w:rsidRPr="0015043C">
        <w:rPr>
          <w:rFonts w:ascii="Times New Roman" w:eastAsia="Times New Roman" w:hAnsi="Times New Roman" w:cs="Times New Roman"/>
          <w:sz w:val="24"/>
          <w:szCs w:val="24"/>
          <w:lang w:eastAsia="ru-RU"/>
        </w:rPr>
        <w:br/>
        <w:t>Квалификация – Врач</w:t>
      </w:r>
      <w:r w:rsidRPr="0015043C">
        <w:rPr>
          <w:rFonts w:ascii="Times New Roman" w:eastAsia="Times New Roman" w:hAnsi="Times New Roman" w:cs="Times New Roman"/>
          <w:sz w:val="24"/>
          <w:szCs w:val="24"/>
          <w:lang w:eastAsia="ru-RU"/>
        </w:rPr>
        <w:t xml:space="preserve"> общей практики</w:t>
      </w:r>
      <w:r w:rsidR="00EA0ECD" w:rsidRPr="0015043C">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br/>
      </w:r>
      <w:r w:rsidRPr="0015043C">
        <w:rPr>
          <w:rFonts w:ascii="Times New Roman" w:eastAsia="Times New Roman" w:hAnsi="Times New Roman" w:cs="Times New Roman"/>
          <w:sz w:val="24"/>
          <w:szCs w:val="24"/>
          <w:lang w:eastAsia="ru-RU"/>
        </w:rPr>
        <w:br/>
        <w:t>Форма обучения – очное</w:t>
      </w:r>
      <w:r w:rsidRPr="0015043C">
        <w:rPr>
          <w:rFonts w:ascii="Times New Roman" w:eastAsia="Times New Roman" w:hAnsi="Times New Roman" w:cs="Times New Roman"/>
          <w:sz w:val="24"/>
          <w:szCs w:val="24"/>
          <w:lang w:eastAsia="ru-RU"/>
        </w:rPr>
        <w:br/>
      </w:r>
      <w:r w:rsidRPr="0015043C">
        <w:rPr>
          <w:rFonts w:ascii="Times New Roman" w:eastAsia="Times New Roman" w:hAnsi="Times New Roman" w:cs="Times New Roman"/>
          <w:sz w:val="24"/>
          <w:szCs w:val="24"/>
          <w:lang w:eastAsia="ru-RU"/>
        </w:rPr>
        <w:br/>
        <w:t>Срок обучения – 6 лет</w:t>
      </w:r>
    </w:p>
    <w:p w:rsidR="003E2E70" w:rsidRPr="0015043C" w:rsidRDefault="003E2E70" w:rsidP="003576EB">
      <w:pPr>
        <w:spacing w:after="0" w:line="240" w:lineRule="auto"/>
        <w:jc w:val="center"/>
        <w:rPr>
          <w:rFonts w:ascii="Times New Roman" w:eastAsia="Calibri" w:hAnsi="Times New Roman" w:cs="Times New Roman"/>
          <w:b/>
          <w:sz w:val="24"/>
          <w:szCs w:val="24"/>
          <w:lang w:eastAsia="zh-CN"/>
        </w:rPr>
      </w:pPr>
    </w:p>
    <w:p w:rsidR="003E2E70" w:rsidRPr="0015043C" w:rsidRDefault="00F57500" w:rsidP="00F57500">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ТОМ 1</w:t>
      </w:r>
    </w:p>
    <w:p w:rsidR="003E2E70" w:rsidRPr="0015043C" w:rsidRDefault="003E2E70" w:rsidP="003576EB">
      <w:pPr>
        <w:spacing w:after="0" w:line="240" w:lineRule="auto"/>
        <w:jc w:val="both"/>
        <w:rPr>
          <w:rFonts w:ascii="Times New Roman" w:eastAsia="Calibri" w:hAnsi="Times New Roman" w:cs="Times New Roman"/>
          <w:b/>
          <w:sz w:val="24"/>
          <w:szCs w:val="24"/>
          <w:lang w:eastAsia="zh-CN"/>
        </w:rPr>
      </w:pPr>
    </w:p>
    <w:p w:rsidR="003E2E70" w:rsidRPr="0015043C" w:rsidRDefault="003E2E70" w:rsidP="003576EB">
      <w:pPr>
        <w:spacing w:after="0" w:line="240" w:lineRule="auto"/>
        <w:jc w:val="both"/>
        <w:rPr>
          <w:rFonts w:ascii="Times New Roman" w:eastAsia="Calibri" w:hAnsi="Times New Roman" w:cs="Times New Roman"/>
          <w:b/>
          <w:sz w:val="24"/>
          <w:szCs w:val="24"/>
          <w:lang w:eastAsia="zh-CN"/>
        </w:rPr>
      </w:pPr>
    </w:p>
    <w:p w:rsidR="003E2E70" w:rsidRPr="0015043C" w:rsidRDefault="003E2E70" w:rsidP="003576EB">
      <w:pPr>
        <w:spacing w:after="0" w:line="240" w:lineRule="auto"/>
        <w:jc w:val="both"/>
        <w:rPr>
          <w:rFonts w:ascii="Times New Roman" w:eastAsia="Calibri" w:hAnsi="Times New Roman" w:cs="Times New Roman"/>
          <w:b/>
          <w:sz w:val="24"/>
          <w:szCs w:val="24"/>
          <w:lang w:eastAsia="zh-CN"/>
        </w:rPr>
      </w:pPr>
      <w:bookmarkStart w:id="0" w:name="_GoBack"/>
      <w:bookmarkEnd w:id="0"/>
    </w:p>
    <w:p w:rsidR="003E2E70" w:rsidRDefault="003E2E70"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Default="00A26F96" w:rsidP="003576EB">
      <w:pPr>
        <w:spacing w:after="0" w:line="240" w:lineRule="auto"/>
        <w:jc w:val="both"/>
        <w:rPr>
          <w:rFonts w:ascii="Times New Roman" w:eastAsia="Calibri" w:hAnsi="Times New Roman" w:cs="Times New Roman"/>
          <w:b/>
          <w:sz w:val="24"/>
          <w:szCs w:val="24"/>
          <w:lang w:eastAsia="zh-CN"/>
        </w:rPr>
      </w:pPr>
    </w:p>
    <w:p w:rsidR="00A26F96" w:rsidRPr="0015043C" w:rsidRDefault="00A26F96" w:rsidP="003576EB">
      <w:pPr>
        <w:spacing w:after="0" w:line="240" w:lineRule="auto"/>
        <w:jc w:val="both"/>
        <w:rPr>
          <w:rFonts w:ascii="Times New Roman" w:eastAsia="Calibri" w:hAnsi="Times New Roman" w:cs="Times New Roman"/>
          <w:b/>
          <w:sz w:val="24"/>
          <w:szCs w:val="24"/>
          <w:lang w:eastAsia="zh-CN"/>
        </w:rPr>
      </w:pPr>
    </w:p>
    <w:p w:rsidR="0012330B" w:rsidRPr="0015043C" w:rsidRDefault="0012330B" w:rsidP="003576EB">
      <w:pPr>
        <w:spacing w:after="0" w:line="240" w:lineRule="auto"/>
        <w:jc w:val="both"/>
        <w:rPr>
          <w:rFonts w:ascii="Times New Roman" w:eastAsia="Calibri" w:hAnsi="Times New Roman" w:cs="Times New Roman"/>
          <w:b/>
          <w:sz w:val="24"/>
          <w:szCs w:val="24"/>
          <w:lang w:eastAsia="zh-CN"/>
        </w:rPr>
      </w:pPr>
    </w:p>
    <w:p w:rsidR="00EA0ECD" w:rsidRPr="0015043C" w:rsidRDefault="006C5B00" w:rsidP="003576EB">
      <w:pPr>
        <w:tabs>
          <w:tab w:val="left" w:pos="0"/>
        </w:tabs>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У</w:t>
      </w:r>
      <w:r w:rsidR="003E2E70" w:rsidRPr="0015043C">
        <w:rPr>
          <w:rFonts w:ascii="Times New Roman" w:eastAsia="Times New Roman" w:hAnsi="Times New Roman" w:cs="Times New Roman"/>
          <w:sz w:val="24"/>
          <w:szCs w:val="24"/>
          <w:lang w:eastAsia="ru-RU"/>
        </w:rPr>
        <w:t xml:space="preserve"> Ф А</w:t>
      </w:r>
    </w:p>
    <w:p w:rsidR="003E2E70" w:rsidRPr="0015043C" w:rsidRDefault="003E2E70" w:rsidP="003576EB">
      <w:pPr>
        <w:tabs>
          <w:tab w:val="left" w:pos="0"/>
        </w:tabs>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2016</w:t>
      </w:r>
    </w:p>
    <w:p w:rsidR="00EA0ECD" w:rsidRPr="0015043C" w:rsidRDefault="00EA0ECD" w:rsidP="003576EB">
      <w:pPr>
        <w:tabs>
          <w:tab w:val="left" w:pos="0"/>
        </w:tabs>
        <w:spacing w:after="0" w:line="240" w:lineRule="auto"/>
        <w:jc w:val="center"/>
        <w:rPr>
          <w:rFonts w:ascii="Times New Roman" w:eastAsia="Times New Roman" w:hAnsi="Times New Roman" w:cs="Times New Roman"/>
          <w:sz w:val="24"/>
          <w:szCs w:val="24"/>
          <w:lang w:eastAsia="ru-RU"/>
        </w:rPr>
      </w:pPr>
    </w:p>
    <w:p w:rsidR="0015043C" w:rsidRDefault="0015043C" w:rsidP="003576EB">
      <w:pPr>
        <w:tabs>
          <w:tab w:val="left" w:pos="0"/>
        </w:tabs>
        <w:spacing w:after="0" w:line="240" w:lineRule="auto"/>
        <w:jc w:val="both"/>
        <w:rPr>
          <w:rFonts w:ascii="Times New Roman" w:eastAsia="Times New Roman" w:hAnsi="Times New Roman" w:cs="Times New Roman"/>
          <w:sz w:val="24"/>
          <w:szCs w:val="24"/>
          <w:lang w:eastAsia="ru-RU"/>
        </w:rPr>
      </w:pPr>
    </w:p>
    <w:p w:rsidR="0015043C" w:rsidRDefault="0015043C" w:rsidP="003576EB">
      <w:pPr>
        <w:tabs>
          <w:tab w:val="left" w:pos="0"/>
        </w:tabs>
        <w:spacing w:after="0" w:line="240" w:lineRule="auto"/>
        <w:jc w:val="both"/>
        <w:rPr>
          <w:rFonts w:ascii="Times New Roman" w:eastAsia="Times New Roman" w:hAnsi="Times New Roman" w:cs="Times New Roman"/>
          <w:sz w:val="24"/>
          <w:szCs w:val="24"/>
          <w:lang w:eastAsia="ru-RU"/>
        </w:rPr>
      </w:pPr>
    </w:p>
    <w:p w:rsidR="003E2E70" w:rsidRPr="0015043C" w:rsidRDefault="003E2E70" w:rsidP="003576EB">
      <w:pPr>
        <w:tabs>
          <w:tab w:val="left" w:pos="0"/>
        </w:tabs>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При разработке основной</w:t>
      </w:r>
      <w:r w:rsidR="0015043C">
        <w:rPr>
          <w:rFonts w:ascii="Times New Roman" w:eastAsia="Times New Roman" w:hAnsi="Times New Roman" w:cs="Times New Roman"/>
          <w:sz w:val="24"/>
          <w:szCs w:val="24"/>
          <w:lang w:eastAsia="ru-RU"/>
        </w:rPr>
        <w:t xml:space="preserve"> профессиональной</w:t>
      </w:r>
      <w:r w:rsidRPr="0015043C">
        <w:rPr>
          <w:rFonts w:ascii="Times New Roman" w:eastAsia="Times New Roman" w:hAnsi="Times New Roman" w:cs="Times New Roman"/>
          <w:sz w:val="24"/>
          <w:szCs w:val="24"/>
          <w:lang w:eastAsia="ru-RU"/>
        </w:rPr>
        <w:t xml:space="preserve"> образовательной программы  </w:t>
      </w:r>
      <w:r w:rsidR="00D07C61" w:rsidRPr="0015043C">
        <w:rPr>
          <w:rFonts w:ascii="Times New Roman" w:eastAsia="Times New Roman" w:hAnsi="Times New Roman" w:cs="Times New Roman"/>
          <w:sz w:val="24"/>
          <w:szCs w:val="24"/>
          <w:lang w:eastAsia="ru-RU"/>
        </w:rPr>
        <w:t xml:space="preserve">по </w:t>
      </w:r>
      <w:r w:rsidRPr="0015043C">
        <w:rPr>
          <w:rFonts w:ascii="Times New Roman" w:eastAsia="Times New Roman" w:hAnsi="Times New Roman" w:cs="Times New Roman"/>
          <w:sz w:val="24"/>
          <w:szCs w:val="24"/>
          <w:lang w:eastAsia="ru-RU"/>
        </w:rPr>
        <w:t xml:space="preserve">специальности </w:t>
      </w:r>
      <w:r w:rsidR="00EA0ECD" w:rsidRPr="0015043C">
        <w:rPr>
          <w:rFonts w:ascii="Times New Roman" w:eastAsia="Times New Roman" w:hAnsi="Times New Roman" w:cs="Times New Roman"/>
          <w:sz w:val="24"/>
          <w:szCs w:val="24"/>
          <w:lang w:eastAsia="ru-RU"/>
        </w:rPr>
        <w:t>31.05.01</w:t>
      </w:r>
      <w:r w:rsidR="00DE5629" w:rsidRPr="0015043C">
        <w:rPr>
          <w:rFonts w:ascii="Times New Roman" w:eastAsia="Times New Roman" w:hAnsi="Times New Roman" w:cs="Times New Roman"/>
          <w:sz w:val="24"/>
          <w:szCs w:val="24"/>
          <w:lang w:eastAsia="ru-RU"/>
        </w:rPr>
        <w:t xml:space="preserve"> – </w:t>
      </w:r>
      <w:r w:rsidR="00EA0ECD" w:rsidRPr="0015043C">
        <w:rPr>
          <w:rFonts w:ascii="Times New Roman" w:eastAsia="Times New Roman" w:hAnsi="Times New Roman" w:cs="Times New Roman"/>
          <w:sz w:val="24"/>
          <w:szCs w:val="24"/>
          <w:lang w:eastAsia="ru-RU"/>
        </w:rPr>
        <w:t xml:space="preserve">Лечебное дело </w:t>
      </w:r>
      <w:r w:rsidRPr="0015043C">
        <w:rPr>
          <w:rFonts w:ascii="Times New Roman" w:eastAsia="Times New Roman" w:hAnsi="Times New Roman" w:cs="Times New Roman"/>
          <w:sz w:val="24"/>
          <w:szCs w:val="24"/>
          <w:lang w:eastAsia="ru-RU"/>
        </w:rPr>
        <w:t>в основу положены:</w:t>
      </w:r>
    </w:p>
    <w:p w:rsidR="00DE5629" w:rsidRPr="0015043C" w:rsidRDefault="00DE5629" w:rsidP="003576EB">
      <w:pPr>
        <w:numPr>
          <w:ilvl w:val="0"/>
          <w:numId w:val="1"/>
        </w:numPr>
        <w:tabs>
          <w:tab w:val="num" w:pos="426"/>
        </w:tabs>
        <w:suppressAutoHyphens/>
        <w:spacing w:after="0" w:line="240" w:lineRule="auto"/>
        <w:ind w:left="0" w:firstLine="0"/>
        <w:jc w:val="both"/>
        <w:rPr>
          <w:rFonts w:ascii="Times New Roman" w:eastAsia="Calibri" w:hAnsi="Times New Roman" w:cs="Times New Roman"/>
          <w:iCs/>
          <w:sz w:val="24"/>
          <w:szCs w:val="24"/>
        </w:rPr>
      </w:pPr>
      <w:r w:rsidRPr="0015043C">
        <w:rPr>
          <w:rFonts w:ascii="Times New Roman" w:eastAsia="Times New Roman" w:hAnsi="Times New Roman" w:cs="Times New Roman"/>
          <w:sz w:val="24"/>
          <w:szCs w:val="24"/>
          <w:shd w:val="clear" w:color="auto" w:fill="FFFFFF"/>
          <w:lang w:eastAsia="ru-RU"/>
        </w:rPr>
        <w:t>Федеральный закон от 29.12.2012 г. № 273-ФЗ «Об образовании в Российской Федерации»;</w:t>
      </w:r>
    </w:p>
    <w:p w:rsidR="003E2E70" w:rsidRPr="0015043C" w:rsidRDefault="00DE5629" w:rsidP="003576EB">
      <w:pPr>
        <w:numPr>
          <w:ilvl w:val="0"/>
          <w:numId w:val="1"/>
        </w:numPr>
        <w:tabs>
          <w:tab w:val="num" w:pos="426"/>
        </w:tabs>
        <w:suppressAutoHyphens/>
        <w:spacing w:after="0" w:line="240" w:lineRule="auto"/>
        <w:ind w:left="0" w:firstLine="0"/>
        <w:jc w:val="both"/>
        <w:rPr>
          <w:rFonts w:ascii="Times New Roman" w:eastAsia="Calibri" w:hAnsi="Times New Roman" w:cs="Times New Roman"/>
          <w:iCs/>
          <w:sz w:val="24"/>
          <w:szCs w:val="24"/>
        </w:rPr>
      </w:pPr>
      <w:r w:rsidRPr="0015043C">
        <w:rPr>
          <w:rFonts w:ascii="Times New Roman" w:eastAsia="Times New Roman" w:hAnsi="Times New Roman" w:cs="Times New Roman"/>
          <w:sz w:val="24"/>
          <w:szCs w:val="24"/>
          <w:lang w:eastAsia="ru-RU"/>
        </w:rPr>
        <w:t>ФГОС ВО по направлению под</w:t>
      </w:r>
      <w:r w:rsidR="00EA0ECD" w:rsidRPr="0015043C">
        <w:rPr>
          <w:rFonts w:ascii="Times New Roman" w:eastAsia="Times New Roman" w:hAnsi="Times New Roman" w:cs="Times New Roman"/>
          <w:sz w:val="24"/>
          <w:szCs w:val="24"/>
          <w:lang w:eastAsia="ru-RU"/>
        </w:rPr>
        <w:t xml:space="preserve">готовки (специальности) 31.05.01 – Лечебное дело (уровень специалитет) </w:t>
      </w:r>
      <w:r w:rsidRPr="0015043C">
        <w:rPr>
          <w:rFonts w:ascii="Times New Roman" w:eastAsia="Times New Roman" w:hAnsi="Times New Roman" w:cs="Times New Roman"/>
          <w:sz w:val="24"/>
          <w:szCs w:val="24"/>
          <w:lang w:eastAsia="ru-RU"/>
        </w:rPr>
        <w:t xml:space="preserve">, утвержденный приказом Министерством образования и науки РФ  </w:t>
      </w:r>
      <w:r w:rsidR="00EA0ECD" w:rsidRPr="0015043C">
        <w:rPr>
          <w:rFonts w:ascii="Times New Roman" w:eastAsia="Calibri" w:hAnsi="Times New Roman" w:cs="Times New Roman"/>
          <w:iCs/>
          <w:sz w:val="24"/>
          <w:szCs w:val="24"/>
        </w:rPr>
        <w:t>№95 от 9 февраля 2016</w:t>
      </w:r>
      <w:r w:rsidRPr="0015043C">
        <w:rPr>
          <w:rFonts w:ascii="Times New Roman" w:eastAsia="Calibri" w:hAnsi="Times New Roman" w:cs="Times New Roman"/>
          <w:iCs/>
          <w:sz w:val="24"/>
          <w:szCs w:val="24"/>
        </w:rPr>
        <w:t xml:space="preserve"> года;</w:t>
      </w:r>
    </w:p>
    <w:p w:rsidR="00DD74D4" w:rsidRPr="0015043C" w:rsidRDefault="00EA0ECD" w:rsidP="003576EB">
      <w:pPr>
        <w:numPr>
          <w:ilvl w:val="0"/>
          <w:numId w:val="1"/>
        </w:numPr>
        <w:tabs>
          <w:tab w:val="clear" w:pos="900"/>
        </w:tabs>
        <w:suppressAutoHyphens/>
        <w:spacing w:after="0" w:line="240" w:lineRule="auto"/>
        <w:ind w:left="0" w:firstLine="0"/>
        <w:jc w:val="both"/>
        <w:rPr>
          <w:rFonts w:ascii="Times New Roman" w:eastAsia="Calibri" w:hAnsi="Times New Roman" w:cs="Times New Roman"/>
          <w:iCs/>
          <w:sz w:val="24"/>
          <w:szCs w:val="24"/>
        </w:rPr>
      </w:pPr>
      <w:r w:rsidRPr="0015043C">
        <w:rPr>
          <w:rFonts w:ascii="Times New Roman" w:eastAsia="Calibri" w:hAnsi="Times New Roman" w:cs="Times New Roman"/>
          <w:iCs/>
          <w:sz w:val="24"/>
          <w:szCs w:val="24"/>
        </w:rPr>
        <w:t xml:space="preserve">Приказ МНО РФ №1061 от 12 сентября 2013 года «Об утверждении перечней специальностей и направлений подготовки высшего образования» </w:t>
      </w:r>
    </w:p>
    <w:p w:rsidR="003E2E70" w:rsidRPr="0015043C" w:rsidRDefault="003E2E70" w:rsidP="003576EB">
      <w:pPr>
        <w:widowControl w:val="0"/>
        <w:numPr>
          <w:ilvl w:val="0"/>
          <w:numId w:val="1"/>
        </w:numPr>
        <w:tabs>
          <w:tab w:val="num" w:pos="0"/>
          <w:tab w:val="left" w:pos="426"/>
          <w:tab w:val="num" w:pos="709"/>
        </w:tabs>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Учебный план по специальности</w:t>
      </w:r>
      <w:r w:rsidR="00EA0ECD" w:rsidRPr="0015043C">
        <w:rPr>
          <w:rFonts w:ascii="Times New Roman" w:eastAsia="Times New Roman" w:hAnsi="Times New Roman" w:cs="Times New Roman"/>
          <w:sz w:val="24"/>
          <w:szCs w:val="24"/>
          <w:lang w:eastAsia="ru-RU"/>
        </w:rPr>
        <w:t xml:space="preserve"> 31.05.01 – Лечебное дело, утвержденный Ученым советом ФГБОУ ВО </w:t>
      </w:r>
      <w:r w:rsidRPr="0015043C">
        <w:rPr>
          <w:rFonts w:ascii="Times New Roman" w:eastAsia="Times New Roman" w:hAnsi="Times New Roman" w:cs="Times New Roman"/>
          <w:sz w:val="24"/>
          <w:szCs w:val="24"/>
          <w:lang w:eastAsia="ru-RU"/>
        </w:rPr>
        <w:t xml:space="preserve">«Башкирский государственный медицинский университет» </w:t>
      </w:r>
      <w:r w:rsidR="00534316" w:rsidRPr="0015043C">
        <w:rPr>
          <w:rFonts w:ascii="Times New Roman" w:eastAsia="Times New Roman" w:hAnsi="Times New Roman" w:cs="Times New Roman"/>
          <w:sz w:val="24"/>
          <w:szCs w:val="24"/>
          <w:lang w:eastAsia="ru-RU"/>
        </w:rPr>
        <w:t xml:space="preserve">Министерства здравоохранения Российской Федерации </w:t>
      </w:r>
      <w:r w:rsidRPr="0015043C">
        <w:rPr>
          <w:rFonts w:ascii="Times New Roman" w:eastAsia="Times New Roman" w:hAnsi="Times New Roman" w:cs="Times New Roman"/>
          <w:sz w:val="24"/>
          <w:szCs w:val="24"/>
          <w:lang w:eastAsia="ru-RU"/>
        </w:rPr>
        <w:t>от «___»_________2016 г., протокол №____.</w:t>
      </w:r>
    </w:p>
    <w:p w:rsidR="001F1F2F" w:rsidRPr="0015043C" w:rsidRDefault="001F1F2F" w:rsidP="003576EB">
      <w:pPr>
        <w:widowControl w:val="0"/>
        <w:tabs>
          <w:tab w:val="left" w:pos="426"/>
          <w:tab w:val="num" w:pos="709"/>
          <w:tab w:val="num" w:pos="900"/>
        </w:tabs>
        <w:suppressAutoHyphens/>
        <w:spacing w:after="0" w:line="240" w:lineRule="auto"/>
        <w:contextualSpacing/>
        <w:jc w:val="both"/>
        <w:rPr>
          <w:rFonts w:ascii="Times New Roman" w:eastAsia="Times New Roman" w:hAnsi="Times New Roman" w:cs="Times New Roman"/>
          <w:sz w:val="24"/>
          <w:szCs w:val="24"/>
          <w:lang w:eastAsia="ru-RU"/>
        </w:rPr>
      </w:pPr>
    </w:p>
    <w:p w:rsidR="003E2E70" w:rsidRPr="0015043C" w:rsidRDefault="003E2E70"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Основная образовательная программа специальности одобрена Ученым Советом </w:t>
      </w:r>
      <w:r w:rsidR="00EA0ECD" w:rsidRPr="0015043C">
        <w:rPr>
          <w:rFonts w:ascii="Times New Roman" w:eastAsia="Times New Roman" w:hAnsi="Times New Roman" w:cs="Times New Roman"/>
          <w:sz w:val="24"/>
          <w:szCs w:val="24"/>
          <w:lang w:eastAsia="ru-RU"/>
        </w:rPr>
        <w:t xml:space="preserve">лечебного факультета </w:t>
      </w:r>
      <w:r w:rsidRPr="0015043C">
        <w:rPr>
          <w:rFonts w:ascii="Times New Roman" w:eastAsia="Times New Roman" w:hAnsi="Times New Roman" w:cs="Times New Roman"/>
          <w:sz w:val="24"/>
          <w:szCs w:val="24"/>
          <w:lang w:eastAsia="ru-RU"/>
        </w:rPr>
        <w:t xml:space="preserve">от </w:t>
      </w:r>
      <w:r w:rsidR="00EA0ECD" w:rsidRPr="0015043C">
        <w:rPr>
          <w:rFonts w:ascii="Times New Roman" w:eastAsia="Times New Roman" w:hAnsi="Times New Roman" w:cs="Times New Roman"/>
          <w:sz w:val="24"/>
          <w:szCs w:val="24"/>
          <w:lang w:eastAsia="ru-RU"/>
        </w:rPr>
        <w:t xml:space="preserve">«28» апреля </w:t>
      </w:r>
      <w:r w:rsidRPr="0015043C">
        <w:rPr>
          <w:rFonts w:ascii="Times New Roman" w:eastAsia="Times New Roman" w:hAnsi="Times New Roman" w:cs="Times New Roman"/>
          <w:sz w:val="24"/>
          <w:szCs w:val="24"/>
          <w:lang w:eastAsia="ru-RU"/>
        </w:rPr>
        <w:t>201</w:t>
      </w:r>
      <w:r w:rsidR="00534316" w:rsidRPr="0015043C">
        <w:rPr>
          <w:rFonts w:ascii="Times New Roman" w:eastAsia="Times New Roman" w:hAnsi="Times New Roman" w:cs="Times New Roman"/>
          <w:sz w:val="24"/>
          <w:szCs w:val="24"/>
          <w:lang w:eastAsia="ru-RU"/>
        </w:rPr>
        <w:t>6</w:t>
      </w:r>
      <w:r w:rsidRPr="0015043C">
        <w:rPr>
          <w:rFonts w:ascii="Times New Roman" w:eastAsia="Times New Roman" w:hAnsi="Times New Roman" w:cs="Times New Roman"/>
          <w:sz w:val="24"/>
          <w:szCs w:val="24"/>
          <w:lang w:eastAsia="ru-RU"/>
        </w:rPr>
        <w:t xml:space="preserve"> года  протокол №</w:t>
      </w:r>
      <w:r w:rsidR="00534316" w:rsidRPr="0015043C">
        <w:rPr>
          <w:rFonts w:ascii="Times New Roman" w:eastAsia="Times New Roman" w:hAnsi="Times New Roman" w:cs="Times New Roman"/>
          <w:sz w:val="24"/>
          <w:szCs w:val="24"/>
          <w:lang w:eastAsia="ru-RU"/>
        </w:rPr>
        <w:t>___</w:t>
      </w:r>
      <w:r w:rsidRPr="0015043C">
        <w:rPr>
          <w:rFonts w:ascii="Times New Roman" w:eastAsia="Times New Roman" w:hAnsi="Times New Roman" w:cs="Times New Roman"/>
          <w:sz w:val="24"/>
          <w:szCs w:val="24"/>
          <w:lang w:eastAsia="ru-RU"/>
        </w:rPr>
        <w:t>.</w:t>
      </w:r>
    </w:p>
    <w:p w:rsidR="002E4DCA" w:rsidRPr="0015043C" w:rsidRDefault="002E4DCA" w:rsidP="003576EB">
      <w:pPr>
        <w:widowControl w:val="0"/>
        <w:spacing w:after="0" w:line="240" w:lineRule="auto"/>
        <w:jc w:val="both"/>
        <w:rPr>
          <w:rFonts w:ascii="Times New Roman" w:eastAsia="Times New Roman" w:hAnsi="Times New Roman" w:cs="Times New Roman"/>
          <w:sz w:val="24"/>
          <w:szCs w:val="24"/>
          <w:lang w:eastAsia="ru-RU"/>
        </w:rPr>
      </w:pPr>
    </w:p>
    <w:p w:rsidR="00534316" w:rsidRPr="0015043C" w:rsidRDefault="00534316"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Председатель</w:t>
      </w:r>
    </w:p>
    <w:p w:rsidR="00534316" w:rsidRPr="0015043C" w:rsidRDefault="00534316"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Ученого совета факультета</w:t>
      </w:r>
      <w:r w:rsidR="00EA0ECD" w:rsidRPr="0015043C">
        <w:rPr>
          <w:rFonts w:ascii="Times New Roman" w:eastAsia="Times New Roman" w:hAnsi="Times New Roman" w:cs="Times New Roman"/>
          <w:sz w:val="24"/>
          <w:szCs w:val="24"/>
          <w:lang w:eastAsia="ru-RU"/>
        </w:rPr>
        <w:tab/>
      </w:r>
      <w:r w:rsidR="00EA0ECD" w:rsidRPr="0015043C">
        <w:rPr>
          <w:rFonts w:ascii="Times New Roman" w:eastAsia="Times New Roman" w:hAnsi="Times New Roman" w:cs="Times New Roman"/>
          <w:sz w:val="24"/>
          <w:szCs w:val="24"/>
          <w:lang w:eastAsia="ru-RU"/>
        </w:rPr>
        <w:tab/>
      </w:r>
      <w:r w:rsidR="00EA0ECD" w:rsidRPr="0015043C">
        <w:rPr>
          <w:rFonts w:ascii="Times New Roman" w:eastAsia="Times New Roman" w:hAnsi="Times New Roman" w:cs="Times New Roman"/>
          <w:sz w:val="24"/>
          <w:szCs w:val="24"/>
          <w:lang w:eastAsia="ru-RU"/>
        </w:rPr>
        <w:tab/>
      </w:r>
      <w:r w:rsidR="00EA0ECD" w:rsidRPr="0015043C">
        <w:rPr>
          <w:rFonts w:ascii="Times New Roman" w:eastAsia="Times New Roman" w:hAnsi="Times New Roman" w:cs="Times New Roman"/>
          <w:sz w:val="24"/>
          <w:szCs w:val="24"/>
          <w:lang w:eastAsia="ru-RU"/>
        </w:rPr>
        <w:tab/>
      </w:r>
      <w:r w:rsidR="00EA0ECD" w:rsidRPr="0015043C">
        <w:rPr>
          <w:rFonts w:ascii="Times New Roman" w:eastAsia="Times New Roman" w:hAnsi="Times New Roman" w:cs="Times New Roman"/>
          <w:sz w:val="24"/>
          <w:szCs w:val="24"/>
          <w:lang w:eastAsia="ru-RU"/>
        </w:rPr>
        <w:tab/>
        <w:t xml:space="preserve">    (Рахматуллина И.Р</w:t>
      </w:r>
      <w:r w:rsidRPr="0015043C">
        <w:rPr>
          <w:rFonts w:ascii="Times New Roman" w:eastAsia="Times New Roman" w:hAnsi="Times New Roman" w:cs="Times New Roman"/>
          <w:sz w:val="24"/>
          <w:szCs w:val="24"/>
          <w:lang w:eastAsia="ru-RU"/>
        </w:rPr>
        <w:t>)</w:t>
      </w:r>
    </w:p>
    <w:p w:rsidR="00534316" w:rsidRPr="0015043C" w:rsidRDefault="00534316"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r>
      <w:r w:rsidRPr="0015043C">
        <w:rPr>
          <w:rFonts w:ascii="Times New Roman" w:eastAsia="Times New Roman" w:hAnsi="Times New Roman" w:cs="Times New Roman"/>
          <w:sz w:val="24"/>
          <w:szCs w:val="24"/>
          <w:lang w:eastAsia="ru-RU"/>
        </w:rPr>
        <w:tab/>
        <w:t>подпись</w:t>
      </w:r>
      <w:r w:rsidR="001D40DF" w:rsidRPr="0015043C">
        <w:rPr>
          <w:rFonts w:ascii="Times New Roman" w:eastAsia="Times New Roman" w:hAnsi="Times New Roman" w:cs="Times New Roman"/>
          <w:sz w:val="24"/>
          <w:szCs w:val="24"/>
          <w:lang w:eastAsia="ru-RU"/>
        </w:rPr>
        <w:tab/>
      </w:r>
      <w:r w:rsidR="001D40DF" w:rsidRPr="0015043C">
        <w:rPr>
          <w:rFonts w:ascii="Times New Roman" w:eastAsia="Times New Roman" w:hAnsi="Times New Roman" w:cs="Times New Roman"/>
          <w:sz w:val="24"/>
          <w:szCs w:val="24"/>
          <w:lang w:eastAsia="ru-RU"/>
        </w:rPr>
        <w:tab/>
      </w:r>
      <w:r w:rsidR="001D40DF" w:rsidRPr="0015043C">
        <w:rPr>
          <w:rFonts w:ascii="Times New Roman" w:eastAsia="Times New Roman" w:hAnsi="Times New Roman" w:cs="Times New Roman"/>
          <w:sz w:val="24"/>
          <w:szCs w:val="24"/>
          <w:lang w:eastAsia="ru-RU"/>
        </w:rPr>
        <w:tab/>
      </w:r>
      <w:r w:rsidR="002E4DCA" w:rsidRPr="0015043C">
        <w:rPr>
          <w:rFonts w:ascii="Times New Roman" w:eastAsia="Times New Roman" w:hAnsi="Times New Roman" w:cs="Times New Roman"/>
          <w:sz w:val="24"/>
          <w:szCs w:val="24"/>
          <w:lang w:eastAsia="ru-RU"/>
        </w:rPr>
        <w:t>ФИО</w:t>
      </w:r>
    </w:p>
    <w:p w:rsidR="00EE1731" w:rsidRPr="0015043C" w:rsidRDefault="00EE1731" w:rsidP="003576EB">
      <w:pPr>
        <w:widowControl w:val="0"/>
        <w:spacing w:after="0" w:line="240" w:lineRule="auto"/>
        <w:jc w:val="both"/>
        <w:rPr>
          <w:rFonts w:ascii="Times New Roman" w:eastAsia="Times New Roman" w:hAnsi="Times New Roman" w:cs="Times New Roman"/>
          <w:sz w:val="24"/>
          <w:szCs w:val="24"/>
          <w:lang w:eastAsia="ru-RU"/>
        </w:rPr>
      </w:pPr>
    </w:p>
    <w:p w:rsidR="002E4DCA" w:rsidRPr="0015043C" w:rsidRDefault="002E4DCA" w:rsidP="003576EB">
      <w:pPr>
        <w:widowControl w:val="0"/>
        <w:spacing w:after="0" w:line="240" w:lineRule="auto"/>
        <w:jc w:val="both"/>
        <w:rPr>
          <w:rFonts w:ascii="Times New Roman" w:eastAsia="Times New Roman" w:hAnsi="Times New Roman" w:cs="Times New Roman"/>
          <w:b/>
          <w:sz w:val="24"/>
          <w:szCs w:val="24"/>
          <w:lang w:eastAsia="ru-RU"/>
        </w:rPr>
      </w:pPr>
    </w:p>
    <w:p w:rsidR="0077494C" w:rsidRPr="0015043C" w:rsidRDefault="003E2E70" w:rsidP="003576EB">
      <w:pPr>
        <w:spacing w:after="0" w:line="240" w:lineRule="auto"/>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 xml:space="preserve">Разработчики: </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Декан лечебного факультета, проф. Рахматуллина И.Р.</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Зав. кафедрой госпитальной терапии №1, проф. Муталова Э.Г.</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Зав. кафедрой госпитальной хирургии, проф.  Плечев В.В.</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Зав.кафедрой акушерства и гинекологии №1, проф.  Хамадьянов У.Р.</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Начальник отдела кадрового обеспечения </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государственно-гражданской службы МЗ РБ Алтынбаева Г.Т.</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Главный врач Республиканской клинической больницы им. Г.Г.Куватова,</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К.м.н., доцент Нагаев Р.Я.</w:t>
      </w:r>
    </w:p>
    <w:p w:rsidR="00EA0ECD" w:rsidRPr="0015043C" w:rsidRDefault="00EA0ECD"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Председатель Совета обучающихся БГМУ Чуба. А. В</w:t>
      </w:r>
    </w:p>
    <w:p w:rsidR="0015043C" w:rsidRDefault="0015043C" w:rsidP="003576EB">
      <w:pPr>
        <w:widowControl w:val="0"/>
        <w:spacing w:after="0" w:line="240" w:lineRule="auto"/>
        <w:jc w:val="both"/>
        <w:rPr>
          <w:rFonts w:ascii="Times New Roman" w:eastAsia="Times New Roman" w:hAnsi="Times New Roman" w:cs="Times New Roman"/>
          <w:b/>
          <w:sz w:val="24"/>
          <w:szCs w:val="24"/>
          <w:lang w:eastAsia="ru-RU"/>
        </w:rPr>
      </w:pPr>
    </w:p>
    <w:p w:rsidR="0015043C" w:rsidRDefault="0015043C" w:rsidP="003576EB">
      <w:pPr>
        <w:widowControl w:val="0"/>
        <w:spacing w:after="0" w:line="240" w:lineRule="auto"/>
        <w:jc w:val="both"/>
        <w:rPr>
          <w:rFonts w:ascii="Times New Roman" w:eastAsia="Times New Roman" w:hAnsi="Times New Roman" w:cs="Times New Roman"/>
          <w:b/>
          <w:sz w:val="24"/>
          <w:szCs w:val="24"/>
          <w:lang w:eastAsia="ru-RU"/>
        </w:rPr>
      </w:pPr>
    </w:p>
    <w:p w:rsidR="000A6FE7" w:rsidRPr="0015043C" w:rsidRDefault="000A6FE7" w:rsidP="003576EB">
      <w:pPr>
        <w:widowControl w:val="0"/>
        <w:spacing w:after="0" w:line="240" w:lineRule="auto"/>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Рецензенты:</w:t>
      </w:r>
    </w:p>
    <w:p w:rsidR="000A6FE7" w:rsidRPr="0015043C" w:rsidRDefault="000A6FE7"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Доктор медицинских наук, профессор,</w:t>
      </w:r>
    </w:p>
    <w:p w:rsidR="000A6FE7" w:rsidRPr="0015043C" w:rsidRDefault="000A6FE7"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Президент Фонда поддержки общероссийской</w:t>
      </w:r>
    </w:p>
    <w:p w:rsidR="000A6FE7" w:rsidRPr="0015043C" w:rsidRDefault="000A6FE7"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Общественной организации «Общество Врачей России» </w:t>
      </w:r>
      <w:r w:rsidR="0015043C">
        <w:rPr>
          <w:rFonts w:ascii="Times New Roman" w:hAnsi="Times New Roman" w:cs="Times New Roman"/>
          <w:sz w:val="24"/>
          <w:szCs w:val="24"/>
        </w:rPr>
        <w:t xml:space="preserve">    </w:t>
      </w:r>
      <w:r w:rsidRPr="0015043C">
        <w:rPr>
          <w:rFonts w:ascii="Times New Roman" w:hAnsi="Times New Roman" w:cs="Times New Roman"/>
          <w:sz w:val="24"/>
          <w:szCs w:val="24"/>
        </w:rPr>
        <w:t>А.М.Ханов</w:t>
      </w:r>
    </w:p>
    <w:p w:rsidR="000A6FE7" w:rsidRPr="0015043C" w:rsidRDefault="000A6FE7" w:rsidP="003576EB">
      <w:pPr>
        <w:spacing w:after="0" w:line="240" w:lineRule="auto"/>
        <w:jc w:val="both"/>
        <w:rPr>
          <w:rStyle w:val="ac"/>
          <w:rFonts w:ascii="Times New Roman" w:hAnsi="Times New Roman" w:cs="Times New Roman"/>
          <w:b w:val="0"/>
          <w:sz w:val="24"/>
          <w:szCs w:val="24"/>
        </w:rPr>
      </w:pPr>
      <w:r w:rsidRPr="0015043C">
        <w:rPr>
          <w:rFonts w:ascii="Times New Roman" w:hAnsi="Times New Roman" w:cs="Times New Roman"/>
          <w:sz w:val="24"/>
          <w:szCs w:val="24"/>
        </w:rPr>
        <w:t xml:space="preserve">Доктор медицинских наук, профессор кафедры хирургии и онкологии Государственного бюджетного образовательного учреждения дополнительного профессионального образования </w:t>
      </w:r>
      <w:r w:rsidRPr="0015043C">
        <w:rPr>
          <w:rStyle w:val="ac"/>
          <w:rFonts w:ascii="Times New Roman" w:hAnsi="Times New Roman" w:cs="Times New Roman"/>
          <w:b w:val="0"/>
          <w:sz w:val="24"/>
          <w:szCs w:val="24"/>
        </w:rPr>
        <w:t xml:space="preserve">«Казанская государственная медицинская академия» Министерства здравоохранения Российской Федерации </w:t>
      </w:r>
      <w:r w:rsidR="0015043C">
        <w:rPr>
          <w:rStyle w:val="ac"/>
          <w:rFonts w:ascii="Times New Roman" w:hAnsi="Times New Roman" w:cs="Times New Roman"/>
          <w:b w:val="0"/>
          <w:sz w:val="24"/>
          <w:szCs w:val="24"/>
        </w:rPr>
        <w:t xml:space="preserve">  </w:t>
      </w:r>
      <w:r w:rsidRPr="0015043C">
        <w:rPr>
          <w:rStyle w:val="ac"/>
          <w:rFonts w:ascii="Times New Roman" w:hAnsi="Times New Roman" w:cs="Times New Roman"/>
          <w:b w:val="0"/>
          <w:sz w:val="24"/>
          <w:szCs w:val="24"/>
        </w:rPr>
        <w:t>И.Г.Гатауллин</w:t>
      </w:r>
    </w:p>
    <w:p w:rsidR="000A6FE7" w:rsidRPr="0015043C" w:rsidRDefault="000A6FE7"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Доктор медицинских наук, профессор, зав. кафедрой акушерства и гинекологии Государственного бюджетного образовательного учреждения высшего профессионального образования «Новосибирский государственный медицинский университет» </w:t>
      </w:r>
      <w:r w:rsidRPr="0015043C">
        <w:rPr>
          <w:rStyle w:val="ac"/>
          <w:rFonts w:ascii="Times New Roman" w:hAnsi="Times New Roman" w:cs="Times New Roman"/>
          <w:b w:val="0"/>
          <w:sz w:val="24"/>
          <w:szCs w:val="24"/>
        </w:rPr>
        <w:t xml:space="preserve">Министерства здравоохранения Российской Федерации </w:t>
      </w:r>
      <w:r w:rsidRPr="0015043C">
        <w:rPr>
          <w:rFonts w:ascii="Times New Roman" w:hAnsi="Times New Roman" w:cs="Times New Roman"/>
          <w:sz w:val="24"/>
          <w:szCs w:val="24"/>
        </w:rPr>
        <w:t xml:space="preserve">  </w:t>
      </w:r>
      <w:r w:rsidR="0015043C">
        <w:rPr>
          <w:rFonts w:ascii="Times New Roman" w:hAnsi="Times New Roman" w:cs="Times New Roman"/>
          <w:sz w:val="24"/>
          <w:szCs w:val="24"/>
        </w:rPr>
        <w:t xml:space="preserve">  </w:t>
      </w:r>
      <w:r w:rsidRPr="0015043C">
        <w:rPr>
          <w:rFonts w:ascii="Times New Roman" w:hAnsi="Times New Roman" w:cs="Times New Roman"/>
          <w:sz w:val="24"/>
          <w:szCs w:val="24"/>
        </w:rPr>
        <w:t>Соколова Т.М.</w:t>
      </w:r>
    </w:p>
    <w:p w:rsidR="000A6FE7" w:rsidRPr="0015043C" w:rsidRDefault="000A6FE7" w:rsidP="003576EB">
      <w:pPr>
        <w:widowControl w:val="0"/>
        <w:spacing w:after="0" w:line="240" w:lineRule="auto"/>
        <w:jc w:val="both"/>
        <w:rPr>
          <w:rFonts w:ascii="Times New Roman" w:eastAsia="Times New Roman" w:hAnsi="Times New Roman" w:cs="Times New Roman"/>
          <w:b/>
          <w:sz w:val="24"/>
          <w:szCs w:val="24"/>
          <w:lang w:eastAsia="ru-RU"/>
        </w:rPr>
      </w:pPr>
    </w:p>
    <w:p w:rsidR="000A6FE7" w:rsidRPr="0015043C" w:rsidRDefault="000A6FE7" w:rsidP="003576EB">
      <w:pPr>
        <w:spacing w:after="0" w:line="240" w:lineRule="auto"/>
        <w:jc w:val="both"/>
        <w:rPr>
          <w:rFonts w:ascii="Times New Roman" w:hAnsi="Times New Roman" w:cs="Times New Roman"/>
          <w:sz w:val="24"/>
          <w:szCs w:val="24"/>
        </w:rPr>
      </w:pPr>
    </w:p>
    <w:p w:rsidR="00424CC5" w:rsidRDefault="00424CC5" w:rsidP="003576EB">
      <w:pPr>
        <w:spacing w:after="0" w:line="240" w:lineRule="auto"/>
        <w:rPr>
          <w:rFonts w:ascii="Times New Roman" w:eastAsia="Calibri" w:hAnsi="Times New Roman" w:cs="Times New Roman"/>
          <w:b/>
          <w:sz w:val="24"/>
          <w:szCs w:val="24"/>
          <w:lang w:eastAsia="zh-CN"/>
        </w:rPr>
      </w:pPr>
    </w:p>
    <w:p w:rsidR="00A26F96" w:rsidRDefault="00A26F96" w:rsidP="003576EB">
      <w:pPr>
        <w:spacing w:after="0" w:line="240" w:lineRule="auto"/>
        <w:jc w:val="center"/>
        <w:rPr>
          <w:rFonts w:ascii="Times New Roman" w:eastAsia="Calibri" w:hAnsi="Times New Roman" w:cs="Times New Roman"/>
          <w:b/>
          <w:sz w:val="24"/>
          <w:szCs w:val="24"/>
          <w:lang w:eastAsia="zh-CN"/>
        </w:rPr>
      </w:pPr>
    </w:p>
    <w:p w:rsidR="00A26F96" w:rsidRDefault="00A26F96" w:rsidP="003576EB">
      <w:pPr>
        <w:spacing w:after="0" w:line="240" w:lineRule="auto"/>
        <w:jc w:val="center"/>
        <w:rPr>
          <w:rFonts w:ascii="Times New Roman" w:eastAsia="Calibri" w:hAnsi="Times New Roman" w:cs="Times New Roman"/>
          <w:b/>
          <w:sz w:val="24"/>
          <w:szCs w:val="24"/>
          <w:lang w:eastAsia="zh-CN"/>
        </w:rPr>
      </w:pPr>
    </w:p>
    <w:p w:rsidR="00777243" w:rsidRDefault="005C0D2F" w:rsidP="003576EB">
      <w:pPr>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lastRenderedPageBreak/>
        <w:t>СОДЕРЖАНИЕ</w:t>
      </w:r>
    </w:p>
    <w:p w:rsidR="00424CC5" w:rsidRDefault="00424CC5" w:rsidP="003576EB">
      <w:pPr>
        <w:spacing w:after="0" w:line="240" w:lineRule="auto"/>
        <w:jc w:val="both"/>
        <w:rPr>
          <w:rFonts w:ascii="Times New Roman" w:eastAsia="Calibri" w:hAnsi="Times New Roman" w:cs="Times New Roman"/>
          <w:b/>
          <w:sz w:val="24"/>
          <w:szCs w:val="24"/>
          <w:lang w:eastAsia="zh-CN"/>
        </w:rPr>
      </w:pPr>
    </w:p>
    <w:tbl>
      <w:tblPr>
        <w:tblStyle w:val="a3"/>
        <w:tblpPr w:leftFromText="180" w:rightFromText="180" w:vertAnchor="text" w:horzAnchor="margin" w:tblpY="-57"/>
        <w:tblW w:w="0" w:type="auto"/>
        <w:tblLook w:val="04A0" w:firstRow="1" w:lastRow="0" w:firstColumn="1" w:lastColumn="0" w:noHBand="0" w:noVBand="1"/>
      </w:tblPr>
      <w:tblGrid>
        <w:gridCol w:w="576"/>
        <w:gridCol w:w="8179"/>
        <w:gridCol w:w="817"/>
      </w:tblGrid>
      <w:tr w:rsidR="0015043C" w:rsidRPr="0015043C" w:rsidTr="00424CC5">
        <w:tc>
          <w:tcPr>
            <w:tcW w:w="576" w:type="dxa"/>
          </w:tcPr>
          <w:p w:rsidR="0015043C" w:rsidRPr="0015043C" w:rsidRDefault="0015043C" w:rsidP="003576EB">
            <w:pPr>
              <w:jc w:val="both"/>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br w:type="page"/>
              <w:t>1</w:t>
            </w:r>
          </w:p>
        </w:tc>
        <w:tc>
          <w:tcPr>
            <w:tcW w:w="8179" w:type="dxa"/>
          </w:tcPr>
          <w:p w:rsidR="0015043C" w:rsidRPr="0015043C" w:rsidRDefault="0015043C" w:rsidP="003576EB">
            <w:pPr>
              <w:jc w:val="both"/>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Общие положения</w:t>
            </w:r>
          </w:p>
        </w:tc>
        <w:tc>
          <w:tcPr>
            <w:tcW w:w="817" w:type="dxa"/>
          </w:tcPr>
          <w:p w:rsidR="0015043C" w:rsidRPr="0015043C" w:rsidRDefault="00424CC5"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1.1.</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Введение</w:t>
            </w:r>
          </w:p>
        </w:tc>
        <w:tc>
          <w:tcPr>
            <w:tcW w:w="817" w:type="dxa"/>
            <w:vAlign w:val="center"/>
          </w:tcPr>
          <w:p w:rsidR="0015043C" w:rsidRPr="0015043C" w:rsidRDefault="00424CC5"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1.2.</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Нормативные документы, являющиеся основой для ПО</w:t>
            </w:r>
          </w:p>
        </w:tc>
        <w:tc>
          <w:tcPr>
            <w:tcW w:w="817" w:type="dxa"/>
            <w:vAlign w:val="center"/>
          </w:tcPr>
          <w:p w:rsidR="0015043C" w:rsidRPr="0015043C" w:rsidRDefault="00424CC5"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1.3.</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Общая характеристика специальности</w:t>
            </w:r>
          </w:p>
        </w:tc>
        <w:tc>
          <w:tcPr>
            <w:tcW w:w="817" w:type="dxa"/>
            <w:vAlign w:val="center"/>
          </w:tcPr>
          <w:p w:rsidR="0015043C" w:rsidRPr="0015043C" w:rsidRDefault="00424CC5"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1.4.</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Характеристика профессиональной деятельности специалиста.</w:t>
            </w:r>
          </w:p>
        </w:tc>
        <w:tc>
          <w:tcPr>
            <w:tcW w:w="817" w:type="dxa"/>
            <w:vAlign w:val="center"/>
          </w:tcPr>
          <w:p w:rsidR="0015043C" w:rsidRPr="0015043C" w:rsidRDefault="003576EB"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p>
        </w:tc>
      </w:tr>
      <w:tr w:rsidR="0015043C" w:rsidRPr="0015043C" w:rsidTr="00424CC5">
        <w:trPr>
          <w:trHeight w:val="286"/>
        </w:trPr>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1.5.</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Условия обучения лиц с ограниченными возможностями здоровья</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6</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2.</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Планируемые результаты освоения ООП (компетенции)</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2.1.</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Общекультурные компетенции (ОК)</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9</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2.2.</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Общепрофессиональные компетенции (ОПК)</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2.3.</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Профессиональные компетенции (ПК)</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10</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3.</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Документы, регламентирующие содержание и организацию образовательного процесса при реализации ООП специальности</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12</w:t>
            </w:r>
          </w:p>
        </w:tc>
      </w:tr>
      <w:tr w:rsidR="0015043C" w:rsidRPr="0015043C" w:rsidTr="00424CC5">
        <w:tc>
          <w:tcPr>
            <w:tcW w:w="576" w:type="dxa"/>
            <w:vAlign w:val="center"/>
          </w:tcPr>
          <w:p w:rsidR="0015043C" w:rsidRPr="0015043C" w:rsidRDefault="00F934EF" w:rsidP="003576EB">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3.1</w:t>
            </w:r>
            <w:r w:rsidR="0015043C" w:rsidRPr="0015043C">
              <w:rPr>
                <w:rFonts w:ascii="Times New Roman" w:eastAsia="Calibri" w:hAnsi="Times New Roman" w:cs="Times New Roman"/>
                <w:sz w:val="24"/>
                <w:szCs w:val="24"/>
                <w:lang w:eastAsia="zh-CN"/>
              </w:rPr>
              <w:t>.</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hAnsi="Times New Roman" w:cs="Times New Roman"/>
                <w:bCs/>
                <w:sz w:val="24"/>
                <w:szCs w:val="24"/>
              </w:rPr>
              <w:t>Рабочие программы учебных курсов, предметов, дисциплин (модулей).</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14</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4.</w:t>
            </w:r>
          </w:p>
        </w:tc>
        <w:tc>
          <w:tcPr>
            <w:tcW w:w="8179" w:type="dxa"/>
            <w:vAlign w:val="center"/>
          </w:tcPr>
          <w:p w:rsidR="0015043C" w:rsidRPr="0015043C" w:rsidRDefault="00DE1260" w:rsidP="003576EB">
            <w:pP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Условия реализации О</w:t>
            </w:r>
            <w:r w:rsidR="0015043C" w:rsidRPr="0015043C">
              <w:rPr>
                <w:rFonts w:ascii="Times New Roman" w:eastAsia="Calibri" w:hAnsi="Times New Roman" w:cs="Times New Roman"/>
                <w:b/>
                <w:sz w:val="24"/>
                <w:szCs w:val="24"/>
                <w:lang w:eastAsia="zh-CN"/>
              </w:rPr>
              <w:t>ОП подготовки специалиста</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4.1.</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Кадровое обеспечение (Приложение 6)</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4.2.</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Информационно-библиотечное и методическое обеспечение (Приложение 7)</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4.3.</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Материально- техническое обеспечение реализации ООП (Приложение 8)</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17</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5.</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Нормативно-методическое обеспечение системы оценки качества освоения обучающимися ООП</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18</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5.1.</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Фонды оценочных средств для определения сформированности компетенций (приложение 9)</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18</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5.2.</w:t>
            </w:r>
          </w:p>
        </w:tc>
        <w:tc>
          <w:tcPr>
            <w:tcW w:w="8179" w:type="dxa"/>
            <w:vAlign w:val="center"/>
          </w:tcPr>
          <w:p w:rsidR="0015043C" w:rsidRPr="0015043C" w:rsidRDefault="0015043C" w:rsidP="003576EB">
            <w:pP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Государственная итоговая аттестация выпускников</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18</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6.</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Другие нормативно-методические документы и материалы, обеспечивающие качество подготовки обучающихся</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21</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7.</w:t>
            </w:r>
          </w:p>
        </w:tc>
        <w:tc>
          <w:tcPr>
            <w:tcW w:w="8179" w:type="dxa"/>
            <w:vAlign w:val="center"/>
          </w:tcPr>
          <w:p w:rsidR="0015043C" w:rsidRPr="0015043C" w:rsidRDefault="00DE1260" w:rsidP="003576EB">
            <w:pP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Список разработчиков О</w:t>
            </w:r>
            <w:r w:rsidR="0015043C" w:rsidRPr="0015043C">
              <w:rPr>
                <w:rFonts w:ascii="Times New Roman" w:eastAsia="Calibri" w:hAnsi="Times New Roman" w:cs="Times New Roman"/>
                <w:b/>
                <w:sz w:val="24"/>
                <w:szCs w:val="24"/>
                <w:lang w:eastAsia="zh-CN"/>
              </w:rPr>
              <w:t>ОП</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8.</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Times New Roman" w:hAnsi="Times New Roman" w:cs="Times New Roman"/>
                <w:b/>
                <w:sz w:val="24"/>
                <w:szCs w:val="24"/>
                <w:shd w:val="clear" w:color="auto" w:fill="FFFFFF"/>
                <w:lang w:eastAsia="ru-RU"/>
              </w:rPr>
              <w:t>ПРИЛОЖЕНИЯ</w:t>
            </w:r>
          </w:p>
        </w:tc>
        <w:tc>
          <w:tcPr>
            <w:tcW w:w="817" w:type="dxa"/>
            <w:vAlign w:val="center"/>
          </w:tcPr>
          <w:p w:rsidR="0015043C" w:rsidRPr="0015043C" w:rsidRDefault="00F07F02"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23</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9.</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bCs/>
                <w:sz w:val="24"/>
                <w:szCs w:val="24"/>
              </w:rPr>
              <w:t>Аннотация рабочей программы дисциплины</w:t>
            </w:r>
          </w:p>
        </w:tc>
        <w:tc>
          <w:tcPr>
            <w:tcW w:w="817" w:type="dxa"/>
            <w:vAlign w:val="center"/>
          </w:tcPr>
          <w:p w:rsidR="0015043C" w:rsidRPr="0015043C" w:rsidRDefault="00D75523"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23</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10.</w:t>
            </w:r>
          </w:p>
        </w:tc>
        <w:tc>
          <w:tcPr>
            <w:tcW w:w="8179" w:type="dxa"/>
            <w:vAlign w:val="center"/>
          </w:tcPr>
          <w:p w:rsidR="0015043C" w:rsidRPr="0015043C" w:rsidRDefault="0015043C" w:rsidP="003576EB">
            <w:pPr>
              <w:jc w:val="both"/>
              <w:rPr>
                <w:rFonts w:ascii="Times New Roman" w:hAnsi="Times New Roman" w:cs="Times New Roman"/>
                <w:b/>
                <w:sz w:val="24"/>
                <w:szCs w:val="24"/>
              </w:rPr>
            </w:pPr>
            <w:r w:rsidRPr="0015043C">
              <w:rPr>
                <w:rFonts w:ascii="Times New Roman" w:hAnsi="Times New Roman" w:cs="Times New Roman"/>
                <w:b/>
                <w:bCs/>
                <w:spacing w:val="-3"/>
                <w:sz w:val="24"/>
                <w:szCs w:val="24"/>
              </w:rPr>
              <w:t>Матрица формирования компетенций в соответ</w:t>
            </w:r>
            <w:r w:rsidRPr="0015043C">
              <w:rPr>
                <w:rFonts w:ascii="Times New Roman" w:hAnsi="Times New Roman" w:cs="Times New Roman"/>
                <w:b/>
                <w:bCs/>
                <w:sz w:val="24"/>
                <w:szCs w:val="24"/>
              </w:rPr>
              <w:t>ствии</w:t>
            </w:r>
            <w:r w:rsidRPr="0015043C">
              <w:rPr>
                <w:rFonts w:ascii="Times New Roman" w:hAnsi="Times New Roman" w:cs="Times New Roman"/>
                <w:b/>
                <w:sz w:val="24"/>
                <w:szCs w:val="24"/>
              </w:rPr>
              <w:t xml:space="preserve"> с ФГОС ВО по направлению подготовки 31.05.01 Лечебное дело</w:t>
            </w:r>
          </w:p>
          <w:p w:rsidR="0015043C" w:rsidRPr="0015043C" w:rsidRDefault="0015043C" w:rsidP="003576EB">
            <w:pPr>
              <w:rPr>
                <w:rFonts w:ascii="Times New Roman" w:eastAsia="Calibri" w:hAnsi="Times New Roman" w:cs="Times New Roman"/>
                <w:b/>
                <w:sz w:val="24"/>
                <w:szCs w:val="24"/>
                <w:lang w:eastAsia="zh-CN"/>
              </w:rPr>
            </w:pPr>
          </w:p>
        </w:tc>
        <w:tc>
          <w:tcPr>
            <w:tcW w:w="817" w:type="dxa"/>
            <w:vAlign w:val="center"/>
          </w:tcPr>
          <w:p w:rsidR="0015043C" w:rsidRPr="0015043C" w:rsidRDefault="00801631"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179</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11.</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Кадровое обеспечение</w:t>
            </w:r>
          </w:p>
        </w:tc>
        <w:tc>
          <w:tcPr>
            <w:tcW w:w="817" w:type="dxa"/>
            <w:vAlign w:val="center"/>
          </w:tcPr>
          <w:p w:rsidR="0015043C" w:rsidRPr="0015043C" w:rsidRDefault="00BE2184" w:rsidP="00F74A3F">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186</w:t>
            </w:r>
          </w:p>
        </w:tc>
      </w:tr>
      <w:tr w:rsidR="0015043C" w:rsidRPr="0015043C" w:rsidTr="00424CC5">
        <w:tc>
          <w:tcPr>
            <w:tcW w:w="576"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12</w:t>
            </w:r>
          </w:p>
        </w:tc>
        <w:tc>
          <w:tcPr>
            <w:tcW w:w="8179" w:type="dxa"/>
            <w:vAlign w:val="center"/>
          </w:tcPr>
          <w:p w:rsidR="0015043C" w:rsidRPr="0015043C" w:rsidRDefault="0015043C" w:rsidP="003576EB">
            <w:pP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Книгообеспеченность</w:t>
            </w:r>
          </w:p>
        </w:tc>
        <w:tc>
          <w:tcPr>
            <w:tcW w:w="817" w:type="dxa"/>
            <w:vAlign w:val="center"/>
          </w:tcPr>
          <w:p w:rsidR="0015043C" w:rsidRPr="0015043C" w:rsidRDefault="00BE2184" w:rsidP="00F74A3F">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224</w:t>
            </w:r>
          </w:p>
        </w:tc>
      </w:tr>
      <w:tr w:rsidR="004913A4" w:rsidRPr="0015043C" w:rsidTr="00424CC5">
        <w:tc>
          <w:tcPr>
            <w:tcW w:w="576" w:type="dxa"/>
            <w:vAlign w:val="center"/>
          </w:tcPr>
          <w:p w:rsidR="004913A4" w:rsidRPr="0015043C" w:rsidRDefault="004913A4" w:rsidP="003576EB">
            <w:pP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13.</w:t>
            </w:r>
          </w:p>
        </w:tc>
        <w:tc>
          <w:tcPr>
            <w:tcW w:w="8179" w:type="dxa"/>
            <w:vAlign w:val="center"/>
          </w:tcPr>
          <w:p w:rsidR="004913A4" w:rsidRPr="0015043C" w:rsidRDefault="004913A4" w:rsidP="003576EB">
            <w:pP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Материально-техническая база</w:t>
            </w:r>
          </w:p>
        </w:tc>
        <w:tc>
          <w:tcPr>
            <w:tcW w:w="817" w:type="dxa"/>
            <w:vAlign w:val="center"/>
          </w:tcPr>
          <w:p w:rsidR="004913A4" w:rsidRDefault="00BE2184" w:rsidP="003576EB">
            <w:pPr>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480</w:t>
            </w:r>
          </w:p>
        </w:tc>
      </w:tr>
    </w:tbl>
    <w:p w:rsidR="0015043C" w:rsidRPr="0015043C" w:rsidRDefault="0015043C" w:rsidP="003576EB">
      <w:pPr>
        <w:spacing w:after="0" w:line="240" w:lineRule="auto"/>
        <w:jc w:val="both"/>
        <w:rPr>
          <w:rFonts w:ascii="Times New Roman" w:eastAsia="Calibri" w:hAnsi="Times New Roman" w:cs="Times New Roman"/>
          <w:b/>
          <w:sz w:val="24"/>
          <w:szCs w:val="24"/>
          <w:lang w:eastAsia="zh-CN"/>
        </w:rPr>
      </w:pPr>
    </w:p>
    <w:p w:rsidR="0051699D" w:rsidRPr="0015043C" w:rsidRDefault="0051699D" w:rsidP="003576EB">
      <w:pPr>
        <w:spacing w:after="0" w:line="240" w:lineRule="auto"/>
        <w:jc w:val="both"/>
        <w:rPr>
          <w:rFonts w:ascii="Times New Roman" w:eastAsia="Calibri" w:hAnsi="Times New Roman" w:cs="Times New Roman"/>
          <w:b/>
          <w:sz w:val="24"/>
          <w:szCs w:val="24"/>
          <w:lang w:eastAsia="zh-CN"/>
        </w:rPr>
      </w:pPr>
    </w:p>
    <w:p w:rsidR="00270244" w:rsidRPr="0015043C" w:rsidRDefault="003E2E70" w:rsidP="003576EB">
      <w:pPr>
        <w:widowControl w:val="0"/>
        <w:spacing w:after="0" w:line="240" w:lineRule="auto"/>
        <w:jc w:val="center"/>
        <w:rPr>
          <w:rFonts w:ascii="Times New Roman" w:eastAsia="Times New Roman" w:hAnsi="Times New Roman" w:cs="Times New Roman"/>
          <w:b/>
          <w:sz w:val="24"/>
          <w:szCs w:val="24"/>
          <w:lang w:eastAsia="ru-RU"/>
        </w:rPr>
      </w:pPr>
      <w:r w:rsidRPr="0015043C">
        <w:rPr>
          <w:rFonts w:ascii="Times New Roman" w:eastAsia="Calibri" w:hAnsi="Times New Roman" w:cs="Times New Roman"/>
          <w:b/>
          <w:sz w:val="24"/>
          <w:szCs w:val="24"/>
          <w:lang w:eastAsia="zh-CN"/>
        </w:rPr>
        <w:br w:type="page"/>
      </w:r>
      <w:r w:rsidR="00270244" w:rsidRPr="0015043C">
        <w:rPr>
          <w:rFonts w:ascii="Times New Roman" w:eastAsia="Times New Roman" w:hAnsi="Times New Roman" w:cs="Times New Roman"/>
          <w:b/>
          <w:sz w:val="24"/>
          <w:szCs w:val="24"/>
          <w:lang w:eastAsia="ru-RU"/>
        </w:rPr>
        <w:lastRenderedPageBreak/>
        <w:t>1. ОБЩИЕ ПОЛОЖЕНИЯ</w:t>
      </w:r>
    </w:p>
    <w:p w:rsidR="00270244" w:rsidRPr="0015043C" w:rsidRDefault="00270244" w:rsidP="003576EB">
      <w:pPr>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1.1 Введение</w:t>
      </w:r>
    </w:p>
    <w:p w:rsidR="00270244" w:rsidRPr="0015043C" w:rsidRDefault="008537DD" w:rsidP="003576EB">
      <w:pPr>
        <w:spacing w:after="0" w:line="240" w:lineRule="auto"/>
        <w:jc w:val="center"/>
        <w:rPr>
          <w:rFonts w:ascii="Times New Roman" w:eastAsia="Calibri" w:hAnsi="Times New Roman" w:cs="Times New Roman"/>
          <w:sz w:val="24"/>
          <w:szCs w:val="24"/>
          <w:lang w:eastAsia="zh-CN"/>
        </w:rPr>
      </w:pPr>
      <w:r w:rsidRPr="008537DD">
        <w:rPr>
          <w:rFonts w:ascii="Times New Roman" w:eastAsia="Calibri" w:hAnsi="Times New Roman" w:cs="Times New Roman"/>
          <w:b/>
          <w:sz w:val="24"/>
          <w:szCs w:val="24"/>
          <w:lang w:eastAsia="zh-CN"/>
        </w:rPr>
        <w:t>Основная образовательная программа</w:t>
      </w:r>
      <w:r>
        <w:rPr>
          <w:rFonts w:ascii="Times New Roman" w:eastAsia="Calibri" w:hAnsi="Times New Roman" w:cs="Times New Roman"/>
          <w:sz w:val="24"/>
          <w:szCs w:val="24"/>
          <w:lang w:eastAsia="zh-CN"/>
        </w:rPr>
        <w:t xml:space="preserve"> высшего образования </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 направлению подготовки (специальности) 31</w:t>
      </w:r>
      <w:r w:rsidR="00DE1260">
        <w:rPr>
          <w:rFonts w:ascii="Times New Roman" w:hAnsi="Times New Roman" w:cs="Times New Roman"/>
          <w:sz w:val="24"/>
          <w:szCs w:val="24"/>
        </w:rPr>
        <w:t>.05.01-Лечебное дело (далее – О</w:t>
      </w:r>
      <w:r w:rsidRPr="0015043C">
        <w:rPr>
          <w:rFonts w:ascii="Times New Roman" w:hAnsi="Times New Roman" w:cs="Times New Roman"/>
          <w:sz w:val="24"/>
          <w:szCs w:val="24"/>
        </w:rPr>
        <w:t>ОП ВО), представляет собой систему документов, разработанную в университете и утвержденную ректором с учетом потребностей регионального рынка труда на основе Федерального государственного образовательного стандарта высшего образования по соответствующему направлению подготовки (специальности), а также с учетом рекомендованной примерной основной профессиональной  образовательной программы.</w:t>
      </w:r>
    </w:p>
    <w:p w:rsidR="000A6FE7" w:rsidRPr="0015043C" w:rsidRDefault="00DE1260" w:rsidP="003576EB">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0A6FE7" w:rsidRPr="0015043C">
        <w:rPr>
          <w:rFonts w:ascii="Times New Roman" w:hAnsi="Times New Roman" w:cs="Times New Roman"/>
          <w:sz w:val="24"/>
          <w:szCs w:val="24"/>
        </w:rPr>
        <w:t>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w:t>
      </w:r>
    </w:p>
    <w:p w:rsidR="000A6FE7" w:rsidRPr="0015043C" w:rsidRDefault="000A6FE7" w:rsidP="00596E60">
      <w:pPr>
        <w:numPr>
          <w:ilvl w:val="0"/>
          <w:numId w:val="5"/>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учебный план;</w:t>
      </w:r>
    </w:p>
    <w:p w:rsidR="000A6FE7" w:rsidRPr="0015043C" w:rsidRDefault="000A6FE7" w:rsidP="00596E60">
      <w:pPr>
        <w:numPr>
          <w:ilvl w:val="0"/>
          <w:numId w:val="5"/>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рабочие программы учебных курсов, предметов, дисциплин (модулей) и другие материалы, обеспечивающие качество подготовки обучающихся; а также:</w:t>
      </w:r>
    </w:p>
    <w:p w:rsidR="000A6FE7" w:rsidRPr="0015043C" w:rsidRDefault="000A6FE7" w:rsidP="00596E60">
      <w:pPr>
        <w:numPr>
          <w:ilvl w:val="0"/>
          <w:numId w:val="5"/>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программы учебной и производственной практик;</w:t>
      </w:r>
    </w:p>
    <w:p w:rsidR="000A6FE7" w:rsidRPr="0015043C" w:rsidRDefault="000A6FE7" w:rsidP="00596E60">
      <w:pPr>
        <w:numPr>
          <w:ilvl w:val="0"/>
          <w:numId w:val="5"/>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график учебного процесса;</w:t>
      </w:r>
    </w:p>
    <w:p w:rsidR="000A6FE7" w:rsidRPr="0015043C" w:rsidRDefault="000A6FE7" w:rsidP="00596E60">
      <w:pPr>
        <w:numPr>
          <w:ilvl w:val="0"/>
          <w:numId w:val="5"/>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методические материалы, обеспечивающие реализацию соответствующей образовательной технологии.</w:t>
      </w:r>
    </w:p>
    <w:p w:rsidR="003E2E70" w:rsidRPr="0015043C" w:rsidRDefault="003E2E70" w:rsidP="003576EB">
      <w:pPr>
        <w:suppressAutoHyphens/>
        <w:spacing w:after="0" w:line="240" w:lineRule="auto"/>
        <w:contextualSpacing/>
        <w:jc w:val="both"/>
        <w:rPr>
          <w:rFonts w:ascii="Times New Roman" w:eastAsia="Calibri" w:hAnsi="Times New Roman" w:cs="Times New Roman"/>
          <w:sz w:val="24"/>
          <w:szCs w:val="24"/>
          <w:lang w:eastAsia="zh-CN"/>
        </w:rPr>
      </w:pPr>
    </w:p>
    <w:p w:rsidR="003E2E70" w:rsidRPr="0015043C" w:rsidRDefault="003E2E70" w:rsidP="003576EB">
      <w:pPr>
        <w:suppressAutoHyphens/>
        <w:spacing w:after="0" w:line="240" w:lineRule="auto"/>
        <w:contextualSpacing/>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1.2.</w:t>
      </w:r>
      <w:r w:rsidRPr="0015043C">
        <w:rPr>
          <w:rFonts w:ascii="Times New Roman" w:eastAsia="Calibri" w:hAnsi="Times New Roman" w:cs="Times New Roman"/>
          <w:b/>
          <w:sz w:val="24"/>
          <w:szCs w:val="24"/>
          <w:lang w:eastAsia="zh-CN"/>
        </w:rPr>
        <w:tab/>
        <w:t xml:space="preserve">Нормативные документы, являющиеся основой для </w:t>
      </w:r>
      <w:r w:rsidR="007D6554" w:rsidRPr="0015043C">
        <w:rPr>
          <w:rFonts w:ascii="Times New Roman" w:eastAsia="Calibri" w:hAnsi="Times New Roman" w:cs="Times New Roman"/>
          <w:b/>
          <w:sz w:val="24"/>
          <w:szCs w:val="24"/>
          <w:lang w:eastAsia="zh-CN"/>
        </w:rPr>
        <w:t>О</w:t>
      </w:r>
      <w:r w:rsidRPr="0015043C">
        <w:rPr>
          <w:rFonts w:ascii="Times New Roman" w:eastAsia="Calibri" w:hAnsi="Times New Roman" w:cs="Times New Roman"/>
          <w:b/>
          <w:sz w:val="24"/>
          <w:szCs w:val="24"/>
          <w:lang w:eastAsia="zh-CN"/>
        </w:rPr>
        <w:t>О</w:t>
      </w:r>
      <w:r w:rsidR="007D6554" w:rsidRPr="0015043C">
        <w:rPr>
          <w:rFonts w:ascii="Times New Roman" w:eastAsia="Calibri" w:hAnsi="Times New Roman" w:cs="Times New Roman"/>
          <w:b/>
          <w:sz w:val="24"/>
          <w:szCs w:val="24"/>
          <w:lang w:eastAsia="zh-CN"/>
        </w:rPr>
        <w:t>П</w:t>
      </w:r>
    </w:p>
    <w:p w:rsidR="000A6FE7" w:rsidRPr="0015043C" w:rsidRDefault="000A6FE7" w:rsidP="00596E60">
      <w:pPr>
        <w:numPr>
          <w:ilvl w:val="0"/>
          <w:numId w:val="6"/>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Закон Российской Федерации от 29 декабря 2012 года №273-ФЗ «Об образовании»;</w:t>
      </w:r>
    </w:p>
    <w:p w:rsidR="000A6FE7" w:rsidRPr="0015043C" w:rsidRDefault="000A6FE7" w:rsidP="00596E60">
      <w:pPr>
        <w:numPr>
          <w:ilvl w:val="0"/>
          <w:numId w:val="6"/>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 xml:space="preserve">ФГОС ВО по направлению подготовки 31.05.01 Лечебное дело (Уровень специалитета) </w:t>
      </w:r>
    </w:p>
    <w:p w:rsidR="000A6FE7" w:rsidRPr="0015043C" w:rsidRDefault="000A6FE7" w:rsidP="00596E60">
      <w:pPr>
        <w:numPr>
          <w:ilvl w:val="0"/>
          <w:numId w:val="6"/>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Приказ МОН РФ №1061 от 12 сентября 2013 года «Об утверждении перечней специальностей и направлений подготовки высшего образования»</w:t>
      </w:r>
    </w:p>
    <w:p w:rsidR="000A6FE7" w:rsidRPr="0015043C" w:rsidRDefault="000A6FE7" w:rsidP="00596E60">
      <w:pPr>
        <w:numPr>
          <w:ilvl w:val="0"/>
          <w:numId w:val="6"/>
        </w:numPr>
        <w:tabs>
          <w:tab w:val="clear" w:pos="720"/>
          <w:tab w:val="left" w:pos="284"/>
          <w:tab w:val="num" w:pos="1080"/>
        </w:tabs>
        <w:autoSpaceDE w:val="0"/>
        <w:autoSpaceDN w:val="0"/>
        <w:adjustRightInd w:val="0"/>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Нормативно-методические документы Минобрнауки России;</w:t>
      </w:r>
    </w:p>
    <w:p w:rsidR="00F769A5" w:rsidRPr="0015043C" w:rsidRDefault="000A6FE7" w:rsidP="003576EB">
      <w:pPr>
        <w:suppressAutoHyphens/>
        <w:spacing w:after="0" w:line="240" w:lineRule="auto"/>
        <w:contextualSpacing/>
        <w:rPr>
          <w:rFonts w:ascii="Times New Roman" w:eastAsia="Calibri" w:hAnsi="Times New Roman" w:cs="Times New Roman"/>
          <w:b/>
          <w:sz w:val="24"/>
          <w:szCs w:val="24"/>
          <w:lang w:eastAsia="zh-CN"/>
        </w:rPr>
      </w:pPr>
      <w:r w:rsidRPr="0015043C">
        <w:rPr>
          <w:rFonts w:ascii="Times New Roman" w:hAnsi="Times New Roman" w:cs="Times New Roman"/>
          <w:sz w:val="24"/>
          <w:szCs w:val="24"/>
        </w:rPr>
        <w:softHyphen/>
      </w:r>
      <w:r w:rsidRPr="0015043C">
        <w:rPr>
          <w:rFonts w:ascii="Times New Roman" w:hAnsi="Times New Roman" w:cs="Times New Roman"/>
          <w:sz w:val="24"/>
          <w:szCs w:val="24"/>
        </w:rPr>
        <w:softHyphen/>
        <w:t>-  Нормативно-методические документы Минздрава России</w:t>
      </w:r>
    </w:p>
    <w:p w:rsidR="003E2E70" w:rsidRPr="0015043C" w:rsidRDefault="003E2E70" w:rsidP="003576EB">
      <w:pPr>
        <w:suppressAutoHyphens/>
        <w:spacing w:after="0" w:line="240" w:lineRule="auto"/>
        <w:contextualSpacing/>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1.3.</w:t>
      </w:r>
      <w:r w:rsidRPr="0015043C">
        <w:rPr>
          <w:rFonts w:ascii="Times New Roman" w:eastAsia="Calibri" w:hAnsi="Times New Roman" w:cs="Times New Roman"/>
          <w:b/>
          <w:sz w:val="24"/>
          <w:szCs w:val="24"/>
          <w:lang w:eastAsia="zh-CN"/>
        </w:rPr>
        <w:tab/>
        <w:t xml:space="preserve">Общая характеристика </w:t>
      </w:r>
      <w:r w:rsidR="000A6FE7" w:rsidRPr="0015043C">
        <w:rPr>
          <w:rFonts w:ascii="Times New Roman" w:eastAsia="Calibri" w:hAnsi="Times New Roman" w:cs="Times New Roman"/>
          <w:b/>
          <w:sz w:val="24"/>
          <w:szCs w:val="24"/>
          <w:lang w:eastAsia="zh-CN"/>
        </w:rPr>
        <w:t xml:space="preserve">специальности 31.05.01 Лечебное дело </w:t>
      </w:r>
    </w:p>
    <w:p w:rsidR="00AA1939" w:rsidRPr="0015043C" w:rsidRDefault="00AA1939" w:rsidP="003576EB">
      <w:pPr>
        <w:suppressAutoHyphens/>
        <w:spacing w:after="0" w:line="240" w:lineRule="auto"/>
        <w:contextualSpacing/>
        <w:jc w:val="center"/>
        <w:rPr>
          <w:rFonts w:ascii="Times New Roman" w:eastAsia="Calibri" w:hAnsi="Times New Roman" w:cs="Times New Roman"/>
          <w:b/>
          <w:sz w:val="24"/>
          <w:szCs w:val="24"/>
          <w:lang w:eastAsia="zh-CN"/>
        </w:rPr>
      </w:pPr>
    </w:p>
    <w:p w:rsidR="000A6FE7" w:rsidRPr="0015043C" w:rsidRDefault="00DE1260"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Миссия О</w:t>
      </w:r>
      <w:r w:rsidR="000A6FE7" w:rsidRPr="0015043C">
        <w:rPr>
          <w:rFonts w:ascii="Times New Roman" w:hAnsi="Times New Roman" w:cs="Times New Roman"/>
          <w:sz w:val="24"/>
          <w:szCs w:val="24"/>
        </w:rPr>
        <w:t>ОП подготовки по специальности «Лечебное дело»: формирование условий для фундаментальности и практической направленности подготовки специалистов, основанных на международных стандартах, отечественных традициях высшего медицинского образования и обеспечивающих конкурентоспособность выпускников   на отечественном и зарубежном рынках труда; для реализации непрерывного образования, максимально ориентированного на потребности личности, общества и государства.</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Выпускник лечебного факультета Государственного бюджетного образовательного учреждения дополнительного профессионального образования «Башкирский государственный медицинский университет» Министерства здравоохранения Российской Федерации по направлению подготовки 31.05.01 «Лечебное дело» с квалификацией «Врач общей практики» должен обладать 8 общекультурными, 11 общепрофессиональными и 22 профессиональными компетенциями.</w:t>
      </w:r>
    </w:p>
    <w:p w:rsidR="000A6FE7" w:rsidRPr="0015043C" w:rsidRDefault="000A6FE7" w:rsidP="003576EB">
      <w:pPr>
        <w:suppressAutoHyphens/>
        <w:spacing w:after="0" w:line="240" w:lineRule="auto"/>
        <w:jc w:val="both"/>
        <w:rPr>
          <w:rFonts w:ascii="Times New Roman" w:eastAsia="Calibri" w:hAnsi="Times New Roman" w:cs="Times New Roman"/>
          <w:sz w:val="24"/>
          <w:szCs w:val="24"/>
          <w:lang w:eastAsia="zh-CN"/>
        </w:rPr>
      </w:pPr>
    </w:p>
    <w:p w:rsidR="000A6FE7" w:rsidRPr="0015043C" w:rsidRDefault="000A6FE7" w:rsidP="003576EB">
      <w:pPr>
        <w:suppressAutoHyphens/>
        <w:spacing w:after="0" w:line="240" w:lineRule="auto"/>
        <w:jc w:val="both"/>
        <w:rPr>
          <w:rFonts w:ascii="Times New Roman" w:eastAsia="Calibri" w:hAnsi="Times New Roman" w:cs="Times New Roman"/>
          <w:sz w:val="24"/>
          <w:szCs w:val="24"/>
          <w:lang w:eastAsia="zh-CN"/>
        </w:rPr>
      </w:pPr>
    </w:p>
    <w:p w:rsidR="000A6FE7" w:rsidRPr="0015043C" w:rsidRDefault="000A6FE7" w:rsidP="003576EB">
      <w:pPr>
        <w:suppressAutoHyphens/>
        <w:spacing w:after="0" w:line="240" w:lineRule="auto"/>
        <w:jc w:val="both"/>
        <w:rPr>
          <w:rFonts w:ascii="Times New Roman" w:eastAsia="Calibri" w:hAnsi="Times New Roman" w:cs="Times New Roman"/>
          <w:sz w:val="24"/>
          <w:szCs w:val="24"/>
          <w:lang w:eastAsia="zh-CN"/>
        </w:rPr>
      </w:pPr>
    </w:p>
    <w:p w:rsidR="00424CC5" w:rsidRDefault="00424CC5" w:rsidP="003576EB">
      <w:pPr>
        <w:suppressAutoHyphens/>
        <w:spacing w:after="0" w:line="240" w:lineRule="auto"/>
        <w:jc w:val="center"/>
        <w:rPr>
          <w:rFonts w:ascii="Times New Roman" w:eastAsia="Calibri" w:hAnsi="Times New Roman" w:cs="Times New Roman"/>
          <w:b/>
          <w:sz w:val="24"/>
          <w:szCs w:val="24"/>
          <w:lang w:eastAsia="zh-CN"/>
        </w:rPr>
      </w:pPr>
    </w:p>
    <w:p w:rsidR="00424CC5" w:rsidRDefault="00424CC5"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3576EB" w:rsidRDefault="003576EB" w:rsidP="003576EB">
      <w:pPr>
        <w:suppressAutoHyphens/>
        <w:spacing w:after="0" w:line="240" w:lineRule="auto"/>
        <w:jc w:val="center"/>
        <w:rPr>
          <w:rFonts w:ascii="Times New Roman" w:eastAsia="Calibri" w:hAnsi="Times New Roman" w:cs="Times New Roman"/>
          <w:b/>
          <w:sz w:val="24"/>
          <w:szCs w:val="24"/>
          <w:lang w:eastAsia="zh-CN"/>
        </w:rPr>
      </w:pPr>
    </w:p>
    <w:p w:rsidR="00771D69" w:rsidRPr="0015043C" w:rsidRDefault="00771D69" w:rsidP="003576EB">
      <w:pPr>
        <w:suppressAutoHyphens/>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lastRenderedPageBreak/>
        <w:t>Структура программы специалитета</w:t>
      </w:r>
    </w:p>
    <w:p w:rsidR="00771D69" w:rsidRPr="0015043C" w:rsidRDefault="00771D69" w:rsidP="003576EB">
      <w:pPr>
        <w:suppressAutoHyphens/>
        <w:spacing w:after="0" w:line="240" w:lineRule="auto"/>
        <w:jc w:val="right"/>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Таблица</w:t>
      </w:r>
      <w:r w:rsidR="00956108" w:rsidRPr="0015043C">
        <w:rPr>
          <w:rFonts w:ascii="Times New Roman" w:eastAsia="Calibri" w:hAnsi="Times New Roman" w:cs="Times New Roman"/>
          <w:sz w:val="24"/>
          <w:szCs w:val="24"/>
          <w:lang w:eastAsia="zh-CN"/>
        </w:rPr>
        <w:t xml:space="preserve"> 1</w:t>
      </w:r>
      <w:r w:rsidRPr="0015043C">
        <w:rPr>
          <w:rFonts w:ascii="Times New Roman" w:eastAsia="Calibri" w:hAnsi="Times New Roman" w:cs="Times New Roman"/>
          <w:sz w:val="24"/>
          <w:szCs w:val="24"/>
          <w:lang w:eastAsia="zh-CN"/>
        </w:rPr>
        <w:t xml:space="preserve"> </w:t>
      </w:r>
    </w:p>
    <w:p w:rsidR="00771D69" w:rsidRPr="0015043C" w:rsidRDefault="00771D69" w:rsidP="003576EB">
      <w:pPr>
        <w:suppressAutoHyphens/>
        <w:spacing w:after="0" w:line="240" w:lineRule="auto"/>
        <w:jc w:val="both"/>
        <w:rPr>
          <w:rFonts w:ascii="Times New Roman" w:eastAsia="Calibri"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48"/>
        <w:gridCol w:w="4339"/>
        <w:gridCol w:w="2741"/>
      </w:tblGrid>
      <w:tr w:rsidR="00771D69" w:rsidRPr="0015043C" w:rsidTr="00771D69">
        <w:trPr>
          <w:trHeight w:hRule="exact" w:val="1430"/>
          <w:jc w:val="center"/>
        </w:trPr>
        <w:tc>
          <w:tcPr>
            <w:tcW w:w="5387" w:type="dxa"/>
            <w:gridSpan w:val="2"/>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Структура программы специалитета</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Объем программы специалитета в з.е.</w:t>
            </w:r>
          </w:p>
        </w:tc>
      </w:tr>
      <w:tr w:rsidR="00771D69" w:rsidRPr="0015043C" w:rsidTr="002B463C">
        <w:trPr>
          <w:trHeight w:hRule="exact" w:val="331"/>
          <w:jc w:val="center"/>
        </w:trPr>
        <w:tc>
          <w:tcPr>
            <w:tcW w:w="1048" w:type="dxa"/>
            <w:vMerge w:val="restart"/>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Блок 1</w:t>
            </w:r>
          </w:p>
        </w:tc>
        <w:tc>
          <w:tcPr>
            <w:tcW w:w="4339" w:type="dxa"/>
            <w:shd w:val="clear" w:color="auto" w:fill="FFFFFF"/>
            <w:vAlign w:val="bottom"/>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Дисциплины (модули)</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327</w:t>
            </w:r>
          </w:p>
        </w:tc>
      </w:tr>
      <w:tr w:rsidR="00771D69" w:rsidRPr="0015043C" w:rsidTr="002B463C">
        <w:trPr>
          <w:trHeight w:hRule="exact" w:val="331"/>
          <w:jc w:val="center"/>
        </w:trPr>
        <w:tc>
          <w:tcPr>
            <w:tcW w:w="1048" w:type="dxa"/>
            <w:vMerge/>
            <w:shd w:val="clear" w:color="auto" w:fill="FFFFFF"/>
            <w:vAlign w:val="center"/>
          </w:tcPr>
          <w:p w:rsidR="00771D69" w:rsidRPr="0015043C" w:rsidRDefault="00771D69" w:rsidP="003576EB">
            <w:pPr>
              <w:suppressAutoHyphens/>
              <w:spacing w:after="0" w:line="240" w:lineRule="auto"/>
              <w:jc w:val="center"/>
              <w:rPr>
                <w:rFonts w:ascii="Times New Roman" w:eastAsia="Calibri" w:hAnsi="Times New Roman" w:cs="Times New Roman"/>
                <w:sz w:val="24"/>
                <w:szCs w:val="24"/>
                <w:lang w:eastAsia="zh-CN"/>
              </w:rPr>
            </w:pPr>
          </w:p>
        </w:tc>
        <w:tc>
          <w:tcPr>
            <w:tcW w:w="4339" w:type="dxa"/>
            <w:shd w:val="clear" w:color="auto" w:fill="FFFFFF"/>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Базовая часть</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291</w:t>
            </w:r>
          </w:p>
        </w:tc>
      </w:tr>
      <w:tr w:rsidR="00771D69" w:rsidRPr="0015043C" w:rsidTr="002B463C">
        <w:trPr>
          <w:trHeight w:hRule="exact" w:val="326"/>
          <w:jc w:val="center"/>
        </w:trPr>
        <w:tc>
          <w:tcPr>
            <w:tcW w:w="1048" w:type="dxa"/>
            <w:vMerge/>
            <w:shd w:val="clear" w:color="auto" w:fill="FFFFFF"/>
            <w:vAlign w:val="center"/>
          </w:tcPr>
          <w:p w:rsidR="00771D69" w:rsidRPr="0015043C" w:rsidRDefault="00771D69" w:rsidP="003576EB">
            <w:pPr>
              <w:suppressAutoHyphens/>
              <w:spacing w:after="0" w:line="240" w:lineRule="auto"/>
              <w:jc w:val="center"/>
              <w:rPr>
                <w:rFonts w:ascii="Times New Roman" w:eastAsia="Calibri" w:hAnsi="Times New Roman" w:cs="Times New Roman"/>
                <w:sz w:val="24"/>
                <w:szCs w:val="24"/>
                <w:lang w:eastAsia="zh-CN"/>
              </w:rPr>
            </w:pPr>
          </w:p>
        </w:tc>
        <w:tc>
          <w:tcPr>
            <w:tcW w:w="4339" w:type="dxa"/>
            <w:shd w:val="clear" w:color="auto" w:fill="FFFFFF"/>
            <w:vAlign w:val="bottom"/>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Вариативная часть</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36</w:t>
            </w:r>
          </w:p>
        </w:tc>
      </w:tr>
      <w:tr w:rsidR="00771D69" w:rsidRPr="0015043C" w:rsidTr="002B463C">
        <w:trPr>
          <w:trHeight w:hRule="exact" w:val="763"/>
          <w:jc w:val="center"/>
        </w:trPr>
        <w:tc>
          <w:tcPr>
            <w:tcW w:w="1048" w:type="dxa"/>
            <w:vMerge w:val="restart"/>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Блок 2</w:t>
            </w:r>
          </w:p>
        </w:tc>
        <w:tc>
          <w:tcPr>
            <w:tcW w:w="4339" w:type="dxa"/>
            <w:shd w:val="clear" w:color="auto" w:fill="FFFFFF"/>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Практики, в том числе научно- исследовательская работа (НИР)</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30</w:t>
            </w:r>
          </w:p>
        </w:tc>
      </w:tr>
      <w:tr w:rsidR="00771D69" w:rsidRPr="0015043C" w:rsidTr="002B463C">
        <w:trPr>
          <w:trHeight w:hRule="exact" w:val="350"/>
          <w:jc w:val="center"/>
        </w:trPr>
        <w:tc>
          <w:tcPr>
            <w:tcW w:w="1048" w:type="dxa"/>
            <w:vMerge/>
            <w:shd w:val="clear" w:color="auto" w:fill="FFFFFF"/>
            <w:vAlign w:val="center"/>
          </w:tcPr>
          <w:p w:rsidR="00771D69" w:rsidRPr="0015043C" w:rsidRDefault="00771D69" w:rsidP="003576EB">
            <w:pPr>
              <w:suppressAutoHyphens/>
              <w:spacing w:after="0" w:line="240" w:lineRule="auto"/>
              <w:jc w:val="center"/>
              <w:rPr>
                <w:rFonts w:ascii="Times New Roman" w:eastAsia="Calibri" w:hAnsi="Times New Roman" w:cs="Times New Roman"/>
                <w:sz w:val="24"/>
                <w:szCs w:val="24"/>
                <w:lang w:eastAsia="zh-CN"/>
              </w:rPr>
            </w:pPr>
          </w:p>
        </w:tc>
        <w:tc>
          <w:tcPr>
            <w:tcW w:w="4339" w:type="dxa"/>
            <w:shd w:val="clear" w:color="auto" w:fill="FFFFFF"/>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Базовая часть</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30</w:t>
            </w:r>
          </w:p>
        </w:tc>
      </w:tr>
      <w:tr w:rsidR="00771D69" w:rsidRPr="0015043C" w:rsidTr="002B463C">
        <w:trPr>
          <w:trHeight w:hRule="exact" w:val="658"/>
          <w:jc w:val="center"/>
        </w:trPr>
        <w:tc>
          <w:tcPr>
            <w:tcW w:w="1048" w:type="dxa"/>
            <w:vMerge w:val="restart"/>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Блок 3</w:t>
            </w:r>
          </w:p>
        </w:tc>
        <w:tc>
          <w:tcPr>
            <w:tcW w:w="4339" w:type="dxa"/>
            <w:shd w:val="clear" w:color="auto" w:fill="FFFFFF"/>
            <w:vAlign w:val="bottom"/>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Государственная итоговая аттестация</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w:t>
            </w:r>
          </w:p>
        </w:tc>
      </w:tr>
      <w:tr w:rsidR="00771D69" w:rsidRPr="0015043C" w:rsidTr="002B463C">
        <w:trPr>
          <w:trHeight w:hRule="exact" w:val="326"/>
          <w:jc w:val="center"/>
        </w:trPr>
        <w:tc>
          <w:tcPr>
            <w:tcW w:w="1048" w:type="dxa"/>
            <w:vMerge/>
            <w:shd w:val="clear" w:color="auto" w:fill="FFFFFF"/>
          </w:tcPr>
          <w:p w:rsidR="00771D69" w:rsidRPr="0015043C" w:rsidRDefault="00771D69" w:rsidP="003576EB">
            <w:pPr>
              <w:suppressAutoHyphens/>
              <w:spacing w:after="0" w:line="240" w:lineRule="auto"/>
              <w:jc w:val="both"/>
              <w:rPr>
                <w:rFonts w:ascii="Times New Roman" w:eastAsia="Calibri" w:hAnsi="Times New Roman" w:cs="Times New Roman"/>
                <w:sz w:val="24"/>
                <w:szCs w:val="24"/>
                <w:lang w:eastAsia="zh-CN"/>
              </w:rPr>
            </w:pPr>
          </w:p>
        </w:tc>
        <w:tc>
          <w:tcPr>
            <w:tcW w:w="4339" w:type="dxa"/>
            <w:shd w:val="clear" w:color="auto" w:fill="FFFFFF"/>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Базовая часть</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w:t>
            </w:r>
          </w:p>
        </w:tc>
      </w:tr>
      <w:tr w:rsidR="00771D69" w:rsidRPr="0015043C" w:rsidTr="002B463C">
        <w:trPr>
          <w:trHeight w:hRule="exact" w:val="350"/>
          <w:jc w:val="center"/>
        </w:trPr>
        <w:tc>
          <w:tcPr>
            <w:tcW w:w="5387" w:type="dxa"/>
            <w:gridSpan w:val="2"/>
            <w:shd w:val="clear" w:color="auto" w:fill="FFFFFF"/>
            <w:vAlign w:val="bottom"/>
          </w:tcPr>
          <w:p w:rsidR="00771D69" w:rsidRPr="0015043C" w:rsidRDefault="00771D6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b/>
                <w:bCs/>
                <w:color w:val="000000"/>
                <w:sz w:val="24"/>
                <w:szCs w:val="24"/>
                <w:shd w:val="clear" w:color="auto" w:fill="FFFFFF"/>
                <w:lang w:eastAsia="ru-RU" w:bidi="ru-RU"/>
              </w:rPr>
              <w:t>Объем программы специалитета</w:t>
            </w:r>
          </w:p>
        </w:tc>
        <w:tc>
          <w:tcPr>
            <w:tcW w:w="2741" w:type="dxa"/>
            <w:shd w:val="clear" w:color="auto" w:fill="FFFFFF"/>
            <w:vAlign w:val="center"/>
          </w:tcPr>
          <w:p w:rsidR="00771D69" w:rsidRPr="0015043C" w:rsidRDefault="00771D69" w:rsidP="003576EB">
            <w:pPr>
              <w:widowControl w:val="0"/>
              <w:spacing w:after="0" w:line="240" w:lineRule="auto"/>
              <w:jc w:val="center"/>
              <w:rPr>
                <w:rFonts w:ascii="Times New Roman" w:eastAsia="Times New Roman" w:hAnsi="Times New Roman" w:cs="Times New Roman"/>
                <w:sz w:val="24"/>
                <w:szCs w:val="24"/>
              </w:rPr>
            </w:pPr>
            <w:r w:rsidRPr="0015043C">
              <w:rPr>
                <w:rFonts w:ascii="Times New Roman" w:eastAsia="Times New Roman" w:hAnsi="Times New Roman" w:cs="Times New Roman"/>
                <w:color w:val="000000"/>
                <w:sz w:val="24"/>
                <w:szCs w:val="24"/>
                <w:shd w:val="clear" w:color="auto" w:fill="FFFFFF"/>
                <w:lang w:eastAsia="ru-RU" w:bidi="ru-RU"/>
              </w:rPr>
              <w:t>360</w:t>
            </w:r>
          </w:p>
        </w:tc>
      </w:tr>
    </w:tbl>
    <w:p w:rsidR="00771D69" w:rsidRPr="0015043C" w:rsidRDefault="00771D69" w:rsidP="003576EB">
      <w:pPr>
        <w:suppressAutoHyphens/>
        <w:spacing w:after="0" w:line="240" w:lineRule="auto"/>
        <w:jc w:val="both"/>
        <w:rPr>
          <w:rFonts w:ascii="Times New Roman" w:eastAsia="Calibri" w:hAnsi="Times New Roman" w:cs="Times New Roman"/>
          <w:sz w:val="24"/>
          <w:szCs w:val="24"/>
          <w:lang w:eastAsia="zh-CN"/>
        </w:rPr>
      </w:pPr>
    </w:p>
    <w:p w:rsidR="00AA1939" w:rsidRPr="0015043C" w:rsidRDefault="00AA1939" w:rsidP="003576EB">
      <w:pPr>
        <w:suppressAutoHyphens/>
        <w:spacing w:after="0" w:line="240" w:lineRule="auto"/>
        <w:jc w:val="both"/>
        <w:rPr>
          <w:rFonts w:ascii="Times New Roman" w:eastAsia="Calibri" w:hAnsi="Times New Roman" w:cs="Times New Roman"/>
          <w:sz w:val="24"/>
          <w:szCs w:val="24"/>
          <w:lang w:eastAsia="zh-CN"/>
        </w:rPr>
      </w:pPr>
    </w:p>
    <w:p w:rsidR="003E2E70" w:rsidRPr="0015043C" w:rsidRDefault="003E2E70" w:rsidP="003576EB">
      <w:pPr>
        <w:suppressAutoHyphens/>
        <w:spacing w:after="0" w:line="240" w:lineRule="auto"/>
        <w:contextualSpacing/>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1.4. Характеристика профессиональной деятельности специалиста.</w:t>
      </w:r>
    </w:p>
    <w:p w:rsidR="000A6FE7" w:rsidRPr="0015043C" w:rsidRDefault="000A6FE7"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1.4.1. Область профессиональной деятельности выпускника</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iCs/>
          <w:sz w:val="24"/>
          <w:szCs w:val="24"/>
        </w:rPr>
        <w:t>Включает охрану здоровья граждан путем обеспечения оказания медицинской помощи в соответствии с установленными требованиями и стандартами в сфере здравоохранения</w:t>
      </w:r>
      <w:r w:rsidRPr="0015043C">
        <w:rPr>
          <w:rFonts w:ascii="Times New Roman" w:hAnsi="Times New Roman" w:cs="Times New Roman"/>
          <w:sz w:val="24"/>
          <w:szCs w:val="24"/>
        </w:rPr>
        <w:t>.</w:t>
      </w:r>
    </w:p>
    <w:p w:rsidR="000A6FE7" w:rsidRPr="0015043C" w:rsidRDefault="000A6FE7" w:rsidP="003576EB">
      <w:pPr>
        <w:tabs>
          <w:tab w:val="left" w:pos="426"/>
        </w:tabs>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1.4.2. Объекты профессиональной деятельности выпускника</w:t>
      </w:r>
    </w:p>
    <w:p w:rsidR="000A6FE7" w:rsidRPr="0015043C" w:rsidRDefault="000A6FE7" w:rsidP="00596E60">
      <w:pPr>
        <w:widowControl w:val="0"/>
        <w:numPr>
          <w:ilvl w:val="0"/>
          <w:numId w:val="7"/>
        </w:numPr>
        <w:adjustRightInd w:val="0"/>
        <w:snapToGrid w:val="0"/>
        <w:spacing w:after="0" w:line="240" w:lineRule="auto"/>
        <w:ind w:left="0" w:firstLine="0"/>
        <w:jc w:val="both"/>
        <w:outlineLvl w:val="1"/>
        <w:rPr>
          <w:rFonts w:ascii="Times New Roman" w:hAnsi="Times New Roman" w:cs="Times New Roman"/>
          <w:iCs/>
          <w:sz w:val="24"/>
          <w:szCs w:val="24"/>
        </w:rPr>
      </w:pPr>
      <w:r w:rsidRPr="0015043C">
        <w:rPr>
          <w:rFonts w:ascii="Times New Roman" w:hAnsi="Times New Roman" w:cs="Times New Roman"/>
          <w:iCs/>
          <w:sz w:val="24"/>
          <w:szCs w:val="24"/>
        </w:rPr>
        <w:t>физические лица (пациенты);</w:t>
      </w:r>
    </w:p>
    <w:p w:rsidR="000A6FE7" w:rsidRPr="0015043C" w:rsidRDefault="000A6FE7" w:rsidP="00596E60">
      <w:pPr>
        <w:widowControl w:val="0"/>
        <w:numPr>
          <w:ilvl w:val="0"/>
          <w:numId w:val="7"/>
        </w:numPr>
        <w:adjustRightInd w:val="0"/>
        <w:snapToGrid w:val="0"/>
        <w:spacing w:after="0" w:line="240" w:lineRule="auto"/>
        <w:ind w:left="0" w:firstLine="0"/>
        <w:jc w:val="both"/>
        <w:outlineLvl w:val="1"/>
        <w:rPr>
          <w:rFonts w:ascii="Times New Roman" w:hAnsi="Times New Roman" w:cs="Times New Roman"/>
          <w:iCs/>
          <w:sz w:val="24"/>
          <w:szCs w:val="24"/>
        </w:rPr>
      </w:pPr>
      <w:r w:rsidRPr="0015043C">
        <w:rPr>
          <w:rFonts w:ascii="Times New Roman" w:hAnsi="Times New Roman" w:cs="Times New Roman"/>
          <w:iCs/>
          <w:sz w:val="24"/>
          <w:szCs w:val="24"/>
        </w:rPr>
        <w:t>население;</w:t>
      </w:r>
    </w:p>
    <w:p w:rsidR="000A6FE7" w:rsidRPr="0015043C" w:rsidRDefault="000A6FE7" w:rsidP="00596E60">
      <w:pPr>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iCs/>
          <w:sz w:val="24"/>
          <w:szCs w:val="24"/>
        </w:rPr>
        <w:t>совокупность средств и технологий, направленных на создание условий для охраны здоровья граждан.</w:t>
      </w:r>
    </w:p>
    <w:p w:rsidR="000A6FE7" w:rsidRPr="0015043C" w:rsidRDefault="000A6FE7"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1.4.3. Виды профессиональной деятельности выпускника</w:t>
      </w:r>
    </w:p>
    <w:p w:rsidR="000A6FE7" w:rsidRPr="0015043C" w:rsidRDefault="000A6FE7" w:rsidP="00596E60">
      <w:pPr>
        <w:widowControl w:val="0"/>
        <w:numPr>
          <w:ilvl w:val="0"/>
          <w:numId w:val="8"/>
        </w:numPr>
        <w:tabs>
          <w:tab w:val="left" w:pos="0"/>
        </w:tabs>
        <w:suppressAutoHyphens/>
        <w:snapToGri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медицинская;</w:t>
      </w:r>
    </w:p>
    <w:p w:rsidR="000A6FE7" w:rsidRPr="0015043C" w:rsidRDefault="000A6FE7" w:rsidP="00596E60">
      <w:pPr>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организационно-управленческая;</w:t>
      </w:r>
    </w:p>
    <w:p w:rsidR="000A6FE7" w:rsidRPr="0015043C" w:rsidRDefault="000A6FE7" w:rsidP="00596E60">
      <w:pPr>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научно-исследовательская.</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При разработке и реализации программ специалитета образовательная организация ориентируется на конкретный вид (виды) профессиональной деятельности, к которому (которым) готовится специалист, исходя из потребностей рынка труда, научно-исследовательского и материально-технического ресурса образовательной организации.</w:t>
      </w:r>
    </w:p>
    <w:p w:rsidR="000A6FE7" w:rsidRPr="0015043C" w:rsidRDefault="000A6FE7"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1.4.4. Задачи профессиональной деятельности специалиста</w:t>
      </w:r>
    </w:p>
    <w:p w:rsidR="000A6FE7" w:rsidRPr="0015043C" w:rsidRDefault="000A6FE7" w:rsidP="003576EB">
      <w:pPr>
        <w:autoSpaceDE w:val="0"/>
        <w:autoSpaceDN w:val="0"/>
        <w:adjustRightInd w:val="0"/>
        <w:spacing w:after="0" w:line="240" w:lineRule="auto"/>
        <w:jc w:val="both"/>
        <w:rPr>
          <w:rFonts w:ascii="Times New Roman" w:hAnsi="Times New Roman" w:cs="Times New Roman"/>
          <w:b/>
          <w:sz w:val="24"/>
          <w:szCs w:val="24"/>
        </w:rPr>
      </w:pPr>
      <w:r w:rsidRPr="0015043C">
        <w:rPr>
          <w:rFonts w:ascii="Times New Roman" w:hAnsi="Times New Roman" w:cs="Times New Roman"/>
          <w:b/>
          <w:bCs/>
          <w:sz w:val="24"/>
          <w:szCs w:val="24"/>
        </w:rPr>
        <w:t xml:space="preserve">1.4.5. </w:t>
      </w:r>
      <w:r w:rsidRPr="0015043C">
        <w:rPr>
          <w:rFonts w:ascii="Times New Roman" w:hAnsi="Times New Roman" w:cs="Times New Roman"/>
          <w:b/>
          <w:sz w:val="24"/>
          <w:szCs w:val="24"/>
        </w:rPr>
        <w:t>Медицинская деятельность:</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предупреждение возникновения заболеваний среди населения путем проведения профилактических и противоэпидемических мероприятий;</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проведение профилактических медицинских осмотров, диспансеризации, диспансерного наблюдения;</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диагностика заболеваний и патологических состояний пациентов;</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диагностика неотложных состояний;</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диагностика беременности;</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проведение экспертизы временной нетрудоспособности и участие в иных видах медицинской экспертизы;</w:t>
      </w:r>
    </w:p>
    <w:p w:rsidR="000A6FE7" w:rsidRPr="0015043C" w:rsidRDefault="000A6FE7"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оказание первичной врачебной медико-санитарной помощи в амбулаторных условиях и условиях дневного стационара;</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оказание первичной врачебной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0A6FE7" w:rsidRPr="0015043C" w:rsidRDefault="000A6FE7"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участие в оказании скорой медицинской помощи при состояниях, требующих срочного медицинского вмешательства;</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оказание медицинской помощи при чрезвычайных ситуациях, в том числе участие в медицинской эвакуации;</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участие в проведении медицинской реабилитации и санаторно-курортного лечения;</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обучение пациентов основным гигиеническим мероприятиям оздоровительного характера, способствующим профилактике возникновения заболеваний и укреплению здоровья;</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b/>
          <w:sz w:val="24"/>
          <w:szCs w:val="24"/>
        </w:rPr>
      </w:pPr>
      <w:r w:rsidRPr="0015043C">
        <w:rPr>
          <w:rFonts w:ascii="Times New Roman" w:hAnsi="Times New Roman" w:cs="Times New Roman"/>
          <w:b/>
          <w:bCs/>
          <w:sz w:val="24"/>
          <w:szCs w:val="24"/>
        </w:rPr>
        <w:t xml:space="preserve">1.4.6. </w:t>
      </w:r>
      <w:r w:rsidRPr="0015043C">
        <w:rPr>
          <w:rFonts w:ascii="Times New Roman" w:hAnsi="Times New Roman" w:cs="Times New Roman"/>
          <w:b/>
          <w:sz w:val="24"/>
          <w:szCs w:val="24"/>
        </w:rPr>
        <w:t>Организационно-управленческая деятельность:</w:t>
      </w:r>
    </w:p>
    <w:p w:rsidR="000A6FE7" w:rsidRPr="0015043C" w:rsidRDefault="000A6FE7" w:rsidP="003576EB">
      <w:pPr>
        <w:adjustRightInd w:val="0"/>
        <w:spacing w:after="0" w:line="240" w:lineRule="auto"/>
        <w:jc w:val="both"/>
        <w:outlineLvl w:val="1"/>
        <w:rPr>
          <w:rFonts w:ascii="Times New Roman" w:hAnsi="Times New Roman" w:cs="Times New Roman"/>
          <w:sz w:val="24"/>
          <w:szCs w:val="24"/>
        </w:rPr>
      </w:pPr>
      <w:r w:rsidRPr="0015043C">
        <w:rPr>
          <w:rFonts w:ascii="Times New Roman" w:hAnsi="Times New Roman" w:cs="Times New Roman"/>
          <w:sz w:val="24"/>
          <w:szCs w:val="24"/>
        </w:rPr>
        <w:t>применение основных принципов организации оказания медицинской помощи в медицинских организациях и их структурных подразделениях;</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создание в медицинских организациях благоприятных условий для пребывания пациентов и трудовой деятельности медицинского персонала;</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ведение медицинской документации в медицинских организациях;</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проведения медицинской экспертизы;</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участие в организации оценки качества оказания медицинской помощи пациентам;</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соблюдение основных требований информационной безопасности;</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1.4.7. Научно-исследовательская деятельность:</w:t>
      </w:r>
    </w:p>
    <w:p w:rsidR="000A6FE7" w:rsidRPr="0015043C" w:rsidRDefault="000A6FE7"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Анализ научной литературы и официальных статистических обзоров, участие в проведении статистического анализа и публичное представление полученных результатов;</w:t>
      </w:r>
    </w:p>
    <w:p w:rsidR="000A6FE7" w:rsidRPr="0015043C" w:rsidRDefault="000A6FE7"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участие в решении отдельных научно-исследовательских и научно-прикладных задач в области здравоохранения по диагностике, лечению, медицинской реабилитации и профилактике.</w:t>
      </w:r>
    </w:p>
    <w:p w:rsidR="000A6FE7" w:rsidRPr="0015043C" w:rsidRDefault="000A6FE7" w:rsidP="003576EB">
      <w:pPr>
        <w:suppressAutoHyphens/>
        <w:spacing w:after="0" w:line="240" w:lineRule="auto"/>
        <w:contextualSpacing/>
        <w:jc w:val="center"/>
        <w:rPr>
          <w:rFonts w:ascii="Times New Roman" w:eastAsia="Calibri" w:hAnsi="Times New Roman" w:cs="Times New Roman"/>
          <w:b/>
          <w:sz w:val="24"/>
          <w:szCs w:val="24"/>
          <w:lang w:eastAsia="zh-CN"/>
        </w:rPr>
      </w:pPr>
    </w:p>
    <w:p w:rsidR="003E2E70" w:rsidRPr="0015043C" w:rsidRDefault="003E2E70" w:rsidP="003576EB">
      <w:pPr>
        <w:suppressAutoHyphens/>
        <w:spacing w:after="0" w:line="240" w:lineRule="auto"/>
        <w:contextualSpacing/>
        <w:jc w:val="both"/>
        <w:rPr>
          <w:rFonts w:ascii="Times New Roman" w:eastAsia="Calibri" w:hAnsi="Times New Roman" w:cs="Times New Roman"/>
          <w:b/>
          <w:sz w:val="24"/>
          <w:szCs w:val="24"/>
          <w:lang w:eastAsia="zh-CN"/>
        </w:rPr>
      </w:pPr>
    </w:p>
    <w:p w:rsidR="0088720A" w:rsidRPr="0015043C" w:rsidRDefault="00301342" w:rsidP="003576EB">
      <w:pPr>
        <w:spacing w:after="0" w:line="240" w:lineRule="auto"/>
        <w:jc w:val="center"/>
        <w:rPr>
          <w:rFonts w:ascii="Times New Roman" w:hAnsi="Times New Roman" w:cs="Times New Roman"/>
          <w:sz w:val="24"/>
          <w:szCs w:val="24"/>
        </w:rPr>
      </w:pPr>
      <w:r w:rsidRPr="0015043C">
        <w:rPr>
          <w:rFonts w:ascii="Times New Roman" w:eastAsia="Calibri" w:hAnsi="Times New Roman" w:cs="Times New Roman"/>
          <w:b/>
          <w:sz w:val="24"/>
          <w:szCs w:val="24"/>
          <w:lang w:eastAsia="zh-CN"/>
        </w:rPr>
        <w:t xml:space="preserve">1.5. </w:t>
      </w:r>
      <w:r w:rsidR="0008611D" w:rsidRPr="0015043C">
        <w:rPr>
          <w:rFonts w:ascii="Times New Roman" w:hAnsi="Times New Roman" w:cs="Times New Roman"/>
          <w:b/>
          <w:bCs/>
          <w:sz w:val="24"/>
          <w:szCs w:val="24"/>
        </w:rPr>
        <w:t>Условия обучения лиц</w:t>
      </w:r>
    </w:p>
    <w:p w:rsidR="0088720A" w:rsidRPr="0015043C" w:rsidRDefault="0008611D" w:rsidP="003576EB">
      <w:pPr>
        <w:pStyle w:val="Default"/>
        <w:jc w:val="center"/>
      </w:pPr>
      <w:r w:rsidRPr="0015043C">
        <w:rPr>
          <w:b/>
          <w:bCs/>
        </w:rPr>
        <w:t xml:space="preserve">с ограниченными возможностями здоровья </w:t>
      </w:r>
    </w:p>
    <w:p w:rsidR="0088720A" w:rsidRPr="0015043C" w:rsidRDefault="007520FB" w:rsidP="003576EB">
      <w:pPr>
        <w:pStyle w:val="Default"/>
        <w:jc w:val="both"/>
      </w:pPr>
      <w:r>
        <w:t xml:space="preserve">Лечебный факультет </w:t>
      </w:r>
      <w:r w:rsidR="001F3907" w:rsidRPr="0015043C">
        <w:t>Ф</w:t>
      </w:r>
      <w:r w:rsidR="0088720A" w:rsidRPr="0015043C">
        <w:t xml:space="preserve">ГБОУ ВО БГМУ Минздрава России обеспечивает условия для обучения инвалидов и лиц с ограниченными возможностями здоровья в Республике Башкортостан. </w:t>
      </w:r>
    </w:p>
    <w:p w:rsidR="0088720A" w:rsidRPr="0015043C" w:rsidRDefault="0088720A" w:rsidP="003576EB">
      <w:pPr>
        <w:pStyle w:val="Default"/>
        <w:jc w:val="both"/>
      </w:pPr>
      <w:r w:rsidRPr="0015043C">
        <w:t xml:space="preserve">Система обучения студентов-инвалидов и лиц с ограниченными возможностями здоровья (ЛОВЗ) в случае их поступления в вуз может быть смешанная, в общих группах или по индивидуальному учебному плану. </w:t>
      </w:r>
    </w:p>
    <w:p w:rsidR="0088720A" w:rsidRPr="0015043C" w:rsidRDefault="0088720A" w:rsidP="003576EB">
      <w:pPr>
        <w:pStyle w:val="Default"/>
        <w:jc w:val="both"/>
      </w:pPr>
      <w:r w:rsidRPr="0015043C">
        <w:t xml:space="preserve">Психолого-педагогическое сопровождение инклюзивного образования инвалидов и ЛОВЗ в случае их обучения в нашем вузе предполагает: контроль за графиком учебного процесса и выполнением аттестационных мероприятий, обеспечение учебно-методическими материалами в доступных формах, организацию индивидуальных консультаций для студентов-инвалидов, индивидуальные учебные планы и индивидуальные графики обучения, составление расписания занятий с учётом доступности среды. </w:t>
      </w:r>
    </w:p>
    <w:p w:rsidR="0088720A" w:rsidRPr="0015043C" w:rsidRDefault="0088720A" w:rsidP="003576EB">
      <w:pPr>
        <w:pStyle w:val="Default"/>
        <w:jc w:val="both"/>
      </w:pPr>
      <w:r w:rsidRPr="0015043C">
        <w:t xml:space="preserve">Социальное сопровождение инклюзивного образования инвалидов включает в себя вовлечение в студенческое самоуправление, организация досуга, летнего отдыха, организация волонтёрского движения в помощь студентам-инвалидам. </w:t>
      </w:r>
    </w:p>
    <w:p w:rsidR="0088720A" w:rsidRPr="0015043C" w:rsidRDefault="007520FB" w:rsidP="003576EB">
      <w:pPr>
        <w:pStyle w:val="Default"/>
        <w:jc w:val="both"/>
      </w:pPr>
      <w:r>
        <w:lastRenderedPageBreak/>
        <w:t>Лечебным факультетом БГМУ</w:t>
      </w:r>
      <w:r w:rsidR="0088720A" w:rsidRPr="0015043C">
        <w:t xml:space="preserve"> будет обеспечиваться условия для сбережения здоровья и медицинского сопровождения инвалидов, такие как: адаптация дисциплины «Физическая культура» для инвалидов, санаторий-профилакторий. </w:t>
      </w:r>
    </w:p>
    <w:p w:rsidR="008738FD" w:rsidRPr="0015043C" w:rsidRDefault="007520FB" w:rsidP="003576EB">
      <w:pPr>
        <w:pStyle w:val="Default"/>
        <w:jc w:val="both"/>
      </w:pPr>
      <w:r>
        <w:t>Лечебный факультет БГМУ</w:t>
      </w:r>
      <w:r w:rsidR="0088720A" w:rsidRPr="0015043C">
        <w:t xml:space="preserve"> осуществляет организацию учебного процесса для инвалидов и ЛОВЗ с использованием дистанционных образовательных технологий. Это сочетание в учебном процессе on-line и off-line технологий, приём-передача учебной информации в доступных формах, сочетание в учебном процессе индивидуальных и коллективных форм рабо</w:t>
      </w:r>
      <w:r w:rsidR="008738FD" w:rsidRPr="0015043C">
        <w:t>ты.</w:t>
      </w:r>
    </w:p>
    <w:p w:rsidR="008738FD" w:rsidRPr="0015043C" w:rsidRDefault="008738FD" w:rsidP="003576EB">
      <w:pPr>
        <w:tabs>
          <w:tab w:val="left" w:pos="709"/>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ab/>
      </w:r>
      <w:r w:rsidR="007520FB">
        <w:rPr>
          <w:rFonts w:ascii="Times New Roman" w:hAnsi="Times New Roman" w:cs="Times New Roman"/>
          <w:sz w:val="24"/>
          <w:szCs w:val="24"/>
        </w:rPr>
        <w:t>На лечебном факультете БГМУ</w:t>
      </w:r>
      <w:r w:rsidR="0088720A" w:rsidRPr="0015043C">
        <w:rPr>
          <w:rFonts w:ascii="Times New Roman" w:hAnsi="Times New Roman" w:cs="Times New Roman"/>
          <w:sz w:val="24"/>
          <w:szCs w:val="24"/>
        </w:rPr>
        <w:t xml:space="preserve"> созданы условия для получения образования студентами с ограниченными возможностями здоровья и студентами-инвалидами. Присутствует доступная среда достаточная для обеспечения возможности беспрепятственного доступа студентов и сотрудников с ограниченными возможнос</w:t>
      </w:r>
      <w:r w:rsidRPr="0015043C">
        <w:rPr>
          <w:rFonts w:ascii="Times New Roman" w:hAnsi="Times New Roman" w:cs="Times New Roman"/>
          <w:sz w:val="24"/>
          <w:szCs w:val="24"/>
        </w:rPr>
        <w:t>тями здоровья в учебный корпус.</w:t>
      </w:r>
    </w:p>
    <w:p w:rsidR="0088720A" w:rsidRPr="0015043C" w:rsidRDefault="008738FD" w:rsidP="003576EB">
      <w:pPr>
        <w:tabs>
          <w:tab w:val="left" w:pos="709"/>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ab/>
      </w:r>
      <w:r w:rsidR="0088720A" w:rsidRPr="0015043C">
        <w:rPr>
          <w:rFonts w:ascii="Times New Roman" w:hAnsi="Times New Roman" w:cs="Times New Roman"/>
          <w:sz w:val="24"/>
          <w:szCs w:val="24"/>
        </w:rPr>
        <w:t xml:space="preserve">Студенты-инвалиды и студенты с ограниченными возможностями здоровья, как и все остальные студенты, могут обучаться в установленные сроки. При необходимости, с учётом особенностей и образовательных потребностей конкретных обучающихся, разрабатываются индивидуальные учебные планы. По каждой дисциплине учебных планов образовательных программ разработаны УМК, включающие методические рекомендации по самостоятельному освоению курсов. На основе индивидуализированного подхода организуется прохождение практики студентов-инвалидов и студентов с ограниченными возможностями здоровья. </w:t>
      </w:r>
    </w:p>
    <w:p w:rsidR="0088720A" w:rsidRPr="0015043C" w:rsidRDefault="0088720A" w:rsidP="003576EB">
      <w:pPr>
        <w:pStyle w:val="Default"/>
        <w:jc w:val="both"/>
      </w:pPr>
      <w:r w:rsidRPr="0015043C">
        <w:t xml:space="preserve">Для освоения дисциплины «Физическая культура» </w:t>
      </w:r>
      <w:r w:rsidR="007520FB">
        <w:t>лечебный факультет БГМУ</w:t>
      </w:r>
      <w:r w:rsidRPr="0015043C">
        <w:t xml:space="preserve"> устанавливает особый порядок. Студентам-инвалидам предлагаются задания и специальный комплекс упражнений для самостоятельного физического совершенствования. Для студентов с ограниченными возможностями здоровья проводятся занятия с доступной физической нагрузкой, учитывающей особенности каждого студента. </w:t>
      </w:r>
    </w:p>
    <w:p w:rsidR="0088720A" w:rsidRPr="0015043C" w:rsidRDefault="007520FB" w:rsidP="003576EB">
      <w:pPr>
        <w:pStyle w:val="Default"/>
        <w:jc w:val="both"/>
      </w:pPr>
      <w:r>
        <w:t xml:space="preserve">На лечебном факультете БГМУ </w:t>
      </w:r>
      <w:r w:rsidR="0088720A" w:rsidRPr="0015043C">
        <w:t xml:space="preserve">разработаны локальные нормативные документы, которые регламентируют процедуру текущего контроля успеваемости, промежуточной и итоговой аттестации, в том числе для студентов-инвалидов и студентов с ограниченными возможностями здоровья. </w:t>
      </w:r>
    </w:p>
    <w:p w:rsidR="0088720A" w:rsidRPr="0015043C" w:rsidRDefault="0088720A" w:rsidP="003576EB">
      <w:pPr>
        <w:pStyle w:val="Default"/>
        <w:jc w:val="both"/>
      </w:pPr>
      <w:r w:rsidRPr="0015043C">
        <w:t xml:space="preserve">Подготовлена специализированная стоянка для автотранспорта лиц с ограниченными возможностями в количестве двух парковочных мест в соответствии с ГОСТ Р 52289 и ГОСТ Р 12.4.026. Оборудована система сигнализации и оповещения лиц с ограниченными возможностями, способствующая обеспечению безопасности обучающихся в соответствии с СНиП 21-01 и ГОСТ 12.1.004. Размещены информационные таблички о наличии ситуационной помощи лицам с ограниченными возможностями выполненные в соответствии с требованиями ГОСТ Р 52875. Разработано положение о ситуационной помощи инвалидам в вузе на основе кодификатора категорий инвалидности. Переоборудован вход в главный учебный корпус в соответствии с требованиями к доступности среды для маломобильных граждан СНиП 35.01.2001, СП 42.13330, ГОСТ Р 51261, ГОСТ Р 52875. Осуществлена реконструкция туалетов на I этаже в соответствии с требованиями к санитарным комнатам для маломобильных групп населения. </w:t>
      </w:r>
    </w:p>
    <w:p w:rsidR="0088720A" w:rsidRPr="0015043C" w:rsidRDefault="0088720A" w:rsidP="003576EB">
      <w:pPr>
        <w:pStyle w:val="Default"/>
        <w:jc w:val="both"/>
      </w:pPr>
      <w:r w:rsidRPr="0015043C">
        <w:t>Организовано структурное подразделение «Служба помощи студентам с</w:t>
      </w:r>
      <w:r w:rsidR="00FA3EDF" w:rsidRPr="0015043C">
        <w:t xml:space="preserve"> </w:t>
      </w:r>
      <w:r w:rsidRPr="0015043C">
        <w:t xml:space="preserve">ограниченными возможностями» ответственное за организацию получения образования инвалидами и лицами с ограниченными возможностями здоровья в университете. </w:t>
      </w:r>
    </w:p>
    <w:p w:rsidR="0088720A" w:rsidRPr="0015043C" w:rsidRDefault="0088720A" w:rsidP="003576EB">
      <w:pPr>
        <w:pStyle w:val="Default"/>
        <w:jc w:val="both"/>
      </w:pPr>
      <w:r w:rsidRPr="0015043C">
        <w:t xml:space="preserve">Совместно с руководителями структурных подразделений проведена, экспертиза учебных корпусов и общежитий БГМУ на соответствие доступности маломобильным группам населения. Составлен перечень дооборудования помещений с целью предоставления максимальной мобильности студентам и преподавателям с ограниченными возможностями здоровья. </w:t>
      </w:r>
    </w:p>
    <w:tbl>
      <w:tblPr>
        <w:tblW w:w="0" w:type="auto"/>
        <w:tblLayout w:type="fixed"/>
        <w:tblLook w:val="0000" w:firstRow="0" w:lastRow="0" w:firstColumn="0" w:lastColumn="0" w:noHBand="0" w:noVBand="0"/>
      </w:tblPr>
      <w:tblGrid>
        <w:gridCol w:w="9797"/>
      </w:tblGrid>
      <w:tr w:rsidR="0088720A" w:rsidRPr="0015043C" w:rsidTr="00FA3EDF">
        <w:trPr>
          <w:trHeight w:val="288"/>
        </w:trPr>
        <w:tc>
          <w:tcPr>
            <w:tcW w:w="9797" w:type="dxa"/>
          </w:tcPr>
          <w:p w:rsidR="00C567C1" w:rsidRPr="0015043C" w:rsidRDefault="006C747F" w:rsidP="003576EB">
            <w:pPr>
              <w:pStyle w:val="Default"/>
              <w:jc w:val="center"/>
              <w:rPr>
                <w:b/>
                <w:bCs/>
              </w:rPr>
            </w:pPr>
            <w:r w:rsidRPr="0015043C">
              <w:rPr>
                <w:b/>
                <w:bCs/>
              </w:rPr>
              <w:br/>
            </w:r>
          </w:p>
          <w:p w:rsidR="00C567C1" w:rsidRPr="0015043C" w:rsidRDefault="00C567C1" w:rsidP="003576EB">
            <w:pPr>
              <w:pStyle w:val="Default"/>
              <w:jc w:val="center"/>
              <w:rPr>
                <w:b/>
                <w:bCs/>
              </w:rPr>
            </w:pPr>
          </w:p>
          <w:p w:rsidR="00C567C1" w:rsidRPr="0015043C" w:rsidRDefault="00C567C1" w:rsidP="003576EB">
            <w:pPr>
              <w:pStyle w:val="Default"/>
              <w:jc w:val="center"/>
              <w:rPr>
                <w:b/>
                <w:bCs/>
              </w:rPr>
            </w:pPr>
          </w:p>
          <w:p w:rsidR="00C567C1" w:rsidRPr="0015043C" w:rsidRDefault="00C567C1" w:rsidP="003576EB">
            <w:pPr>
              <w:pStyle w:val="Default"/>
              <w:jc w:val="center"/>
              <w:rPr>
                <w:b/>
                <w:bCs/>
              </w:rPr>
            </w:pPr>
          </w:p>
          <w:p w:rsidR="00C567C1" w:rsidRPr="0015043C" w:rsidRDefault="00C567C1" w:rsidP="003576EB">
            <w:pPr>
              <w:pStyle w:val="Default"/>
              <w:jc w:val="center"/>
              <w:rPr>
                <w:b/>
                <w:bCs/>
              </w:rPr>
            </w:pPr>
          </w:p>
          <w:p w:rsidR="003576EB" w:rsidRDefault="003576EB" w:rsidP="003576EB">
            <w:pPr>
              <w:pStyle w:val="Default"/>
              <w:jc w:val="right"/>
              <w:rPr>
                <w:bCs/>
              </w:rPr>
            </w:pPr>
          </w:p>
          <w:p w:rsidR="003576EB" w:rsidRDefault="003576EB" w:rsidP="003576EB">
            <w:pPr>
              <w:pStyle w:val="Default"/>
              <w:jc w:val="right"/>
              <w:rPr>
                <w:bCs/>
              </w:rPr>
            </w:pPr>
          </w:p>
          <w:p w:rsidR="003576EB" w:rsidRDefault="003576EB" w:rsidP="003576EB">
            <w:pPr>
              <w:pStyle w:val="Default"/>
              <w:jc w:val="right"/>
              <w:rPr>
                <w:bCs/>
              </w:rPr>
            </w:pPr>
          </w:p>
          <w:p w:rsidR="003576EB" w:rsidRDefault="003576EB" w:rsidP="003576EB">
            <w:pPr>
              <w:pStyle w:val="Default"/>
              <w:jc w:val="right"/>
              <w:rPr>
                <w:bCs/>
              </w:rPr>
            </w:pPr>
          </w:p>
          <w:p w:rsidR="00956108" w:rsidRPr="0015043C" w:rsidRDefault="00956108" w:rsidP="003576EB">
            <w:pPr>
              <w:pStyle w:val="Default"/>
              <w:jc w:val="right"/>
              <w:rPr>
                <w:bCs/>
              </w:rPr>
            </w:pPr>
            <w:r w:rsidRPr="0015043C">
              <w:rPr>
                <w:bCs/>
              </w:rPr>
              <w:t>Таблица 2</w:t>
            </w:r>
          </w:p>
          <w:p w:rsidR="00FA3EDF" w:rsidRPr="0015043C" w:rsidRDefault="0088720A" w:rsidP="003576EB">
            <w:pPr>
              <w:pStyle w:val="Default"/>
              <w:jc w:val="center"/>
              <w:rPr>
                <w:b/>
                <w:bCs/>
              </w:rPr>
            </w:pPr>
            <w:r w:rsidRPr="0015043C">
              <w:rPr>
                <w:b/>
                <w:bCs/>
              </w:rPr>
              <w:t xml:space="preserve">Обеспечение доступности профессионального образования и обучения для инвалидов и лиц с ОВЗ </w:t>
            </w:r>
            <w:r w:rsidR="007520FB">
              <w:rPr>
                <w:b/>
                <w:bCs/>
              </w:rPr>
              <w:t>на лечебном факультете БГМУ</w:t>
            </w:r>
            <w:r w:rsidRPr="0015043C">
              <w:rPr>
                <w:b/>
                <w:bCs/>
              </w:rPr>
              <w:t xml:space="preserve"> (согласно нормативным документам)</w:t>
            </w:r>
          </w:p>
          <w:p w:rsidR="0088720A" w:rsidRPr="0015043C" w:rsidRDefault="0088720A" w:rsidP="003576EB">
            <w:pPr>
              <w:pStyle w:val="Default"/>
              <w:rPr>
                <w:i/>
                <w:iCs/>
              </w:rPr>
            </w:pPr>
          </w:p>
        </w:tc>
      </w:tr>
    </w:tbl>
    <w:p w:rsidR="00FA3EDF" w:rsidRPr="0015043C" w:rsidRDefault="00FA3EDF" w:rsidP="003576E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8"/>
        <w:gridCol w:w="4899"/>
      </w:tblGrid>
      <w:tr w:rsidR="00FA3EDF" w:rsidRPr="0015043C" w:rsidTr="00DF2A3B">
        <w:trPr>
          <w:trHeight w:val="425"/>
        </w:trPr>
        <w:tc>
          <w:tcPr>
            <w:tcW w:w="9797" w:type="dxa"/>
            <w:gridSpan w:val="2"/>
          </w:tcPr>
          <w:p w:rsidR="00FA3EDF" w:rsidRPr="0015043C" w:rsidRDefault="00FA3EDF" w:rsidP="003576EB">
            <w:pPr>
              <w:pStyle w:val="Default"/>
              <w:jc w:val="center"/>
            </w:pPr>
            <w:r w:rsidRPr="0015043C">
              <w:rPr>
                <w:i/>
                <w:iCs/>
              </w:rPr>
              <w:t>1. Информация о наличии в помещениях, зданиях инфраструктуры, обеспечивающей условия для пребывания лиц с ограниченными возможностями</w:t>
            </w:r>
          </w:p>
        </w:tc>
      </w:tr>
      <w:tr w:rsidR="00FA3EDF" w:rsidRPr="0015043C" w:rsidTr="00FA3EDF">
        <w:trPr>
          <w:trHeight w:val="1093"/>
        </w:trPr>
        <w:tc>
          <w:tcPr>
            <w:tcW w:w="4898" w:type="dxa"/>
          </w:tcPr>
          <w:p w:rsidR="00FA3EDF" w:rsidRPr="0015043C" w:rsidRDefault="00FA3EDF" w:rsidP="003576EB">
            <w:pPr>
              <w:pStyle w:val="Default"/>
            </w:pPr>
            <w:r w:rsidRPr="0015043C">
              <w:t xml:space="preserve">наличие приспособленной входной группы здания для ЛОВЗ (пандусы и другие устройства и приспособления) </w:t>
            </w:r>
          </w:p>
        </w:tc>
        <w:tc>
          <w:tcPr>
            <w:tcW w:w="4899" w:type="dxa"/>
          </w:tcPr>
          <w:p w:rsidR="00FA3EDF" w:rsidRPr="0015043C" w:rsidRDefault="00FA3EDF" w:rsidP="003576EB">
            <w:pPr>
              <w:pStyle w:val="Default"/>
            </w:pPr>
            <w:r w:rsidRPr="0015043C">
              <w:t xml:space="preserve">имеется отдельный вход с минимальным перепадом высот, оборудованный пандусом открывающимся замком и звонком к дежурному сотруднику службы охраны, имеются пандусы в переходах </w:t>
            </w:r>
          </w:p>
        </w:tc>
      </w:tr>
      <w:tr w:rsidR="00FA3EDF" w:rsidRPr="0015043C" w:rsidTr="00FA3EDF">
        <w:trPr>
          <w:trHeight w:val="611"/>
        </w:trPr>
        <w:tc>
          <w:tcPr>
            <w:tcW w:w="4898" w:type="dxa"/>
          </w:tcPr>
          <w:p w:rsidR="00FA3EDF" w:rsidRPr="0015043C" w:rsidRDefault="00FA3EDF" w:rsidP="003576EB">
            <w:pPr>
              <w:pStyle w:val="Default"/>
            </w:pPr>
            <w:r w:rsidRPr="0015043C">
              <w:t xml:space="preserve">наличие возможностей перемещения ЛОВЗ внутри здания (приспособление коридоров, лестниц и т.д.) </w:t>
            </w:r>
          </w:p>
        </w:tc>
        <w:tc>
          <w:tcPr>
            <w:tcW w:w="4899" w:type="dxa"/>
          </w:tcPr>
          <w:p w:rsidR="00FA3EDF" w:rsidRPr="0015043C" w:rsidRDefault="00FA3EDF" w:rsidP="003576EB">
            <w:pPr>
              <w:pStyle w:val="Default"/>
            </w:pPr>
            <w:r w:rsidRPr="0015043C">
              <w:t xml:space="preserve">на первом этаже главного корпуса, без перепада высот от уровня входа находится методический кабинет, аудитории и компьютерный класс </w:t>
            </w:r>
          </w:p>
        </w:tc>
      </w:tr>
      <w:tr w:rsidR="00FA3EDF" w:rsidRPr="0015043C" w:rsidTr="00FA3EDF">
        <w:trPr>
          <w:trHeight w:val="1099"/>
        </w:trPr>
        <w:tc>
          <w:tcPr>
            <w:tcW w:w="4898" w:type="dxa"/>
          </w:tcPr>
          <w:p w:rsidR="00FA3EDF" w:rsidRPr="0015043C" w:rsidRDefault="00FA3EDF" w:rsidP="003576EB">
            <w:pPr>
              <w:pStyle w:val="Default"/>
            </w:pPr>
            <w:r w:rsidRPr="0015043C">
              <w:t xml:space="preserve">наличие специально оборудованных санитарно-гигиенических помещений для ЛОВЗ (перила, поручни, специализированное сантехническое оборудование и т.д.) </w:t>
            </w:r>
          </w:p>
        </w:tc>
        <w:tc>
          <w:tcPr>
            <w:tcW w:w="4899" w:type="dxa"/>
          </w:tcPr>
          <w:p w:rsidR="00FA3EDF" w:rsidRPr="0015043C" w:rsidRDefault="00FA3EDF" w:rsidP="003576EB">
            <w:pPr>
              <w:pStyle w:val="Default"/>
            </w:pPr>
            <w:r w:rsidRPr="0015043C">
              <w:t xml:space="preserve">на первом этаже главного корпуса находится санитарно-гигиеническая комната, специально оборудованная для маломобильных групп населения, оснащенная специализированным санитарно-техническим оборудованием </w:t>
            </w:r>
          </w:p>
        </w:tc>
      </w:tr>
      <w:tr w:rsidR="00FA3EDF" w:rsidRPr="0015043C" w:rsidTr="00FA3EDF">
        <w:trPr>
          <w:trHeight w:val="933"/>
        </w:trPr>
        <w:tc>
          <w:tcPr>
            <w:tcW w:w="4898" w:type="dxa"/>
          </w:tcPr>
          <w:p w:rsidR="00FA3EDF" w:rsidRPr="0015043C" w:rsidRDefault="00FA3EDF" w:rsidP="003576EB">
            <w:pPr>
              <w:pStyle w:val="Default"/>
            </w:pPr>
            <w:r w:rsidRPr="0015043C">
              <w:t xml:space="preserve">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 </w:t>
            </w:r>
          </w:p>
        </w:tc>
        <w:tc>
          <w:tcPr>
            <w:tcW w:w="4899" w:type="dxa"/>
          </w:tcPr>
          <w:p w:rsidR="00FA3EDF" w:rsidRPr="0015043C" w:rsidRDefault="00FA3EDF" w:rsidP="003576EB">
            <w:pPr>
              <w:pStyle w:val="Default"/>
            </w:pPr>
            <w:r w:rsidRPr="0015043C">
              <w:t xml:space="preserve">здание университета оснащено противопожарной звуковой сигнализацией, информационными табло </w:t>
            </w:r>
          </w:p>
        </w:tc>
      </w:tr>
      <w:tr w:rsidR="00994534" w:rsidRPr="0015043C" w:rsidTr="00CE6E25">
        <w:trPr>
          <w:trHeight w:val="541"/>
        </w:trPr>
        <w:tc>
          <w:tcPr>
            <w:tcW w:w="9797" w:type="dxa"/>
            <w:gridSpan w:val="2"/>
          </w:tcPr>
          <w:p w:rsidR="00994534" w:rsidRPr="0015043C" w:rsidRDefault="00994534" w:rsidP="003576EB">
            <w:pPr>
              <w:pStyle w:val="Default"/>
              <w:jc w:val="center"/>
            </w:pPr>
            <w:r w:rsidRPr="0015043C">
              <w:rPr>
                <w:i/>
                <w:iCs/>
              </w:rPr>
              <w:t>2. Сведения об информационном обеспечении доступности профессионального образования и обучения для инвалидов и лиц с ОВЗ</w:t>
            </w:r>
          </w:p>
          <w:p w:rsidR="00994534" w:rsidRPr="0015043C" w:rsidRDefault="00994534" w:rsidP="003576EB">
            <w:pPr>
              <w:pStyle w:val="Default"/>
            </w:pPr>
          </w:p>
        </w:tc>
      </w:tr>
      <w:tr w:rsidR="00994534" w:rsidRPr="0015043C" w:rsidTr="00994534">
        <w:trPr>
          <w:trHeight w:val="933"/>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наличие на сайте учреждения информации об условиях обучения инвалидов и лиц с ОВЗ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имеется </w:t>
            </w:r>
          </w:p>
        </w:tc>
      </w:tr>
      <w:tr w:rsidR="00994534" w:rsidRPr="0015043C" w:rsidTr="00CE6E25">
        <w:trPr>
          <w:trHeight w:val="609"/>
        </w:trPr>
        <w:tc>
          <w:tcPr>
            <w:tcW w:w="9797"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9790"/>
            </w:tblGrid>
            <w:tr w:rsidR="00994534" w:rsidRPr="0015043C">
              <w:trPr>
                <w:trHeight w:val="288"/>
              </w:trPr>
              <w:tc>
                <w:tcPr>
                  <w:tcW w:w="9790" w:type="dxa"/>
                </w:tcPr>
                <w:p w:rsidR="00994534" w:rsidRPr="0015043C" w:rsidRDefault="00994534" w:rsidP="003576EB">
                  <w:pPr>
                    <w:autoSpaceDE w:val="0"/>
                    <w:autoSpaceDN w:val="0"/>
                    <w:adjustRightInd w:val="0"/>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i/>
                      <w:iCs/>
                      <w:color w:val="000000"/>
                      <w:sz w:val="24"/>
                      <w:szCs w:val="24"/>
                    </w:rPr>
                    <w:t>3. Наличие нормативно-правового локального акта, регламентирующего работу с инвалидами и лицами с ОВЗ</w:t>
                  </w:r>
                </w:p>
              </w:tc>
            </w:tr>
          </w:tbl>
          <w:p w:rsidR="00994534" w:rsidRPr="0015043C" w:rsidRDefault="00994534" w:rsidP="003576EB">
            <w:pPr>
              <w:pStyle w:val="Default"/>
            </w:pPr>
          </w:p>
        </w:tc>
      </w:tr>
      <w:tr w:rsidR="00994534" w:rsidRPr="0015043C" w:rsidTr="00CE6E25">
        <w:trPr>
          <w:trHeight w:val="689"/>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7520FB">
            <w:pPr>
              <w:pStyle w:val="Default"/>
            </w:pPr>
            <w:r w:rsidRPr="0015043C">
              <w:t xml:space="preserve">положение о ситуационной помощи инвалидам </w:t>
            </w:r>
            <w:r w:rsidR="007520FB">
              <w:t>на лечебном факультете</w:t>
            </w:r>
            <w:r w:rsidRPr="0015043C">
              <w:t xml:space="preserve"> БГМУ на основе кодификатора категорий инвалидности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имеется </w:t>
            </w:r>
          </w:p>
        </w:tc>
      </w:tr>
      <w:tr w:rsidR="00994534" w:rsidRPr="0015043C" w:rsidTr="00CE6E25">
        <w:trPr>
          <w:trHeight w:val="417"/>
        </w:trPr>
        <w:tc>
          <w:tcPr>
            <w:tcW w:w="9797" w:type="dxa"/>
            <w:gridSpan w:val="2"/>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rPr>
                <w:i/>
                <w:iCs/>
              </w:rPr>
              <w:t xml:space="preserve">4. Система обучения инвалидов и лиц с ОВЗ в организации </w:t>
            </w:r>
          </w:p>
          <w:p w:rsidR="00994534" w:rsidRPr="0015043C" w:rsidRDefault="00994534" w:rsidP="003576EB">
            <w:pPr>
              <w:pStyle w:val="Default"/>
            </w:pPr>
          </w:p>
        </w:tc>
      </w:tr>
      <w:tr w:rsidR="00994534" w:rsidRPr="0015043C" w:rsidTr="00CE6E25">
        <w:trPr>
          <w:trHeight w:val="415"/>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инклюзивная в общих группах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присутствует </w:t>
            </w:r>
          </w:p>
        </w:tc>
      </w:tr>
      <w:tr w:rsidR="00994534" w:rsidRPr="0015043C" w:rsidTr="00CE6E25">
        <w:trPr>
          <w:trHeight w:val="415"/>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lastRenderedPageBreak/>
              <w:t xml:space="preserve">специальная в специализированных группах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присутствует </w:t>
            </w:r>
          </w:p>
        </w:tc>
      </w:tr>
      <w:tr w:rsidR="00994534" w:rsidRPr="0015043C" w:rsidTr="00CE6E25">
        <w:trPr>
          <w:trHeight w:val="406"/>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смешанная (частично в общих группах, частично в специальных)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присутствует </w:t>
            </w:r>
          </w:p>
        </w:tc>
      </w:tr>
      <w:tr w:rsidR="00994534" w:rsidRPr="0015043C" w:rsidTr="00CE6E25">
        <w:trPr>
          <w:trHeight w:val="428"/>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по индивидуальному учебному плану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присутствует </w:t>
            </w:r>
          </w:p>
        </w:tc>
      </w:tr>
      <w:tr w:rsidR="00994534" w:rsidRPr="0015043C" w:rsidTr="00CE6E25">
        <w:trPr>
          <w:trHeight w:val="405"/>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с применением дистанционных технологий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присутствует </w:t>
            </w:r>
          </w:p>
        </w:tc>
      </w:tr>
      <w:tr w:rsidR="00994534" w:rsidRPr="0015043C" w:rsidTr="00CE6E25">
        <w:trPr>
          <w:trHeight w:val="320"/>
        </w:trPr>
        <w:tc>
          <w:tcPr>
            <w:tcW w:w="9797" w:type="dxa"/>
            <w:gridSpan w:val="2"/>
            <w:tcBorders>
              <w:top w:val="single" w:sz="4" w:space="0" w:color="auto"/>
              <w:left w:val="single" w:sz="4" w:space="0" w:color="auto"/>
              <w:bottom w:val="single" w:sz="4" w:space="0" w:color="auto"/>
              <w:right w:val="single" w:sz="4" w:space="0" w:color="auto"/>
            </w:tcBorders>
          </w:tcPr>
          <w:p w:rsidR="00994534" w:rsidRPr="0015043C" w:rsidRDefault="00CE6E25" w:rsidP="003576EB">
            <w:pPr>
              <w:pStyle w:val="Default"/>
              <w:jc w:val="center"/>
              <w:rPr>
                <w:i/>
              </w:rPr>
            </w:pPr>
            <w:r w:rsidRPr="0015043C">
              <w:rPr>
                <w:i/>
              </w:rPr>
              <w:t>5. Техническое обеспечение образования</w:t>
            </w:r>
          </w:p>
        </w:tc>
      </w:tr>
      <w:tr w:rsidR="00994534" w:rsidRPr="0015043C" w:rsidTr="00994534">
        <w:trPr>
          <w:trHeight w:val="933"/>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использование мультимедийных средств, наличие оргтехники, слайд-проекторов, электронной доски с технологией лазерного сканирования и др.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имеются мультимедийные средства, оргтехника, слайд-проекторы с экранами, интерактивные доски </w:t>
            </w:r>
          </w:p>
        </w:tc>
      </w:tr>
      <w:tr w:rsidR="00994534" w:rsidRPr="0015043C" w:rsidTr="00994534">
        <w:trPr>
          <w:trHeight w:val="933"/>
        </w:trPr>
        <w:tc>
          <w:tcPr>
            <w:tcW w:w="4898"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обеспечение возможности дистанционного обучения (электронные УМК для дистанционного обучения, учебники на электронных носителях и др.) </w:t>
            </w:r>
          </w:p>
        </w:tc>
        <w:tc>
          <w:tcPr>
            <w:tcW w:w="4899" w:type="dxa"/>
            <w:tcBorders>
              <w:top w:val="single" w:sz="4" w:space="0" w:color="auto"/>
              <w:left w:val="single" w:sz="4" w:space="0" w:color="auto"/>
              <w:bottom w:val="single" w:sz="4" w:space="0" w:color="auto"/>
              <w:right w:val="single" w:sz="4" w:space="0" w:color="auto"/>
            </w:tcBorders>
          </w:tcPr>
          <w:p w:rsidR="00994534" w:rsidRPr="0015043C" w:rsidRDefault="00994534" w:rsidP="003576EB">
            <w:pPr>
              <w:pStyle w:val="Default"/>
            </w:pPr>
            <w:r w:rsidRPr="0015043C">
              <w:t xml:space="preserve">имеются электронные УМК, учебники на электронных носителях, видеолекции, организована онлайн трансляция учебного процесса в ресурсных центрах и интерактивных аудиториях </w:t>
            </w:r>
          </w:p>
        </w:tc>
      </w:tr>
      <w:tr w:rsidR="00A44AD6" w:rsidRPr="0015043C" w:rsidTr="00A44AD6">
        <w:trPr>
          <w:trHeight w:val="933"/>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специальное автоматизированное рабочее место (сканирующее устройство, персональный компьютер) </w:t>
            </w: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имеются рабочие места, оборудованные специальными средствами, персональные компьютеры с подключенными документ-камерами </w:t>
            </w:r>
          </w:p>
        </w:tc>
      </w:tr>
      <w:tr w:rsidR="00A44AD6" w:rsidRPr="0015043C" w:rsidTr="00CE6E25">
        <w:trPr>
          <w:trHeight w:val="617"/>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обеспечение возможности дистанционного обучения </w:t>
            </w: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Сайт Института открытого дистанционного образования - http://iode.nspu.ru/ </w:t>
            </w:r>
          </w:p>
        </w:tc>
      </w:tr>
      <w:tr w:rsidR="00A44AD6" w:rsidRPr="0015043C" w:rsidTr="00CE6E25">
        <w:trPr>
          <w:trHeight w:val="994"/>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наличие компьютерной техники и специального программного обеспечения, адаптированных для инвалидов </w:t>
            </w:r>
          </w:p>
          <w:p w:rsidR="00A44AD6" w:rsidRPr="0015043C" w:rsidRDefault="00A44AD6" w:rsidP="003576EB">
            <w:pPr>
              <w:pStyle w:val="Default"/>
            </w:pP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имеется в наличии компьютерная техника и специализированное лицензионное программное обеспечение, адаптированное и разработанное для инвалидов </w:t>
            </w:r>
          </w:p>
          <w:p w:rsidR="00A44AD6" w:rsidRPr="0015043C" w:rsidRDefault="00A44AD6" w:rsidP="003576EB">
            <w:pPr>
              <w:pStyle w:val="Default"/>
            </w:pPr>
          </w:p>
        </w:tc>
      </w:tr>
      <w:tr w:rsidR="00A44AD6" w:rsidRPr="0015043C" w:rsidTr="00CE6E25">
        <w:trPr>
          <w:trHeight w:val="948"/>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наличие иного адаптированного для инвалидов и лиц с ОВЗ оборудования </w:t>
            </w: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имеется оборудование для увеличения плоско-печатного текста, учебники с адаптированными шрифтами для студентов с нарушением зрения </w:t>
            </w:r>
          </w:p>
        </w:tc>
      </w:tr>
      <w:tr w:rsidR="00A44AD6" w:rsidRPr="0015043C" w:rsidTr="00A44AD6">
        <w:trPr>
          <w:trHeight w:val="378"/>
        </w:trPr>
        <w:tc>
          <w:tcPr>
            <w:tcW w:w="9797" w:type="dxa"/>
            <w:gridSpan w:val="2"/>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jc w:val="center"/>
              <w:rPr>
                <w:i/>
              </w:rPr>
            </w:pPr>
            <w:r w:rsidRPr="0015043C">
              <w:rPr>
                <w:i/>
              </w:rPr>
              <w:t>6. Кадровое обеспечение образования</w:t>
            </w:r>
          </w:p>
        </w:tc>
      </w:tr>
      <w:tr w:rsidR="00A44AD6" w:rsidRPr="0015043C" w:rsidTr="00A44AD6">
        <w:trPr>
          <w:trHeight w:val="933"/>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наличие в штате организации педагогических работников, имеющих основное образование для обучения инвалидов и лиц с ОВЗ </w:t>
            </w: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в штате университета состоят педагогические работники профильных кафедр </w:t>
            </w:r>
            <w:r w:rsidR="00E43461" w:rsidRPr="0015043C">
              <w:t>имеющих основное образование</w:t>
            </w:r>
          </w:p>
        </w:tc>
      </w:tr>
      <w:tr w:rsidR="00A44AD6" w:rsidRPr="0015043C" w:rsidTr="00A44AD6">
        <w:trPr>
          <w:trHeight w:val="933"/>
        </w:trPr>
        <w:tc>
          <w:tcPr>
            <w:tcW w:w="4898"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наличие в штате организации ассистента (помощника), оказывающего обучающимся необходимую техническую помощь </w:t>
            </w:r>
          </w:p>
        </w:tc>
        <w:tc>
          <w:tcPr>
            <w:tcW w:w="4899" w:type="dxa"/>
            <w:tcBorders>
              <w:top w:val="single" w:sz="4" w:space="0" w:color="auto"/>
              <w:left w:val="single" w:sz="4" w:space="0" w:color="auto"/>
              <w:bottom w:val="single" w:sz="4" w:space="0" w:color="auto"/>
              <w:right w:val="single" w:sz="4" w:space="0" w:color="auto"/>
            </w:tcBorders>
          </w:tcPr>
          <w:p w:rsidR="00A44AD6" w:rsidRPr="0015043C" w:rsidRDefault="00A44AD6" w:rsidP="003576EB">
            <w:pPr>
              <w:pStyle w:val="Default"/>
            </w:pPr>
            <w:r w:rsidRPr="0015043C">
              <w:t xml:space="preserve">имеется </w:t>
            </w:r>
          </w:p>
        </w:tc>
      </w:tr>
    </w:tbl>
    <w:p w:rsidR="00771D69" w:rsidRPr="0015043C" w:rsidRDefault="005C1785" w:rsidP="003576EB">
      <w:pPr>
        <w:spacing w:after="0" w:line="240" w:lineRule="auto"/>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 </w:t>
      </w:r>
    </w:p>
    <w:p w:rsidR="003E2E70" w:rsidRPr="0015043C" w:rsidRDefault="005C0D2F" w:rsidP="003576EB">
      <w:pPr>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2. ПЛАНИРУЕМЫЕ РЕЗУЛЬТАТЫ ОСВОЕНИЯ ООП (КОМПЕТЕНЦИИ)</w:t>
      </w:r>
    </w:p>
    <w:p w:rsidR="00C22F2E" w:rsidRPr="0015043C" w:rsidRDefault="00DE1260"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освоения О</w:t>
      </w:r>
      <w:r w:rsidR="00C22F2E" w:rsidRPr="0015043C">
        <w:rPr>
          <w:rFonts w:ascii="Times New Roman" w:hAnsi="Times New Roman" w:cs="Times New Roman"/>
          <w:sz w:val="24"/>
          <w:szCs w:val="24"/>
        </w:rPr>
        <w:t>ОП ВО определяются приобретаемыми выпускником компетенциями, т.е. его способностью применять знания, умения, опыт и личностные качества в соответствии с задачами профессиональной деятельности.</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результате о</w:t>
      </w:r>
      <w:r w:rsidR="00DE1260">
        <w:rPr>
          <w:rFonts w:ascii="Times New Roman" w:hAnsi="Times New Roman" w:cs="Times New Roman"/>
          <w:sz w:val="24"/>
          <w:szCs w:val="24"/>
        </w:rPr>
        <w:t>своения О</w:t>
      </w:r>
      <w:r w:rsidRPr="0015043C">
        <w:rPr>
          <w:rFonts w:ascii="Times New Roman" w:hAnsi="Times New Roman" w:cs="Times New Roman"/>
          <w:sz w:val="24"/>
          <w:szCs w:val="24"/>
        </w:rPr>
        <w:t>ОП ВО выпускник должен обладать следующими компетенциями:</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p>
    <w:p w:rsidR="00C22F2E" w:rsidRPr="0015043C" w:rsidRDefault="00C22F2E"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2.1.Общекультурными (ОК):</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способностью к абстрактному мышлению, анализу, синтезу (ОК-1);</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способностью использовать основы философских знаний для формирования мировоззренческой позиции (ОК-2);</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 (ОК- 3);</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способностью действовать в нестандартных ситуациях, нести социальную и этическую ответственность за принятые решения (ОК-4);</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саморазвитию, самореализации, самообразованию, использованию творческого потенциала (ОК-5);</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 (ОК-6);</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готовностью использовать приемы первой помощи, методы защиты в условиях чрезвычайных ситуаций (ОК-7);</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работе в коллективе, толерантно воспринимать социальные, этнические, конфессиональные и культурные различия     (ОК-8).</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p>
    <w:p w:rsidR="00C22F2E" w:rsidRPr="0015043C" w:rsidRDefault="00C22F2E"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2.2. Общепрофессиональными (ОПК):</w:t>
      </w:r>
    </w:p>
    <w:p w:rsidR="00C22F2E" w:rsidRPr="0015043C" w:rsidRDefault="00C22F2E" w:rsidP="003576EB">
      <w:pPr>
        <w:autoSpaceDE w:val="0"/>
        <w:autoSpaceDN w:val="0"/>
        <w:adjustRightInd w:val="0"/>
        <w:spacing w:after="0" w:line="240" w:lineRule="auto"/>
        <w:jc w:val="both"/>
        <w:rPr>
          <w:rFonts w:ascii="Times New Roman" w:hAnsi="Times New Roman" w:cs="Times New Roman"/>
          <w:b/>
          <w:bCs/>
          <w:sz w:val="24"/>
          <w:szCs w:val="24"/>
        </w:rPr>
      </w:pP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 (ОПК-1);</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коммуникации в устной и письменной формах на русском и иностранном языках для решения задач профессиональной деятельности (ОПК-2);</w:t>
      </w:r>
    </w:p>
    <w:p w:rsidR="00C22F2E" w:rsidRPr="0015043C" w:rsidRDefault="00C22F2E" w:rsidP="003576EB">
      <w:pPr>
        <w:pStyle w:val="ab"/>
        <w:spacing w:after="0" w:line="240" w:lineRule="auto"/>
        <w:ind w:left="0"/>
        <w:jc w:val="both"/>
        <w:rPr>
          <w:rFonts w:ascii="Times New Roman" w:hAnsi="Times New Roman" w:cs="Times New Roman"/>
          <w:sz w:val="24"/>
          <w:szCs w:val="24"/>
        </w:rPr>
      </w:pPr>
      <w:r w:rsidRPr="0015043C">
        <w:rPr>
          <w:rFonts w:ascii="Times New Roman" w:hAnsi="Times New Roman" w:cs="Times New Roman"/>
          <w:sz w:val="24"/>
          <w:szCs w:val="24"/>
        </w:rPr>
        <w:t>способностью использовать основы экономических и правовых знаний в профессиональной деятельности (ОПК-3);</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и готовностью реализовать этические и деонтологические принципы в профессиональной деятельности (ОПК-4);</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и готовностью анализировать результаты собственной деятельности для предотвращения профессиональных ошибок (ОПК-5);</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ведению медицинской документации (ОПК-6);</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медицинскому применению лекарственных препаратов и иных веществ и их комбинаций при решении профессиональных задач (ОПК-8);</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 (ОПК-9);</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обеспечению организации ухода за больными и оказанию первичной доврачебной медико-санитарной помощи (ОПК-10);</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применению медицинских изделий, предусмотренных порядками оказания медицинской помощи (ОПК-11).</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p>
    <w:p w:rsidR="00C22F2E" w:rsidRPr="0015043C" w:rsidRDefault="00C22F2E" w:rsidP="003576EB">
      <w:pPr>
        <w:pStyle w:val="ad"/>
        <w:suppressAutoHyphens/>
        <w:ind w:left="0" w:firstLine="0"/>
        <w:rPr>
          <w:sz w:val="24"/>
          <w:szCs w:val="24"/>
        </w:rPr>
      </w:pPr>
      <w:r w:rsidRPr="0015043C">
        <w:rPr>
          <w:b/>
          <w:bCs/>
          <w:sz w:val="24"/>
          <w:szCs w:val="24"/>
          <w:lang w:eastAsia="en-US"/>
        </w:rPr>
        <w:t xml:space="preserve">2.3. </w:t>
      </w:r>
      <w:r w:rsidRPr="0015043C">
        <w:rPr>
          <w:sz w:val="24"/>
          <w:szCs w:val="24"/>
        </w:rPr>
        <w:t xml:space="preserve">Выпускник программы специалитета должен обладать </w:t>
      </w:r>
      <w:r w:rsidRPr="0015043C">
        <w:rPr>
          <w:b/>
          <w:sz w:val="24"/>
          <w:szCs w:val="24"/>
        </w:rPr>
        <w:t xml:space="preserve">профессиональными компетенциями (ПК), </w:t>
      </w:r>
      <w:r w:rsidRPr="0015043C">
        <w:rPr>
          <w:sz w:val="24"/>
          <w:szCs w:val="24"/>
        </w:rPr>
        <w:t>соответствующими виду (видам) профессиональной деятельности, на который (которые) ориентирована программа специалитета:</w:t>
      </w:r>
    </w:p>
    <w:p w:rsidR="00C22F2E" w:rsidRPr="0015043C" w:rsidRDefault="00C22F2E" w:rsidP="003576EB">
      <w:pPr>
        <w:pStyle w:val="ConsPlusNormal"/>
        <w:ind w:firstLine="0"/>
        <w:jc w:val="both"/>
        <w:rPr>
          <w:rFonts w:ascii="Times New Roman" w:hAnsi="Times New Roman" w:cs="Times New Roman"/>
          <w:b/>
          <w:sz w:val="24"/>
          <w:szCs w:val="24"/>
        </w:rPr>
      </w:pPr>
      <w:r w:rsidRPr="0015043C">
        <w:rPr>
          <w:rFonts w:ascii="Times New Roman" w:hAnsi="Times New Roman" w:cs="Times New Roman"/>
          <w:b/>
          <w:sz w:val="24"/>
          <w:szCs w:val="24"/>
        </w:rPr>
        <w:t>медицинская деятельность:</w:t>
      </w:r>
    </w:p>
    <w:p w:rsidR="00C22F2E" w:rsidRPr="0015043C" w:rsidRDefault="00C22F2E"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sz w:val="24"/>
          <w:szCs w:val="24"/>
        </w:rPr>
        <w:t>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lastRenderedPageBreak/>
        <w:t>способностью и готовностью к проведению профилактических медицинских осмотров, диспансеризации и осуществлению диспансерного наблюдения (ПК-2);</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и готовностью к применению социально-гигиенических методик сбора и медико-статистического анализа информации о показателях здоровья населения (ПК-4);</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(ПК-5);</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Х пересмотра (ПК-6);</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проведению экспертизы временной нетрудоспособности, участию в проведении медико-социальной экспертизы, констатации биологической смерти человека (ПК-7);</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к определению тактики ведения пациентов с различными нозологическими формами (ПК-8);</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ведению и лечению пациентов с различными нозологическими формами в амбулаторных условиях и условиях дневного стационара (ПК-9);</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(ПК-10);</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участию в оказании скорой медицинской помощи при состояниях, требующих срочного медицинского вмешательства (ПК-11);</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ведению физиологической беременности, приему родов (ПК-12);</w:t>
      </w:r>
    </w:p>
    <w:p w:rsidR="00C22F2E" w:rsidRPr="0015043C" w:rsidRDefault="00C22F2E" w:rsidP="003576EB">
      <w:pPr>
        <w:tabs>
          <w:tab w:val="left" w:pos="0"/>
          <w:tab w:val="left" w:pos="993"/>
        </w:tabs>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участию в оказании медицинской помощи при чрезвычайных ситуациях, в том числе участие в медицинской эвакуации (ПК-13);</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(ПК-14);</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w:t>
      </w:r>
      <w:r w:rsidRPr="0015043C">
        <w:rPr>
          <w:rFonts w:ascii="Times New Roman" w:hAnsi="Times New Roman" w:cs="Times New Roman"/>
          <w:i/>
          <w:sz w:val="24"/>
          <w:szCs w:val="24"/>
        </w:rPr>
        <w:t xml:space="preserve"> </w:t>
      </w:r>
      <w:r w:rsidRPr="0015043C">
        <w:rPr>
          <w:rFonts w:ascii="Times New Roman" w:hAnsi="Times New Roman" w:cs="Times New Roman"/>
          <w:sz w:val="24"/>
          <w:szCs w:val="24"/>
        </w:rPr>
        <w:t>способствующим сохранению и укреплению здоровья, профилактике заболеваний (ПК-15);</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просветительской деятельности по устранению факторов риска и формированию навыков здорового образа жизни        (ПК-16);</w:t>
      </w:r>
    </w:p>
    <w:p w:rsidR="00C22F2E" w:rsidRPr="0015043C" w:rsidRDefault="00C22F2E" w:rsidP="003576EB">
      <w:pPr>
        <w:pStyle w:val="ConsPlusNormal"/>
        <w:ind w:firstLine="0"/>
        <w:jc w:val="both"/>
        <w:rPr>
          <w:rFonts w:ascii="Times New Roman" w:hAnsi="Times New Roman" w:cs="Times New Roman"/>
          <w:b/>
          <w:sz w:val="24"/>
          <w:szCs w:val="24"/>
        </w:rPr>
      </w:pPr>
      <w:r w:rsidRPr="0015043C">
        <w:rPr>
          <w:rFonts w:ascii="Times New Roman" w:hAnsi="Times New Roman" w:cs="Times New Roman"/>
          <w:b/>
          <w:sz w:val="24"/>
          <w:szCs w:val="24"/>
        </w:rPr>
        <w:t>организационно-управленческая деятельность:</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 xml:space="preserve">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(ПК-17), </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 xml:space="preserve">готовностью к участию в оценке качества оказания медицинской помощи с использованием основных медико-статистических показателей (ПК-18); </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к организации медицинской помощи при чрезвычайных ситуациях, в том числе медицинской эвакуации (ПК-19);</w:t>
      </w:r>
    </w:p>
    <w:p w:rsidR="00C22F2E" w:rsidRPr="0015043C" w:rsidRDefault="00C22F2E" w:rsidP="003576EB">
      <w:pPr>
        <w:pStyle w:val="ConsPlusNormal"/>
        <w:ind w:firstLine="0"/>
        <w:jc w:val="both"/>
        <w:rPr>
          <w:rFonts w:ascii="Times New Roman" w:hAnsi="Times New Roman" w:cs="Times New Roman"/>
          <w:b/>
          <w:sz w:val="24"/>
          <w:szCs w:val="24"/>
        </w:rPr>
      </w:pPr>
      <w:r w:rsidRPr="0015043C">
        <w:rPr>
          <w:rFonts w:ascii="Times New Roman" w:hAnsi="Times New Roman" w:cs="Times New Roman"/>
          <w:b/>
          <w:sz w:val="24"/>
          <w:szCs w:val="24"/>
        </w:rPr>
        <w:t>научно-исследовательская деятельность:</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готовностью к анализу и публичному представлению медицинской информации на основе доказательной медицины (ПК-20);</w:t>
      </w:r>
    </w:p>
    <w:p w:rsidR="00C22F2E" w:rsidRPr="0015043C" w:rsidRDefault="00C22F2E" w:rsidP="003576EB">
      <w:pPr>
        <w:pStyle w:val="ConsPlusNormal"/>
        <w:ind w:firstLine="0"/>
        <w:jc w:val="both"/>
        <w:rPr>
          <w:rFonts w:ascii="Times New Roman" w:hAnsi="Times New Roman" w:cs="Times New Roman"/>
          <w:sz w:val="24"/>
          <w:szCs w:val="24"/>
        </w:rPr>
      </w:pPr>
      <w:r w:rsidRPr="0015043C">
        <w:rPr>
          <w:rFonts w:ascii="Times New Roman" w:hAnsi="Times New Roman" w:cs="Times New Roman"/>
          <w:sz w:val="24"/>
          <w:szCs w:val="24"/>
        </w:rPr>
        <w:t>способностью к участию в проведении научных исследований        (ПК-21);</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готовностью к участию во внедрении новых методов и методик, направленных на охрану здоровья граждан (ПК-22).</w:t>
      </w:r>
    </w:p>
    <w:p w:rsidR="009B3ECC" w:rsidRPr="0015043C" w:rsidRDefault="009B3ECC" w:rsidP="003576EB">
      <w:pPr>
        <w:spacing w:after="0" w:line="240" w:lineRule="auto"/>
        <w:jc w:val="both"/>
        <w:rPr>
          <w:rFonts w:ascii="Times New Roman" w:eastAsia="Calibri" w:hAnsi="Times New Roman" w:cs="Times New Roman"/>
          <w:sz w:val="24"/>
          <w:szCs w:val="24"/>
          <w:lang w:eastAsia="zh-CN"/>
        </w:rPr>
      </w:pPr>
    </w:p>
    <w:p w:rsidR="009B3ECC" w:rsidRPr="0015043C" w:rsidRDefault="009B3ECC" w:rsidP="003576EB">
      <w:pPr>
        <w:spacing w:after="0" w:line="240" w:lineRule="auto"/>
        <w:jc w:val="center"/>
        <w:rPr>
          <w:rFonts w:ascii="Times New Roman" w:eastAsia="Calibri" w:hAnsi="Times New Roman" w:cs="Times New Roman"/>
          <w:b/>
          <w:sz w:val="24"/>
          <w:szCs w:val="24"/>
          <w:lang w:eastAsia="zh-CN"/>
        </w:rPr>
      </w:pPr>
    </w:p>
    <w:p w:rsidR="005C0D2F" w:rsidRPr="0015043C" w:rsidRDefault="005C0D2F" w:rsidP="003576EB">
      <w:pPr>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 xml:space="preserve">3. ДОКУМЕНТЫ, РЕГЛАМЕНТИРУЮЩИЕ СОДЕРЖАНИЕ И ОРГАНИЗАЦИЮ ОБРАЗОВАТЕЛЬНОГО ПРОЦЕССА ПРИ РЕАЛИЗАЦИИ ООП СПЕЦИАЛЬНОСТИ </w:t>
      </w:r>
      <w:r w:rsidR="00C22F2E" w:rsidRPr="0015043C">
        <w:rPr>
          <w:rFonts w:ascii="Times New Roman" w:eastAsia="Calibri" w:hAnsi="Times New Roman" w:cs="Times New Roman"/>
          <w:b/>
          <w:sz w:val="24"/>
          <w:szCs w:val="24"/>
          <w:lang w:eastAsia="zh-CN"/>
        </w:rPr>
        <w:t>31.05.01 – ЛЕЧЕБНОЕ ДЕЛО</w:t>
      </w:r>
    </w:p>
    <w:p w:rsidR="005C0D2F" w:rsidRPr="0015043C" w:rsidRDefault="005C0D2F" w:rsidP="003576EB">
      <w:pPr>
        <w:spacing w:after="0" w:line="240" w:lineRule="auto"/>
        <w:jc w:val="both"/>
        <w:rPr>
          <w:rFonts w:ascii="Times New Roman" w:eastAsia="Calibri" w:hAnsi="Times New Roman" w:cs="Times New Roman"/>
          <w:b/>
          <w:sz w:val="24"/>
          <w:szCs w:val="24"/>
          <w:lang w:eastAsia="zh-CN"/>
        </w:rPr>
      </w:pPr>
    </w:p>
    <w:p w:rsidR="00C22F2E" w:rsidRPr="0015043C" w:rsidRDefault="00C22F2E" w:rsidP="003576EB">
      <w:pPr>
        <w:spacing w:after="0" w:line="240" w:lineRule="auto"/>
        <w:jc w:val="both"/>
        <w:rPr>
          <w:rFonts w:ascii="Times New Roman" w:hAnsi="Times New Roman" w:cs="Times New Roman"/>
          <w:bCs/>
          <w:strike/>
          <w:sz w:val="24"/>
          <w:szCs w:val="24"/>
        </w:rPr>
      </w:pPr>
      <w:r w:rsidRPr="0015043C">
        <w:rPr>
          <w:rFonts w:ascii="Times New Roman" w:hAnsi="Times New Roman" w:cs="Times New Roman"/>
          <w:bCs/>
          <w:sz w:val="24"/>
          <w:szCs w:val="24"/>
        </w:rPr>
        <w:t>Порядок проектирования и реализации программ специалитета определяются образовательной организацией на основе:</w:t>
      </w:r>
      <w:r w:rsidRPr="0015043C">
        <w:rPr>
          <w:rFonts w:ascii="Times New Roman" w:hAnsi="Times New Roman" w:cs="Times New Roman"/>
          <w:bCs/>
          <w:strike/>
          <w:sz w:val="24"/>
          <w:szCs w:val="24"/>
        </w:rPr>
        <w:t xml:space="preserve"> </w:t>
      </w:r>
    </w:p>
    <w:p w:rsidR="00C22F2E" w:rsidRPr="0015043C" w:rsidRDefault="00C22F2E"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Порядка организации и осуществления образовательной деятельности по программам бакалавриата, программам специалитета, программам магистратуры;</w:t>
      </w:r>
    </w:p>
    <w:p w:rsidR="00C22F2E" w:rsidRPr="0015043C" w:rsidRDefault="00C22F2E"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Порядка проведения государственной итоговой аттестации по программам бакалавриата, программам специалитета, программам магистратуры;</w:t>
      </w:r>
    </w:p>
    <w:p w:rsidR="00C22F2E" w:rsidRPr="0015043C" w:rsidRDefault="00C22F2E"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Положения о практике обучающихся, осваивающих образовательные программы высшего образования;</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(п.7 ст.82 Федерального закона от 29.12.2012 N 273-ФЗ "Об образовании в Российской Федерации").</w:t>
      </w:r>
    </w:p>
    <w:p w:rsidR="00C22F2E" w:rsidRPr="0015043C" w:rsidRDefault="00C22F2E"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w:t>
      </w:r>
      <w:r w:rsidRPr="0015043C">
        <w:rPr>
          <w:rFonts w:ascii="Times New Roman" w:hAnsi="Times New Roman" w:cs="Times New Roman"/>
          <w:bCs/>
          <w:sz w:val="24"/>
          <w:szCs w:val="24"/>
        </w:rPr>
        <w:t xml:space="preserve"> Порядка организации и проведения практической подготовки обучающихся по профессиональным программам медицинского образования, фармацевтического образования (</w:t>
      </w:r>
      <w:r w:rsidRPr="0015043C">
        <w:rPr>
          <w:rFonts w:ascii="Times New Roman" w:hAnsi="Times New Roman" w:cs="Times New Roman"/>
          <w:sz w:val="24"/>
          <w:szCs w:val="24"/>
        </w:rPr>
        <w:t>п.8 ст.82 Федерального закона от 29.11.2012 N 273-ФЗ "Об образовании в Российской Федерации").</w:t>
      </w:r>
    </w:p>
    <w:p w:rsidR="00C22F2E" w:rsidRPr="0015043C" w:rsidRDefault="00C22F2E" w:rsidP="003576EB">
      <w:pPr>
        <w:autoSpaceDE w:val="0"/>
        <w:autoSpaceDN w:val="0"/>
        <w:adjustRightInd w:val="0"/>
        <w:spacing w:after="0" w:line="240" w:lineRule="auto"/>
        <w:jc w:val="both"/>
        <w:rPr>
          <w:rFonts w:ascii="Times New Roman" w:hAnsi="Times New Roman" w:cs="Times New Roman"/>
          <w:b/>
          <w:bCs/>
          <w:sz w:val="24"/>
          <w:szCs w:val="24"/>
        </w:rPr>
      </w:pPr>
    </w:p>
    <w:p w:rsidR="00C22F2E" w:rsidRPr="0015043C" w:rsidRDefault="00C22F2E" w:rsidP="003576EB">
      <w:pPr>
        <w:autoSpaceDE w:val="0"/>
        <w:autoSpaceDN w:val="0"/>
        <w:adjustRightInd w:val="0"/>
        <w:spacing w:after="0" w:line="240" w:lineRule="auto"/>
        <w:jc w:val="both"/>
        <w:rPr>
          <w:rFonts w:ascii="Times New Roman" w:hAnsi="Times New Roman" w:cs="Times New Roman"/>
          <w:color w:val="000000"/>
          <w:spacing w:val="-4"/>
          <w:sz w:val="24"/>
          <w:szCs w:val="24"/>
        </w:rPr>
      </w:pPr>
      <w:r w:rsidRPr="0015043C">
        <w:rPr>
          <w:rFonts w:ascii="Times New Roman" w:hAnsi="Times New Roman" w:cs="Times New Roman"/>
          <w:sz w:val="24"/>
          <w:szCs w:val="24"/>
        </w:rPr>
        <w:t>Содержание и организация образовательного процесса при реализации данной ОПОП ВО регламентируется учебным планом, рабочими программами учебных курсов, предметов, дисциплин (модулей); другими материалами, обеспечивающими качество подготовки и воспитания обучающихся; программам 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3.1. Годовой календарный учебный график </w:t>
      </w:r>
      <w:r w:rsidRPr="0015043C">
        <w:rPr>
          <w:rFonts w:ascii="Times New Roman" w:hAnsi="Times New Roman" w:cs="Times New Roman"/>
          <w:sz w:val="24"/>
          <w:szCs w:val="24"/>
        </w:rPr>
        <w:t>(прилагаются отдельно).</w:t>
      </w:r>
    </w:p>
    <w:p w:rsidR="00C22F2E" w:rsidRPr="0015043C" w:rsidRDefault="00C22F2E" w:rsidP="003576EB">
      <w:pPr>
        <w:spacing w:after="0" w:line="240" w:lineRule="auto"/>
        <w:jc w:val="both"/>
        <w:rPr>
          <w:rFonts w:ascii="Times New Roman" w:hAnsi="Times New Roman" w:cs="Times New Roman"/>
          <w:sz w:val="24"/>
          <w:szCs w:val="24"/>
        </w:rPr>
      </w:pPr>
    </w:p>
    <w:p w:rsidR="00C22F2E" w:rsidRPr="0015043C" w:rsidRDefault="00C22F2E" w:rsidP="003576EB">
      <w:pPr>
        <w:spacing w:after="0" w:line="240" w:lineRule="auto"/>
        <w:jc w:val="both"/>
        <w:rPr>
          <w:rFonts w:ascii="Times New Roman" w:hAnsi="Times New Roman" w:cs="Times New Roman"/>
          <w:b/>
          <w:bCs/>
          <w:sz w:val="24"/>
          <w:szCs w:val="24"/>
        </w:rPr>
      </w:pP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3.2.  Учебный план подготовки </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учебном плане отображается логическая последовательнос</w:t>
      </w:r>
      <w:r w:rsidR="00DE1260">
        <w:rPr>
          <w:rFonts w:ascii="Times New Roman" w:hAnsi="Times New Roman" w:cs="Times New Roman"/>
          <w:sz w:val="24"/>
          <w:szCs w:val="24"/>
        </w:rPr>
        <w:t>ть освоения циклов и разделов О</w:t>
      </w:r>
      <w:r w:rsidRPr="0015043C">
        <w:rPr>
          <w:rFonts w:ascii="Times New Roman" w:hAnsi="Times New Roman" w:cs="Times New Roman"/>
          <w:sz w:val="24"/>
          <w:szCs w:val="24"/>
        </w:rPr>
        <w:t xml:space="preserve">ОП (дисциплин, модулей, практик), обеспечивающих формирование компетенций. Указывается общая трудоёмкость дисциплин, модулей, практик в зачётных единицах, а также их общая и аудиторная трудоёмкость в часах. </w:t>
      </w:r>
    </w:p>
    <w:p w:rsidR="00C22F2E" w:rsidRPr="0015043C" w:rsidRDefault="00C22F2E" w:rsidP="003576EB">
      <w:pPr>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 xml:space="preserve">Программа специалитета состоит из следующих блоков: </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sz w:val="24"/>
          <w:szCs w:val="24"/>
        </w:rPr>
        <w:t>Блок 1 «Дисциплины (модули)»</w:t>
      </w:r>
      <w:r w:rsidRPr="0015043C">
        <w:rPr>
          <w:rFonts w:ascii="Times New Roman" w:hAnsi="Times New Roman" w:cs="Times New Roman"/>
          <w:sz w:val="24"/>
          <w:szCs w:val="24"/>
        </w:rPr>
        <w:t>, который включает дисциплины (модули), относящиеся к базовой части программы и дисциплины (модули), относящиеся к ее вариативной части.</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sz w:val="24"/>
          <w:szCs w:val="24"/>
        </w:rPr>
        <w:t>Блок 2 «Практики, в том числе научно-исследовательская работа (НИР)»</w:t>
      </w:r>
      <w:r w:rsidRPr="0015043C">
        <w:rPr>
          <w:rFonts w:ascii="Times New Roman" w:hAnsi="Times New Roman" w:cs="Times New Roman"/>
          <w:sz w:val="24"/>
          <w:szCs w:val="24"/>
        </w:rPr>
        <w:t>, который в полном объеме относится к базовой части программы</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sz w:val="24"/>
          <w:szCs w:val="24"/>
        </w:rPr>
        <w:t>Блок 3 «Государственная итоговая аттестация»</w:t>
      </w:r>
      <w:r w:rsidRPr="0015043C">
        <w:rPr>
          <w:rFonts w:ascii="Times New Roman" w:hAnsi="Times New Roman" w:cs="Times New Roman"/>
          <w:sz w:val="24"/>
          <w:szCs w:val="24"/>
        </w:rPr>
        <w:t>, который в полном объеме</w:t>
      </w:r>
      <w:r w:rsidRPr="0015043C">
        <w:rPr>
          <w:rFonts w:ascii="Times New Roman" w:hAnsi="Times New Roman" w:cs="Times New Roman"/>
          <w:b/>
          <w:sz w:val="24"/>
          <w:szCs w:val="24"/>
        </w:rPr>
        <w:t xml:space="preserve"> </w:t>
      </w:r>
      <w:r w:rsidRPr="0015043C">
        <w:rPr>
          <w:rFonts w:ascii="Times New Roman" w:hAnsi="Times New Roman" w:cs="Times New Roman"/>
          <w:sz w:val="24"/>
          <w:szCs w:val="24"/>
        </w:rPr>
        <w:t>относится к базовой части программы.</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Дисциплины (модули) и практики, относящиеся к базовой части программы специалитета, являются обязательными для освоения обучающимся. Набор дисциплин (модулей) и практик, относящихся к базовой части программы специалитета, образовательная организация определяет самостоятельно в объеме, установленном данным ФГОС ВО, с учетом соответствующей примерной основной образовательной программы. В рамках базовой части Блока 1 программы специалитета должны быть реализованы следующие дисциплины (модули): «Философия», «История», «Иностранный язык», «Безопасность жизнедеятельности».</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xml:space="preserve"> Объем, содержание и порядок реализации указанных дисциплин (модулей) определяются образовательной организацией самостоятельно. Для каждой дисциплины, практики указываются виды учебной работы, формы промежуточной и итоговой аттестации. (Учебный план подготовки по специальности 31.05.01 «Лечебное дело»  прилагается).</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рамках базовой части Блока 1 программ специалитета должны быть реализованы дисциплины (модули) «Физическая культура» в объеме не менее 72 академических часов (2 зачетные единицы) для очной формы обучения в форме лекций, семинарских, методических занятий, а также занятий по приему нормативов физической подготовленности и «Прикладная физическая культура» в объеме не менее 328 академических часов для очной формы обучения в форме практических занятий для обеспечения физической подготовленности обучающихся, в том числе профессионально-прикладного характера, уровня физической подготовленности для выполнения ими нормативов физической подготовленности.</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Дисциплины «Физическая культура» и «Прикладная физическая культура» реализуются в порядке, установленном образовательной организацией. Для инвалидов и лиц с ограниченными возможностями здоровья образовательная организация устанавливает особый порядок освоения дисциплин (модулей) «Физическая культура» и «Прикладная физическая культура.</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Дисциплины (модули), относящиеся к вариативной части программы специалитета, образовательная организация определяет самостоятельно, в объеме, установленном данным ФГОС. После выбора обучающимся набор соответствующих дисциплин (модулей) становится обязательным для освоения обучающимся.</w:t>
      </w:r>
    </w:p>
    <w:p w:rsidR="00C22F2E" w:rsidRPr="0015043C" w:rsidRDefault="00C22F2E" w:rsidP="003576EB">
      <w:pPr>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Блок 2 «Практики, в том числе научно-исследовательская работа (НИР)» входят учебная и производственная практики.</w:t>
      </w:r>
    </w:p>
    <w:p w:rsidR="00C22F2E" w:rsidRPr="0015043C" w:rsidRDefault="00C22F2E" w:rsidP="003576EB">
      <w:pPr>
        <w:pStyle w:val="Default"/>
        <w:jc w:val="both"/>
        <w:rPr>
          <w:color w:val="auto"/>
        </w:rPr>
      </w:pPr>
      <w:r w:rsidRPr="0015043C">
        <w:rPr>
          <w:color w:val="auto"/>
        </w:rPr>
        <w:t>Учебная практика проводится в следующих формах:</w:t>
      </w:r>
    </w:p>
    <w:p w:rsidR="00C22F2E" w:rsidRPr="0015043C" w:rsidRDefault="00C22F2E" w:rsidP="003576EB">
      <w:pPr>
        <w:pStyle w:val="Default"/>
        <w:jc w:val="both"/>
        <w:rPr>
          <w:color w:val="auto"/>
        </w:rPr>
      </w:pPr>
      <w:r w:rsidRPr="0015043C">
        <w:rPr>
          <w:color w:val="auto"/>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C22F2E" w:rsidRPr="0015043C" w:rsidRDefault="00C22F2E" w:rsidP="003576EB">
      <w:pPr>
        <w:pStyle w:val="Default"/>
        <w:jc w:val="both"/>
        <w:rPr>
          <w:color w:val="auto"/>
        </w:rPr>
      </w:pPr>
      <w:r w:rsidRPr="0015043C">
        <w:rPr>
          <w:color w:val="auto"/>
        </w:rPr>
        <w:t>клиническая практика.</w:t>
      </w:r>
    </w:p>
    <w:p w:rsidR="00C22F2E" w:rsidRPr="0015043C" w:rsidRDefault="00C22F2E" w:rsidP="003576EB">
      <w:pPr>
        <w:pStyle w:val="Default"/>
        <w:jc w:val="both"/>
        <w:rPr>
          <w:color w:val="auto"/>
        </w:rPr>
      </w:pPr>
      <w:r w:rsidRPr="0015043C">
        <w:rPr>
          <w:color w:val="auto"/>
        </w:rPr>
        <w:t>Способы проведения учебной практики:</w:t>
      </w:r>
    </w:p>
    <w:p w:rsidR="00C22F2E" w:rsidRPr="0015043C" w:rsidRDefault="00C22F2E" w:rsidP="003576EB">
      <w:pPr>
        <w:pStyle w:val="Default"/>
        <w:jc w:val="both"/>
        <w:rPr>
          <w:color w:val="auto"/>
        </w:rPr>
      </w:pPr>
      <w:r w:rsidRPr="0015043C">
        <w:rPr>
          <w:color w:val="auto"/>
        </w:rPr>
        <w:t xml:space="preserve">стационарная. </w:t>
      </w:r>
    </w:p>
    <w:p w:rsidR="00C22F2E" w:rsidRPr="0015043C" w:rsidRDefault="00C22F2E" w:rsidP="003576EB">
      <w:pPr>
        <w:pStyle w:val="Default"/>
        <w:jc w:val="both"/>
        <w:rPr>
          <w:color w:val="auto"/>
        </w:rPr>
      </w:pPr>
      <w:r w:rsidRPr="0015043C">
        <w:rPr>
          <w:color w:val="auto"/>
        </w:rPr>
        <w:t>Производственная практика проводится в следующих формах:</w:t>
      </w:r>
    </w:p>
    <w:p w:rsidR="00C22F2E" w:rsidRPr="0015043C" w:rsidRDefault="00C22F2E" w:rsidP="003576EB">
      <w:pPr>
        <w:pStyle w:val="Default"/>
        <w:jc w:val="both"/>
        <w:rPr>
          <w:color w:val="auto"/>
        </w:rPr>
      </w:pPr>
      <w:r w:rsidRPr="0015043C">
        <w:rPr>
          <w:color w:val="auto"/>
        </w:rPr>
        <w:t>практика по получению первичных профессиональных умений и опыта профессиональной деятельности;</w:t>
      </w:r>
    </w:p>
    <w:p w:rsidR="00C22F2E" w:rsidRPr="0015043C" w:rsidRDefault="00C22F2E" w:rsidP="003576EB">
      <w:pPr>
        <w:pStyle w:val="Default"/>
        <w:jc w:val="both"/>
        <w:rPr>
          <w:color w:val="auto"/>
        </w:rPr>
      </w:pPr>
      <w:r w:rsidRPr="0015043C">
        <w:rPr>
          <w:color w:val="auto"/>
        </w:rPr>
        <w:t>клиническая практика;</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научно-исследовательская работа.</w:t>
      </w:r>
    </w:p>
    <w:p w:rsidR="00C22F2E" w:rsidRPr="0015043C" w:rsidRDefault="00C22F2E" w:rsidP="003576EB">
      <w:pPr>
        <w:pStyle w:val="Default"/>
        <w:jc w:val="both"/>
        <w:rPr>
          <w:color w:val="auto"/>
        </w:rPr>
      </w:pPr>
      <w:r w:rsidRPr="0015043C">
        <w:rPr>
          <w:color w:val="auto"/>
        </w:rPr>
        <w:t>Способы проведения производственной практики:</w:t>
      </w:r>
    </w:p>
    <w:p w:rsidR="00C22F2E" w:rsidRPr="0015043C" w:rsidRDefault="00C22F2E" w:rsidP="003576EB">
      <w:pPr>
        <w:pStyle w:val="Default"/>
        <w:jc w:val="both"/>
        <w:rPr>
          <w:color w:val="auto"/>
        </w:rPr>
      </w:pPr>
      <w:r w:rsidRPr="0015043C">
        <w:rPr>
          <w:color w:val="auto"/>
        </w:rPr>
        <w:t>стационарная;</w:t>
      </w:r>
    </w:p>
    <w:p w:rsidR="00C22F2E" w:rsidRPr="0015043C" w:rsidRDefault="00C22F2E" w:rsidP="003576EB">
      <w:pPr>
        <w:pStyle w:val="Default"/>
        <w:jc w:val="both"/>
        <w:rPr>
          <w:color w:val="auto"/>
        </w:rPr>
      </w:pPr>
      <w:r w:rsidRPr="0015043C">
        <w:rPr>
          <w:color w:val="auto"/>
        </w:rPr>
        <w:t>выездная.</w:t>
      </w:r>
    </w:p>
    <w:p w:rsidR="00C22F2E" w:rsidRPr="0015043C" w:rsidRDefault="00C22F2E" w:rsidP="003576EB">
      <w:pPr>
        <w:pStyle w:val="Default"/>
        <w:jc w:val="both"/>
        <w:rPr>
          <w:color w:val="auto"/>
        </w:rPr>
      </w:pPr>
      <w:r w:rsidRPr="0015043C">
        <w:rPr>
          <w:color w:val="auto"/>
        </w:rPr>
        <w:t>При проектировании программ специалитета образовательная организация выбирает формы проведения практик в зависимости от вида (видов) деятельности, на который (которые) ориентирована образовательная программа. Образовательная организация имеет право установить иные формы проведения практик дополнительно к установленным настоящим ФГОС ВО.</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Учебная и (или) производственная практика могут проводиться в структурных подразделениях организации.</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Блок 3 «Государственная итоговая аттестации» входит подготовка к сдаче и сдача государственного экзамена.</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Реализация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профессиональной образовательной программе, а также государственной итоговой аттестации </w:t>
      </w:r>
      <w:r w:rsidRPr="0015043C">
        <w:rPr>
          <w:rFonts w:ascii="Times New Roman" w:hAnsi="Times New Roman" w:cs="Times New Roman"/>
          <w:sz w:val="24"/>
          <w:szCs w:val="24"/>
        </w:rPr>
        <w:lastRenderedPageBreak/>
        <w:t>не допускается с применением электронного обучения, дистанционных образовательных технологий.</w:t>
      </w:r>
    </w:p>
    <w:p w:rsidR="003576EB" w:rsidRDefault="003576EB" w:rsidP="003576EB">
      <w:pPr>
        <w:tabs>
          <w:tab w:val="left" w:pos="284"/>
        </w:tabs>
        <w:spacing w:after="0" w:line="240" w:lineRule="auto"/>
        <w:jc w:val="both"/>
        <w:rPr>
          <w:rFonts w:ascii="Times New Roman" w:hAnsi="Times New Roman" w:cs="Times New Roman"/>
          <w:b/>
          <w:bCs/>
          <w:sz w:val="24"/>
          <w:szCs w:val="24"/>
        </w:rPr>
      </w:pPr>
    </w:p>
    <w:p w:rsidR="00C22F2E" w:rsidRPr="0015043C" w:rsidRDefault="00C22F2E" w:rsidP="003576EB">
      <w:pPr>
        <w:tabs>
          <w:tab w:val="left" w:pos="284"/>
        </w:tabs>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3.3. Рабочие программы учебных курсов, предметов, дисциплин (модулей). </w:t>
      </w:r>
    </w:p>
    <w:p w:rsidR="00C22F2E" w:rsidRPr="0015043C" w:rsidRDefault="00DE1260" w:rsidP="003576EB">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О</w:t>
      </w:r>
      <w:r w:rsidR="00C22F2E" w:rsidRPr="0015043C">
        <w:rPr>
          <w:rFonts w:ascii="Times New Roman" w:hAnsi="Times New Roman" w:cs="Times New Roman"/>
          <w:sz w:val="24"/>
          <w:szCs w:val="24"/>
        </w:rPr>
        <w:t>ОП специалиста  приведены рабочие программы всех учебных курсов, предметов, дисциплин как базовой, так и вариативной частей учебного плана, включая дисциплины по выбору студента:</w:t>
      </w:r>
    </w:p>
    <w:p w:rsidR="00C22F2E" w:rsidRPr="0015043C" w:rsidRDefault="00C22F2E" w:rsidP="003576EB">
      <w:pPr>
        <w:spacing w:after="0" w:line="240" w:lineRule="auto"/>
        <w:jc w:val="both"/>
        <w:rPr>
          <w:rFonts w:ascii="Times New Roman" w:hAnsi="Times New Roman" w:cs="Times New Roman"/>
          <w:sz w:val="24"/>
          <w:szCs w:val="24"/>
        </w:rPr>
      </w:pPr>
    </w:p>
    <w:p w:rsidR="00C22F2E" w:rsidRPr="0015043C" w:rsidRDefault="00C22F2E" w:rsidP="003576EB">
      <w:pPr>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Дисциплины Блока 1</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Базовая часть</w:t>
      </w:r>
    </w:p>
    <w:p w:rsidR="00C22F2E" w:rsidRPr="0015043C" w:rsidRDefault="00C22F2E" w:rsidP="003576EB">
      <w:pPr>
        <w:spacing w:after="0" w:line="240" w:lineRule="auto"/>
        <w:contextualSpacing/>
        <w:jc w:val="both"/>
        <w:rPr>
          <w:rFonts w:ascii="Times New Roman" w:hAnsi="Times New Roman" w:cs="Times New Roman"/>
          <w:sz w:val="24"/>
          <w:szCs w:val="24"/>
        </w:rPr>
      </w:pP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Философия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Биоэтика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История медицины</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История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Иностранный язык</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Латинский язык</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Психология и педагогика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Физика, математика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Информатика, медицинская информатика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Химия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Биохимия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Биология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Анатомия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Гистология, эмбриология, цитология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Нормальная физиология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Микробиология, вирусология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Иммунология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Фармакология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Патофизиология, клиническая патофизиология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Гигиена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здравоохранение</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Эпидемиология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Медицинская реабилитация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Дерматовенерология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 xml:space="preserve">Неврология, нейрохирургия </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Медицинская генетика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Психиатрия, медицинская психология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Оториноларингология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Офтальмология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Судебная медицина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Безопасность жизнедеятельности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Медицина катастроф</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Пропедевтика внутренних болезней</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 xml:space="preserve">Госпитальная терапия </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Эндокринология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Поликлиническое дело</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Фтизиатрия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lastRenderedPageBreak/>
        <w:t>Первая помощь и уход за больными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Общая хирургия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 xml:space="preserve">Анестезиология, реанимация </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Урология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Факультетская хирургия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Госпитальная хирургия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Педиатрия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Стоматология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Онкология, лучевая терапия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Травматология, ортопедия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Профессиональные болезни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Факультетская терапия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Акушерство и гинекология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 xml:space="preserve">Сестринское дело </w:t>
      </w:r>
    </w:p>
    <w:p w:rsidR="00C22F2E" w:rsidRPr="0015043C" w:rsidRDefault="00C22F2E" w:rsidP="003576EB">
      <w:pPr>
        <w:autoSpaceDE w:val="0"/>
        <w:autoSpaceDN w:val="0"/>
        <w:adjustRightInd w:val="0"/>
        <w:spacing w:after="0" w:line="240" w:lineRule="auto"/>
        <w:contextualSpacing/>
        <w:rPr>
          <w:rFonts w:ascii="Times New Roman" w:hAnsi="Times New Roman" w:cs="Times New Roman"/>
          <w:sz w:val="24"/>
          <w:szCs w:val="24"/>
        </w:rPr>
      </w:pPr>
      <w:r w:rsidRPr="0015043C">
        <w:rPr>
          <w:rFonts w:ascii="Times New Roman" w:hAnsi="Times New Roman" w:cs="Times New Roman"/>
          <w:bCs/>
          <w:sz w:val="24"/>
          <w:szCs w:val="24"/>
        </w:rPr>
        <w:t xml:space="preserve">            </w:t>
      </w:r>
      <w:r w:rsidRPr="0015043C">
        <w:rPr>
          <w:rFonts w:ascii="Times New Roman" w:hAnsi="Times New Roman" w:cs="Times New Roman"/>
          <w:sz w:val="24"/>
          <w:szCs w:val="24"/>
        </w:rPr>
        <w:t xml:space="preserve">Физическая культура </w:t>
      </w:r>
    </w:p>
    <w:p w:rsidR="00C22F2E" w:rsidRPr="0015043C" w:rsidRDefault="00C22F2E" w:rsidP="003576EB">
      <w:pPr>
        <w:autoSpaceDE w:val="0"/>
        <w:autoSpaceDN w:val="0"/>
        <w:adjustRightInd w:val="0"/>
        <w:spacing w:after="0" w:line="240" w:lineRule="auto"/>
        <w:contextualSpacing/>
        <w:rPr>
          <w:rFonts w:ascii="Times New Roman" w:hAnsi="Times New Roman" w:cs="Times New Roman"/>
          <w:bCs/>
          <w:sz w:val="24"/>
          <w:szCs w:val="24"/>
        </w:rPr>
      </w:pPr>
      <w:r w:rsidRPr="0015043C">
        <w:rPr>
          <w:rFonts w:ascii="Times New Roman" w:hAnsi="Times New Roman" w:cs="Times New Roman"/>
          <w:bCs/>
          <w:sz w:val="24"/>
          <w:szCs w:val="24"/>
        </w:rPr>
        <w:t>Прикладная физическая культура</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Вариативная часть</w:t>
      </w:r>
    </w:p>
    <w:p w:rsidR="00C22F2E" w:rsidRPr="0015043C" w:rsidRDefault="00C22F2E" w:rsidP="003576EB">
      <w:pPr>
        <w:spacing w:after="0" w:line="240" w:lineRule="auto"/>
        <w:contextualSpacing/>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Экономика</w:t>
      </w:r>
    </w:p>
    <w:p w:rsidR="00C22F2E" w:rsidRPr="0015043C" w:rsidRDefault="00C22F2E" w:rsidP="003576EB">
      <w:pPr>
        <w:autoSpaceDE w:val="0"/>
        <w:autoSpaceDN w:val="0"/>
        <w:adjustRightInd w:val="0"/>
        <w:spacing w:after="0" w:line="240" w:lineRule="auto"/>
        <w:contextualSpacing/>
        <w:rPr>
          <w:rFonts w:ascii="Times New Roman" w:hAnsi="Times New Roman" w:cs="Times New Roman"/>
          <w:bCs/>
          <w:sz w:val="24"/>
          <w:szCs w:val="24"/>
        </w:rPr>
      </w:pPr>
      <w:r w:rsidRPr="0015043C">
        <w:rPr>
          <w:rFonts w:ascii="Times New Roman" w:hAnsi="Times New Roman" w:cs="Times New Roman"/>
          <w:color w:val="000000"/>
          <w:sz w:val="24"/>
          <w:szCs w:val="24"/>
        </w:rPr>
        <w:t>Юридические основы</w:t>
      </w:r>
    </w:p>
    <w:p w:rsidR="00C22F2E" w:rsidRPr="0015043C" w:rsidRDefault="00C22F2E" w:rsidP="003576EB">
      <w:pPr>
        <w:tabs>
          <w:tab w:val="left" w:pos="6183"/>
        </w:tabs>
        <w:spacing w:after="0" w:line="240" w:lineRule="auto"/>
        <w:jc w:val="both"/>
        <w:rPr>
          <w:rFonts w:ascii="Times New Roman" w:hAnsi="Times New Roman" w:cs="Times New Roman"/>
          <w:b/>
          <w:sz w:val="24"/>
          <w:szCs w:val="24"/>
        </w:rPr>
      </w:pPr>
      <w:r w:rsidRPr="0015043C">
        <w:rPr>
          <w:rFonts w:ascii="Times New Roman" w:hAnsi="Times New Roman" w:cs="Times New Roman"/>
          <w:sz w:val="24"/>
          <w:szCs w:val="24"/>
        </w:rPr>
        <w:t xml:space="preserve">            </w:t>
      </w:r>
    </w:p>
    <w:p w:rsidR="00C22F2E" w:rsidRPr="0015043C" w:rsidRDefault="00C22F2E" w:rsidP="003576EB">
      <w:pPr>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Дисциплины по выбору</w:t>
      </w: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Коммуникативное мастерство медицинского работника /Культура общения и взаимопонимания/Волонтерство в медицинской практики </w:t>
      </w:r>
    </w:p>
    <w:p w:rsidR="00C22F2E" w:rsidRPr="0015043C" w:rsidRDefault="00E45E7C" w:rsidP="00357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специальной педагогоики</w:t>
      </w:r>
    </w:p>
    <w:p w:rsidR="00BE669D" w:rsidRDefault="00BE669D" w:rsidP="003576EB">
      <w:pPr>
        <w:spacing w:after="0" w:line="240" w:lineRule="auto"/>
        <w:jc w:val="both"/>
        <w:rPr>
          <w:rFonts w:ascii="Times New Roman" w:hAnsi="Times New Roman" w:cs="Times New Roman"/>
          <w:b/>
          <w:sz w:val="24"/>
          <w:szCs w:val="24"/>
        </w:rPr>
      </w:pPr>
    </w:p>
    <w:p w:rsidR="00C22F2E" w:rsidRPr="0015043C" w:rsidRDefault="00C22F2E"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sz w:val="24"/>
          <w:szCs w:val="24"/>
        </w:rPr>
        <w:t>Вариативная часть 2</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Биологически активные вещества и реакции в жизнедеятельности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Русский язык</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Гистогенез и органогенез в эмбриогенезе в норме и патологии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Методы магнитной томографии</w:t>
      </w:r>
    </w:p>
    <w:p w:rsidR="00C22F2E"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Функциональная биохимия</w:t>
      </w:r>
    </w:p>
    <w:p w:rsidR="00E45E7C" w:rsidRDefault="00E45E7C" w:rsidP="003576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Физическая реабилитация и спортивная медицина</w:t>
      </w:r>
    </w:p>
    <w:p w:rsidR="00E45E7C" w:rsidRPr="0015043C" w:rsidRDefault="00E45E7C" w:rsidP="003576E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Социология здоровья</w:t>
      </w:r>
    </w:p>
    <w:p w:rsidR="00BE669D" w:rsidRDefault="00BE669D" w:rsidP="003576EB">
      <w:pPr>
        <w:spacing w:after="0" w:line="240" w:lineRule="auto"/>
        <w:contextualSpacing/>
        <w:jc w:val="both"/>
        <w:rPr>
          <w:rFonts w:ascii="Times New Roman" w:hAnsi="Times New Roman" w:cs="Times New Roman"/>
          <w:b/>
          <w:sz w:val="24"/>
          <w:szCs w:val="24"/>
        </w:rPr>
      </w:pP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b/>
          <w:sz w:val="24"/>
          <w:szCs w:val="24"/>
        </w:rPr>
        <w:t>Вариативная часть 3</w:t>
      </w:r>
    </w:p>
    <w:p w:rsidR="00BE669D" w:rsidRPr="00BE669D" w:rsidRDefault="00BE669D" w:rsidP="00BE669D">
      <w:pPr>
        <w:spacing w:after="0" w:line="240" w:lineRule="auto"/>
        <w:contextualSpacing/>
        <w:jc w:val="both"/>
        <w:rPr>
          <w:rFonts w:ascii="Times New Roman" w:hAnsi="Times New Roman" w:cs="Times New Roman"/>
          <w:sz w:val="24"/>
          <w:szCs w:val="24"/>
        </w:rPr>
      </w:pPr>
      <w:r w:rsidRPr="00BE669D">
        <w:rPr>
          <w:rFonts w:ascii="Times New Roman" w:hAnsi="Times New Roman" w:cs="Times New Roman"/>
          <w:sz w:val="24"/>
          <w:szCs w:val="24"/>
        </w:rPr>
        <w:t>Симуляционные образовательные технологии</w:t>
      </w:r>
      <w:r>
        <w:rPr>
          <w:rFonts w:ascii="Times New Roman" w:hAnsi="Times New Roman" w:cs="Times New Roman"/>
          <w:sz w:val="24"/>
          <w:szCs w:val="24"/>
        </w:rPr>
        <w:t xml:space="preserve"> в хирургии</w:t>
      </w:r>
    </w:p>
    <w:p w:rsidR="00C22F2E" w:rsidRPr="0015043C" w:rsidRDefault="00C22F2E" w:rsidP="003576EB">
      <w:pPr>
        <w:spacing w:after="0" w:line="240" w:lineRule="auto"/>
        <w:jc w:val="both"/>
        <w:rPr>
          <w:rFonts w:ascii="Times New Roman" w:hAnsi="Times New Roman" w:cs="Times New Roman"/>
          <w:b/>
          <w:bCs/>
          <w:i/>
          <w:iCs/>
          <w:color w:val="000000"/>
          <w:sz w:val="24"/>
          <w:szCs w:val="24"/>
        </w:rPr>
      </w:pPr>
    </w:p>
    <w:p w:rsidR="00C22F2E" w:rsidRPr="0015043C" w:rsidRDefault="00C22F2E" w:rsidP="003576EB">
      <w:pPr>
        <w:spacing w:after="0" w:line="240" w:lineRule="auto"/>
        <w:jc w:val="both"/>
        <w:rPr>
          <w:rFonts w:ascii="Times New Roman" w:hAnsi="Times New Roman" w:cs="Times New Roman"/>
          <w:b/>
          <w:bCs/>
          <w:i/>
          <w:iCs/>
          <w:color w:val="000000"/>
          <w:sz w:val="24"/>
          <w:szCs w:val="24"/>
        </w:rPr>
      </w:pPr>
      <w:r w:rsidRPr="0015043C">
        <w:rPr>
          <w:rFonts w:ascii="Times New Roman" w:hAnsi="Times New Roman" w:cs="Times New Roman"/>
          <w:b/>
          <w:bCs/>
          <w:i/>
          <w:iCs/>
          <w:color w:val="000000"/>
          <w:sz w:val="24"/>
          <w:szCs w:val="24"/>
        </w:rPr>
        <w:t>Дисциплины по выбору:</w:t>
      </w:r>
    </w:p>
    <w:p w:rsidR="00C22F2E" w:rsidRPr="0015043C" w:rsidRDefault="00C22F2E"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Гигиенические основы сохранения здоровья/Современная клиническая аллергология/Инновационные методы обследования пациентов в клинике внутренних болезней </w:t>
      </w:r>
    </w:p>
    <w:p w:rsidR="00C22F2E" w:rsidRPr="0015043C" w:rsidRDefault="00C22F2E"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Инновационные подходы к лечению хирургических инфекций/Трансплантация органов и тканей в современной хирургии/Современные возможности регенеративной медицины в хирургии</w:t>
      </w:r>
    </w:p>
    <w:p w:rsidR="00C22F2E" w:rsidRPr="0015043C" w:rsidRDefault="00C22F2E"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Инновации в контрацепции/Нанобиотехнологии в онкологии/Современные программы и методы превентивной медицины в урологии</w:t>
      </w:r>
    </w:p>
    <w:p w:rsidR="00C22F2E" w:rsidRPr="0015043C" w:rsidRDefault="00C22F2E"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Вспомогательные репродуктивные технологии/Прегравидарная подготовка женщины к беременности и рождению ребенка в ракурсе превентивной медицины/Гинекологическая эндокринология - современные реалии и возможности.</w:t>
      </w:r>
    </w:p>
    <w:p w:rsidR="00C22F2E" w:rsidRPr="0015043C" w:rsidRDefault="00C22F2E" w:rsidP="003576EB">
      <w:pPr>
        <w:spacing w:after="0" w:line="240" w:lineRule="auto"/>
        <w:jc w:val="both"/>
        <w:rPr>
          <w:rFonts w:ascii="Times New Roman" w:hAnsi="Times New Roman" w:cs="Times New Roman"/>
          <w:sz w:val="24"/>
          <w:szCs w:val="24"/>
        </w:rPr>
      </w:pPr>
    </w:p>
    <w:p w:rsidR="00C22F2E" w:rsidRPr="0015043C" w:rsidRDefault="00C22F2E" w:rsidP="003576EB">
      <w:pPr>
        <w:spacing w:after="0" w:line="240" w:lineRule="auto"/>
        <w:jc w:val="both"/>
        <w:rPr>
          <w:rFonts w:ascii="Times New Roman" w:hAnsi="Times New Roman" w:cs="Times New Roman"/>
          <w:sz w:val="24"/>
          <w:szCs w:val="24"/>
        </w:rPr>
      </w:pPr>
    </w:p>
    <w:p w:rsidR="00C22F2E" w:rsidRPr="0015043C" w:rsidRDefault="00C22F2E" w:rsidP="003576EB">
      <w:pPr>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Блок 2</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Учебная и производственная практики, в том числе научно-исследовательская работа (НИР)</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Учебная практика по получению первичных профессиональных умений и навыков, клиническая практика стационарная</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Общий уход за больными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Общая клиническая практика (стационарная)</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Производственная практика по получению профессиональных умений и опыта профессиональной деятельности (стационарная)</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Практика по получению первичных профессиональных умений и опыта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b/>
          <w:sz w:val="24"/>
          <w:szCs w:val="24"/>
        </w:rPr>
        <w:tab/>
      </w:r>
      <w:r w:rsidRPr="0015043C">
        <w:rPr>
          <w:rFonts w:ascii="Times New Roman" w:hAnsi="Times New Roman" w:cs="Times New Roman"/>
          <w:sz w:val="24"/>
          <w:szCs w:val="24"/>
        </w:rPr>
        <w:t>Сестринское дело</w:t>
      </w:r>
    </w:p>
    <w:p w:rsidR="00C22F2E" w:rsidRPr="0015043C" w:rsidRDefault="00C22F2E" w:rsidP="003576EB">
      <w:pPr>
        <w:spacing w:after="0" w:line="240" w:lineRule="auto"/>
        <w:contextualSpacing/>
        <w:jc w:val="both"/>
        <w:rPr>
          <w:rFonts w:ascii="Times New Roman" w:hAnsi="Times New Roman" w:cs="Times New Roman"/>
          <w:b/>
          <w:sz w:val="24"/>
          <w:szCs w:val="24"/>
        </w:rPr>
      </w:pPr>
      <w:r w:rsidRPr="0015043C">
        <w:rPr>
          <w:rFonts w:ascii="Times New Roman" w:hAnsi="Times New Roman" w:cs="Times New Roman"/>
          <w:b/>
          <w:sz w:val="24"/>
          <w:szCs w:val="24"/>
        </w:rPr>
        <w:t>Клиническая практика:</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 xml:space="preserve">Стационарная </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 xml:space="preserve">Помощник врача клинический, помощник врача терапевта </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Помощник врача клинический, помощник врача хирургии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Помощник врача клинический, помощник врача акушера</w:t>
      </w:r>
    </w:p>
    <w:p w:rsidR="00BE669D"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Помощник врача</w:t>
      </w:r>
      <w:r w:rsidR="00BE669D">
        <w:rPr>
          <w:rFonts w:ascii="Times New Roman" w:hAnsi="Times New Roman" w:cs="Times New Roman"/>
          <w:sz w:val="24"/>
          <w:szCs w:val="24"/>
        </w:rPr>
        <w:t xml:space="preserve"> поликлиники</w:t>
      </w:r>
    </w:p>
    <w:p w:rsidR="00C22F2E" w:rsidRPr="0015043C" w:rsidRDefault="00C22F2E" w:rsidP="003576EB">
      <w:pPr>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sz w:val="24"/>
          <w:szCs w:val="24"/>
        </w:rPr>
        <w:tab/>
        <w:t>Практика по научно-исследовательской работе</w:t>
      </w:r>
    </w:p>
    <w:p w:rsidR="00C22F2E" w:rsidRPr="0015043C" w:rsidRDefault="00C22F2E" w:rsidP="003576EB">
      <w:pPr>
        <w:spacing w:after="0" w:line="240" w:lineRule="auto"/>
        <w:contextualSpacing/>
        <w:jc w:val="both"/>
        <w:rPr>
          <w:rFonts w:ascii="Times New Roman" w:hAnsi="Times New Roman" w:cs="Times New Roman"/>
          <w:sz w:val="24"/>
          <w:szCs w:val="24"/>
        </w:rPr>
      </w:pPr>
    </w:p>
    <w:p w:rsidR="00C22F2E" w:rsidRPr="0015043C" w:rsidRDefault="00C22F2E" w:rsidP="003576EB">
      <w:pPr>
        <w:spacing w:after="0" w:line="240" w:lineRule="auto"/>
        <w:contextualSpacing/>
        <w:jc w:val="both"/>
        <w:rPr>
          <w:rFonts w:ascii="Times New Roman" w:hAnsi="Times New Roman" w:cs="Times New Roman"/>
          <w:sz w:val="24"/>
          <w:szCs w:val="24"/>
        </w:rPr>
      </w:pPr>
    </w:p>
    <w:p w:rsidR="00C22F2E" w:rsidRPr="0015043C" w:rsidRDefault="00C22F2E" w:rsidP="003576EB">
      <w:pPr>
        <w:spacing w:after="0" w:line="240" w:lineRule="auto"/>
        <w:jc w:val="both"/>
        <w:rPr>
          <w:rFonts w:ascii="Times New Roman" w:hAnsi="Times New Roman" w:cs="Times New Roman"/>
          <w:b/>
          <w:sz w:val="24"/>
          <w:szCs w:val="24"/>
        </w:rPr>
      </w:pPr>
    </w:p>
    <w:p w:rsidR="00C22F2E" w:rsidRPr="0015043C" w:rsidRDefault="00C22F2E" w:rsidP="003576EB">
      <w:pPr>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Блок 3</w:t>
      </w:r>
    </w:p>
    <w:p w:rsidR="00C22F2E" w:rsidRPr="0015043C" w:rsidRDefault="00C22F2E" w:rsidP="003576EB">
      <w:pPr>
        <w:spacing w:after="0" w:line="240" w:lineRule="auto"/>
        <w:contextualSpacing/>
        <w:jc w:val="center"/>
        <w:rPr>
          <w:rFonts w:ascii="Times New Roman" w:hAnsi="Times New Roman" w:cs="Times New Roman"/>
          <w:b/>
          <w:sz w:val="24"/>
          <w:szCs w:val="24"/>
        </w:rPr>
      </w:pPr>
      <w:r w:rsidRPr="0015043C">
        <w:rPr>
          <w:rFonts w:ascii="Times New Roman" w:hAnsi="Times New Roman" w:cs="Times New Roman"/>
          <w:b/>
          <w:sz w:val="24"/>
          <w:szCs w:val="24"/>
        </w:rPr>
        <w:t>ГИА</w:t>
      </w:r>
    </w:p>
    <w:p w:rsidR="00C22F2E" w:rsidRPr="0015043C" w:rsidRDefault="00C22F2E" w:rsidP="003576EB">
      <w:pPr>
        <w:spacing w:after="0" w:line="240" w:lineRule="auto"/>
        <w:contextualSpacing/>
        <w:jc w:val="center"/>
        <w:rPr>
          <w:rFonts w:ascii="Times New Roman" w:hAnsi="Times New Roman" w:cs="Times New Roman"/>
          <w:b/>
          <w:sz w:val="24"/>
          <w:szCs w:val="24"/>
        </w:rPr>
      </w:pPr>
    </w:p>
    <w:p w:rsidR="00C22F2E" w:rsidRPr="0015043C" w:rsidRDefault="00C22F2E" w:rsidP="003576EB">
      <w:pPr>
        <w:spacing w:after="0" w:line="240" w:lineRule="auto"/>
        <w:contextualSpacing/>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(Рабочие программы учебных дисциплин прилагаются отдельно)</w:t>
      </w:r>
    </w:p>
    <w:p w:rsidR="00DB798C" w:rsidRPr="0015043C" w:rsidRDefault="00DB798C" w:rsidP="003576EB">
      <w:pPr>
        <w:spacing w:after="0" w:line="240" w:lineRule="auto"/>
        <w:jc w:val="center"/>
        <w:rPr>
          <w:rFonts w:ascii="Times New Roman" w:eastAsia="Times New Roman" w:hAnsi="Times New Roman" w:cs="Times New Roman"/>
          <w:b/>
          <w:sz w:val="24"/>
          <w:szCs w:val="24"/>
        </w:rPr>
      </w:pPr>
    </w:p>
    <w:p w:rsidR="00DB798C" w:rsidRPr="0015043C" w:rsidRDefault="00DB798C" w:rsidP="003576EB">
      <w:pPr>
        <w:spacing w:after="0" w:line="240" w:lineRule="auto"/>
        <w:jc w:val="center"/>
        <w:rPr>
          <w:rFonts w:ascii="Times New Roman" w:eastAsia="Times New Roman" w:hAnsi="Times New Roman" w:cs="Times New Roman"/>
          <w:b/>
          <w:sz w:val="24"/>
          <w:szCs w:val="24"/>
        </w:rPr>
      </w:pPr>
    </w:p>
    <w:p w:rsidR="005352DC" w:rsidRPr="0015043C" w:rsidRDefault="005C0D2F" w:rsidP="003576EB">
      <w:pPr>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4. УСЛОВИЯ РЕАЛИЗАЦИИ ООП ПОДГОТОВКИ СПЕЦИАЛИСТА</w:t>
      </w:r>
    </w:p>
    <w:p w:rsidR="006175FB" w:rsidRPr="0015043C" w:rsidRDefault="005352DC" w:rsidP="003576EB">
      <w:pPr>
        <w:widowControl w:val="0"/>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 xml:space="preserve">4.1. </w:t>
      </w:r>
      <w:r w:rsidR="006175FB" w:rsidRPr="0015043C">
        <w:rPr>
          <w:rFonts w:ascii="Times New Roman" w:eastAsia="Times New Roman" w:hAnsi="Times New Roman" w:cs="Times New Roman"/>
          <w:b/>
          <w:sz w:val="24"/>
          <w:szCs w:val="24"/>
        </w:rPr>
        <w:t xml:space="preserve">Кадровое обеспечение (Приложение </w:t>
      </w:r>
      <w:r w:rsidR="009B3ECC" w:rsidRPr="0015043C">
        <w:rPr>
          <w:rFonts w:ascii="Times New Roman" w:eastAsia="Times New Roman" w:hAnsi="Times New Roman" w:cs="Times New Roman"/>
          <w:b/>
          <w:sz w:val="24"/>
          <w:szCs w:val="24"/>
        </w:rPr>
        <w:t>6</w:t>
      </w:r>
      <w:r w:rsidR="006175FB" w:rsidRPr="0015043C">
        <w:rPr>
          <w:rFonts w:ascii="Times New Roman" w:eastAsia="Times New Roman" w:hAnsi="Times New Roman" w:cs="Times New Roman"/>
          <w:b/>
          <w:sz w:val="24"/>
          <w:szCs w:val="24"/>
        </w:rPr>
        <w:t>)</w:t>
      </w: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rPr>
      </w:pPr>
    </w:p>
    <w:p w:rsidR="001B3A49" w:rsidRPr="0015043C" w:rsidRDefault="001B3A49" w:rsidP="003576EB">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043C">
        <w:rPr>
          <w:rFonts w:ascii="Times New Roman" w:eastAsia="Times New Roman" w:hAnsi="Times New Roman" w:cs="Times New Roman"/>
          <w:color w:val="000000"/>
          <w:sz w:val="24"/>
          <w:szCs w:val="24"/>
          <w:shd w:val="clear" w:color="auto" w:fill="FFFFFF"/>
          <w:lang w:eastAsia="ru-RU"/>
        </w:rPr>
        <w:t xml:space="preserve">Реализация программы специалитета обеспечивается руководящими и научно-педагогическими работниками организации, а также лицами, привлекаемыми к реализации программы </w:t>
      </w:r>
      <w:r w:rsidR="006F67BF" w:rsidRPr="0015043C">
        <w:rPr>
          <w:rFonts w:ascii="Times New Roman" w:eastAsia="Times New Roman" w:hAnsi="Times New Roman" w:cs="Times New Roman"/>
          <w:sz w:val="24"/>
          <w:szCs w:val="24"/>
          <w:lang w:eastAsia="ru-RU"/>
        </w:rPr>
        <w:t>специалитета</w:t>
      </w:r>
      <w:r w:rsidRPr="0015043C">
        <w:rPr>
          <w:rFonts w:ascii="Times New Roman" w:eastAsia="Times New Roman" w:hAnsi="Times New Roman" w:cs="Times New Roman"/>
          <w:color w:val="000000"/>
          <w:sz w:val="24"/>
          <w:szCs w:val="24"/>
          <w:shd w:val="clear" w:color="auto" w:fill="FFFFFF"/>
          <w:lang w:eastAsia="ru-RU"/>
        </w:rPr>
        <w:t xml:space="preserve"> на условиях гражданско-правового договора.</w:t>
      </w:r>
    </w:p>
    <w:p w:rsidR="001B3A49" w:rsidRPr="0015043C" w:rsidRDefault="001B3A49" w:rsidP="003576EB">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043C">
        <w:rPr>
          <w:rFonts w:ascii="Times New Roman" w:eastAsia="Times New Roman" w:hAnsi="Times New Roman" w:cs="Times New Roman"/>
          <w:color w:val="000000"/>
          <w:sz w:val="24"/>
          <w:szCs w:val="24"/>
          <w:shd w:val="clear" w:color="auto" w:fill="FFFFFF"/>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r w:rsidR="006F67BF" w:rsidRPr="0015043C">
        <w:rPr>
          <w:rFonts w:ascii="Times New Roman" w:eastAsia="Times New Roman" w:hAnsi="Times New Roman" w:cs="Times New Roman"/>
          <w:color w:val="000000"/>
          <w:sz w:val="24"/>
          <w:szCs w:val="24"/>
          <w:shd w:val="clear" w:color="auto" w:fill="FFFFFF"/>
          <w:lang w:eastAsia="ru-RU"/>
        </w:rPr>
        <w:t>специалитета</w:t>
      </w:r>
      <w:r w:rsidRPr="0015043C">
        <w:rPr>
          <w:rFonts w:ascii="Times New Roman" w:eastAsia="Times New Roman" w:hAnsi="Times New Roman" w:cs="Times New Roman"/>
          <w:color w:val="000000"/>
          <w:sz w:val="24"/>
          <w:szCs w:val="24"/>
          <w:shd w:val="clear" w:color="auto" w:fill="FFFFFF"/>
          <w:lang w:eastAsia="ru-RU"/>
        </w:rPr>
        <w:t xml:space="preserve">, составляет </w:t>
      </w:r>
      <w:r w:rsidR="006F67BF" w:rsidRPr="0015043C">
        <w:rPr>
          <w:rFonts w:ascii="Times New Roman" w:eastAsia="Times New Roman" w:hAnsi="Times New Roman" w:cs="Times New Roman"/>
          <w:color w:val="000000"/>
          <w:sz w:val="24"/>
          <w:szCs w:val="24"/>
          <w:shd w:val="clear" w:color="auto" w:fill="FFFFFF"/>
          <w:lang w:eastAsia="ru-RU"/>
        </w:rPr>
        <w:t>70%</w:t>
      </w:r>
      <w:r w:rsidRPr="0015043C">
        <w:rPr>
          <w:rFonts w:ascii="Times New Roman" w:eastAsia="Times New Roman" w:hAnsi="Times New Roman" w:cs="Times New Roman"/>
          <w:color w:val="000000"/>
          <w:sz w:val="24"/>
          <w:szCs w:val="24"/>
          <w:shd w:val="clear" w:color="auto" w:fill="FFFFFF"/>
          <w:lang w:eastAsia="ru-RU"/>
        </w:rPr>
        <w:t>.</w:t>
      </w:r>
    </w:p>
    <w:p w:rsidR="001B3A49" w:rsidRPr="0015043C" w:rsidRDefault="001B3A49" w:rsidP="003576EB">
      <w:pPr>
        <w:widowControl w:val="0"/>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043C">
        <w:rPr>
          <w:rFonts w:ascii="Times New Roman" w:eastAsia="Times New Roman" w:hAnsi="Times New Roman" w:cs="Times New Roman"/>
          <w:color w:val="000000"/>
          <w:sz w:val="24"/>
          <w:szCs w:val="24"/>
          <w:shd w:val="clear" w:color="auto" w:fill="FFFFFF"/>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7F657B" w:rsidRPr="0015043C">
        <w:rPr>
          <w:rFonts w:ascii="Times New Roman" w:eastAsia="Times New Roman" w:hAnsi="Times New Roman" w:cs="Times New Roman"/>
          <w:color w:val="000000"/>
          <w:sz w:val="24"/>
          <w:szCs w:val="24"/>
          <w:shd w:val="clear" w:color="auto" w:fill="FFFFFF"/>
          <w:lang w:eastAsia="ru-RU"/>
        </w:rPr>
        <w:t>специалитета</w:t>
      </w:r>
      <w:r w:rsidRPr="0015043C">
        <w:rPr>
          <w:rFonts w:ascii="Times New Roman" w:eastAsia="Times New Roman" w:hAnsi="Times New Roman" w:cs="Times New Roman"/>
          <w:color w:val="000000"/>
          <w:sz w:val="24"/>
          <w:szCs w:val="24"/>
          <w:shd w:val="clear" w:color="auto" w:fill="FFFFFF"/>
          <w:lang w:eastAsia="ru-RU"/>
        </w:rPr>
        <w:t xml:space="preserve">, составляет </w:t>
      </w:r>
      <w:r w:rsidR="007F657B" w:rsidRPr="0015043C">
        <w:rPr>
          <w:rFonts w:ascii="Times New Roman" w:eastAsia="Times New Roman" w:hAnsi="Times New Roman" w:cs="Times New Roman"/>
          <w:color w:val="000000"/>
          <w:sz w:val="24"/>
          <w:szCs w:val="24"/>
          <w:shd w:val="clear" w:color="auto" w:fill="FFFFFF"/>
          <w:lang w:eastAsia="ru-RU"/>
        </w:rPr>
        <w:t>65%</w:t>
      </w:r>
      <w:r w:rsidRPr="0015043C">
        <w:rPr>
          <w:rFonts w:ascii="Times New Roman" w:eastAsia="Times New Roman" w:hAnsi="Times New Roman" w:cs="Times New Roman"/>
          <w:color w:val="000000"/>
          <w:sz w:val="24"/>
          <w:szCs w:val="24"/>
          <w:shd w:val="clear" w:color="auto" w:fill="FFFFFF"/>
          <w:lang w:eastAsia="ru-RU"/>
        </w:rPr>
        <w:t>.</w:t>
      </w:r>
    </w:p>
    <w:p w:rsidR="001B3A49" w:rsidRPr="0015043C" w:rsidRDefault="001B3A49" w:rsidP="003576EB">
      <w:pPr>
        <w:widowControl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15043C">
        <w:rPr>
          <w:rFonts w:ascii="Times New Roman" w:eastAsia="Times New Roman" w:hAnsi="Times New Roman" w:cs="Times New Roman"/>
          <w:color w:val="000000"/>
          <w:sz w:val="24"/>
          <w:szCs w:val="24"/>
          <w:shd w:val="clear" w:color="auto" w:fill="FFFFFF"/>
          <w:lang w:eastAsia="ru-RU"/>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w:t>
      </w:r>
      <w:r w:rsidR="007F657B" w:rsidRPr="0015043C">
        <w:rPr>
          <w:rFonts w:ascii="Times New Roman" w:eastAsia="Times New Roman" w:hAnsi="Times New Roman" w:cs="Times New Roman"/>
          <w:color w:val="000000"/>
          <w:sz w:val="24"/>
          <w:szCs w:val="24"/>
          <w:shd w:val="clear" w:color="auto" w:fill="FFFFFF"/>
          <w:lang w:eastAsia="ru-RU"/>
        </w:rPr>
        <w:t>видом (видами) профессиональной деятельности</w:t>
      </w:r>
      <w:r w:rsidR="001B61C5" w:rsidRPr="0015043C">
        <w:rPr>
          <w:rFonts w:ascii="Times New Roman" w:eastAsia="Times New Roman" w:hAnsi="Times New Roman" w:cs="Times New Roman"/>
          <w:color w:val="000000"/>
          <w:sz w:val="24"/>
          <w:szCs w:val="24"/>
          <w:shd w:val="clear" w:color="auto" w:fill="FFFFFF"/>
          <w:lang w:eastAsia="ru-RU"/>
        </w:rPr>
        <w:t xml:space="preserve">, к которой готовится обучающийся, и (или) специализацией и (или) </w:t>
      </w:r>
      <w:r w:rsidRPr="0015043C">
        <w:rPr>
          <w:rFonts w:ascii="Times New Roman" w:eastAsia="Times New Roman" w:hAnsi="Times New Roman" w:cs="Times New Roman"/>
          <w:color w:val="000000"/>
          <w:sz w:val="24"/>
          <w:szCs w:val="24"/>
          <w:shd w:val="clear" w:color="auto" w:fill="FFFFFF"/>
          <w:lang w:eastAsia="ru-RU"/>
        </w:rPr>
        <w:t>направленностью (</w:t>
      </w:r>
      <w:r w:rsidR="001B61C5" w:rsidRPr="0015043C">
        <w:rPr>
          <w:rFonts w:ascii="Times New Roman" w:eastAsia="Times New Roman" w:hAnsi="Times New Roman" w:cs="Times New Roman"/>
          <w:color w:val="000000"/>
          <w:sz w:val="24"/>
          <w:szCs w:val="24"/>
          <w:shd w:val="clear" w:color="auto" w:fill="FFFFFF"/>
          <w:lang w:eastAsia="ru-RU"/>
        </w:rPr>
        <w:t>профилем</w:t>
      </w:r>
      <w:r w:rsidRPr="0015043C">
        <w:rPr>
          <w:rFonts w:ascii="Times New Roman" w:eastAsia="Times New Roman" w:hAnsi="Times New Roman" w:cs="Times New Roman"/>
          <w:color w:val="000000"/>
          <w:sz w:val="24"/>
          <w:szCs w:val="24"/>
          <w:shd w:val="clear" w:color="auto" w:fill="FFFFFF"/>
          <w:lang w:eastAsia="ru-RU"/>
        </w:rPr>
        <w:t xml:space="preserve">) реализуемой программы </w:t>
      </w:r>
      <w:r w:rsidR="001B61C5" w:rsidRPr="0015043C">
        <w:rPr>
          <w:rFonts w:ascii="Times New Roman" w:eastAsia="Times New Roman" w:hAnsi="Times New Roman" w:cs="Times New Roman"/>
          <w:color w:val="000000"/>
          <w:sz w:val="24"/>
          <w:szCs w:val="24"/>
          <w:shd w:val="clear" w:color="auto" w:fill="FFFFFF"/>
          <w:lang w:eastAsia="ru-RU"/>
        </w:rPr>
        <w:t>специалитета</w:t>
      </w:r>
      <w:r w:rsidRPr="0015043C">
        <w:rPr>
          <w:rFonts w:ascii="Times New Roman" w:eastAsia="Times New Roman" w:hAnsi="Times New Roman" w:cs="Times New Roman"/>
          <w:color w:val="000000"/>
          <w:sz w:val="24"/>
          <w:szCs w:val="24"/>
          <w:shd w:val="clear" w:color="auto" w:fill="FFFFFF"/>
          <w:lang w:eastAsia="ru-RU"/>
        </w:rPr>
        <w:t xml:space="preserve"> (имеющих стаж работы в данной профессиональной области не менее 3 лет), в общем числе работников, реализующих программу </w:t>
      </w:r>
      <w:r w:rsidR="001B61C5" w:rsidRPr="0015043C">
        <w:rPr>
          <w:rFonts w:ascii="Times New Roman" w:eastAsia="Times New Roman" w:hAnsi="Times New Roman" w:cs="Times New Roman"/>
          <w:color w:val="000000"/>
          <w:sz w:val="24"/>
          <w:szCs w:val="24"/>
          <w:shd w:val="clear" w:color="auto" w:fill="FFFFFF"/>
          <w:lang w:eastAsia="ru-RU"/>
        </w:rPr>
        <w:t>специалитета</w:t>
      </w:r>
      <w:r w:rsidRPr="0015043C">
        <w:rPr>
          <w:rFonts w:ascii="Times New Roman" w:eastAsia="Times New Roman" w:hAnsi="Times New Roman" w:cs="Times New Roman"/>
          <w:color w:val="000000"/>
          <w:sz w:val="24"/>
          <w:szCs w:val="24"/>
          <w:shd w:val="clear" w:color="auto" w:fill="FFFFFF"/>
          <w:lang w:eastAsia="ru-RU"/>
        </w:rPr>
        <w:t xml:space="preserve">, </w:t>
      </w:r>
      <w:r w:rsidRPr="0015043C">
        <w:rPr>
          <w:rFonts w:ascii="Times New Roman" w:eastAsia="Calibri" w:hAnsi="Times New Roman" w:cs="Times New Roman"/>
          <w:sz w:val="24"/>
          <w:szCs w:val="24"/>
          <w:lang w:eastAsia="zh-CN"/>
        </w:rPr>
        <w:t>составляет</w:t>
      </w:r>
      <w:r w:rsidRPr="0015043C">
        <w:rPr>
          <w:rFonts w:ascii="Times New Roman" w:eastAsia="Times New Roman" w:hAnsi="Times New Roman" w:cs="Times New Roman"/>
          <w:color w:val="000000"/>
          <w:sz w:val="24"/>
          <w:szCs w:val="24"/>
          <w:shd w:val="clear" w:color="auto" w:fill="FFFFFF"/>
          <w:lang w:eastAsia="ru-RU"/>
        </w:rPr>
        <w:t xml:space="preserve"> 10%.</w:t>
      </w:r>
    </w:p>
    <w:p w:rsidR="001B3A49" w:rsidRPr="0015043C" w:rsidRDefault="001B3A49" w:rsidP="003576EB">
      <w:pPr>
        <w:suppressAutoHyphens/>
        <w:autoSpaceDE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Times New Roman" w:hAnsi="Times New Roman" w:cs="Times New Roman"/>
          <w:sz w:val="24"/>
          <w:szCs w:val="24"/>
          <w:lang w:eastAsia="zh-CN"/>
        </w:rPr>
        <w:t xml:space="preserve">       </w:t>
      </w:r>
    </w:p>
    <w:p w:rsidR="006175FB" w:rsidRPr="0015043C" w:rsidRDefault="006175FB" w:rsidP="003576EB">
      <w:pPr>
        <w:widowControl w:val="0"/>
        <w:spacing w:after="0" w:line="240" w:lineRule="auto"/>
        <w:jc w:val="both"/>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 xml:space="preserve">4.2 Информационно-библиотечное и методическое обеспечение (Приложение </w:t>
      </w:r>
      <w:r w:rsidR="009B3ECC" w:rsidRPr="0015043C">
        <w:rPr>
          <w:rFonts w:ascii="Times New Roman" w:eastAsia="Times New Roman" w:hAnsi="Times New Roman" w:cs="Times New Roman"/>
          <w:b/>
          <w:sz w:val="24"/>
          <w:szCs w:val="24"/>
        </w:rPr>
        <w:t>7</w:t>
      </w:r>
      <w:r w:rsidRPr="0015043C">
        <w:rPr>
          <w:rFonts w:ascii="Times New Roman" w:eastAsia="Times New Roman" w:hAnsi="Times New Roman" w:cs="Times New Roman"/>
          <w:b/>
          <w:sz w:val="24"/>
          <w:szCs w:val="24"/>
        </w:rPr>
        <w:t>)</w:t>
      </w: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rPr>
      </w:pP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lastRenderedPageBreak/>
        <w:t>Реализация  программы  ООП специальности 31.05.</w:t>
      </w:r>
      <w:r w:rsidR="00D55075" w:rsidRPr="0015043C">
        <w:rPr>
          <w:rFonts w:ascii="Times New Roman" w:eastAsia="Times New Roman" w:hAnsi="Times New Roman" w:cs="Times New Roman"/>
          <w:sz w:val="24"/>
          <w:szCs w:val="24"/>
          <w:lang w:eastAsia="ru-RU"/>
        </w:rPr>
        <w:t>01 «Лечебное дело</w:t>
      </w:r>
      <w:r w:rsidRPr="0015043C">
        <w:rPr>
          <w:rFonts w:ascii="Times New Roman" w:eastAsia="Times New Roman" w:hAnsi="Times New Roman" w:cs="Times New Roman"/>
          <w:sz w:val="24"/>
          <w:szCs w:val="24"/>
          <w:lang w:eastAsia="ru-RU"/>
        </w:rPr>
        <w:t xml:space="preserve">»  обеспечивается  доступом  каждого  обучающегося  к библиотечным  фондам  и  базам  данных,  которые  соответствуют  содержанию дисциплин  образовательной  программы,  наличием  методических  пособий  и рекомендаций  по  всем  дисциплинам  и  по  всем  видам  занятий,  а  также наглядными  пособиями,  мультимедийными,  аудио-,  видеоматериалами. </w:t>
      </w: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обеспечивается индивидуальным неограниченным доступом к нескольким электронно-библиотечным системам (электронным библиотекам): </w:t>
      </w:r>
    </w:p>
    <w:p w:rsidR="001B3A49" w:rsidRPr="0015043C" w:rsidRDefault="001B3A49" w:rsidP="003576EB">
      <w:pPr>
        <w:widowControl w:val="0"/>
        <w:spacing w:after="0" w:line="240" w:lineRule="auto"/>
        <w:jc w:val="both"/>
        <w:rPr>
          <w:rFonts w:ascii="Times New Roman" w:eastAsia="Times New Roman" w:hAnsi="Times New Roman" w:cs="Times New Roman"/>
          <w:spacing w:val="8"/>
          <w:sz w:val="24"/>
          <w:szCs w:val="24"/>
          <w:lang w:eastAsia="ru-RU"/>
        </w:rPr>
      </w:pPr>
    </w:p>
    <w:p w:rsidR="001B3A49" w:rsidRPr="0015043C" w:rsidRDefault="001B3A49" w:rsidP="00596E60">
      <w:pPr>
        <w:widowControl w:val="0"/>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сайт Федеральной электронной медицинской библиотеки Минздрава [режим доступа]: </w:t>
      </w:r>
      <w:hyperlink r:id="rId9" w:history="1">
        <w:r w:rsidRPr="0015043C">
          <w:rPr>
            <w:rFonts w:ascii="Times New Roman" w:eastAsia="Times New Roman" w:hAnsi="Times New Roman" w:cs="Times New Roman"/>
            <w:sz w:val="24"/>
            <w:szCs w:val="24"/>
            <w:u w:val="single"/>
            <w:lang w:eastAsia="ru-RU"/>
          </w:rPr>
          <w:t>http://vrachirf.ru/company-announce-single/6191</w:t>
        </w:r>
      </w:hyperlink>
      <w:r w:rsidRPr="0015043C">
        <w:rPr>
          <w:rFonts w:ascii="Times New Roman" w:eastAsia="Times New Roman" w:hAnsi="Times New Roman" w:cs="Times New Roman"/>
          <w:sz w:val="24"/>
          <w:szCs w:val="24"/>
          <w:lang w:eastAsia="ru-RU"/>
        </w:rPr>
        <w:t xml:space="preserve"> </w:t>
      </w:r>
    </w:p>
    <w:p w:rsidR="001B3A49" w:rsidRPr="0015043C" w:rsidRDefault="001B3A49" w:rsidP="00596E60">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 xml:space="preserve">Электронно-библиотечная система «Лань»-НП Национальный электронно-информационный консорциум, государственный контракт № 467 от 28.08.2014 </w:t>
      </w:r>
      <w:r w:rsidRPr="0015043C">
        <w:rPr>
          <w:rFonts w:ascii="Times New Roman" w:eastAsia="Times New Roman" w:hAnsi="Times New Roman" w:cs="Times New Roman"/>
          <w:color w:val="000000"/>
          <w:sz w:val="24"/>
          <w:szCs w:val="24"/>
          <w:lang w:val="en-US"/>
        </w:rPr>
        <w:t>http</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elanbook</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com</w:t>
      </w:r>
    </w:p>
    <w:p w:rsidR="001B3A49" w:rsidRPr="0015043C" w:rsidRDefault="001B3A49" w:rsidP="00596E60">
      <w:pPr>
        <w:widowControl w:val="0"/>
        <w:numPr>
          <w:ilvl w:val="0"/>
          <w:numId w:val="3"/>
        </w:numPr>
        <w:spacing w:after="0" w:line="240" w:lineRule="auto"/>
        <w:ind w:left="0" w:firstLine="0"/>
        <w:jc w:val="both"/>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Электронная учебная библиотека</w:t>
      </w:r>
      <w:r w:rsidR="000D53DC"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rPr>
        <w:t>-</w:t>
      </w:r>
      <w:r w:rsidR="000D53DC" w:rsidRPr="0015043C">
        <w:rPr>
          <w:rFonts w:ascii="Times New Roman" w:eastAsia="Times New Roman" w:hAnsi="Times New Roman" w:cs="Times New Roman"/>
          <w:color w:val="000000"/>
          <w:sz w:val="24"/>
          <w:szCs w:val="24"/>
        </w:rPr>
        <w:t xml:space="preserve"> Ф</w:t>
      </w:r>
      <w:r w:rsidRPr="0015043C">
        <w:rPr>
          <w:rFonts w:ascii="Times New Roman" w:eastAsia="Times New Roman" w:hAnsi="Times New Roman" w:cs="Times New Roman"/>
          <w:color w:val="000000"/>
          <w:sz w:val="24"/>
          <w:szCs w:val="24"/>
        </w:rPr>
        <w:t>Г</w:t>
      </w:r>
      <w:r w:rsidR="000D53DC" w:rsidRPr="0015043C">
        <w:rPr>
          <w:rFonts w:ascii="Times New Roman" w:eastAsia="Times New Roman" w:hAnsi="Times New Roman" w:cs="Times New Roman"/>
          <w:color w:val="000000"/>
          <w:sz w:val="24"/>
          <w:szCs w:val="24"/>
        </w:rPr>
        <w:t>Б</w:t>
      </w:r>
      <w:r w:rsidRPr="0015043C">
        <w:rPr>
          <w:rFonts w:ascii="Times New Roman" w:eastAsia="Times New Roman" w:hAnsi="Times New Roman" w:cs="Times New Roman"/>
          <w:color w:val="000000"/>
          <w:sz w:val="24"/>
          <w:szCs w:val="24"/>
        </w:rPr>
        <w:t xml:space="preserve">ОУ ВО </w:t>
      </w:r>
      <w:r w:rsidR="000D53DC"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rPr>
        <w:t>Башкирский государственный медицинский университет</w:t>
      </w:r>
      <w:r w:rsidR="000D53DC"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rPr>
        <w:t xml:space="preserve"> </w:t>
      </w:r>
      <w:r w:rsidR="000D53DC" w:rsidRPr="0015043C">
        <w:rPr>
          <w:rFonts w:ascii="Times New Roman" w:eastAsia="Times New Roman" w:hAnsi="Times New Roman" w:cs="Times New Roman"/>
          <w:color w:val="000000"/>
          <w:sz w:val="24"/>
          <w:szCs w:val="24"/>
        </w:rPr>
        <w:t>Министерства здравоохранения Российской Федерации.</w:t>
      </w:r>
    </w:p>
    <w:p w:rsidR="001B3A49" w:rsidRPr="0015043C" w:rsidRDefault="001B3A49" w:rsidP="00596E60">
      <w:pPr>
        <w:numPr>
          <w:ilvl w:val="0"/>
          <w:numId w:val="3"/>
        </w:numPr>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 xml:space="preserve">Свидетельство №2009620253 от 08.05.2009  </w:t>
      </w:r>
      <w:hyperlink r:id="rId10" w:history="1">
        <w:r w:rsidRPr="0015043C">
          <w:rPr>
            <w:rFonts w:ascii="Times New Roman" w:eastAsia="Times New Roman" w:hAnsi="Times New Roman" w:cs="Times New Roman"/>
            <w:color w:val="0000FF"/>
            <w:sz w:val="24"/>
            <w:szCs w:val="24"/>
            <w:u w:val="single"/>
          </w:rPr>
          <w:t>http://</w:t>
        </w:r>
        <w:r w:rsidRPr="0015043C">
          <w:rPr>
            <w:rFonts w:ascii="Times New Roman" w:eastAsia="Times New Roman" w:hAnsi="Times New Roman" w:cs="Times New Roman"/>
            <w:color w:val="0000FF"/>
            <w:sz w:val="24"/>
            <w:szCs w:val="24"/>
            <w:u w:val="single"/>
            <w:lang w:val="en-US"/>
          </w:rPr>
          <w:t>library</w:t>
        </w:r>
        <w:r w:rsidRPr="0015043C">
          <w:rPr>
            <w:rFonts w:ascii="Times New Roman" w:eastAsia="Times New Roman" w:hAnsi="Times New Roman" w:cs="Times New Roman"/>
            <w:color w:val="0000FF"/>
            <w:sz w:val="24"/>
            <w:szCs w:val="24"/>
            <w:u w:val="single"/>
          </w:rPr>
          <w:t>.</w:t>
        </w:r>
        <w:r w:rsidRPr="0015043C">
          <w:rPr>
            <w:rFonts w:ascii="Times New Roman" w:eastAsia="Times New Roman" w:hAnsi="Times New Roman" w:cs="Times New Roman"/>
            <w:color w:val="0000FF"/>
            <w:sz w:val="24"/>
            <w:szCs w:val="24"/>
            <w:u w:val="single"/>
            <w:lang w:val="en-US"/>
          </w:rPr>
          <w:t>bashgmu</w:t>
        </w:r>
        <w:r w:rsidRPr="0015043C">
          <w:rPr>
            <w:rFonts w:ascii="Times New Roman" w:eastAsia="Times New Roman" w:hAnsi="Times New Roman" w:cs="Times New Roman"/>
            <w:color w:val="0000FF"/>
            <w:sz w:val="24"/>
            <w:szCs w:val="24"/>
            <w:u w:val="single"/>
          </w:rPr>
          <w:t>.</w:t>
        </w:r>
        <w:r w:rsidRPr="0015043C">
          <w:rPr>
            <w:rFonts w:ascii="Times New Roman" w:eastAsia="Times New Roman" w:hAnsi="Times New Roman" w:cs="Times New Roman"/>
            <w:color w:val="0000FF"/>
            <w:sz w:val="24"/>
            <w:szCs w:val="24"/>
            <w:u w:val="single"/>
            <w:lang w:val="en-US"/>
          </w:rPr>
          <w:t>ru</w:t>
        </w:r>
      </w:hyperlink>
    </w:p>
    <w:p w:rsidR="001B3A49" w:rsidRPr="0015043C" w:rsidRDefault="001B3A49" w:rsidP="00596E60">
      <w:pPr>
        <w:numPr>
          <w:ilvl w:val="0"/>
          <w:numId w:val="3"/>
        </w:numPr>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 xml:space="preserve">Коллекция электронных журналов компании </w:t>
      </w:r>
      <w:r w:rsidRPr="0015043C">
        <w:rPr>
          <w:rFonts w:ascii="Times New Roman" w:eastAsia="Times New Roman" w:hAnsi="Times New Roman" w:cs="Times New Roman"/>
          <w:color w:val="000000"/>
          <w:sz w:val="24"/>
          <w:szCs w:val="24"/>
          <w:lang w:val="en-US"/>
        </w:rPr>
        <w:t>Ovid</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Lippincott</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Proprietary</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Title</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Collection</w:t>
      </w:r>
      <w:r w:rsidRPr="0015043C">
        <w:rPr>
          <w:rFonts w:ascii="Times New Roman" w:eastAsia="Times New Roman" w:hAnsi="Times New Roman" w:cs="Times New Roman"/>
          <w:color w:val="000000"/>
          <w:sz w:val="24"/>
          <w:szCs w:val="24"/>
        </w:rPr>
        <w:t xml:space="preserve">»-ЗАО КОНЭК Государственный контракт №16 от 13.01.2015  </w:t>
      </w:r>
      <w:hyperlink r:id="rId11" w:history="1">
        <w:r w:rsidRPr="0015043C">
          <w:rPr>
            <w:rFonts w:ascii="Times New Roman" w:eastAsia="Times New Roman" w:hAnsi="Times New Roman" w:cs="Times New Roman"/>
            <w:color w:val="0000FF"/>
            <w:sz w:val="24"/>
            <w:szCs w:val="24"/>
            <w:u w:val="single"/>
          </w:rPr>
          <w:t>http://</w:t>
        </w:r>
        <w:r w:rsidRPr="0015043C">
          <w:rPr>
            <w:rFonts w:ascii="Times New Roman" w:eastAsia="Times New Roman" w:hAnsi="Times New Roman" w:cs="Times New Roman"/>
            <w:color w:val="0000FF"/>
            <w:sz w:val="24"/>
            <w:szCs w:val="24"/>
            <w:u w:val="single"/>
            <w:lang w:val="en-US"/>
          </w:rPr>
          <w:t>ovidsp</w:t>
        </w:r>
        <w:r w:rsidRPr="0015043C">
          <w:rPr>
            <w:rFonts w:ascii="Times New Roman" w:eastAsia="Times New Roman" w:hAnsi="Times New Roman" w:cs="Times New Roman"/>
            <w:color w:val="0000FF"/>
            <w:sz w:val="24"/>
            <w:szCs w:val="24"/>
            <w:u w:val="single"/>
          </w:rPr>
          <w:t>.</w:t>
        </w:r>
        <w:r w:rsidRPr="0015043C">
          <w:rPr>
            <w:rFonts w:ascii="Times New Roman" w:eastAsia="Times New Roman" w:hAnsi="Times New Roman" w:cs="Times New Roman"/>
            <w:color w:val="0000FF"/>
            <w:sz w:val="24"/>
            <w:szCs w:val="24"/>
            <w:u w:val="single"/>
            <w:lang w:val="en-US"/>
          </w:rPr>
          <w:t>ovid</w:t>
        </w:r>
        <w:r w:rsidRPr="0015043C">
          <w:rPr>
            <w:rFonts w:ascii="Times New Roman" w:eastAsia="Times New Roman" w:hAnsi="Times New Roman" w:cs="Times New Roman"/>
            <w:color w:val="0000FF"/>
            <w:sz w:val="24"/>
            <w:szCs w:val="24"/>
            <w:u w:val="single"/>
          </w:rPr>
          <w:t>.</w:t>
        </w:r>
        <w:r w:rsidRPr="0015043C">
          <w:rPr>
            <w:rFonts w:ascii="Times New Roman" w:eastAsia="Times New Roman" w:hAnsi="Times New Roman" w:cs="Times New Roman"/>
            <w:color w:val="0000FF"/>
            <w:sz w:val="24"/>
            <w:szCs w:val="24"/>
            <w:u w:val="single"/>
            <w:lang w:val="en-US"/>
          </w:rPr>
          <w:t>com</w:t>
        </w:r>
        <w:r w:rsidRPr="0015043C">
          <w:rPr>
            <w:rFonts w:ascii="Times New Roman" w:eastAsia="Times New Roman" w:hAnsi="Times New Roman" w:cs="Times New Roman"/>
            <w:color w:val="0000FF"/>
            <w:sz w:val="24"/>
            <w:szCs w:val="24"/>
            <w:u w:val="single"/>
          </w:rPr>
          <w:t>/</w:t>
        </w:r>
      </w:hyperlink>
    </w:p>
    <w:p w:rsidR="001B3A49" w:rsidRPr="0015043C" w:rsidRDefault="001B3A49" w:rsidP="00596E60">
      <w:pPr>
        <w:numPr>
          <w:ilvl w:val="0"/>
          <w:numId w:val="3"/>
        </w:numPr>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БДнаучныхмедицинских 3</w:t>
      </w:r>
      <w:r w:rsidRPr="0015043C">
        <w:rPr>
          <w:rFonts w:ascii="Times New Roman" w:eastAsia="Times New Roman" w:hAnsi="Times New Roman" w:cs="Times New Roman"/>
          <w:color w:val="000000"/>
          <w:sz w:val="24"/>
          <w:szCs w:val="24"/>
          <w:lang w:val="en-US"/>
        </w:rPr>
        <w:t>D</w:t>
      </w:r>
      <w:r w:rsidRPr="0015043C">
        <w:rPr>
          <w:rFonts w:ascii="Times New Roman" w:eastAsia="Times New Roman" w:hAnsi="Times New Roman" w:cs="Times New Roman"/>
          <w:color w:val="000000"/>
          <w:sz w:val="24"/>
          <w:szCs w:val="24"/>
        </w:rPr>
        <w:t xml:space="preserve"> иллюстраций </w:t>
      </w:r>
      <w:r w:rsidRPr="0015043C">
        <w:rPr>
          <w:rFonts w:ascii="Times New Roman" w:eastAsia="Times New Roman" w:hAnsi="Times New Roman" w:cs="Times New Roman"/>
          <w:color w:val="000000"/>
          <w:sz w:val="24"/>
          <w:szCs w:val="24"/>
          <w:lang w:val="en-US"/>
        </w:rPr>
        <w:t>Primal</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Pictures</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Anatomy</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Premier</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Library</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Package</w:t>
      </w:r>
      <w:r w:rsidRPr="0015043C">
        <w:rPr>
          <w:rFonts w:ascii="Times New Roman" w:eastAsia="Times New Roman" w:hAnsi="Times New Roman" w:cs="Times New Roman"/>
          <w:color w:val="000000"/>
          <w:sz w:val="24"/>
          <w:szCs w:val="24"/>
        </w:rPr>
        <w:t>-ЗАО КОНЭК Государственный контракт №16 от 13.01.2015  http://</w:t>
      </w:r>
      <w:r w:rsidRPr="0015043C">
        <w:rPr>
          <w:rFonts w:ascii="Times New Roman" w:eastAsia="Times New Roman" w:hAnsi="Times New Roman" w:cs="Times New Roman"/>
          <w:color w:val="000000"/>
          <w:sz w:val="24"/>
          <w:szCs w:val="24"/>
          <w:lang w:val="en-US"/>
        </w:rPr>
        <w:t>ovidsp</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ovid</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com</w:t>
      </w:r>
      <w:r w:rsidRPr="0015043C">
        <w:rPr>
          <w:rFonts w:ascii="Times New Roman" w:eastAsia="Times New Roman" w:hAnsi="Times New Roman" w:cs="Times New Roman"/>
          <w:color w:val="000000"/>
          <w:sz w:val="24"/>
          <w:szCs w:val="24"/>
        </w:rPr>
        <w:t>/</w:t>
      </w:r>
    </w:p>
    <w:p w:rsidR="001B3A49" w:rsidRPr="0015043C" w:rsidRDefault="001B3A49" w:rsidP="00596E60">
      <w:pPr>
        <w:widowControl w:val="0"/>
        <w:numPr>
          <w:ilvl w:val="0"/>
          <w:numId w:val="3"/>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БДнаучныхмедицинских 3</w:t>
      </w:r>
      <w:r w:rsidRPr="0015043C">
        <w:rPr>
          <w:rFonts w:ascii="Times New Roman" w:eastAsia="Times New Roman" w:hAnsi="Times New Roman" w:cs="Times New Roman"/>
          <w:color w:val="000000"/>
          <w:sz w:val="24"/>
          <w:szCs w:val="24"/>
          <w:lang w:val="en-US"/>
        </w:rPr>
        <w:t>D</w:t>
      </w:r>
      <w:r w:rsidRPr="0015043C">
        <w:rPr>
          <w:rFonts w:ascii="Times New Roman" w:eastAsia="Times New Roman" w:hAnsi="Times New Roman" w:cs="Times New Roman"/>
          <w:color w:val="000000"/>
          <w:sz w:val="24"/>
          <w:szCs w:val="24"/>
        </w:rPr>
        <w:t xml:space="preserve"> иллюстраций </w:t>
      </w:r>
      <w:r w:rsidRPr="0015043C">
        <w:rPr>
          <w:rFonts w:ascii="Times New Roman" w:eastAsia="Times New Roman" w:hAnsi="Times New Roman" w:cs="Times New Roman"/>
          <w:color w:val="000000"/>
          <w:sz w:val="24"/>
          <w:szCs w:val="24"/>
          <w:lang w:val="en-US"/>
        </w:rPr>
        <w:t>Primal</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Pictures</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Anatomy</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and</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Physiology</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Online</w:t>
      </w:r>
      <w:r w:rsidRPr="0015043C">
        <w:rPr>
          <w:rFonts w:ascii="Times New Roman" w:eastAsia="Times New Roman" w:hAnsi="Times New Roman" w:cs="Times New Roman"/>
          <w:color w:val="000000"/>
          <w:sz w:val="24"/>
          <w:szCs w:val="24"/>
        </w:rPr>
        <w:t>-ЗАО КОНЭК Государственный контракт №16 от 13.01.2015  http://</w:t>
      </w:r>
      <w:r w:rsidRPr="0015043C">
        <w:rPr>
          <w:rFonts w:ascii="Times New Roman" w:eastAsia="Times New Roman" w:hAnsi="Times New Roman" w:cs="Times New Roman"/>
          <w:color w:val="000000"/>
          <w:sz w:val="24"/>
          <w:szCs w:val="24"/>
          <w:lang w:val="en-US"/>
        </w:rPr>
        <w:t>ovidsp</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ovid</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com</w:t>
      </w:r>
      <w:r w:rsidRPr="0015043C">
        <w:rPr>
          <w:rFonts w:ascii="Times New Roman" w:eastAsia="Times New Roman" w:hAnsi="Times New Roman" w:cs="Times New Roman"/>
          <w:color w:val="000000"/>
          <w:sz w:val="24"/>
          <w:szCs w:val="24"/>
        </w:rPr>
        <w:t>/</w:t>
      </w:r>
    </w:p>
    <w:p w:rsidR="001B3A49" w:rsidRPr="0015043C" w:rsidRDefault="001B3A49" w:rsidP="00596E60">
      <w:pPr>
        <w:widowControl w:val="0"/>
        <w:numPr>
          <w:ilvl w:val="0"/>
          <w:numId w:val="3"/>
        </w:numPr>
        <w:autoSpaceDE w:val="0"/>
        <w:autoSpaceDN w:val="0"/>
        <w:adjustRightInd w:val="0"/>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Коллекция электронных книг по медицине и здравоохранению «</w:t>
      </w:r>
      <w:r w:rsidRPr="0015043C">
        <w:rPr>
          <w:rFonts w:ascii="Times New Roman" w:eastAsia="Times New Roman" w:hAnsi="Times New Roman" w:cs="Times New Roman"/>
          <w:color w:val="000000"/>
          <w:sz w:val="24"/>
          <w:szCs w:val="24"/>
          <w:lang w:val="en-US"/>
        </w:rPr>
        <w:t>LWW</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Medical</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Book</w:t>
      </w:r>
      <w:r w:rsidRPr="0015043C">
        <w:rPr>
          <w:rFonts w:ascii="Times New Roman" w:eastAsia="Times New Roman" w:hAnsi="Times New Roman" w:cs="Times New Roman"/>
          <w:color w:val="000000"/>
          <w:sz w:val="24"/>
          <w:szCs w:val="24"/>
        </w:rPr>
        <w:t xml:space="preserve"> </w:t>
      </w:r>
      <w:r w:rsidRPr="0015043C">
        <w:rPr>
          <w:rFonts w:ascii="Times New Roman" w:eastAsia="Times New Roman" w:hAnsi="Times New Roman" w:cs="Times New Roman"/>
          <w:color w:val="000000"/>
          <w:sz w:val="24"/>
          <w:szCs w:val="24"/>
          <w:lang w:val="en-US"/>
        </w:rPr>
        <w:t>Collection</w:t>
      </w:r>
      <w:r w:rsidRPr="0015043C">
        <w:rPr>
          <w:rFonts w:ascii="Times New Roman" w:eastAsia="Times New Roman" w:hAnsi="Times New Roman" w:cs="Times New Roman"/>
          <w:color w:val="000000"/>
          <w:sz w:val="24"/>
          <w:szCs w:val="24"/>
        </w:rPr>
        <w:t xml:space="preserve"> 2011»-ЗАО КОНЭК, Государственный контракт № 499 от 19.09.2011  http://</w:t>
      </w:r>
      <w:r w:rsidRPr="0015043C">
        <w:rPr>
          <w:rFonts w:ascii="Times New Roman" w:eastAsia="Times New Roman" w:hAnsi="Times New Roman" w:cs="Times New Roman"/>
          <w:color w:val="000000"/>
          <w:sz w:val="24"/>
          <w:szCs w:val="24"/>
          <w:lang w:val="en-US"/>
        </w:rPr>
        <w:t>ovidsp</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ovid</w:t>
      </w:r>
      <w:r w:rsidRPr="0015043C">
        <w:rPr>
          <w:rFonts w:ascii="Times New Roman" w:eastAsia="Times New Roman" w:hAnsi="Times New Roman" w:cs="Times New Roman"/>
          <w:color w:val="000000"/>
          <w:sz w:val="24"/>
          <w:szCs w:val="24"/>
        </w:rPr>
        <w:t>.</w:t>
      </w:r>
      <w:r w:rsidRPr="0015043C">
        <w:rPr>
          <w:rFonts w:ascii="Times New Roman" w:eastAsia="Times New Roman" w:hAnsi="Times New Roman" w:cs="Times New Roman"/>
          <w:color w:val="000000"/>
          <w:sz w:val="24"/>
          <w:szCs w:val="24"/>
          <w:lang w:val="en-US"/>
        </w:rPr>
        <w:t>com</w:t>
      </w:r>
      <w:r w:rsidRPr="0015043C">
        <w:rPr>
          <w:rFonts w:ascii="Times New Roman" w:eastAsia="Times New Roman" w:hAnsi="Times New Roman" w:cs="Times New Roman"/>
          <w:color w:val="000000"/>
          <w:sz w:val="24"/>
          <w:szCs w:val="24"/>
        </w:rPr>
        <w:t>/</w:t>
      </w:r>
    </w:p>
    <w:p w:rsidR="001B3A49" w:rsidRPr="0015043C" w:rsidRDefault="001B3A49" w:rsidP="00596E60">
      <w:pPr>
        <w:numPr>
          <w:ilvl w:val="0"/>
          <w:numId w:val="3"/>
        </w:numPr>
        <w:spacing w:after="0" w:line="240" w:lineRule="auto"/>
        <w:ind w:left="0" w:firstLine="0"/>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Консультант Плюс-ООО Компания Права «Респект» Договор о сотрудничестве от 21.03.2012 локальный доступ</w:t>
      </w:r>
      <w:r w:rsidR="000D53DC" w:rsidRPr="0015043C">
        <w:rPr>
          <w:rFonts w:ascii="Times New Roman" w:eastAsia="Times New Roman" w:hAnsi="Times New Roman" w:cs="Times New Roman"/>
          <w:color w:val="000000"/>
          <w:sz w:val="24"/>
          <w:szCs w:val="24"/>
        </w:rPr>
        <w:t>.</w:t>
      </w:r>
    </w:p>
    <w:p w:rsidR="000D53DC" w:rsidRPr="0015043C" w:rsidRDefault="000D53DC" w:rsidP="003576EB">
      <w:pPr>
        <w:spacing w:after="0" w:line="240" w:lineRule="auto"/>
        <w:rPr>
          <w:rFonts w:ascii="Times New Roman" w:eastAsia="Times New Roman" w:hAnsi="Times New Roman" w:cs="Times New Roman"/>
          <w:color w:val="000000"/>
          <w:sz w:val="24"/>
          <w:szCs w:val="24"/>
        </w:rPr>
      </w:pP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организации обеспечивают возможность доступа обучающегося из любой точки, в которой имеется доступ к информационно-телекоммуникационной сети «Интернет» (далее – «Интернет»), как на территории организации, так и вне ее.</w:t>
      </w:r>
    </w:p>
    <w:p w:rsidR="001B3A49" w:rsidRPr="0015043C" w:rsidRDefault="001B3A49" w:rsidP="003576EB">
      <w:pPr>
        <w:widowControl w:val="0"/>
        <w:spacing w:after="0" w:line="240" w:lineRule="auto"/>
        <w:jc w:val="both"/>
        <w:rPr>
          <w:rFonts w:ascii="Times New Roman" w:eastAsia="Times New Roman" w:hAnsi="Times New Roman" w:cs="Times New Roman"/>
          <w:sz w:val="24"/>
          <w:szCs w:val="24"/>
        </w:rPr>
      </w:pPr>
    </w:p>
    <w:p w:rsidR="006175FB" w:rsidRPr="0015043C" w:rsidRDefault="006175FB" w:rsidP="003576EB">
      <w:pPr>
        <w:widowControl w:val="0"/>
        <w:tabs>
          <w:tab w:val="left" w:pos="709"/>
        </w:tabs>
        <w:spacing w:after="0" w:line="240" w:lineRule="auto"/>
        <w:jc w:val="both"/>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ab/>
        <w:t xml:space="preserve">4.3. Материально-техническое обеспечение реализации ООП (Приложение </w:t>
      </w:r>
      <w:r w:rsidR="009B3ECC" w:rsidRPr="0015043C">
        <w:rPr>
          <w:rFonts w:ascii="Times New Roman" w:eastAsia="Times New Roman" w:hAnsi="Times New Roman" w:cs="Times New Roman"/>
          <w:b/>
          <w:sz w:val="24"/>
          <w:szCs w:val="24"/>
        </w:rPr>
        <w:t>8</w:t>
      </w:r>
      <w:r w:rsidRPr="0015043C">
        <w:rPr>
          <w:rFonts w:ascii="Times New Roman" w:eastAsia="Times New Roman" w:hAnsi="Times New Roman" w:cs="Times New Roman"/>
          <w:b/>
          <w:sz w:val="24"/>
          <w:szCs w:val="24"/>
        </w:rPr>
        <w:t>)</w:t>
      </w:r>
    </w:p>
    <w:p w:rsidR="009636F1" w:rsidRPr="0015043C" w:rsidRDefault="006175FB" w:rsidP="003576EB">
      <w:pPr>
        <w:widowControl w:val="0"/>
        <w:tabs>
          <w:tab w:val="left" w:pos="709"/>
        </w:tabs>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ab/>
      </w:r>
    </w:p>
    <w:p w:rsidR="002337E3" w:rsidRPr="0015043C" w:rsidRDefault="002337E3" w:rsidP="003576EB">
      <w:pPr>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Специальные помещения представляют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
    <w:p w:rsidR="002337E3" w:rsidRPr="0015043C" w:rsidRDefault="002337E3" w:rsidP="003576EB">
      <w:pPr>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w:t>
      </w:r>
      <w:r w:rsidR="00902A7D" w:rsidRPr="0015043C">
        <w:rPr>
          <w:rFonts w:ascii="Times New Roman" w:eastAsia="Times New Roman" w:hAnsi="Times New Roman" w:cs="Times New Roman"/>
          <w:sz w:val="24"/>
          <w:szCs w:val="24"/>
          <w:lang w:eastAsia="ru-RU"/>
        </w:rPr>
        <w:t xml:space="preserve"> (модулей), рабочим учебным про</w:t>
      </w:r>
      <w:r w:rsidRPr="0015043C">
        <w:rPr>
          <w:rFonts w:ascii="Times New Roman" w:eastAsia="Times New Roman" w:hAnsi="Times New Roman" w:cs="Times New Roman"/>
          <w:sz w:val="24"/>
          <w:szCs w:val="24"/>
          <w:lang w:eastAsia="ru-RU"/>
        </w:rPr>
        <w:t xml:space="preserve">граммам дисциплин (модулей). </w:t>
      </w:r>
    </w:p>
    <w:p w:rsidR="002337E3" w:rsidRPr="0015043C" w:rsidRDefault="002337E3" w:rsidP="003576EB">
      <w:pPr>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Перечень материально-технического обеспечения, необходимого для реализации О</w:t>
      </w:r>
      <w:r w:rsidR="00902A7D" w:rsidRPr="0015043C">
        <w:rPr>
          <w:rFonts w:ascii="Times New Roman" w:eastAsia="Times New Roman" w:hAnsi="Times New Roman" w:cs="Times New Roman"/>
          <w:sz w:val="24"/>
          <w:szCs w:val="24"/>
          <w:lang w:eastAsia="ru-RU"/>
        </w:rPr>
        <w:t>О</w:t>
      </w:r>
      <w:r w:rsidRPr="0015043C">
        <w:rPr>
          <w:rFonts w:ascii="Times New Roman" w:eastAsia="Times New Roman" w:hAnsi="Times New Roman" w:cs="Times New Roman"/>
          <w:sz w:val="24"/>
          <w:szCs w:val="24"/>
          <w:lang w:eastAsia="ru-RU"/>
        </w:rPr>
        <w:t>П, включает в себя лаборатории, оснащенные лабор</w:t>
      </w:r>
      <w:r w:rsidR="00902A7D" w:rsidRPr="0015043C">
        <w:rPr>
          <w:rFonts w:ascii="Times New Roman" w:eastAsia="Times New Roman" w:hAnsi="Times New Roman" w:cs="Times New Roman"/>
          <w:sz w:val="24"/>
          <w:szCs w:val="24"/>
          <w:lang w:eastAsia="ru-RU"/>
        </w:rPr>
        <w:t>аторным оборудованием, в зависи</w:t>
      </w:r>
      <w:r w:rsidRPr="0015043C">
        <w:rPr>
          <w:rFonts w:ascii="Times New Roman" w:eastAsia="Times New Roman" w:hAnsi="Times New Roman" w:cs="Times New Roman"/>
          <w:sz w:val="24"/>
          <w:szCs w:val="24"/>
          <w:lang w:eastAsia="ru-RU"/>
        </w:rPr>
        <w:t>мости от степени его сложности.</w:t>
      </w:r>
    </w:p>
    <w:p w:rsidR="00902A7D" w:rsidRPr="0015043C" w:rsidRDefault="00902A7D" w:rsidP="003576EB">
      <w:pPr>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lastRenderedPageBreak/>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352DC" w:rsidRPr="0015043C" w:rsidRDefault="00B4694E"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ФГБОУ ВО БГМУ</w:t>
      </w:r>
      <w:r w:rsidR="005352DC" w:rsidRPr="0015043C">
        <w:rPr>
          <w:rFonts w:ascii="Times New Roman" w:eastAsia="Times New Roman" w:hAnsi="Times New Roman" w:cs="Times New Roman"/>
          <w:sz w:val="24"/>
          <w:szCs w:val="24"/>
        </w:rPr>
        <w:t xml:space="preserve">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352DC" w:rsidRPr="0015043C" w:rsidRDefault="005352DC"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Электронно-библиотечные системы (электронная библиотека) и электронная информационно-образовательная обеспечива</w:t>
      </w:r>
      <w:r w:rsidR="00B80B8A" w:rsidRPr="0015043C">
        <w:rPr>
          <w:rFonts w:ascii="Times New Roman" w:eastAsia="Times New Roman" w:hAnsi="Times New Roman" w:cs="Times New Roman"/>
          <w:sz w:val="24"/>
          <w:szCs w:val="24"/>
        </w:rPr>
        <w:t>ет</w:t>
      </w:r>
      <w:r w:rsidRPr="0015043C">
        <w:rPr>
          <w:rFonts w:ascii="Times New Roman" w:eastAsia="Times New Roman" w:hAnsi="Times New Roman" w:cs="Times New Roman"/>
          <w:sz w:val="24"/>
          <w:szCs w:val="24"/>
        </w:rPr>
        <w:t xml:space="preserve"> одновременный доступ не менее 25 процентов обучающихся по программе специалитета.</w:t>
      </w:r>
    </w:p>
    <w:p w:rsidR="005352DC" w:rsidRPr="0015043C" w:rsidRDefault="005352DC" w:rsidP="003576EB">
      <w:pPr>
        <w:widowControl w:val="0"/>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352DC" w:rsidRPr="0015043C" w:rsidRDefault="00902A7D" w:rsidP="003576EB">
      <w:pPr>
        <w:widowControl w:val="0"/>
        <w:tabs>
          <w:tab w:val="left" w:pos="709"/>
        </w:tabs>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ab/>
      </w:r>
      <w:r w:rsidR="005352DC" w:rsidRPr="0015043C">
        <w:rPr>
          <w:rFonts w:ascii="Times New Roman" w:eastAsia="Times New Roman" w:hAnsi="Times New Roman" w:cs="Times New Roman"/>
          <w:sz w:val="24"/>
          <w:szCs w:val="24"/>
        </w:rPr>
        <w:t>Обучающиеся из числа лиц с ограниченными возможностями здоровья обеспечены печатными и (или) электронными образовательными ресурсами в формах, адаптированных к ограничениям их здоровья.</w:t>
      </w:r>
    </w:p>
    <w:p w:rsidR="005C0D2F" w:rsidRPr="0015043C" w:rsidRDefault="005C0D2F" w:rsidP="003576EB">
      <w:pPr>
        <w:spacing w:after="0" w:line="240" w:lineRule="auto"/>
        <w:jc w:val="both"/>
        <w:rPr>
          <w:rFonts w:ascii="Times New Roman" w:eastAsia="Times New Roman" w:hAnsi="Times New Roman" w:cs="Times New Roman"/>
          <w:sz w:val="24"/>
          <w:szCs w:val="24"/>
        </w:rPr>
      </w:pPr>
    </w:p>
    <w:p w:rsidR="00DF77EE" w:rsidRPr="0015043C" w:rsidRDefault="00DF77EE" w:rsidP="003576EB">
      <w:pPr>
        <w:spacing w:after="0" w:line="240" w:lineRule="auto"/>
        <w:jc w:val="center"/>
        <w:rPr>
          <w:rFonts w:ascii="Times New Roman" w:eastAsia="Times New Roman" w:hAnsi="Times New Roman" w:cs="Times New Roman"/>
          <w:b/>
          <w:sz w:val="24"/>
          <w:szCs w:val="24"/>
        </w:rPr>
      </w:pPr>
    </w:p>
    <w:p w:rsidR="00DF77EE" w:rsidRPr="0015043C" w:rsidRDefault="00DF77EE" w:rsidP="003576EB">
      <w:pPr>
        <w:spacing w:after="0" w:line="240" w:lineRule="auto"/>
        <w:jc w:val="center"/>
        <w:rPr>
          <w:rFonts w:ascii="Times New Roman" w:eastAsia="Times New Roman" w:hAnsi="Times New Roman" w:cs="Times New Roman"/>
          <w:b/>
          <w:sz w:val="24"/>
          <w:szCs w:val="24"/>
        </w:rPr>
      </w:pPr>
    </w:p>
    <w:p w:rsidR="00DF77EE" w:rsidRPr="0015043C" w:rsidRDefault="00DF77EE" w:rsidP="003576EB">
      <w:pPr>
        <w:spacing w:after="0" w:line="240" w:lineRule="auto"/>
        <w:jc w:val="center"/>
        <w:rPr>
          <w:rFonts w:ascii="Times New Roman" w:eastAsia="Times New Roman" w:hAnsi="Times New Roman" w:cs="Times New Roman"/>
          <w:b/>
          <w:sz w:val="24"/>
          <w:szCs w:val="24"/>
        </w:rPr>
      </w:pPr>
    </w:p>
    <w:p w:rsidR="00DF77EE" w:rsidRPr="0015043C" w:rsidRDefault="00DF77EE" w:rsidP="003576EB">
      <w:pPr>
        <w:spacing w:after="0" w:line="240" w:lineRule="auto"/>
        <w:jc w:val="center"/>
        <w:rPr>
          <w:rFonts w:ascii="Times New Roman" w:eastAsia="Times New Roman" w:hAnsi="Times New Roman" w:cs="Times New Roman"/>
          <w:b/>
          <w:sz w:val="24"/>
          <w:szCs w:val="24"/>
        </w:rPr>
      </w:pPr>
    </w:p>
    <w:p w:rsidR="006170EE" w:rsidRPr="0015043C" w:rsidRDefault="005C0D2F" w:rsidP="003576EB">
      <w:pPr>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5. НОРМАТИВНО-МЕТОДИЧЕСКОЕ ОБЕСПЕЧЕНИЕ СИСТЕМЫ ОЦЕНКИ КАЧЕСТВА ОСВОЕНИЯ ОБУЧАЮЩИМИСЯ ООП</w:t>
      </w:r>
    </w:p>
    <w:p w:rsidR="005C0D2F" w:rsidRPr="0015043C" w:rsidRDefault="005C0D2F" w:rsidP="003576EB">
      <w:pPr>
        <w:spacing w:after="0" w:line="240" w:lineRule="auto"/>
        <w:jc w:val="center"/>
        <w:rPr>
          <w:rFonts w:ascii="Times New Roman" w:eastAsia="Times New Roman" w:hAnsi="Times New Roman" w:cs="Times New Roman"/>
          <w:b/>
          <w:sz w:val="24"/>
          <w:szCs w:val="24"/>
        </w:rPr>
      </w:pPr>
    </w:p>
    <w:p w:rsidR="006170EE" w:rsidRPr="0015043C" w:rsidRDefault="006170EE" w:rsidP="003576EB">
      <w:pPr>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 xml:space="preserve">5.1. Фонды оценочных средств для определения сформированности компетенций (приложение </w:t>
      </w:r>
      <w:r w:rsidR="009B3ECC" w:rsidRPr="0015043C">
        <w:rPr>
          <w:rFonts w:ascii="Times New Roman" w:eastAsia="Times New Roman" w:hAnsi="Times New Roman" w:cs="Times New Roman"/>
          <w:b/>
          <w:sz w:val="24"/>
          <w:szCs w:val="24"/>
        </w:rPr>
        <w:t>9</w:t>
      </w:r>
      <w:r w:rsidRPr="0015043C">
        <w:rPr>
          <w:rFonts w:ascii="Times New Roman" w:eastAsia="Times New Roman" w:hAnsi="Times New Roman" w:cs="Times New Roman"/>
          <w:b/>
          <w:sz w:val="24"/>
          <w:szCs w:val="24"/>
        </w:rPr>
        <w:t>)</w:t>
      </w:r>
    </w:p>
    <w:p w:rsidR="008945AB" w:rsidRPr="0015043C" w:rsidRDefault="008945AB" w:rsidP="003576EB">
      <w:pPr>
        <w:spacing w:after="0" w:line="240" w:lineRule="auto"/>
        <w:jc w:val="both"/>
        <w:rPr>
          <w:rFonts w:ascii="Times New Roman" w:eastAsia="Times New Roman" w:hAnsi="Times New Roman" w:cs="Times New Roman"/>
          <w:b/>
          <w:sz w:val="24"/>
          <w:szCs w:val="24"/>
        </w:rPr>
      </w:pPr>
    </w:p>
    <w:p w:rsidR="008945AB" w:rsidRPr="0015043C" w:rsidRDefault="008945AB" w:rsidP="003576EB">
      <w:pPr>
        <w:widowControl w:val="0"/>
        <w:tabs>
          <w:tab w:val="left" w:pos="284"/>
          <w:tab w:val="left" w:pos="567"/>
        </w:tabs>
        <w:spacing w:after="0" w:line="240" w:lineRule="auto"/>
        <w:jc w:val="both"/>
        <w:rPr>
          <w:rFonts w:ascii="Times New Roman" w:eastAsia="Times New Roman" w:hAnsi="Times New Roman" w:cs="Times New Roman"/>
          <w:b/>
          <w:sz w:val="24"/>
          <w:szCs w:val="24"/>
        </w:rPr>
      </w:pPr>
      <w:r w:rsidRPr="0015043C">
        <w:rPr>
          <w:rFonts w:ascii="Times New Roman" w:eastAsia="Times New Roman" w:hAnsi="Times New Roman" w:cs="Times New Roman"/>
          <w:sz w:val="24"/>
          <w:szCs w:val="24"/>
          <w:lang w:eastAsia="ru-RU"/>
        </w:rPr>
        <w:t xml:space="preserve">Для проведения текущего контроля успеваемости и промежуточной аттестации кафедрами созданы фонды оценочных средств. Эти фонды включают: контрольные вопросы и задания для практических занятий, зачетов и экзаменов; ситуационные задачи; перечень практических навыков и </w:t>
      </w:r>
      <w:r w:rsidR="00D8104B" w:rsidRPr="0015043C">
        <w:rPr>
          <w:rFonts w:ascii="Times New Roman" w:eastAsia="Times New Roman" w:hAnsi="Times New Roman" w:cs="Times New Roman"/>
          <w:sz w:val="24"/>
          <w:szCs w:val="24"/>
          <w:lang w:eastAsia="ru-RU"/>
        </w:rPr>
        <w:t>опыта</w:t>
      </w:r>
      <w:r w:rsidRPr="0015043C">
        <w:rPr>
          <w:rFonts w:ascii="Times New Roman" w:eastAsia="Times New Roman" w:hAnsi="Times New Roman" w:cs="Times New Roman"/>
          <w:sz w:val="24"/>
          <w:szCs w:val="24"/>
          <w:lang w:eastAsia="ru-RU"/>
        </w:rPr>
        <w:t xml:space="preserve"> с критериями их оценки; тесты и компьютерные тестирующие программы; примерную тематику рефератов и т.п., а также иные формы контроля, позволяющие оценить степень освоения дисциплин образовательной программы.</w:t>
      </w:r>
    </w:p>
    <w:p w:rsidR="005C0D2F" w:rsidRPr="0015043C" w:rsidRDefault="005C0D2F" w:rsidP="003576EB">
      <w:pPr>
        <w:spacing w:after="0" w:line="240" w:lineRule="auto"/>
        <w:jc w:val="both"/>
        <w:rPr>
          <w:rFonts w:ascii="Times New Roman" w:eastAsia="Times New Roman" w:hAnsi="Times New Roman" w:cs="Times New Roman"/>
          <w:b/>
          <w:sz w:val="24"/>
          <w:szCs w:val="24"/>
        </w:rPr>
      </w:pPr>
    </w:p>
    <w:p w:rsidR="006170EE" w:rsidRPr="0015043C" w:rsidRDefault="006170EE" w:rsidP="003576EB">
      <w:pPr>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5.2. Государственная итоговая аттестация</w:t>
      </w:r>
      <w:r w:rsidR="00BC781E" w:rsidRPr="0015043C">
        <w:rPr>
          <w:rFonts w:ascii="Times New Roman" w:eastAsia="Times New Roman" w:hAnsi="Times New Roman" w:cs="Times New Roman"/>
          <w:b/>
          <w:sz w:val="24"/>
          <w:szCs w:val="24"/>
        </w:rPr>
        <w:t xml:space="preserve"> выпускников</w:t>
      </w:r>
    </w:p>
    <w:p w:rsidR="00D55075" w:rsidRPr="0015043C" w:rsidRDefault="00D55075"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Государственная итоговая аттестация выпускника высшего учебного заведения является обязательной и осуществляется после освоения основной профессиональной образовательной программы в полном объеме. Государственная итоговая аттестация включает междисциплинарный экзамен по специальности  31.05.01 «Лечебное дело».</w:t>
      </w:r>
    </w:p>
    <w:p w:rsidR="00D55075" w:rsidRPr="0015043C" w:rsidRDefault="00D55075"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Государственной итоговой аттестации: </w:t>
      </w:r>
      <w:r w:rsidRPr="0015043C">
        <w:rPr>
          <w:rFonts w:ascii="Times New Roman" w:hAnsi="Times New Roman" w:cs="Times New Roman"/>
          <w:sz w:val="24"/>
          <w:szCs w:val="24"/>
        </w:rPr>
        <w:t>оценка теоретической и практической подготовленности выпускников, предусмотренная Федеральным государственным образовательным стандартом высшего образования по направлению подготовки(специальности) 31.05.01 Лечебное дело.</w:t>
      </w:r>
    </w:p>
    <w:p w:rsidR="00D55075" w:rsidRPr="0015043C" w:rsidRDefault="00D55075"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Задачи Государственной итоговой аттестации: </w:t>
      </w:r>
      <w:r w:rsidRPr="0015043C">
        <w:rPr>
          <w:rFonts w:ascii="Times New Roman" w:hAnsi="Times New Roman" w:cs="Times New Roman"/>
          <w:sz w:val="24"/>
          <w:szCs w:val="24"/>
        </w:rPr>
        <w:t>установление соответствия уровня про-</w:t>
      </w:r>
    </w:p>
    <w:p w:rsidR="00D55075" w:rsidRPr="0015043C" w:rsidRDefault="00D55075"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фессиональной подготовки выпускников требованиям Федерального государственного образовательного стандарта высшего образования по направлению подготовки (специальности) 31.05.01 Лечебное дело.</w:t>
      </w:r>
    </w:p>
    <w:p w:rsidR="00D55075" w:rsidRPr="0015043C" w:rsidRDefault="00D55075" w:rsidP="003576EB">
      <w:pPr>
        <w:suppressAutoHyphens/>
        <w:spacing w:after="0" w:line="240" w:lineRule="auto"/>
        <w:contextualSpacing/>
        <w:jc w:val="both"/>
        <w:rPr>
          <w:rFonts w:ascii="Times New Roman" w:hAnsi="Times New Roman" w:cs="Times New Roman"/>
          <w:sz w:val="24"/>
          <w:szCs w:val="24"/>
        </w:rPr>
      </w:pPr>
      <w:r w:rsidRPr="0015043C">
        <w:rPr>
          <w:rFonts w:ascii="Times New Roman" w:hAnsi="Times New Roman" w:cs="Times New Roman"/>
          <w:b/>
          <w:bCs/>
          <w:sz w:val="24"/>
          <w:szCs w:val="24"/>
        </w:rPr>
        <w:t xml:space="preserve">Содержание Государственной итоговой аттестации: </w:t>
      </w:r>
      <w:r w:rsidRPr="0015043C">
        <w:rPr>
          <w:rFonts w:ascii="Times New Roman" w:hAnsi="Times New Roman" w:cs="Times New Roman"/>
          <w:sz w:val="24"/>
          <w:szCs w:val="24"/>
        </w:rPr>
        <w:t xml:space="preserve">Государственная итоговая аттестация включает Государственный экзамен по специальности, целью которого является оценка теоретической и практической подготовленности, предусмотренная Федеральным государственным образовательным стандартом высшего профессионального образования по </w:t>
      </w:r>
      <w:r w:rsidRPr="0015043C">
        <w:rPr>
          <w:rFonts w:ascii="Times New Roman" w:hAnsi="Times New Roman" w:cs="Times New Roman"/>
          <w:sz w:val="24"/>
          <w:szCs w:val="24"/>
        </w:rPr>
        <w:lastRenderedPageBreak/>
        <w:t>данной специальности. Она включает перечень как общемедицинских проблем, так и заболеваний и патологических состояний, на основании которых формируются аттестационные тестовые задания, ситуационные клинические задачи и перечень практических умений. Программа государственного экзамена предусматривает проведение трех этапов аттестации: 1-ый – тестовый контроль знаний, 2-ой этап аттестации – проверка уровня усвоения практических навыков, 3-ий этап –проверка уровня усвоения теоретических знаний</w:t>
      </w:r>
    </w:p>
    <w:p w:rsidR="00D657B2" w:rsidRPr="0015043C" w:rsidRDefault="00D657B2" w:rsidP="003576EB">
      <w:pPr>
        <w:suppressAutoHyphens/>
        <w:spacing w:after="0" w:line="240" w:lineRule="auto"/>
        <w:contextualSpacing/>
        <w:jc w:val="both"/>
        <w:rPr>
          <w:rFonts w:ascii="Times New Roman" w:hAnsi="Times New Roman" w:cs="Times New Roman"/>
          <w:sz w:val="24"/>
          <w:szCs w:val="24"/>
        </w:rPr>
      </w:pPr>
    </w:p>
    <w:p w:rsidR="00D657B2" w:rsidRPr="0015043C" w:rsidRDefault="00D657B2" w:rsidP="003576EB">
      <w:pPr>
        <w:widowControl w:val="0"/>
        <w:tabs>
          <w:tab w:val="right" w:leader="underscore" w:pos="9639"/>
        </w:tabs>
        <w:suppressAutoHyphens/>
        <w:spacing w:after="0" w:line="240" w:lineRule="auto"/>
        <w:jc w:val="center"/>
        <w:rPr>
          <w:rFonts w:ascii="Times New Roman" w:eastAsia="Calibri" w:hAnsi="Times New Roman" w:cs="Times New Roman"/>
          <w:b/>
          <w:bCs/>
          <w:sz w:val="24"/>
          <w:szCs w:val="24"/>
          <w:lang w:eastAsia="zh-CN"/>
        </w:rPr>
      </w:pPr>
      <w:r w:rsidRPr="0015043C">
        <w:rPr>
          <w:rFonts w:ascii="Times New Roman" w:eastAsia="Calibri" w:hAnsi="Times New Roman" w:cs="Times New Roman"/>
          <w:b/>
          <w:bCs/>
          <w:sz w:val="24"/>
          <w:szCs w:val="24"/>
          <w:lang w:eastAsia="zh-CN"/>
        </w:rPr>
        <w:t>Объем Государственной итоговой аттестации</w:t>
      </w:r>
    </w:p>
    <w:p w:rsidR="00D657B2" w:rsidRPr="0015043C" w:rsidRDefault="00D657B2" w:rsidP="003576EB">
      <w:pPr>
        <w:widowControl w:val="0"/>
        <w:tabs>
          <w:tab w:val="right" w:leader="underscore" w:pos="9639"/>
        </w:tabs>
        <w:suppressAutoHyphens/>
        <w:spacing w:after="0" w:line="240" w:lineRule="auto"/>
        <w:jc w:val="center"/>
        <w:rPr>
          <w:rFonts w:ascii="Times New Roman" w:eastAsia="Calibri" w:hAnsi="Times New Roman" w:cs="Times New Roman"/>
          <w:b/>
          <w:bCs/>
          <w:sz w:val="24"/>
          <w:szCs w:val="24"/>
          <w:lang w:eastAsia="zh-CN"/>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0"/>
        <w:gridCol w:w="1519"/>
        <w:gridCol w:w="1381"/>
      </w:tblGrid>
      <w:tr w:rsidR="00D657B2" w:rsidRPr="0015043C" w:rsidTr="002F2EA8">
        <w:trPr>
          <w:trHeight w:val="1027"/>
        </w:trPr>
        <w:tc>
          <w:tcPr>
            <w:tcW w:w="6490"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Вид учебной работы</w:t>
            </w:r>
          </w:p>
        </w:tc>
        <w:tc>
          <w:tcPr>
            <w:tcW w:w="1519"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Кол-во зачетных единиц*</w:t>
            </w:r>
          </w:p>
        </w:tc>
        <w:tc>
          <w:tcPr>
            <w:tcW w:w="1381"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Кол-во учебных часов</w:t>
            </w:r>
          </w:p>
        </w:tc>
      </w:tr>
      <w:tr w:rsidR="00D657B2" w:rsidRPr="0015043C" w:rsidTr="002F2EA8">
        <w:trPr>
          <w:trHeight w:val="377"/>
        </w:trPr>
        <w:tc>
          <w:tcPr>
            <w:tcW w:w="6490"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Государственная итоговая аттестация</w:t>
            </w:r>
          </w:p>
        </w:tc>
        <w:tc>
          <w:tcPr>
            <w:tcW w:w="1519"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3</w:t>
            </w:r>
          </w:p>
        </w:tc>
        <w:tc>
          <w:tcPr>
            <w:tcW w:w="1381"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108</w:t>
            </w:r>
          </w:p>
        </w:tc>
      </w:tr>
      <w:tr w:rsidR="00D657B2" w:rsidRPr="0015043C" w:rsidTr="002F2EA8">
        <w:trPr>
          <w:trHeight w:val="377"/>
        </w:trPr>
        <w:tc>
          <w:tcPr>
            <w:tcW w:w="6490"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ИТОГО</w:t>
            </w:r>
          </w:p>
        </w:tc>
        <w:tc>
          <w:tcPr>
            <w:tcW w:w="1519"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3</w:t>
            </w:r>
          </w:p>
        </w:tc>
        <w:tc>
          <w:tcPr>
            <w:tcW w:w="1381"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108</w:t>
            </w:r>
          </w:p>
        </w:tc>
      </w:tr>
      <w:tr w:rsidR="00D657B2" w:rsidRPr="0015043C" w:rsidTr="002F2EA8">
        <w:trPr>
          <w:trHeight w:val="725"/>
        </w:trPr>
        <w:tc>
          <w:tcPr>
            <w:tcW w:w="6490"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Вид итогового контроля</w:t>
            </w:r>
          </w:p>
        </w:tc>
        <w:tc>
          <w:tcPr>
            <w:tcW w:w="2900" w:type="dxa"/>
            <w:gridSpan w:val="2"/>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выпускной экзамен по специальности</w:t>
            </w:r>
          </w:p>
        </w:tc>
      </w:tr>
    </w:tbl>
    <w:p w:rsidR="00D657B2" w:rsidRPr="0015043C" w:rsidRDefault="00D657B2" w:rsidP="003576EB">
      <w:pPr>
        <w:suppressAutoHyphens/>
        <w:autoSpaceDE w:val="0"/>
        <w:autoSpaceDN w:val="0"/>
        <w:spacing w:after="0" w:line="240" w:lineRule="auto"/>
        <w:jc w:val="both"/>
        <w:rPr>
          <w:rFonts w:ascii="Times New Roman" w:eastAsia="Calibri" w:hAnsi="Times New Roman" w:cs="Times New Roman"/>
          <w:sz w:val="24"/>
          <w:szCs w:val="24"/>
          <w:lang w:eastAsia="zh-C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7018"/>
      </w:tblGrid>
      <w:tr w:rsidR="00D657B2" w:rsidRPr="0015043C" w:rsidTr="002F2EA8">
        <w:tc>
          <w:tcPr>
            <w:tcW w:w="2447"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Государственная итоговая аттестация</w:t>
            </w:r>
          </w:p>
        </w:tc>
        <w:tc>
          <w:tcPr>
            <w:tcW w:w="7018"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both"/>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t>Содержание этапов выпускного экзамена по специальности</w:t>
            </w:r>
          </w:p>
        </w:tc>
      </w:tr>
      <w:tr w:rsidR="00D657B2" w:rsidRPr="0015043C" w:rsidTr="002F2EA8">
        <w:tc>
          <w:tcPr>
            <w:tcW w:w="2447"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1 этап </w:t>
            </w:r>
          </w:p>
        </w:tc>
        <w:tc>
          <w:tcPr>
            <w:tcW w:w="7018"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Тестовый контроль</w:t>
            </w:r>
          </w:p>
        </w:tc>
      </w:tr>
      <w:tr w:rsidR="00D657B2" w:rsidRPr="0015043C" w:rsidTr="002F2EA8">
        <w:tc>
          <w:tcPr>
            <w:tcW w:w="2447"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2 этап </w:t>
            </w:r>
          </w:p>
        </w:tc>
        <w:tc>
          <w:tcPr>
            <w:tcW w:w="7018"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Практические навыки</w:t>
            </w:r>
          </w:p>
        </w:tc>
      </w:tr>
      <w:tr w:rsidR="00D657B2" w:rsidRPr="0015043C" w:rsidTr="002F2EA8">
        <w:tc>
          <w:tcPr>
            <w:tcW w:w="2447"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center"/>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3 этап </w:t>
            </w:r>
          </w:p>
        </w:tc>
        <w:tc>
          <w:tcPr>
            <w:tcW w:w="7018" w:type="dxa"/>
            <w:tcBorders>
              <w:top w:val="single" w:sz="4" w:space="0" w:color="auto"/>
              <w:left w:val="single" w:sz="4" w:space="0" w:color="auto"/>
              <w:bottom w:val="single" w:sz="4" w:space="0" w:color="auto"/>
              <w:right w:val="single" w:sz="4" w:space="0" w:color="auto"/>
            </w:tcBorders>
            <w:hideMark/>
          </w:tcPr>
          <w:p w:rsidR="00D657B2" w:rsidRPr="0015043C" w:rsidRDefault="00D657B2" w:rsidP="003576EB">
            <w:pPr>
              <w:suppressAutoHyphens/>
              <w:spacing w:after="0" w:line="240" w:lineRule="auto"/>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Собеседование по теоретическим вопросам специальности</w:t>
            </w:r>
          </w:p>
        </w:tc>
      </w:tr>
    </w:tbl>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p>
    <w:p w:rsidR="00D55075" w:rsidRPr="0015043C" w:rsidRDefault="00D55075" w:rsidP="003576EB">
      <w:pPr>
        <w:suppressAutoHyphens/>
        <w:spacing w:after="0" w:line="240" w:lineRule="auto"/>
        <w:contextualSpacing/>
        <w:jc w:val="both"/>
        <w:rPr>
          <w:rFonts w:ascii="Times New Roman" w:eastAsia="Times New Roman" w:hAnsi="Times New Roman" w:cs="Times New Roman"/>
          <w:sz w:val="24"/>
          <w:szCs w:val="24"/>
          <w:lang w:eastAsia="ru-RU"/>
        </w:rPr>
      </w:pPr>
    </w:p>
    <w:p w:rsidR="00BC781E" w:rsidRPr="0015043C" w:rsidRDefault="00BC781E" w:rsidP="003576EB">
      <w:pPr>
        <w:suppressAutoHyphens/>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 xml:space="preserve">1. </w:t>
      </w:r>
      <w:r w:rsidRPr="0015043C">
        <w:rPr>
          <w:rFonts w:ascii="Times New Roman" w:eastAsia="Times New Roman" w:hAnsi="Times New Roman" w:cs="Times New Roman"/>
          <w:b/>
          <w:sz w:val="24"/>
          <w:szCs w:val="24"/>
          <w:lang w:eastAsia="ru-RU"/>
        </w:rPr>
        <w:tab/>
        <w:t xml:space="preserve">Тестовый контроль </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Предлагаются 10 вариантов по 100 вопросов по основным разделам изучаемых дисциплин.</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Критерии оценки тестирования:</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«отлично» - 91-100% правильных ответов;</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«хорошо» - 81-90% правильных ответов;</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«удовлетворительно» - 71-80% правильных ответов;</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«неудовлетворительно» - менее 70% правильных ответов.</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b/>
          <w:color w:val="000000"/>
          <w:sz w:val="24"/>
          <w:szCs w:val="24"/>
          <w:lang w:eastAsia="zh-CN"/>
        </w:rPr>
      </w:pPr>
      <w:r w:rsidRPr="0015043C">
        <w:rPr>
          <w:rFonts w:ascii="Times New Roman" w:eastAsia="Times New Roman" w:hAnsi="Times New Roman" w:cs="Times New Roman"/>
          <w:b/>
          <w:sz w:val="24"/>
          <w:szCs w:val="24"/>
          <w:lang w:eastAsia="ru-RU"/>
        </w:rPr>
        <w:t>2. Проверку практических умений</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15043C">
        <w:rPr>
          <w:rFonts w:ascii="Times New Roman" w:eastAsia="Times New Roman" w:hAnsi="Times New Roman" w:cs="Times New Roman"/>
          <w:color w:val="000000"/>
          <w:sz w:val="24"/>
          <w:szCs w:val="24"/>
          <w:lang w:eastAsia="zh-CN"/>
        </w:rPr>
        <w:t>Практические навыки оцениваются у постели больного с соматической или хирургической патологией по умению выпускника собрать жалобы, анамнез, провести комплексное физикальное обследование больного. Выпускник выставляет предварительный диагноз, составляет план лабораторного и инструментального обследования, назначает лечение. Кроме этого, выпускнику предлагается оценить данные лабораторного и инструментального обследования (общие анализы крови и мочи, биохимическое исследование крови, результаты ЭКГ, ультразвукового и рентгенологического исследования).</w:t>
      </w:r>
    </w:p>
    <w:p w:rsidR="00BC781E" w:rsidRPr="0015043C" w:rsidRDefault="00BC781E" w:rsidP="003576EB">
      <w:pPr>
        <w:suppressAutoHyphens/>
        <w:autoSpaceDE w:val="0"/>
        <w:autoSpaceDN w:val="0"/>
        <w:adjustRightInd w:val="0"/>
        <w:spacing w:after="0" w:line="240" w:lineRule="auto"/>
        <w:rPr>
          <w:rFonts w:ascii="Times New Roman" w:eastAsia="Calibri" w:hAnsi="Times New Roman" w:cs="Times New Roman"/>
          <w:bCs/>
          <w:color w:val="000000"/>
          <w:sz w:val="24"/>
          <w:szCs w:val="24"/>
          <w:lang w:eastAsia="zh-CN"/>
        </w:rPr>
      </w:pPr>
      <w:r w:rsidRPr="0015043C">
        <w:rPr>
          <w:rFonts w:ascii="Times New Roman" w:eastAsia="Calibri" w:hAnsi="Times New Roman" w:cs="Times New Roman"/>
          <w:bCs/>
          <w:color w:val="000000"/>
          <w:sz w:val="24"/>
          <w:szCs w:val="24"/>
          <w:lang w:eastAsia="zh-CN"/>
        </w:rPr>
        <w:t>Критерии оценивания знаний выпускников при сдаче практических умений:</w:t>
      </w:r>
    </w:p>
    <w:p w:rsidR="00BC781E" w:rsidRPr="0015043C" w:rsidRDefault="00BC781E" w:rsidP="003576E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«Отлично» - если выпускник в полном объеме владеет навыками о</w:t>
      </w:r>
      <w:r w:rsidR="00D55075" w:rsidRPr="0015043C">
        <w:rPr>
          <w:rFonts w:ascii="Times New Roman" w:eastAsia="Calibri" w:hAnsi="Times New Roman" w:cs="Times New Roman"/>
          <w:color w:val="000000"/>
          <w:sz w:val="24"/>
          <w:szCs w:val="24"/>
          <w:lang w:eastAsia="zh-CN"/>
        </w:rPr>
        <w:t>бъективного обследования больного</w:t>
      </w:r>
      <w:r w:rsidRPr="0015043C">
        <w:rPr>
          <w:rFonts w:ascii="Times New Roman" w:eastAsia="Calibri" w:hAnsi="Times New Roman" w:cs="Times New Roman"/>
          <w:color w:val="000000"/>
          <w:sz w:val="24"/>
          <w:szCs w:val="24"/>
          <w:lang w:eastAsia="zh-CN"/>
        </w:rPr>
        <w:t xml:space="preserve">, правильно оценивает физическое, половое и нервно-психическое развитие, в полном объеме назначает пациенту план инструментально-лабораторного обследования и правильно интерпретирует их результаты, правильно обосновывает клинический диагноз (включая осложнения основного заболевания и сопутствующую патологию) в полном соответствии с классификацией, в полном объеме назначает лечение с указанием возрастных дозировок и составляет план диспансерного наблюдения, умеет правильно выписать рецепт на </w:t>
      </w:r>
      <w:r w:rsidRPr="0015043C">
        <w:rPr>
          <w:rFonts w:ascii="Times New Roman" w:eastAsia="Calibri" w:hAnsi="Times New Roman" w:cs="Times New Roman"/>
          <w:color w:val="000000"/>
          <w:sz w:val="24"/>
          <w:szCs w:val="24"/>
          <w:lang w:eastAsia="zh-CN"/>
        </w:rPr>
        <w:lastRenderedPageBreak/>
        <w:t xml:space="preserve">лекарственные препараты с указанием международного непатентованного названия, дозы и длительности лечения. </w:t>
      </w:r>
    </w:p>
    <w:p w:rsidR="00BC781E" w:rsidRPr="0015043C" w:rsidRDefault="00BC781E" w:rsidP="003576E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«Хорошо» - если выпускник владеет навыками о</w:t>
      </w:r>
      <w:r w:rsidR="00D55075" w:rsidRPr="0015043C">
        <w:rPr>
          <w:rFonts w:ascii="Times New Roman" w:eastAsia="Calibri" w:hAnsi="Times New Roman" w:cs="Times New Roman"/>
          <w:color w:val="000000"/>
          <w:sz w:val="24"/>
          <w:szCs w:val="24"/>
          <w:lang w:eastAsia="zh-CN"/>
        </w:rPr>
        <w:t>бъективного обследования больного</w:t>
      </w:r>
      <w:r w:rsidRPr="0015043C">
        <w:rPr>
          <w:rFonts w:ascii="Times New Roman" w:eastAsia="Calibri" w:hAnsi="Times New Roman" w:cs="Times New Roman"/>
          <w:color w:val="000000"/>
          <w:sz w:val="24"/>
          <w:szCs w:val="24"/>
          <w:lang w:eastAsia="zh-CN"/>
        </w:rPr>
        <w:t xml:space="preserve">, но допускает неточности при их выполнении, испытывает некоторые затруднения при оценке отдельных показателей физического, полового и нервно-психического развития, в объеме, достаточном доя постановки диагноза,  назначает пациенту план инструментально-лабораторного обследования и затрудняется с интерпретацией отдельных показателей, правильно обосновывает основной клинический диагноз, но не полностью указывает его осложнения и сопутствующие заболевания,  назначает основные этиопатогенетические препараты с указанием возрастных дозировок, но допускает неточности в лечении сопутствующих заболеваний и составлении плана диспансерного наблюдения, выписывает рецепты на лекарственные препараты с указанием международного непатентованного названия, дозы и длительности лечения, но допускает неточности в указании формы выпуска. </w:t>
      </w:r>
    </w:p>
    <w:p w:rsidR="00BC781E" w:rsidRPr="0015043C" w:rsidRDefault="00BC781E" w:rsidP="003576EB">
      <w:p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«Удовлетворительно» - если выпускник не может выполнить большую часть практических умений или допускает существенные неточности в их выполнении, допускает существенные ошибки при оценке физического, полового и нервно-психического развития, затрудняется в интерпретации результатов основных инструментально-лабораторных методов исследования, формулирует клинический диагноз не в полном объеме и/или формулировка диагноза не соответствует классификации,  назначает отдельные этиопатогенетические препараты, при этом испытывает затруднения при выписке рецептов.</w:t>
      </w:r>
    </w:p>
    <w:p w:rsidR="00BC781E" w:rsidRPr="0015043C" w:rsidRDefault="00012826" w:rsidP="003576EB">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15043C">
        <w:rPr>
          <w:rFonts w:ascii="Times New Roman" w:eastAsia="Calibri" w:hAnsi="Times New Roman" w:cs="Times New Roman"/>
          <w:color w:val="000000"/>
          <w:sz w:val="24"/>
          <w:szCs w:val="24"/>
          <w:lang w:eastAsia="zh-CN"/>
        </w:rPr>
        <w:t>«Неудовлетворительно»</w:t>
      </w:r>
      <w:r w:rsidR="00BC781E" w:rsidRPr="0015043C">
        <w:rPr>
          <w:rFonts w:ascii="Times New Roman" w:eastAsia="Calibri" w:hAnsi="Times New Roman" w:cs="Times New Roman"/>
          <w:color w:val="000000"/>
          <w:sz w:val="24"/>
          <w:szCs w:val="24"/>
          <w:lang w:eastAsia="zh-CN"/>
        </w:rPr>
        <w:t xml:space="preserve"> - если выпускник не может выполнить практические умения или допускает существенные неточности в выполнении большинства умений, неправильно оценивает физическое, половое и нервно-психическое развитие, допускает существенные ошибки в интерпретации результатов основных инструментально-лабораторных методов исследования, не может обосновать и сформулировать клинический диагноз, назначает отдельные симптоматические препараты, при этом не может выписать рецепты.</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b/>
          <w:color w:val="000000"/>
          <w:sz w:val="24"/>
          <w:szCs w:val="24"/>
          <w:lang w:eastAsia="zh-CN"/>
        </w:rPr>
      </w:pPr>
      <w:r w:rsidRPr="0015043C">
        <w:rPr>
          <w:rFonts w:ascii="Times New Roman" w:eastAsia="Times New Roman" w:hAnsi="Times New Roman" w:cs="Times New Roman"/>
          <w:b/>
          <w:sz w:val="24"/>
          <w:szCs w:val="24"/>
          <w:lang w:eastAsia="ru-RU"/>
        </w:rPr>
        <w:t>3. Собеседование по разделам дисциплин базовой части</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color w:val="000000"/>
          <w:sz w:val="24"/>
          <w:szCs w:val="24"/>
          <w:lang w:eastAsia="zh-CN"/>
        </w:rPr>
        <w:t xml:space="preserve">           Проводится по ситуационным задачам. Оцениваются знания по основным разделам педиатрии, уделяется внимание  основным неотложным состояниям  (неотложная помощь при гипертермическом синдроме, отеке легких, купирование острой сердечно-сосудистой недостаточности, неотложная помощь при анафилактическом шоке, комах различной этиологии и т.д.).</w:t>
      </w:r>
    </w:p>
    <w:p w:rsidR="00BC781E" w:rsidRPr="0015043C" w:rsidRDefault="00BC781E" w:rsidP="003576EB">
      <w:pPr>
        <w:suppressAutoHyphens/>
        <w:autoSpaceDE w:val="0"/>
        <w:autoSpaceDN w:val="0"/>
        <w:adjustRightInd w:val="0"/>
        <w:spacing w:after="0" w:line="240" w:lineRule="auto"/>
        <w:rPr>
          <w:rFonts w:ascii="Times New Roman" w:eastAsia="Calibri" w:hAnsi="Times New Roman" w:cs="Times New Roman"/>
          <w:bCs/>
          <w:color w:val="000000"/>
          <w:sz w:val="24"/>
          <w:szCs w:val="24"/>
          <w:lang w:eastAsia="zh-CN"/>
        </w:rPr>
      </w:pPr>
      <w:r w:rsidRPr="0015043C">
        <w:rPr>
          <w:rFonts w:ascii="Times New Roman" w:eastAsia="Calibri" w:hAnsi="Times New Roman" w:cs="Times New Roman"/>
          <w:bCs/>
          <w:color w:val="000000"/>
          <w:sz w:val="24"/>
          <w:szCs w:val="24"/>
          <w:lang w:eastAsia="zh-CN"/>
        </w:rPr>
        <w:t>Критерии оценивания знаний выпускников при решении экзаменационных задач:</w:t>
      </w:r>
    </w:p>
    <w:p w:rsidR="00BC781E" w:rsidRPr="0015043C" w:rsidRDefault="00BC781E" w:rsidP="00596E60">
      <w:pPr>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 xml:space="preserve">«Отлично» – если </w:t>
      </w:r>
      <w:r w:rsidRPr="0015043C">
        <w:rPr>
          <w:rFonts w:ascii="Times New Roman" w:eastAsia="Calibri" w:hAnsi="Times New Roman" w:cs="Times New Roman"/>
          <w:bCs/>
          <w:color w:val="000000"/>
          <w:sz w:val="24"/>
          <w:szCs w:val="24"/>
          <w:lang w:eastAsia="zh-CN"/>
        </w:rPr>
        <w:t>выпускник</w:t>
      </w:r>
      <w:r w:rsidRPr="0015043C">
        <w:rPr>
          <w:rFonts w:ascii="Times New Roman" w:eastAsia="Calibri" w:hAnsi="Times New Roman" w:cs="Times New Roman"/>
          <w:color w:val="000000"/>
          <w:sz w:val="24"/>
          <w:szCs w:val="24"/>
          <w:lang w:eastAsia="zh-CN"/>
        </w:rPr>
        <w:t xml:space="preserve"> исчерпывающе, последовательно, грамотно и логически стройно его излагает ответы на поставленные вопросы, не затрудняется с ответом при видоизменении задания и дополнительных вопросах, в т.ч. по смежным дисциплинам, правильно обосновывает клинический диагноз (включая осложнения основного заболевания и сопутствующую патологию) в полном соответствии с классификацией, в полном объеме назначает лечение с указанием возрастных дозировок и составляет план диспансерного наблюдения, умеет самостоятельно обобщать и излагать материал, не допуская ошибок. </w:t>
      </w:r>
    </w:p>
    <w:p w:rsidR="00BC781E" w:rsidRPr="0015043C" w:rsidRDefault="00BC781E" w:rsidP="00596E60">
      <w:pPr>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 xml:space="preserve">«Хорошо» - если </w:t>
      </w:r>
      <w:r w:rsidRPr="0015043C">
        <w:rPr>
          <w:rFonts w:ascii="Times New Roman" w:eastAsia="Calibri" w:hAnsi="Times New Roman" w:cs="Times New Roman"/>
          <w:bCs/>
          <w:color w:val="000000"/>
          <w:sz w:val="24"/>
          <w:szCs w:val="24"/>
          <w:lang w:eastAsia="zh-CN"/>
        </w:rPr>
        <w:t xml:space="preserve">выпускник </w:t>
      </w:r>
      <w:r w:rsidRPr="0015043C">
        <w:rPr>
          <w:rFonts w:ascii="Times New Roman" w:eastAsia="Calibri" w:hAnsi="Times New Roman" w:cs="Times New Roman"/>
          <w:color w:val="000000"/>
          <w:sz w:val="24"/>
          <w:szCs w:val="24"/>
          <w:lang w:eastAsia="zh-CN"/>
        </w:rPr>
        <w:t xml:space="preserve">грамотно отвечает на поставленные вопросы, не допускает существенных неточностей в ответе на дополнительные вопрос, в т.ч. по смежным дисциплинам, при формулировке клинического диагноза не в полном объеме указывает осложнения основного диагноза или сопутствующие заболевания, назначает основные этиотропные и патогенетические препараты. </w:t>
      </w:r>
    </w:p>
    <w:p w:rsidR="00BC781E" w:rsidRPr="0015043C" w:rsidRDefault="00BC781E" w:rsidP="00596E60">
      <w:pPr>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 xml:space="preserve">«Удовлетворительно» - если </w:t>
      </w:r>
      <w:r w:rsidRPr="0015043C">
        <w:rPr>
          <w:rFonts w:ascii="Times New Roman" w:eastAsia="Calibri" w:hAnsi="Times New Roman" w:cs="Times New Roman"/>
          <w:bCs/>
          <w:color w:val="000000"/>
          <w:sz w:val="24"/>
          <w:szCs w:val="24"/>
          <w:lang w:eastAsia="zh-CN"/>
        </w:rPr>
        <w:t>выпускник</w:t>
      </w:r>
      <w:r w:rsidRPr="0015043C">
        <w:rPr>
          <w:rFonts w:ascii="Times New Roman" w:eastAsia="Calibri" w:hAnsi="Times New Roman" w:cs="Times New Roman"/>
          <w:color w:val="000000"/>
          <w:sz w:val="24"/>
          <w:szCs w:val="24"/>
          <w:lang w:eastAsia="zh-CN"/>
        </w:rPr>
        <w:t xml:space="preserve"> отвечает на основные вопросы задачи, но затрудняется с ответом на дополнительные вопросы по смежным дисциплинам, допускает неточности, недостаточно точные формулировки основного заболевания и его осложнений, испытывает затруднения в проведении дифференциальной диагностики, назначении лечения и составлении плана диспансерного наблюдения.</w:t>
      </w:r>
    </w:p>
    <w:p w:rsidR="00BC781E" w:rsidRPr="0015043C" w:rsidRDefault="00BC781E" w:rsidP="00596E60">
      <w:pPr>
        <w:numPr>
          <w:ilvl w:val="0"/>
          <w:numId w:val="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zh-CN"/>
        </w:rPr>
      </w:pPr>
      <w:r w:rsidRPr="0015043C">
        <w:rPr>
          <w:rFonts w:ascii="Times New Roman" w:eastAsia="Calibri" w:hAnsi="Times New Roman" w:cs="Times New Roman"/>
          <w:color w:val="000000"/>
          <w:sz w:val="24"/>
          <w:szCs w:val="24"/>
          <w:lang w:eastAsia="zh-CN"/>
        </w:rPr>
        <w:t xml:space="preserve">«Неудовлетворительно» - если </w:t>
      </w:r>
      <w:r w:rsidRPr="0015043C">
        <w:rPr>
          <w:rFonts w:ascii="Times New Roman" w:eastAsia="Calibri" w:hAnsi="Times New Roman" w:cs="Times New Roman"/>
          <w:bCs/>
          <w:color w:val="000000"/>
          <w:sz w:val="24"/>
          <w:szCs w:val="24"/>
          <w:lang w:eastAsia="zh-CN"/>
        </w:rPr>
        <w:t>выпускник</w:t>
      </w:r>
      <w:r w:rsidRPr="0015043C">
        <w:rPr>
          <w:rFonts w:ascii="Times New Roman" w:eastAsia="Calibri" w:hAnsi="Times New Roman" w:cs="Times New Roman"/>
          <w:color w:val="000000"/>
          <w:sz w:val="24"/>
          <w:szCs w:val="24"/>
          <w:lang w:eastAsia="zh-CN"/>
        </w:rPr>
        <w:t xml:space="preserve"> не отвечает на большую часть вопросов в задаче, допускает существенные ошибки, с большими затруднениями анализирует результаты </w:t>
      </w:r>
      <w:r w:rsidRPr="0015043C">
        <w:rPr>
          <w:rFonts w:ascii="Times New Roman" w:eastAsia="Calibri" w:hAnsi="Times New Roman" w:cs="Times New Roman"/>
          <w:color w:val="000000"/>
          <w:sz w:val="24"/>
          <w:szCs w:val="24"/>
          <w:lang w:eastAsia="zh-CN"/>
        </w:rPr>
        <w:lastRenderedPageBreak/>
        <w:t>дополнительных методов исследования, не может указать основные этиопатогенетические препараты и их возрастные дозировки.</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По результатам трех этапов экзамена выставляется итоговая оценка по экза</w:t>
      </w:r>
      <w:r w:rsidR="00D657B2" w:rsidRPr="0015043C">
        <w:rPr>
          <w:rFonts w:ascii="Times New Roman" w:eastAsia="Times New Roman" w:hAnsi="Times New Roman" w:cs="Times New Roman"/>
          <w:sz w:val="24"/>
          <w:szCs w:val="24"/>
          <w:lang w:eastAsia="ru-RU"/>
        </w:rPr>
        <w:t>мену по специальности «Лечебное дело</w:t>
      </w:r>
      <w:r w:rsidRPr="0015043C">
        <w:rPr>
          <w:rFonts w:ascii="Times New Roman" w:eastAsia="Times New Roman" w:hAnsi="Times New Roman" w:cs="Times New Roman"/>
          <w:sz w:val="24"/>
          <w:szCs w:val="24"/>
          <w:lang w:eastAsia="ru-RU"/>
        </w:rPr>
        <w:t>». В зависимости от результатов квалификационного экзамена комиссия открытым голосованием принимает решение «Присвоить квалификацию специалиста «Врач –общей практики» или отказать в присвоении квалификации  специалиста «Врач –</w:t>
      </w:r>
      <w:r w:rsidR="00D657B2" w:rsidRPr="0015043C">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t>общей практики». Результаты экзамена фиксируются в протоколе.</w:t>
      </w:r>
    </w:p>
    <w:p w:rsidR="00BC781E" w:rsidRPr="0015043C" w:rsidRDefault="00BC781E"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При успешной аттестации обучающийся получает документ установленного образца.</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p>
    <w:p w:rsidR="00D657B2" w:rsidRPr="0015043C" w:rsidRDefault="00D657B2" w:rsidP="003576EB">
      <w:pPr>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rPr>
        <w:t>6. ДРУГИЕ НОРМАТИВНО-МЕТОДИЧЕСКИЕ ДОКУМЕНТЫ И МАТЕРИАЛЫ, ОБЕСПЕЧИВАЮЩИЕ КАЧЕСТВО ПОДГОТОВКИ ОБУЧАЮЩИХСЯ</w:t>
      </w:r>
    </w:p>
    <w:p w:rsidR="00D657B2" w:rsidRPr="0015043C" w:rsidRDefault="00D657B2" w:rsidP="003576EB">
      <w:pPr>
        <w:spacing w:after="0" w:line="240" w:lineRule="auto"/>
        <w:jc w:val="both"/>
        <w:rPr>
          <w:rFonts w:ascii="Times New Roman" w:eastAsia="Times New Roman" w:hAnsi="Times New Roman" w:cs="Times New Roman"/>
          <w:b/>
          <w:sz w:val="24"/>
          <w:szCs w:val="24"/>
        </w:rPr>
      </w:pPr>
    </w:p>
    <w:p w:rsidR="00D657B2" w:rsidRPr="0015043C" w:rsidRDefault="00D657B2" w:rsidP="003576EB">
      <w:pPr>
        <w:suppressAutoHyphens/>
        <w:spacing w:after="0" w:line="240" w:lineRule="auto"/>
        <w:contextualSpacing/>
        <w:jc w:val="center"/>
        <w:rPr>
          <w:rFonts w:ascii="Times New Roman" w:eastAsia="Times New Roman" w:hAnsi="Times New Roman" w:cs="Times New Roman"/>
          <w:b/>
          <w:bCs/>
          <w:sz w:val="24"/>
          <w:szCs w:val="24"/>
          <w:lang w:eastAsia="ru-RU"/>
        </w:rPr>
      </w:pPr>
      <w:r w:rsidRPr="0015043C">
        <w:rPr>
          <w:rFonts w:ascii="Times New Roman" w:eastAsia="Times New Roman" w:hAnsi="Times New Roman" w:cs="Times New Roman"/>
          <w:b/>
          <w:sz w:val="24"/>
          <w:szCs w:val="24"/>
          <w:lang w:eastAsia="zh-CN"/>
        </w:rPr>
        <w:t>Законодательные и нормативно- правовые документы.</w:t>
      </w:r>
    </w:p>
    <w:p w:rsidR="00D657B2" w:rsidRPr="0015043C" w:rsidRDefault="00D657B2" w:rsidP="003576EB">
      <w:pPr>
        <w:suppressAutoHyphens/>
        <w:autoSpaceDE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bCs/>
          <w:sz w:val="24"/>
          <w:szCs w:val="24"/>
          <w:lang w:eastAsia="ru-RU"/>
        </w:rPr>
        <w:t>1. Федеральный закон от 21.11.2011года  N323-Ф3</w:t>
      </w:r>
      <w:r w:rsidRPr="0015043C">
        <w:rPr>
          <w:rFonts w:ascii="Times New Roman" w:eastAsia="Times New Roman" w:hAnsi="Times New Roman" w:cs="Times New Roman"/>
          <w:b/>
          <w:bCs/>
          <w:sz w:val="24"/>
          <w:szCs w:val="24"/>
          <w:lang w:eastAsia="ru-RU"/>
        </w:rPr>
        <w:t xml:space="preserve"> </w:t>
      </w:r>
      <w:r w:rsidRPr="0015043C">
        <w:rPr>
          <w:rFonts w:ascii="Times New Roman" w:eastAsia="Times New Roman" w:hAnsi="Times New Roman" w:cs="Times New Roman"/>
          <w:bCs/>
          <w:sz w:val="24"/>
          <w:szCs w:val="24"/>
          <w:lang w:eastAsia="ru-RU"/>
        </w:rPr>
        <w:t xml:space="preserve">«Об основах охраны здоровья граждан в Российской Федерации»; </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2. Закон РБ «О медицинском страховании граждан в РБ»;</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3. Закон РБ  «О социальной защите инвалидов в Республике Башкортостан»;</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4. Приказ Минздравсоцразвития России от 23.07.2010 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5. Приказ Министерства здравоохранения Российской Федерации от 07.10.2015 № 700н «О номенклатуре специальностей специалистов, имеющих высшее медицинское и фармацевтическое образование»;</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6. Приказ Министерства здравоохранения Российской Федерации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 </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7. Приказ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8. Устав Университета, утвержденный приказом Минздрава России нормативными правовыми актами и иными локальными актами Университета, регулирующими сферу образования в Российской Федерации;</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9.</w:t>
      </w:r>
      <w:r w:rsidRPr="0015043C">
        <w:rPr>
          <w:rFonts w:ascii="Times New Roman" w:eastAsia="Times New Roman" w:hAnsi="Times New Roman" w:cs="Times New Roman"/>
          <w:color w:val="000000"/>
          <w:sz w:val="24"/>
          <w:szCs w:val="24"/>
          <w:shd w:val="clear" w:color="auto" w:fill="FFFFFF"/>
          <w:lang w:eastAsia="ru-RU"/>
        </w:rPr>
        <w:t xml:space="preserve"> Приказ Минобрнауки России от 12.09.2013 N 1061 (ред. от 13.10.2014) "Об утверждении перечней специальностей и направлений подготовки высшего образования";</w:t>
      </w:r>
      <w:r w:rsidRPr="0015043C">
        <w:rPr>
          <w:rFonts w:ascii="Times New Roman" w:eastAsia="Times New Roman" w:hAnsi="Times New Roman" w:cs="Times New Roman"/>
          <w:color w:val="000000"/>
          <w:sz w:val="24"/>
          <w:szCs w:val="24"/>
          <w:lang w:eastAsia="ru-RU"/>
        </w:rPr>
        <w:t> </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10. Приказ Минобрнауки России от 17.08.2015 N 853 "Об утверждении федерального государственного образовательного стандарта высшего образования по специальности 38.05.02 Педиатрия";</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11. Приказ Министерства труда и социальной защиты Российской Федерации от 25.06.2015 № 400н «Об утверждении профессионального стандарта Специалитет по Педиатрии»;</w:t>
      </w:r>
    </w:p>
    <w:p w:rsidR="00D657B2" w:rsidRPr="0015043C" w:rsidRDefault="00D657B2" w:rsidP="003576EB">
      <w:pPr>
        <w:spacing w:after="0" w:line="240" w:lineRule="auto"/>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 xml:space="preserve">12. Федеральный закон от 29 декабря 2012 г. </w:t>
      </w:r>
      <w:r w:rsidRPr="0015043C">
        <w:rPr>
          <w:rFonts w:ascii="Times New Roman" w:eastAsia="Times New Roman" w:hAnsi="Times New Roman" w:cs="Times New Roman"/>
          <w:sz w:val="24"/>
          <w:szCs w:val="24"/>
          <w:lang w:val="en-US" w:eastAsia="ru-RU"/>
        </w:rPr>
        <w:t>N</w:t>
      </w:r>
      <w:r w:rsidRPr="0015043C">
        <w:rPr>
          <w:rFonts w:ascii="Times New Roman" w:eastAsia="Times New Roman" w:hAnsi="Times New Roman" w:cs="Times New Roman"/>
          <w:sz w:val="24"/>
          <w:szCs w:val="24"/>
          <w:lang w:eastAsia="ru-RU"/>
        </w:rPr>
        <w:t xml:space="preserve"> 273-ФЗ «Образовании в Российской Федерации».</w:t>
      </w: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p>
    <w:p w:rsidR="00D657B2" w:rsidRPr="0015043C" w:rsidRDefault="00D657B2" w:rsidP="003576EB">
      <w:pPr>
        <w:suppressAutoHyphens/>
        <w:spacing w:after="0" w:line="240" w:lineRule="auto"/>
        <w:contextualSpacing/>
        <w:jc w:val="both"/>
        <w:rPr>
          <w:rFonts w:ascii="Times New Roman" w:eastAsia="Times New Roman" w:hAnsi="Times New Roman" w:cs="Times New Roman"/>
          <w:sz w:val="24"/>
          <w:szCs w:val="24"/>
          <w:lang w:eastAsia="ru-RU"/>
        </w:rPr>
      </w:pPr>
    </w:p>
    <w:p w:rsidR="00BC781E" w:rsidRPr="0015043C" w:rsidRDefault="00BC781E" w:rsidP="003576EB">
      <w:pPr>
        <w:suppressAutoHyphens/>
        <w:spacing w:after="0" w:line="240" w:lineRule="auto"/>
        <w:jc w:val="right"/>
        <w:rPr>
          <w:rFonts w:ascii="Times New Roman" w:eastAsia="Calibri" w:hAnsi="Times New Roman" w:cs="Times New Roman"/>
          <w:sz w:val="24"/>
          <w:szCs w:val="24"/>
          <w:lang w:eastAsia="zh-CN"/>
        </w:rPr>
      </w:pPr>
    </w:p>
    <w:tbl>
      <w:tblPr>
        <w:tblW w:w="9780" w:type="dxa"/>
        <w:tblInd w:w="-601" w:type="dxa"/>
        <w:tblLayout w:type="fixed"/>
        <w:tblLook w:val="00A0" w:firstRow="1" w:lastRow="0" w:firstColumn="1" w:lastColumn="0" w:noHBand="0" w:noVBand="0"/>
      </w:tblPr>
      <w:tblGrid>
        <w:gridCol w:w="4077"/>
        <w:gridCol w:w="5703"/>
      </w:tblGrid>
      <w:tr w:rsidR="00BC781E" w:rsidRPr="0015043C" w:rsidTr="00BC781E">
        <w:trPr>
          <w:trHeight w:val="474"/>
        </w:trPr>
        <w:tc>
          <w:tcPr>
            <w:tcW w:w="4077" w:type="dxa"/>
          </w:tcPr>
          <w:p w:rsidR="00BC781E" w:rsidRPr="0015043C" w:rsidRDefault="00BC781E" w:rsidP="003576EB">
            <w:pPr>
              <w:suppressAutoHyphens/>
              <w:spacing w:after="0" w:line="240" w:lineRule="auto"/>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br w:type="page"/>
            </w:r>
          </w:p>
        </w:tc>
        <w:tc>
          <w:tcPr>
            <w:tcW w:w="5703" w:type="dxa"/>
          </w:tcPr>
          <w:p w:rsidR="00BC781E" w:rsidRPr="0015043C" w:rsidRDefault="00BC781E" w:rsidP="003576EB">
            <w:pPr>
              <w:widowControl w:val="0"/>
              <w:suppressAutoHyphens/>
              <w:spacing w:after="0" w:line="240" w:lineRule="auto"/>
              <w:rPr>
                <w:rFonts w:ascii="Times New Roman" w:eastAsia="Calibri" w:hAnsi="Times New Roman" w:cs="Times New Roman"/>
                <w:sz w:val="24"/>
                <w:szCs w:val="24"/>
                <w:lang w:eastAsia="zh-CN"/>
              </w:rPr>
            </w:pPr>
          </w:p>
        </w:tc>
      </w:tr>
    </w:tbl>
    <w:p w:rsidR="00684329" w:rsidRPr="0015043C" w:rsidRDefault="00684329" w:rsidP="003576EB">
      <w:pPr>
        <w:spacing w:after="0" w:line="240" w:lineRule="auto"/>
        <w:rPr>
          <w:rFonts w:ascii="Times New Roman" w:eastAsia="Times New Roman" w:hAnsi="Times New Roman" w:cs="Times New Roman"/>
          <w:color w:val="000000"/>
          <w:sz w:val="24"/>
          <w:szCs w:val="24"/>
          <w:lang w:eastAsia="ru-RU"/>
        </w:rPr>
        <w:sectPr w:rsidR="00684329" w:rsidRPr="0015043C" w:rsidSect="00801631">
          <w:footerReference w:type="default" r:id="rId12"/>
          <w:pgSz w:w="11909" w:h="16838"/>
          <w:pgMar w:top="1134" w:right="710" w:bottom="1134" w:left="1418" w:header="0" w:footer="3" w:gutter="0"/>
          <w:pgNumType w:start="1"/>
          <w:cols w:space="720"/>
          <w:titlePg/>
          <w:docGrid w:linePitch="299"/>
        </w:sectPr>
      </w:pPr>
    </w:p>
    <w:p w:rsidR="009B2D14" w:rsidRPr="0015043C" w:rsidRDefault="009B2D14" w:rsidP="003576EB">
      <w:pPr>
        <w:spacing w:after="0" w:line="240" w:lineRule="auto"/>
        <w:rPr>
          <w:rFonts w:ascii="Times New Roman" w:eastAsia="Times New Roman" w:hAnsi="Times New Roman" w:cs="Times New Roman"/>
          <w:b/>
          <w:sz w:val="24"/>
          <w:szCs w:val="24"/>
        </w:rPr>
      </w:pPr>
    </w:p>
    <w:p w:rsidR="009B2D14" w:rsidRPr="0015043C" w:rsidRDefault="009B2D14" w:rsidP="003576EB">
      <w:pPr>
        <w:spacing w:after="0" w:line="240" w:lineRule="auto"/>
        <w:jc w:val="center"/>
        <w:rPr>
          <w:rFonts w:ascii="Times New Roman" w:eastAsia="Times New Roman" w:hAnsi="Times New Roman" w:cs="Times New Roman"/>
          <w:b/>
          <w:sz w:val="24"/>
          <w:szCs w:val="24"/>
        </w:rPr>
      </w:pPr>
    </w:p>
    <w:p w:rsidR="006170EE" w:rsidRPr="0015043C" w:rsidRDefault="00BC781E" w:rsidP="003576EB">
      <w:pPr>
        <w:spacing w:after="0" w:line="240" w:lineRule="auto"/>
        <w:jc w:val="center"/>
        <w:rPr>
          <w:rFonts w:ascii="Times New Roman" w:eastAsia="Calibri" w:hAnsi="Times New Roman" w:cs="Times New Roman"/>
          <w:b/>
          <w:sz w:val="24"/>
          <w:szCs w:val="24"/>
          <w:lang w:eastAsia="zh-CN"/>
        </w:rPr>
      </w:pPr>
      <w:r w:rsidRPr="0015043C">
        <w:rPr>
          <w:rFonts w:ascii="Times New Roman" w:eastAsia="Times New Roman" w:hAnsi="Times New Roman" w:cs="Times New Roman"/>
          <w:b/>
          <w:sz w:val="24"/>
          <w:szCs w:val="24"/>
        </w:rPr>
        <w:t>7. СПИСОК РАЗРАБОТЧИКОВ ООП</w:t>
      </w:r>
    </w:p>
    <w:p w:rsidR="003E2E70" w:rsidRPr="0015043C" w:rsidRDefault="003E2E70" w:rsidP="003576EB">
      <w:pPr>
        <w:widowControl w:val="0"/>
        <w:spacing w:after="0" w:line="240" w:lineRule="auto"/>
        <w:jc w:val="center"/>
        <w:rPr>
          <w:rFonts w:ascii="Times New Roman" w:eastAsia="Times New Roman" w:hAnsi="Times New Roman" w:cs="Times New Roman"/>
          <w:b/>
          <w:sz w:val="24"/>
          <w:szCs w:val="24"/>
        </w:rPr>
      </w:pPr>
    </w:p>
    <w:p w:rsidR="00632D70" w:rsidRPr="0015043C" w:rsidRDefault="00632D70" w:rsidP="003576EB">
      <w:pPr>
        <w:suppressAutoHyphens/>
        <w:spacing w:after="0" w:line="240" w:lineRule="auto"/>
        <w:contextualSpacing/>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СОСТАВ РАБОЧЕЙ ГРУППЫ И КОНСУЛЬТАНТОВ</w:t>
      </w:r>
    </w:p>
    <w:p w:rsidR="00052B09" w:rsidRPr="0015043C" w:rsidRDefault="00632D70" w:rsidP="003576EB">
      <w:pPr>
        <w:widowControl w:val="0"/>
        <w:spacing w:after="0" w:line="240" w:lineRule="auto"/>
        <w:jc w:val="center"/>
        <w:rPr>
          <w:rFonts w:ascii="Times New Roman" w:eastAsia="Times New Roman" w:hAnsi="Times New Roman" w:cs="Times New Roman"/>
          <w:b/>
          <w:sz w:val="24"/>
          <w:szCs w:val="24"/>
        </w:rPr>
      </w:pPr>
      <w:r w:rsidRPr="0015043C">
        <w:rPr>
          <w:rFonts w:ascii="Times New Roman" w:eastAsia="Times New Roman" w:hAnsi="Times New Roman" w:cs="Times New Roman"/>
          <w:b/>
          <w:sz w:val="24"/>
          <w:szCs w:val="24"/>
          <w:lang w:eastAsia="ru-RU"/>
        </w:rPr>
        <w:t>по разработке основной образовательной программы высшего образования – по специальности</w:t>
      </w:r>
      <w:r w:rsidR="00D657B2" w:rsidRPr="0015043C">
        <w:rPr>
          <w:rFonts w:ascii="Times New Roman" w:eastAsia="Times New Roman" w:hAnsi="Times New Roman" w:cs="Times New Roman"/>
          <w:b/>
          <w:sz w:val="24"/>
          <w:szCs w:val="24"/>
          <w:lang w:eastAsia="ru-RU"/>
        </w:rPr>
        <w:t xml:space="preserve"> – 31.05.01 Лечебное дело</w:t>
      </w: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26"/>
        <w:gridCol w:w="1984"/>
        <w:gridCol w:w="2268"/>
        <w:gridCol w:w="1843"/>
        <w:gridCol w:w="3039"/>
      </w:tblGrid>
      <w:tr w:rsidR="002E702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w:t>
            </w:r>
          </w:p>
          <w:p w:rsidR="002E7029" w:rsidRPr="0015043C" w:rsidRDefault="002E7029" w:rsidP="003576EB">
            <w:pPr>
              <w:suppressAutoHyphens/>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пп.</w:t>
            </w:r>
          </w:p>
        </w:tc>
        <w:tc>
          <w:tcPr>
            <w:tcW w:w="1984"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Фамилия, имя, отчество</w:t>
            </w:r>
          </w:p>
        </w:tc>
        <w:tc>
          <w:tcPr>
            <w:tcW w:w="2268"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Ученая степень, звание</w:t>
            </w:r>
          </w:p>
        </w:tc>
        <w:tc>
          <w:tcPr>
            <w:tcW w:w="1843"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Занимаемая должность</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Times New Roman" w:hAnsi="Times New Roman" w:cs="Times New Roman"/>
                <w:b/>
                <w:sz w:val="24"/>
                <w:szCs w:val="24"/>
                <w:lang w:eastAsia="ru-RU"/>
              </w:rPr>
              <w:t>Место работы</w:t>
            </w:r>
          </w:p>
        </w:tc>
      </w:tr>
      <w:tr w:rsidR="002E702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2E7029" w:rsidRPr="0015043C" w:rsidRDefault="002E7029"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2E7029" w:rsidRPr="0015043C" w:rsidRDefault="00D657B2"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Рахматуллина И.Р</w:t>
            </w:r>
          </w:p>
        </w:tc>
        <w:tc>
          <w:tcPr>
            <w:tcW w:w="2268"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д.м.н., профессор</w:t>
            </w:r>
          </w:p>
        </w:tc>
        <w:tc>
          <w:tcPr>
            <w:tcW w:w="1843"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декан</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Декан </w:t>
            </w:r>
            <w:r w:rsidR="00D657B2" w:rsidRPr="0015043C">
              <w:rPr>
                <w:rFonts w:ascii="Times New Roman" w:eastAsia="Calibri" w:hAnsi="Times New Roman" w:cs="Times New Roman"/>
                <w:sz w:val="24"/>
                <w:szCs w:val="24"/>
                <w:lang w:eastAsia="zh-CN"/>
              </w:rPr>
              <w:t xml:space="preserve">лечебного </w:t>
            </w:r>
            <w:r w:rsidRPr="0015043C">
              <w:rPr>
                <w:rFonts w:ascii="Times New Roman" w:eastAsia="Calibri" w:hAnsi="Times New Roman" w:cs="Times New Roman"/>
                <w:sz w:val="24"/>
                <w:szCs w:val="24"/>
                <w:lang w:eastAsia="zh-CN"/>
              </w:rPr>
              <w:t xml:space="preserve"> факультета</w:t>
            </w:r>
          </w:p>
        </w:tc>
      </w:tr>
      <w:tr w:rsidR="002E702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2E7029" w:rsidRPr="0015043C" w:rsidRDefault="002E7029"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2E7029" w:rsidRPr="0015043C" w:rsidRDefault="00D657B2"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Муталова Э.Г</w:t>
            </w:r>
          </w:p>
        </w:tc>
        <w:tc>
          <w:tcPr>
            <w:tcW w:w="2268"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д.м.н., профессор</w:t>
            </w:r>
          </w:p>
        </w:tc>
        <w:tc>
          <w:tcPr>
            <w:tcW w:w="1843"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Зав.</w:t>
            </w:r>
            <w:r w:rsidR="006673B9" w:rsidRPr="0015043C">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t>каф.</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 xml:space="preserve">Кафедра </w:t>
            </w:r>
            <w:r w:rsidR="00D657B2" w:rsidRPr="0015043C">
              <w:rPr>
                <w:rFonts w:ascii="Times New Roman" w:eastAsia="Calibri" w:hAnsi="Times New Roman" w:cs="Times New Roman"/>
                <w:sz w:val="24"/>
                <w:szCs w:val="24"/>
                <w:lang w:eastAsia="zh-CN"/>
              </w:rPr>
              <w:t>госпитальной терапии №1</w:t>
            </w:r>
          </w:p>
        </w:tc>
      </w:tr>
      <w:tr w:rsidR="002E702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2E7029" w:rsidRPr="0015043C" w:rsidRDefault="002E7029"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2E7029" w:rsidRPr="0015043C" w:rsidRDefault="00D657B2"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Плечев В.В</w:t>
            </w:r>
          </w:p>
        </w:tc>
        <w:tc>
          <w:tcPr>
            <w:tcW w:w="2268"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д.м.н., профессор</w:t>
            </w:r>
          </w:p>
        </w:tc>
        <w:tc>
          <w:tcPr>
            <w:tcW w:w="1843"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Зав.</w:t>
            </w:r>
            <w:r w:rsidR="006673B9" w:rsidRPr="0015043C">
              <w:rPr>
                <w:rFonts w:ascii="Times New Roman" w:eastAsia="Times New Roman" w:hAnsi="Times New Roman" w:cs="Times New Roman"/>
                <w:sz w:val="24"/>
                <w:szCs w:val="24"/>
                <w:lang w:eastAsia="ru-RU"/>
              </w:rPr>
              <w:t xml:space="preserve"> </w:t>
            </w:r>
            <w:r w:rsidRPr="0015043C">
              <w:rPr>
                <w:rFonts w:ascii="Times New Roman" w:eastAsia="Times New Roman" w:hAnsi="Times New Roman" w:cs="Times New Roman"/>
                <w:sz w:val="24"/>
                <w:szCs w:val="24"/>
                <w:lang w:eastAsia="ru-RU"/>
              </w:rPr>
              <w:t>каф.</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2E7029" w:rsidRPr="0015043C" w:rsidRDefault="00D657B2"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Times New Roman" w:hAnsi="Times New Roman" w:cs="Times New Roman"/>
                <w:sz w:val="24"/>
                <w:szCs w:val="24"/>
                <w:lang w:eastAsia="ru-RU"/>
              </w:rPr>
              <w:t xml:space="preserve">Кафедра госпитальной хирургии </w:t>
            </w:r>
            <w:r w:rsidR="002E7029" w:rsidRPr="0015043C">
              <w:rPr>
                <w:rFonts w:ascii="Times New Roman" w:eastAsia="Times New Roman" w:hAnsi="Times New Roman" w:cs="Times New Roman"/>
                <w:sz w:val="24"/>
                <w:szCs w:val="24"/>
                <w:lang w:eastAsia="ru-RU"/>
              </w:rPr>
              <w:t xml:space="preserve"> </w:t>
            </w:r>
          </w:p>
        </w:tc>
      </w:tr>
      <w:tr w:rsidR="002E702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2E7029" w:rsidRPr="0015043C" w:rsidRDefault="002E7029"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2E7029" w:rsidRPr="0015043C" w:rsidRDefault="00D657B2"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Хамадьянов У.Р</w:t>
            </w:r>
          </w:p>
        </w:tc>
        <w:tc>
          <w:tcPr>
            <w:tcW w:w="2268"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д.м.н., профессор</w:t>
            </w:r>
          </w:p>
        </w:tc>
        <w:tc>
          <w:tcPr>
            <w:tcW w:w="1843" w:type="dxa"/>
            <w:tcBorders>
              <w:top w:val="single" w:sz="4" w:space="0" w:color="000000"/>
              <w:left w:val="single" w:sz="4" w:space="0" w:color="000000"/>
              <w:bottom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Зав.каф.</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2E7029" w:rsidRPr="0015043C" w:rsidRDefault="002E7029"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Times New Roman" w:hAnsi="Times New Roman" w:cs="Times New Roman"/>
                <w:sz w:val="24"/>
                <w:szCs w:val="24"/>
                <w:lang w:eastAsia="ru-RU"/>
              </w:rPr>
              <w:t xml:space="preserve">Кафедра </w:t>
            </w:r>
            <w:r w:rsidR="00D657B2" w:rsidRPr="0015043C">
              <w:rPr>
                <w:rFonts w:ascii="Times New Roman" w:eastAsia="Times New Roman" w:hAnsi="Times New Roman" w:cs="Times New Roman"/>
                <w:sz w:val="24"/>
                <w:szCs w:val="24"/>
                <w:lang w:eastAsia="ru-RU"/>
              </w:rPr>
              <w:t>акушерства и гинекологии №1</w:t>
            </w:r>
          </w:p>
        </w:tc>
      </w:tr>
      <w:tr w:rsidR="008459F9"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8459F9" w:rsidRPr="0015043C" w:rsidRDefault="008459F9"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8459F9" w:rsidRPr="0015043C" w:rsidRDefault="00D657B2"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Алтынбаева Г.Т</w:t>
            </w:r>
          </w:p>
        </w:tc>
        <w:tc>
          <w:tcPr>
            <w:tcW w:w="2268" w:type="dxa"/>
            <w:tcBorders>
              <w:top w:val="single" w:sz="4" w:space="0" w:color="000000"/>
              <w:left w:val="single" w:sz="4" w:space="0" w:color="000000"/>
              <w:bottom w:val="single" w:sz="4" w:space="0" w:color="000000"/>
            </w:tcBorders>
            <w:shd w:val="clear" w:color="auto" w:fill="auto"/>
          </w:tcPr>
          <w:p w:rsidR="008459F9" w:rsidRPr="0015043C" w:rsidRDefault="00A82BF3"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д.м.н., профессор</w:t>
            </w:r>
          </w:p>
        </w:tc>
        <w:tc>
          <w:tcPr>
            <w:tcW w:w="1843" w:type="dxa"/>
            <w:tcBorders>
              <w:top w:val="single" w:sz="4" w:space="0" w:color="000000"/>
              <w:left w:val="single" w:sz="4" w:space="0" w:color="000000"/>
              <w:bottom w:val="single" w:sz="4" w:space="0" w:color="000000"/>
            </w:tcBorders>
            <w:shd w:val="clear" w:color="auto" w:fill="auto"/>
          </w:tcPr>
          <w:p w:rsidR="008459F9"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Calibri" w:hAnsi="Times New Roman" w:cs="Times New Roman"/>
                <w:sz w:val="24"/>
                <w:szCs w:val="24"/>
                <w:lang w:eastAsia="zh-CN"/>
              </w:rPr>
              <w:t>Начальник отела кадрового обеспечения государственно-гражданской сужбы МЗ РБ</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8459F9" w:rsidRPr="0015043C" w:rsidRDefault="002A64BD"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Министерство здравоохранения РБ</w:t>
            </w:r>
          </w:p>
        </w:tc>
      </w:tr>
      <w:tr w:rsidR="00A82BF3" w:rsidRPr="0015043C" w:rsidTr="002A64BD">
        <w:trPr>
          <w:cantSplit/>
          <w:trHeight w:val="695"/>
        </w:trPr>
        <w:tc>
          <w:tcPr>
            <w:tcW w:w="426" w:type="dxa"/>
            <w:tcBorders>
              <w:top w:val="single" w:sz="4" w:space="0" w:color="000000"/>
              <w:left w:val="single" w:sz="4" w:space="0" w:color="000000"/>
              <w:bottom w:val="single" w:sz="4" w:space="0" w:color="000000"/>
            </w:tcBorders>
            <w:shd w:val="clear" w:color="auto" w:fill="auto"/>
          </w:tcPr>
          <w:p w:rsidR="00A82BF3" w:rsidRPr="0015043C" w:rsidRDefault="00A82BF3"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Нагаев .Р.Я</w:t>
            </w:r>
            <w:r w:rsidR="00A82BF3" w:rsidRPr="0015043C">
              <w:rPr>
                <w:rFonts w:ascii="Times New Roman" w:eastAsia="Times New Roman" w:hAnsi="Times New Roman" w:cs="Times New Roman"/>
                <w:sz w:val="24"/>
                <w:szCs w:val="24"/>
                <w:lang w:eastAsia="ru-RU"/>
              </w:rPr>
              <w:t xml:space="preserve"> </w:t>
            </w:r>
          </w:p>
        </w:tc>
        <w:tc>
          <w:tcPr>
            <w:tcW w:w="2268" w:type="dxa"/>
            <w:tcBorders>
              <w:top w:val="single" w:sz="4" w:space="0" w:color="000000"/>
              <w:left w:val="single" w:sz="4" w:space="0" w:color="000000"/>
              <w:bottom w:val="single" w:sz="4" w:space="0" w:color="000000"/>
            </w:tcBorders>
            <w:shd w:val="clear" w:color="auto" w:fill="auto"/>
          </w:tcPr>
          <w:p w:rsidR="00A82BF3" w:rsidRPr="0015043C" w:rsidRDefault="00A82BF3"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к.м.н., доцент</w:t>
            </w:r>
          </w:p>
        </w:tc>
        <w:tc>
          <w:tcPr>
            <w:tcW w:w="1843" w:type="dxa"/>
            <w:tcBorders>
              <w:top w:val="single" w:sz="4" w:space="0" w:color="000000"/>
              <w:left w:val="single" w:sz="4" w:space="0" w:color="000000"/>
              <w:bottom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Главный врач</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Times New Roman" w:hAnsi="Times New Roman" w:cs="Times New Roman"/>
                <w:sz w:val="24"/>
                <w:szCs w:val="24"/>
                <w:lang w:eastAsia="ru-RU"/>
              </w:rPr>
              <w:t>РКБ</w:t>
            </w:r>
          </w:p>
        </w:tc>
      </w:tr>
      <w:tr w:rsidR="00A82BF3" w:rsidRPr="0015043C" w:rsidTr="009A1736">
        <w:trPr>
          <w:cantSplit/>
        </w:trPr>
        <w:tc>
          <w:tcPr>
            <w:tcW w:w="426" w:type="dxa"/>
            <w:tcBorders>
              <w:top w:val="single" w:sz="4" w:space="0" w:color="000000"/>
              <w:left w:val="single" w:sz="4" w:space="0" w:color="000000"/>
              <w:bottom w:val="single" w:sz="4" w:space="0" w:color="000000"/>
            </w:tcBorders>
            <w:shd w:val="clear" w:color="auto" w:fill="auto"/>
          </w:tcPr>
          <w:p w:rsidR="00A82BF3" w:rsidRPr="0015043C" w:rsidRDefault="00A82BF3" w:rsidP="00596E60">
            <w:pPr>
              <w:numPr>
                <w:ilvl w:val="0"/>
                <w:numId w:val="4"/>
              </w:numPr>
              <w:suppressAutoHyphens/>
              <w:snapToGrid w:val="0"/>
              <w:spacing w:after="0" w:line="240" w:lineRule="auto"/>
              <w:ind w:left="0" w:firstLine="0"/>
              <w:contextualSpacing/>
              <w:jc w:val="both"/>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Чуба А.В</w:t>
            </w:r>
          </w:p>
        </w:tc>
        <w:tc>
          <w:tcPr>
            <w:tcW w:w="2268" w:type="dxa"/>
            <w:tcBorders>
              <w:top w:val="single" w:sz="4" w:space="0" w:color="000000"/>
              <w:left w:val="single" w:sz="4" w:space="0" w:color="000000"/>
              <w:bottom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студент</w:t>
            </w:r>
          </w:p>
        </w:tc>
        <w:tc>
          <w:tcPr>
            <w:tcW w:w="1843" w:type="dxa"/>
            <w:tcBorders>
              <w:top w:val="single" w:sz="4" w:space="0" w:color="000000"/>
              <w:left w:val="single" w:sz="4" w:space="0" w:color="000000"/>
              <w:bottom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Председатель Совета обучающихся БГМУ</w:t>
            </w:r>
          </w:p>
        </w:tc>
        <w:tc>
          <w:tcPr>
            <w:tcW w:w="3039" w:type="dxa"/>
            <w:tcBorders>
              <w:top w:val="single" w:sz="4" w:space="0" w:color="000000"/>
              <w:left w:val="single" w:sz="4" w:space="0" w:color="000000"/>
              <w:bottom w:val="single" w:sz="4" w:space="0" w:color="000000"/>
              <w:right w:val="single" w:sz="4" w:space="0" w:color="000000"/>
            </w:tcBorders>
            <w:shd w:val="clear" w:color="auto" w:fill="auto"/>
          </w:tcPr>
          <w:p w:rsidR="00A82BF3" w:rsidRPr="0015043C" w:rsidRDefault="002A64BD" w:rsidP="003576EB">
            <w:pPr>
              <w:suppressAutoHyphens/>
              <w:snapToGrid w:val="0"/>
              <w:spacing w:after="0" w:line="240" w:lineRule="auto"/>
              <w:contextualSpacing/>
              <w:jc w:val="both"/>
              <w:rPr>
                <w:rFonts w:ascii="Times New Roman" w:eastAsia="Calibri" w:hAnsi="Times New Roman" w:cs="Times New Roman"/>
                <w:sz w:val="24"/>
                <w:szCs w:val="24"/>
                <w:lang w:eastAsia="zh-CN"/>
              </w:rPr>
            </w:pPr>
            <w:r w:rsidRPr="0015043C">
              <w:rPr>
                <w:rFonts w:ascii="Times New Roman" w:eastAsia="Calibri" w:hAnsi="Times New Roman" w:cs="Times New Roman"/>
                <w:sz w:val="24"/>
                <w:szCs w:val="24"/>
                <w:lang w:eastAsia="zh-CN"/>
              </w:rPr>
              <w:t>БГМУ</w:t>
            </w:r>
          </w:p>
        </w:tc>
      </w:tr>
    </w:tbl>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rPr>
      </w:pPr>
    </w:p>
    <w:p w:rsidR="00052B09" w:rsidRPr="0015043C" w:rsidRDefault="00052B09" w:rsidP="003576EB">
      <w:pPr>
        <w:spacing w:after="0" w:line="240" w:lineRule="auto"/>
        <w:rPr>
          <w:rFonts w:ascii="Times New Roman" w:eastAsia="Times New Roman" w:hAnsi="Times New Roman" w:cs="Times New Roman"/>
          <w:b/>
          <w:sz w:val="24"/>
          <w:szCs w:val="24"/>
          <w:shd w:val="clear" w:color="auto" w:fill="FFFFFF"/>
          <w:lang w:eastAsia="ru-RU"/>
        </w:rPr>
      </w:pPr>
    </w:p>
    <w:p w:rsidR="00052B09" w:rsidRPr="0015043C" w:rsidRDefault="00052B09" w:rsidP="003576EB">
      <w:pPr>
        <w:spacing w:after="0" w:line="240" w:lineRule="auto"/>
        <w:jc w:val="center"/>
        <w:rPr>
          <w:rFonts w:ascii="Times New Roman" w:eastAsia="Times New Roman" w:hAnsi="Times New Roman" w:cs="Times New Roman"/>
          <w:b/>
          <w:sz w:val="24"/>
          <w:szCs w:val="24"/>
          <w:shd w:val="clear" w:color="auto" w:fill="FFFFFF"/>
          <w:lang w:eastAsia="ru-RU"/>
        </w:rPr>
      </w:pPr>
    </w:p>
    <w:p w:rsidR="00052B09" w:rsidRPr="0015043C" w:rsidRDefault="00052B09" w:rsidP="003576EB">
      <w:pPr>
        <w:spacing w:after="0" w:line="240" w:lineRule="auto"/>
        <w:jc w:val="center"/>
        <w:rPr>
          <w:rFonts w:ascii="Times New Roman" w:eastAsia="Times New Roman" w:hAnsi="Times New Roman" w:cs="Times New Roman"/>
          <w:b/>
          <w:sz w:val="24"/>
          <w:szCs w:val="24"/>
          <w:shd w:val="clear" w:color="auto" w:fill="FFFFFF"/>
          <w:lang w:eastAsia="ru-RU"/>
        </w:rPr>
      </w:pPr>
    </w:p>
    <w:p w:rsidR="00052B09" w:rsidRPr="0015043C" w:rsidRDefault="00052B09" w:rsidP="003576EB">
      <w:pPr>
        <w:spacing w:after="0" w:line="240" w:lineRule="auto"/>
        <w:jc w:val="center"/>
        <w:rPr>
          <w:rFonts w:ascii="Times New Roman" w:eastAsia="Times New Roman" w:hAnsi="Times New Roman" w:cs="Times New Roman"/>
          <w:b/>
          <w:sz w:val="24"/>
          <w:szCs w:val="24"/>
          <w:shd w:val="clear" w:color="auto" w:fill="FFFFFF"/>
          <w:lang w:eastAsia="ru-RU"/>
        </w:rPr>
      </w:pPr>
    </w:p>
    <w:p w:rsidR="00052B09" w:rsidRPr="0015043C" w:rsidRDefault="00052B09" w:rsidP="003576EB">
      <w:pPr>
        <w:spacing w:after="0" w:line="240" w:lineRule="auto"/>
        <w:jc w:val="center"/>
        <w:rPr>
          <w:rFonts w:ascii="Times New Roman" w:eastAsia="Times New Roman" w:hAnsi="Times New Roman" w:cs="Times New Roman"/>
          <w:b/>
          <w:sz w:val="24"/>
          <w:szCs w:val="24"/>
          <w:shd w:val="clear" w:color="auto" w:fill="FFFFFF"/>
          <w:lang w:eastAsia="ru-RU"/>
        </w:rPr>
      </w:pPr>
    </w:p>
    <w:p w:rsidR="003576EB" w:rsidRDefault="002F2EA8" w:rsidP="003576EB">
      <w:pPr>
        <w:spacing w:after="0" w:line="240" w:lineRule="auto"/>
        <w:jc w:val="center"/>
        <w:rPr>
          <w:rFonts w:ascii="Times New Roman" w:eastAsia="Times New Roman" w:hAnsi="Times New Roman" w:cs="Times New Roman"/>
          <w:b/>
          <w:sz w:val="24"/>
          <w:szCs w:val="24"/>
          <w:shd w:val="clear" w:color="auto" w:fill="FFFFFF"/>
          <w:lang w:eastAsia="ru-RU"/>
        </w:rPr>
      </w:pPr>
      <w:r w:rsidRPr="0015043C">
        <w:rPr>
          <w:rFonts w:ascii="Times New Roman" w:eastAsia="Times New Roman" w:hAnsi="Times New Roman" w:cs="Times New Roman"/>
          <w:b/>
          <w:sz w:val="24"/>
          <w:szCs w:val="24"/>
          <w:shd w:val="clear" w:color="auto" w:fill="FFFFFF"/>
          <w:lang w:eastAsia="ru-RU"/>
        </w:rPr>
        <w:t xml:space="preserve"> </w:t>
      </w:r>
    </w:p>
    <w:p w:rsidR="00052B09" w:rsidRPr="0015043C" w:rsidRDefault="002F2EA8" w:rsidP="003576EB">
      <w:pPr>
        <w:spacing w:after="0" w:line="240" w:lineRule="auto"/>
        <w:jc w:val="center"/>
        <w:rPr>
          <w:rFonts w:ascii="Times New Roman" w:eastAsia="Times New Roman" w:hAnsi="Times New Roman" w:cs="Times New Roman"/>
          <w:b/>
          <w:sz w:val="24"/>
          <w:szCs w:val="24"/>
          <w:shd w:val="clear" w:color="auto" w:fill="FFFFFF"/>
          <w:lang w:eastAsia="ru-RU"/>
        </w:rPr>
      </w:pPr>
      <w:r w:rsidRPr="0015043C">
        <w:rPr>
          <w:rFonts w:ascii="Times New Roman" w:eastAsia="Times New Roman" w:hAnsi="Times New Roman" w:cs="Times New Roman"/>
          <w:b/>
          <w:sz w:val="24"/>
          <w:szCs w:val="24"/>
          <w:shd w:val="clear" w:color="auto" w:fill="FFFFFF"/>
          <w:lang w:eastAsia="ru-RU"/>
        </w:rPr>
        <w:lastRenderedPageBreak/>
        <w:t xml:space="preserve">8. </w:t>
      </w:r>
      <w:r w:rsidR="00052B09" w:rsidRPr="0015043C">
        <w:rPr>
          <w:rFonts w:ascii="Times New Roman" w:eastAsia="Times New Roman" w:hAnsi="Times New Roman" w:cs="Times New Roman"/>
          <w:b/>
          <w:sz w:val="24"/>
          <w:szCs w:val="24"/>
          <w:shd w:val="clear" w:color="auto" w:fill="FFFFFF"/>
          <w:lang w:eastAsia="ru-RU"/>
        </w:rPr>
        <w:t xml:space="preserve">ПРИЛОЖЕНИЯ </w:t>
      </w:r>
    </w:p>
    <w:p w:rsidR="00052B09" w:rsidRPr="0015043C" w:rsidRDefault="00052B09" w:rsidP="003576EB">
      <w:pPr>
        <w:spacing w:after="0" w:line="240" w:lineRule="auto"/>
        <w:jc w:val="center"/>
        <w:rPr>
          <w:rFonts w:ascii="Times New Roman" w:eastAsia="Times New Roman" w:hAnsi="Times New Roman" w:cs="Times New Roman"/>
          <w:b/>
          <w:sz w:val="24"/>
          <w:szCs w:val="24"/>
          <w:lang w:eastAsia="ru-RU"/>
        </w:rPr>
      </w:pPr>
    </w:p>
    <w:p w:rsidR="00052B09" w:rsidRPr="0015043C" w:rsidRDefault="00052B09" w:rsidP="003576EB">
      <w:pPr>
        <w:tabs>
          <w:tab w:val="left" w:pos="-426"/>
        </w:tabs>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ОСНОВНАЯ</w:t>
      </w:r>
      <w:r w:rsidR="002A64BD" w:rsidRPr="0015043C">
        <w:rPr>
          <w:rFonts w:ascii="Times New Roman" w:eastAsia="Times New Roman" w:hAnsi="Times New Roman" w:cs="Times New Roman"/>
          <w:b/>
          <w:sz w:val="24"/>
          <w:szCs w:val="24"/>
          <w:lang w:eastAsia="ru-RU"/>
        </w:rPr>
        <w:t xml:space="preserve"> </w:t>
      </w:r>
      <w:r w:rsidRPr="0015043C">
        <w:rPr>
          <w:rFonts w:ascii="Times New Roman" w:eastAsia="Times New Roman" w:hAnsi="Times New Roman" w:cs="Times New Roman"/>
          <w:b/>
          <w:sz w:val="24"/>
          <w:szCs w:val="24"/>
          <w:lang w:eastAsia="ru-RU"/>
        </w:rPr>
        <w:t xml:space="preserve"> ОБРАЗОВАТЕЛЬНАЯ ПРОГРАММА </w:t>
      </w:r>
      <w:r w:rsidRPr="0015043C">
        <w:rPr>
          <w:rFonts w:ascii="Times New Roman" w:eastAsia="Times New Roman" w:hAnsi="Times New Roman" w:cs="Times New Roman"/>
          <w:b/>
          <w:sz w:val="24"/>
          <w:szCs w:val="24"/>
          <w:lang w:eastAsia="ru-RU"/>
        </w:rPr>
        <w:br/>
      </w:r>
      <w:r w:rsidR="002A64BD" w:rsidRPr="0015043C">
        <w:rPr>
          <w:rFonts w:ascii="Times New Roman" w:eastAsia="Times New Roman" w:hAnsi="Times New Roman" w:cs="Times New Roman"/>
          <w:b/>
          <w:sz w:val="24"/>
          <w:szCs w:val="24"/>
          <w:lang w:eastAsia="ru-RU"/>
        </w:rPr>
        <w:t xml:space="preserve">ВЫСШЕГО ОБРАЗОВАНИЯ </w:t>
      </w:r>
    </w:p>
    <w:p w:rsidR="00052B09" w:rsidRPr="0015043C" w:rsidRDefault="00052B09" w:rsidP="003576EB">
      <w:pPr>
        <w:widowControl w:val="0"/>
        <w:spacing w:after="0" w:line="240" w:lineRule="auto"/>
        <w:jc w:val="center"/>
        <w:rPr>
          <w:rFonts w:ascii="Times New Roman" w:eastAsia="Times New Roman" w:hAnsi="Times New Roman" w:cs="Times New Roman"/>
          <w:b/>
          <w:sz w:val="24"/>
          <w:szCs w:val="24"/>
          <w:lang w:eastAsia="ru-RU"/>
        </w:rPr>
      </w:pPr>
      <w:r w:rsidRPr="0015043C">
        <w:rPr>
          <w:rFonts w:ascii="Times New Roman" w:eastAsia="Times New Roman" w:hAnsi="Times New Roman" w:cs="Times New Roman"/>
          <w:b/>
          <w:sz w:val="24"/>
          <w:szCs w:val="24"/>
          <w:lang w:eastAsia="ru-RU"/>
        </w:rPr>
        <w:t xml:space="preserve">Уровень образования – высшее (специалитет) </w:t>
      </w:r>
      <w:r w:rsidRPr="0015043C">
        <w:rPr>
          <w:rFonts w:ascii="Times New Roman" w:eastAsia="Times New Roman" w:hAnsi="Times New Roman" w:cs="Times New Roman"/>
          <w:b/>
          <w:sz w:val="24"/>
          <w:szCs w:val="24"/>
          <w:lang w:eastAsia="ru-RU"/>
        </w:rPr>
        <w:br/>
        <w:t>Специаль</w:t>
      </w:r>
      <w:r w:rsidR="002A64BD" w:rsidRPr="0015043C">
        <w:rPr>
          <w:rFonts w:ascii="Times New Roman" w:eastAsia="Times New Roman" w:hAnsi="Times New Roman" w:cs="Times New Roman"/>
          <w:b/>
          <w:sz w:val="24"/>
          <w:szCs w:val="24"/>
          <w:lang w:eastAsia="ru-RU"/>
        </w:rPr>
        <w:t>ность – 31.05.01 Лечебное дело</w:t>
      </w:r>
      <w:r w:rsidR="002A64BD" w:rsidRPr="0015043C">
        <w:rPr>
          <w:rFonts w:ascii="Times New Roman" w:eastAsia="Times New Roman" w:hAnsi="Times New Roman" w:cs="Times New Roman"/>
          <w:b/>
          <w:sz w:val="24"/>
          <w:szCs w:val="24"/>
          <w:lang w:eastAsia="ru-RU"/>
        </w:rPr>
        <w:br/>
        <w:t>Квалификация – Врач</w:t>
      </w:r>
      <w:r w:rsidRPr="0015043C">
        <w:rPr>
          <w:rFonts w:ascii="Times New Roman" w:eastAsia="Times New Roman" w:hAnsi="Times New Roman" w:cs="Times New Roman"/>
          <w:b/>
          <w:sz w:val="24"/>
          <w:szCs w:val="24"/>
          <w:lang w:eastAsia="ru-RU"/>
        </w:rPr>
        <w:t xml:space="preserve"> общей практики </w:t>
      </w:r>
      <w:r w:rsidRPr="0015043C">
        <w:rPr>
          <w:rFonts w:ascii="Times New Roman" w:eastAsia="Times New Roman" w:hAnsi="Times New Roman" w:cs="Times New Roman"/>
          <w:b/>
          <w:sz w:val="24"/>
          <w:szCs w:val="24"/>
          <w:lang w:eastAsia="ru-RU"/>
        </w:rPr>
        <w:br/>
        <w:t>Форма обучения – очное</w:t>
      </w:r>
      <w:r w:rsidRPr="0015043C">
        <w:rPr>
          <w:rFonts w:ascii="Times New Roman" w:eastAsia="Times New Roman" w:hAnsi="Times New Roman" w:cs="Times New Roman"/>
          <w:b/>
          <w:sz w:val="24"/>
          <w:szCs w:val="24"/>
          <w:lang w:eastAsia="ru-RU"/>
        </w:rPr>
        <w:br/>
        <w:t>Срок обучения – 6 лет</w:t>
      </w:r>
    </w:p>
    <w:p w:rsidR="00DC25E9" w:rsidRPr="0015043C" w:rsidRDefault="00DC25E9" w:rsidP="003576EB">
      <w:pPr>
        <w:widowControl w:val="0"/>
        <w:spacing w:after="0" w:line="240" w:lineRule="auto"/>
        <w:jc w:val="center"/>
        <w:rPr>
          <w:rFonts w:ascii="Times New Roman" w:eastAsia="Times New Roman" w:hAnsi="Times New Roman" w:cs="Times New Roman"/>
          <w:b/>
          <w:sz w:val="24"/>
          <w:szCs w:val="24"/>
          <w:lang w:eastAsia="ru-RU"/>
        </w:rPr>
      </w:pPr>
    </w:p>
    <w:p w:rsidR="00DC25E9" w:rsidRPr="0015043C" w:rsidRDefault="002F2EA8" w:rsidP="003576EB">
      <w:pPr>
        <w:autoSpaceDE w:val="0"/>
        <w:autoSpaceDN w:val="0"/>
        <w:adjustRightInd w:val="0"/>
        <w:spacing w:after="0" w:line="240" w:lineRule="auto"/>
        <w:jc w:val="center"/>
        <w:rPr>
          <w:rFonts w:ascii="Times New Roman" w:eastAsia="Calibri" w:hAnsi="Times New Roman" w:cs="Times New Roman"/>
          <w:b/>
          <w:bCs/>
          <w:sz w:val="24"/>
          <w:szCs w:val="24"/>
        </w:rPr>
      </w:pPr>
      <w:r w:rsidRPr="0015043C">
        <w:rPr>
          <w:rFonts w:ascii="Times New Roman" w:eastAsia="Calibri" w:hAnsi="Times New Roman" w:cs="Times New Roman"/>
          <w:b/>
          <w:bCs/>
          <w:sz w:val="24"/>
          <w:szCs w:val="24"/>
        </w:rPr>
        <w:t xml:space="preserve">9. </w:t>
      </w:r>
      <w:r w:rsidR="00DC25E9" w:rsidRPr="0015043C">
        <w:rPr>
          <w:rFonts w:ascii="Times New Roman" w:eastAsia="Calibri"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«Философия»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 xml:space="preserve">3-4семестр, </w:t>
      </w:r>
      <w:r w:rsidRPr="0015043C">
        <w:rPr>
          <w:rFonts w:ascii="Times New Roman" w:hAnsi="Times New Roman" w:cs="Times New Roman"/>
          <w:b/>
          <w:bCs/>
          <w:sz w:val="24"/>
          <w:szCs w:val="24"/>
        </w:rPr>
        <w:t xml:space="preserve"> число кредитов/часов:</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3 з.е/108ч.</w:t>
      </w:r>
    </w:p>
    <w:p w:rsidR="00DC25E9" w:rsidRPr="0015043C" w:rsidRDefault="00DC25E9" w:rsidP="003576EB">
      <w:pPr>
        <w:pStyle w:val="31"/>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Цель данного курса - развитие творческих способностей и культуры философского мышления студентов, освоение ими теоретических и методологических подходов к выработке мировоззренческих установок, профессиональных и гражданских качеств личности. </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snapToGrid w:val="0"/>
          <w:sz w:val="24"/>
          <w:szCs w:val="24"/>
        </w:rPr>
        <w:t>Данный курс включает изучение истории философии, проблем бытия, познания, сознания, общества и т.д.</w:t>
      </w:r>
      <w:r w:rsidRPr="0015043C">
        <w:rPr>
          <w:rFonts w:ascii="Times New Roman" w:hAnsi="Times New Roman" w:cs="Times New Roman"/>
          <w:sz w:val="24"/>
          <w:szCs w:val="24"/>
        </w:rPr>
        <w:t xml:space="preserve"> Дисциплина относится к базовой части №1. В ходе изучения дисциплины на практических занятиях используются активные методы обучения – имитационные упражнения, анализ конкретных ситуаций противостояния и диалога культурных и цивилизационных общностей, разыгрывание ролей взаимоотношения различных мировоззренческих систем и др. Процесс изучения дисциплины направлен на формирование следующих компетенций: ОК-1,ОК-2,ОК-3, ОК-4, ОК-5, ОПК-4</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«Биоэтика»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3,4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Число кредитов/часов: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з.е. / 108 час.</w:t>
      </w:r>
    </w:p>
    <w:p w:rsidR="00DC25E9" w:rsidRPr="0015043C" w:rsidRDefault="00DC25E9" w:rsidP="003576EB">
      <w:pPr>
        <w:pStyle w:val="af0"/>
        <w:spacing w:before="0" w:beforeAutospacing="0" w:after="0" w:afterAutospacing="0"/>
        <w:jc w:val="both"/>
      </w:pPr>
      <w:r w:rsidRPr="0015043C">
        <w:t xml:space="preserve">Биомедицинская этика изучает отношения между людьми в системе здравоохранения вообще, и взаимоотношения между врачом и пациентом, в частности. </w:t>
      </w:r>
    </w:p>
    <w:p w:rsidR="00DC25E9" w:rsidRPr="0015043C" w:rsidRDefault="00DC25E9" w:rsidP="003576EB">
      <w:pPr>
        <w:pStyle w:val="af0"/>
        <w:spacing w:before="0" w:beforeAutospacing="0" w:after="0" w:afterAutospacing="0"/>
        <w:jc w:val="both"/>
      </w:pPr>
      <w:r w:rsidRPr="0015043C">
        <w:t>Цель учебной дисциплины «Биоэтика» - сформировать у будущего врача нравственность, профессиональную мораль, познакомить с правовыми аспектами медицинской деятельности.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Непреходящими этическими ценностями любой культуры и религии являются милосердие, забота, сочувствие, спасение жизни. Именно они являются определяющими для профессиональной врачебной и медицинской морали.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Изучение и понимание международных нормативных документов по биоэтике дает возможность будущим врачам осознать ответственность перед пациентом в процессе оказания медицинской помощи и осуществления научных исследований в области медицины.</w:t>
      </w:r>
    </w:p>
    <w:p w:rsidR="00DC25E9"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ОК-2, ОК-3, ОК-5, ОК-8, ОПК-1, ОПК-3, ОПК-4.</w:t>
      </w:r>
    </w:p>
    <w:p w:rsidR="003873A8" w:rsidRDefault="003873A8" w:rsidP="003576EB">
      <w:pPr>
        <w:autoSpaceDE w:val="0"/>
        <w:autoSpaceDN w:val="0"/>
        <w:adjustRightInd w:val="0"/>
        <w:spacing w:after="0" w:line="240" w:lineRule="auto"/>
        <w:jc w:val="both"/>
        <w:rPr>
          <w:rFonts w:ascii="Times New Roman" w:hAnsi="Times New Roman" w:cs="Times New Roman"/>
          <w:sz w:val="24"/>
          <w:szCs w:val="24"/>
        </w:rPr>
      </w:pPr>
    </w:p>
    <w:p w:rsidR="003873A8" w:rsidRPr="003873A8" w:rsidRDefault="003873A8" w:rsidP="003873A8">
      <w:pPr>
        <w:tabs>
          <w:tab w:val="left" w:pos="708"/>
        </w:tabs>
        <w:jc w:val="both"/>
        <w:rPr>
          <w:rFonts w:ascii="Times New Roman" w:hAnsi="Times New Roman" w:cs="Times New Roman"/>
          <w:b/>
          <w:bCs/>
          <w:sz w:val="24"/>
          <w:szCs w:val="24"/>
        </w:rPr>
      </w:pPr>
      <w:r w:rsidRPr="003873A8">
        <w:rPr>
          <w:rFonts w:ascii="Times New Roman" w:hAnsi="Times New Roman" w:cs="Times New Roman"/>
          <w:b/>
          <w:bCs/>
          <w:sz w:val="24"/>
          <w:szCs w:val="24"/>
        </w:rPr>
        <w:t>2.3. ТРЕБОВАНИЯ К РЕЗУЛЬТАТАМ ОСВОЕНИЯ УЧЕБНОЙ ДИСЦИПЛИНЫ</w:t>
      </w:r>
    </w:p>
    <w:p w:rsidR="003873A8" w:rsidRPr="003873A8" w:rsidRDefault="003873A8" w:rsidP="003873A8">
      <w:pPr>
        <w:tabs>
          <w:tab w:val="left" w:pos="708"/>
        </w:tabs>
        <w:ind w:firstLine="709"/>
        <w:jc w:val="both"/>
        <w:rPr>
          <w:rFonts w:ascii="Times New Roman" w:hAnsi="Times New Roman" w:cs="Times New Roman"/>
          <w:sz w:val="24"/>
          <w:szCs w:val="24"/>
        </w:rPr>
      </w:pPr>
    </w:p>
    <w:p w:rsidR="003873A8" w:rsidRPr="003873A8" w:rsidRDefault="003873A8" w:rsidP="003873A8">
      <w:pPr>
        <w:rPr>
          <w:rFonts w:ascii="Times New Roman" w:hAnsi="Times New Roman" w:cs="Times New Roman"/>
          <w:sz w:val="24"/>
          <w:szCs w:val="24"/>
        </w:rPr>
      </w:pPr>
      <w:r w:rsidRPr="003873A8">
        <w:rPr>
          <w:rFonts w:ascii="Times New Roman" w:hAnsi="Times New Roman" w:cs="Times New Roman"/>
          <w:sz w:val="24"/>
          <w:szCs w:val="24"/>
        </w:rPr>
        <w:lastRenderedPageBreak/>
        <w:t>2.3.1. Виды профессиональной деятельности, лежащие в основе преподавания данной дисциплины:</w:t>
      </w:r>
    </w:p>
    <w:p w:rsidR="003873A8" w:rsidRPr="003873A8" w:rsidRDefault="003873A8" w:rsidP="003873A8">
      <w:pPr>
        <w:pStyle w:val="p18"/>
        <w:shd w:val="clear" w:color="auto" w:fill="FFFFFF"/>
        <w:spacing w:before="0" w:beforeAutospacing="0" w:after="0" w:afterAutospacing="0"/>
        <w:ind w:firstLine="708"/>
        <w:jc w:val="both"/>
        <w:rPr>
          <w:color w:val="000000"/>
        </w:rPr>
      </w:pPr>
      <w:r w:rsidRPr="003873A8">
        <w:rPr>
          <w:rStyle w:val="s6"/>
          <w:rFonts w:eastAsia="Calibri"/>
          <w:b/>
          <w:bCs/>
          <w:color w:val="000000"/>
          <w:u w:val="single"/>
        </w:rPr>
        <w:t>технологическая деятельность</w:t>
      </w:r>
      <w:r w:rsidRPr="003873A8">
        <w:rPr>
          <w:color w:val="000000"/>
        </w:rPr>
        <w:t>:</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rStyle w:val="s15"/>
          <w:color w:val="000000"/>
        </w:rPr>
        <w:t xml:space="preserve"> </w:t>
      </w:r>
      <w:r w:rsidRPr="003873A8">
        <w:rPr>
          <w:color w:val="000000"/>
        </w:rPr>
        <w:t>педагогическая деятельность (обучение и медико-просветительская работа) в образовательных учреждениях общего, начального профессионального, среднего профессионального и дополнительного профессионального образования, в коллективах социальной защиты населения, её социально-психологическое обеспечение;</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rStyle w:val="s15"/>
          <w:color w:val="000000"/>
        </w:rPr>
        <w:t xml:space="preserve"> </w:t>
      </w:r>
      <w:r w:rsidRPr="003873A8">
        <w:rPr>
          <w:color w:val="000000"/>
        </w:rPr>
        <w:t>личное участие в консультационной деятельности, организация бесконфликтного делового общения с пациентами и членами их семей по проблемам медицинского просвещения, реабилитации и профилактики;</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rStyle w:val="s15"/>
          <w:color w:val="000000"/>
        </w:rPr>
        <w:t xml:space="preserve">   </w:t>
      </w:r>
      <w:r w:rsidRPr="003873A8">
        <w:rPr>
          <w:color w:val="000000"/>
        </w:rPr>
        <w:t>предупреждение личной профессиональной деформации, профессиональной усталости, профессионального «выгорания», девиаций психологического здоровья;</w:t>
      </w:r>
    </w:p>
    <w:p w:rsidR="003873A8" w:rsidRPr="003873A8" w:rsidRDefault="003873A8" w:rsidP="003873A8">
      <w:pPr>
        <w:pStyle w:val="p18"/>
        <w:shd w:val="clear" w:color="auto" w:fill="FFFFFF"/>
        <w:spacing w:before="0" w:beforeAutospacing="0" w:after="0" w:afterAutospacing="0"/>
        <w:ind w:firstLine="708"/>
        <w:jc w:val="both"/>
        <w:rPr>
          <w:color w:val="000000"/>
        </w:rPr>
      </w:pPr>
      <w:r w:rsidRPr="003873A8">
        <w:rPr>
          <w:rStyle w:val="s6"/>
          <w:rFonts w:eastAsia="Calibri"/>
          <w:b/>
          <w:bCs/>
          <w:color w:val="000000"/>
          <w:u w:val="single"/>
        </w:rPr>
        <w:t>исследовательская деятельность</w:t>
      </w:r>
      <w:r w:rsidRPr="003873A8">
        <w:rPr>
          <w:rStyle w:val="s5"/>
          <w:color w:val="000000"/>
          <w:u w:val="single"/>
        </w:rPr>
        <w:t>:</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rStyle w:val="s15"/>
          <w:color w:val="000000"/>
        </w:rPr>
        <w:t xml:space="preserve">  </w:t>
      </w:r>
      <w:r w:rsidRPr="003873A8">
        <w:rPr>
          <w:color w:val="000000"/>
        </w:rPr>
        <w:t>самостоятельное определение научной и практической ценности решаемых задач в области профессиональной деятельности и составление практических рекомендаций по использованию результатов научных исследований;</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color w:val="000000"/>
        </w:rPr>
        <w:t>выявление различных способов решения исследовательских задач;</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color w:val="000000"/>
        </w:rPr>
        <w:t>представление результатов исследований в формах отчетов, рефератов, публикаций в доступном для других виде;</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color w:val="000000"/>
        </w:rPr>
        <w:t>систематическое использование результатов научных исследований в обеспечении эффективности профессиональной деятельности, профессиональной поддержки психического здоровья различных слоев населения;</w:t>
      </w:r>
    </w:p>
    <w:p w:rsidR="003873A8" w:rsidRPr="003873A8" w:rsidRDefault="003873A8" w:rsidP="003873A8">
      <w:pPr>
        <w:pStyle w:val="p24"/>
        <w:shd w:val="clear" w:color="auto" w:fill="FFFFFF"/>
        <w:spacing w:before="0" w:beforeAutospacing="0" w:after="0" w:afterAutospacing="0"/>
        <w:ind w:left="707"/>
        <w:jc w:val="both"/>
        <w:rPr>
          <w:color w:val="000000"/>
        </w:rPr>
      </w:pPr>
      <w:r w:rsidRPr="003873A8">
        <w:rPr>
          <w:rStyle w:val="s6"/>
          <w:rFonts w:eastAsia="Calibri"/>
          <w:b/>
          <w:bCs/>
          <w:color w:val="000000"/>
          <w:u w:val="single"/>
        </w:rPr>
        <w:t>организационно-управленческая деятельность</w:t>
      </w:r>
      <w:r w:rsidRPr="003873A8">
        <w:rPr>
          <w:rStyle w:val="s5"/>
          <w:color w:val="000000"/>
          <w:u w:val="single"/>
        </w:rPr>
        <w:t>:</w:t>
      </w:r>
    </w:p>
    <w:p w:rsidR="003873A8" w:rsidRPr="003873A8" w:rsidRDefault="003873A8" w:rsidP="003873A8">
      <w:pPr>
        <w:pStyle w:val="p23"/>
        <w:shd w:val="clear" w:color="auto" w:fill="FFFFFF"/>
        <w:spacing w:before="0" w:beforeAutospacing="0" w:after="0" w:afterAutospacing="0"/>
        <w:ind w:left="360" w:hanging="360"/>
        <w:jc w:val="both"/>
        <w:rPr>
          <w:color w:val="000000"/>
        </w:rPr>
      </w:pPr>
      <w:r w:rsidRPr="003873A8">
        <w:rPr>
          <w:rStyle w:val="s15"/>
          <w:color w:val="000000"/>
        </w:rPr>
        <w:sym w:font="Symbol" w:char="F02D"/>
      </w:r>
      <w:r w:rsidRPr="003873A8">
        <w:rPr>
          <w:color w:val="000000"/>
        </w:rPr>
        <w:t>принятие ответственности за результат действий в рамках своих функциональных обязанностей.</w:t>
      </w:r>
    </w:p>
    <w:p w:rsidR="003873A8" w:rsidRDefault="003873A8" w:rsidP="003873A8">
      <w:pPr>
        <w:pStyle w:val="p23"/>
        <w:shd w:val="clear" w:color="auto" w:fill="FFFFFF"/>
        <w:spacing w:before="0" w:beforeAutospacing="0" w:after="0" w:afterAutospacing="0"/>
        <w:ind w:left="360" w:hanging="360"/>
        <w:jc w:val="both"/>
        <w:rPr>
          <w:color w:val="000000"/>
        </w:rPr>
      </w:pPr>
    </w:p>
    <w:p w:rsidR="003873A8" w:rsidRPr="003873A8" w:rsidRDefault="003873A8" w:rsidP="003873A8">
      <w:pPr>
        <w:widowControl w:val="0"/>
        <w:jc w:val="both"/>
        <w:rPr>
          <w:rFonts w:ascii="Times New Roman" w:hAnsi="Times New Roman" w:cs="Times New Roman"/>
          <w:sz w:val="24"/>
          <w:szCs w:val="24"/>
        </w:rPr>
      </w:pPr>
      <w:r w:rsidRPr="003873A8">
        <w:rPr>
          <w:rFonts w:ascii="Times New Roman" w:hAnsi="Times New Roman" w:cs="Times New Roman"/>
          <w:sz w:val="24"/>
          <w:szCs w:val="24"/>
        </w:rPr>
        <w:t>2.3.2. Изучение данной учебной дисциплины направлено на формирование у обучающихся следующих общекультурных (ОК) и общепрофессиональных (ОПК) компетенций:</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1105"/>
        <w:gridCol w:w="2023"/>
        <w:gridCol w:w="1326"/>
        <w:gridCol w:w="1326"/>
        <w:gridCol w:w="1137"/>
        <w:gridCol w:w="1137"/>
        <w:gridCol w:w="1584"/>
      </w:tblGrid>
      <w:tr w:rsidR="003873A8" w:rsidRPr="003873A8">
        <w:trPr>
          <w:trHeight w:val="340"/>
        </w:trPr>
        <w:tc>
          <w:tcPr>
            <w:tcW w:w="377"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tabs>
                <w:tab w:val="left" w:pos="708"/>
                <w:tab w:val="right" w:leader="underscore" w:pos="9639"/>
              </w:tabs>
              <w:ind w:left="-57" w:right="-57"/>
              <w:jc w:val="center"/>
              <w:rPr>
                <w:rFonts w:ascii="Times New Roman" w:hAnsi="Times New Roman" w:cs="Times New Roman"/>
                <w:bCs/>
                <w:sz w:val="24"/>
                <w:szCs w:val="24"/>
              </w:rPr>
            </w:pPr>
            <w:r w:rsidRPr="003873A8">
              <w:rPr>
                <w:rFonts w:ascii="Times New Roman" w:hAnsi="Times New Roman" w:cs="Times New Roman"/>
                <w:sz w:val="24"/>
                <w:szCs w:val="24"/>
              </w:rPr>
              <w:t>п/№</w:t>
            </w:r>
          </w:p>
        </w:tc>
        <w:tc>
          <w:tcPr>
            <w:tcW w:w="1049"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tabs>
                <w:tab w:val="left" w:pos="708"/>
                <w:tab w:val="right" w:leader="underscore" w:pos="9639"/>
              </w:tabs>
              <w:jc w:val="center"/>
              <w:rPr>
                <w:rFonts w:ascii="Times New Roman" w:hAnsi="Times New Roman" w:cs="Times New Roman"/>
                <w:bCs/>
                <w:sz w:val="24"/>
                <w:szCs w:val="24"/>
              </w:rPr>
            </w:pPr>
            <w:r w:rsidRPr="003873A8">
              <w:rPr>
                <w:rFonts w:ascii="Times New Roman" w:hAnsi="Times New Roman" w:cs="Times New Roman"/>
                <w:sz w:val="24"/>
                <w:szCs w:val="24"/>
              </w:rPr>
              <w:t>Номер/ индекс компетенции</w:t>
            </w:r>
          </w:p>
        </w:tc>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tabs>
                <w:tab w:val="left" w:pos="708"/>
                <w:tab w:val="right" w:leader="underscore" w:pos="9639"/>
              </w:tabs>
              <w:jc w:val="center"/>
              <w:rPr>
                <w:rFonts w:ascii="Times New Roman" w:hAnsi="Times New Roman" w:cs="Times New Roman"/>
                <w:bCs/>
                <w:sz w:val="24"/>
                <w:szCs w:val="24"/>
              </w:rPr>
            </w:pPr>
            <w:r w:rsidRPr="003873A8">
              <w:rPr>
                <w:rFonts w:ascii="Times New Roman" w:hAnsi="Times New Roman" w:cs="Times New Roman"/>
                <w:color w:val="000000"/>
                <w:sz w:val="24"/>
                <w:szCs w:val="24"/>
              </w:rPr>
              <w:t>Содержание компетенции (или ее части)</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tabs>
                <w:tab w:val="left" w:pos="708"/>
                <w:tab w:val="right" w:leader="underscore" w:pos="9639"/>
              </w:tabs>
              <w:jc w:val="center"/>
              <w:rPr>
                <w:rFonts w:ascii="Times New Roman" w:hAnsi="Times New Roman" w:cs="Times New Roman"/>
                <w:bCs/>
                <w:sz w:val="24"/>
                <w:szCs w:val="24"/>
              </w:rPr>
            </w:pPr>
            <w:r w:rsidRPr="003873A8">
              <w:rPr>
                <w:rFonts w:ascii="Times New Roman" w:hAnsi="Times New Roman" w:cs="Times New Roman"/>
                <w:sz w:val="24"/>
                <w:szCs w:val="24"/>
              </w:rPr>
              <w:t>В результате изучения учебной дисциплины обучающиеся должны:</w:t>
            </w:r>
          </w:p>
        </w:tc>
      </w:tr>
      <w:tr w:rsidR="003873A8" w:rsidRPr="003873A8">
        <w:trPr>
          <w:trHeight w:val="340"/>
        </w:trPr>
        <w:tc>
          <w:tcPr>
            <w:tcW w:w="377"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Cs/>
                <w:sz w:val="24"/>
                <w:szCs w:val="24"/>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Cs/>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Знать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Уметь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Владеть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Перечень практических навыков по овладению компетенций</w:t>
            </w:r>
          </w:p>
        </w:tc>
        <w:tc>
          <w:tcPr>
            <w:tcW w:w="1505"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Оценочные средства</w:t>
            </w:r>
            <w:r w:rsidRPr="003873A8">
              <w:rPr>
                <w:rStyle w:val="afff0"/>
                <w:rFonts w:ascii="Times New Roman" w:hAnsi="Times New Roman" w:cs="Times New Roman"/>
                <w:sz w:val="24"/>
                <w:szCs w:val="24"/>
              </w:rPr>
              <w:footnoteReference w:id="1"/>
            </w:r>
          </w:p>
        </w:tc>
      </w:tr>
      <w:tr w:rsidR="003873A8" w:rsidRPr="003873A8">
        <w:trPr>
          <w:trHeight w:val="340"/>
        </w:trPr>
        <w:tc>
          <w:tcPr>
            <w:tcW w:w="377"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1</w:t>
            </w:r>
          </w:p>
        </w:tc>
        <w:tc>
          <w:tcPr>
            <w:tcW w:w="1049"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2</w:t>
            </w:r>
          </w:p>
        </w:tc>
        <w:tc>
          <w:tcPr>
            <w:tcW w:w="1922"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7</w:t>
            </w:r>
          </w:p>
        </w:tc>
        <w:tc>
          <w:tcPr>
            <w:tcW w:w="1505"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8</w:t>
            </w:r>
          </w:p>
        </w:tc>
      </w:tr>
      <w:tr w:rsidR="003873A8" w:rsidRPr="003873A8">
        <w:trPr>
          <w:trHeight w:val="340"/>
        </w:trPr>
        <w:tc>
          <w:tcPr>
            <w:tcW w:w="377" w:type="dxa"/>
            <w:tcBorders>
              <w:top w:val="single" w:sz="4" w:space="0" w:color="auto"/>
              <w:left w:val="single" w:sz="4" w:space="0" w:color="auto"/>
              <w:bottom w:val="single" w:sz="4" w:space="0" w:color="auto"/>
              <w:right w:val="single" w:sz="4" w:space="0" w:color="auto"/>
            </w:tcBorders>
          </w:tcPr>
          <w:p w:rsidR="003873A8" w:rsidRPr="003873A8" w:rsidRDefault="003873A8" w:rsidP="003873A8">
            <w:pPr>
              <w:widowControl w:val="0"/>
              <w:numPr>
                <w:ilvl w:val="0"/>
                <w:numId w:val="24"/>
              </w:numPr>
              <w:tabs>
                <w:tab w:val="num" w:pos="284"/>
                <w:tab w:val="right" w:leader="underscore" w:pos="9639"/>
              </w:tabs>
              <w:spacing w:before="60" w:after="60" w:line="240" w:lineRule="auto"/>
              <w:ind w:left="0" w:firstLine="0"/>
              <w:jc w:val="center"/>
              <w:rPr>
                <w:rFonts w:ascii="Times New Roman" w:hAnsi="Times New Roman" w:cs="Times New Roman"/>
                <w:bCs/>
                <w:sz w:val="24"/>
                <w:szCs w:val="24"/>
              </w:rPr>
            </w:pPr>
          </w:p>
        </w:tc>
        <w:tc>
          <w:tcPr>
            <w:tcW w:w="1049"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spacing w:before="60" w:after="60"/>
              <w:rPr>
                <w:rFonts w:ascii="Times New Roman" w:hAnsi="Times New Roman" w:cs="Times New Roman"/>
                <w:bCs/>
                <w:sz w:val="24"/>
                <w:szCs w:val="24"/>
              </w:rPr>
            </w:pPr>
            <w:r w:rsidRPr="003873A8">
              <w:rPr>
                <w:rFonts w:ascii="Times New Roman" w:hAnsi="Times New Roman" w:cs="Times New Roman"/>
                <w:bCs/>
                <w:sz w:val="24"/>
                <w:szCs w:val="24"/>
              </w:rPr>
              <w:t>ОК-4</w:t>
            </w:r>
          </w:p>
        </w:tc>
        <w:tc>
          <w:tcPr>
            <w:tcW w:w="1922" w:type="dxa"/>
            <w:tcBorders>
              <w:top w:val="single" w:sz="4" w:space="0" w:color="auto"/>
              <w:left w:val="single" w:sz="4" w:space="0" w:color="auto"/>
              <w:bottom w:val="single" w:sz="4" w:space="0" w:color="auto"/>
              <w:right w:val="single" w:sz="4" w:space="0" w:color="auto"/>
            </w:tcBorders>
            <w:hideMark/>
          </w:tcPr>
          <w:p w:rsidR="003873A8" w:rsidRPr="003873A8" w:rsidRDefault="003873A8">
            <w:pPr>
              <w:pStyle w:val="ab"/>
              <w:ind w:left="0"/>
              <w:rPr>
                <w:rFonts w:ascii="Times New Roman" w:hAnsi="Times New Roman" w:cs="Times New Roman"/>
                <w:sz w:val="24"/>
                <w:szCs w:val="24"/>
              </w:rPr>
            </w:pPr>
            <w:r w:rsidRPr="003873A8">
              <w:rPr>
                <w:rFonts w:ascii="Times New Roman" w:hAnsi="Times New Roman" w:cs="Times New Roman"/>
                <w:sz w:val="24"/>
                <w:szCs w:val="24"/>
              </w:rPr>
              <w:t xml:space="preserve">способность </w:t>
            </w:r>
            <w:r w:rsidRPr="003873A8">
              <w:rPr>
                <w:rFonts w:ascii="Times New Roman" w:hAnsi="Times New Roman" w:cs="Times New Roman"/>
                <w:sz w:val="24"/>
                <w:szCs w:val="24"/>
              </w:rPr>
              <w:lastRenderedPageBreak/>
              <w:t xml:space="preserve">действовать в нестандартных ситуациях, готовность нести социальную и этическую ответственность за принятые решения </w:t>
            </w: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rPr>
                <w:rFonts w:ascii="Times New Roman" w:hAnsi="Times New Roman" w:cs="Times New Roman"/>
                <w:color w:val="000000"/>
                <w:sz w:val="24"/>
                <w:szCs w:val="24"/>
              </w:rPr>
            </w:pPr>
            <w:r w:rsidRPr="003873A8">
              <w:rPr>
                <w:rFonts w:ascii="Times New Roman" w:hAnsi="Times New Roman" w:cs="Times New Roman"/>
                <w:color w:val="000000"/>
                <w:sz w:val="24"/>
                <w:szCs w:val="24"/>
              </w:rPr>
              <w:lastRenderedPageBreak/>
              <w:t xml:space="preserve">принципы </w:t>
            </w:r>
            <w:r w:rsidRPr="003873A8">
              <w:rPr>
                <w:rFonts w:ascii="Times New Roman" w:hAnsi="Times New Roman" w:cs="Times New Roman"/>
                <w:color w:val="000000"/>
                <w:sz w:val="24"/>
                <w:szCs w:val="24"/>
              </w:rPr>
              <w:lastRenderedPageBreak/>
              <w:t xml:space="preserve">оказания медицинской помощи при чрезвычайных ситуациях </w:t>
            </w: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принимать </w:t>
            </w:r>
            <w:r w:rsidRPr="003873A8">
              <w:rPr>
                <w:rFonts w:ascii="Times New Roman" w:hAnsi="Times New Roman" w:cs="Times New Roman"/>
                <w:bCs/>
                <w:sz w:val="24"/>
                <w:szCs w:val="24"/>
              </w:rPr>
              <w:lastRenderedPageBreak/>
              <w:t>решения в нестандартных ситуациях исходя из приоритета пациента</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lastRenderedPageBreak/>
              <w:t>понятия</w:t>
            </w:r>
            <w:r w:rsidRPr="003873A8">
              <w:rPr>
                <w:rFonts w:ascii="Times New Roman" w:hAnsi="Times New Roman" w:cs="Times New Roman"/>
                <w:bCs/>
                <w:sz w:val="24"/>
                <w:szCs w:val="24"/>
              </w:rPr>
              <w:lastRenderedPageBreak/>
              <w:t xml:space="preserve">ми </w:t>
            </w:r>
            <w:r w:rsidRPr="003873A8">
              <w:rPr>
                <w:rFonts w:ascii="Times New Roman" w:hAnsi="Times New Roman" w:cs="Times New Roman"/>
                <w:sz w:val="24"/>
                <w:szCs w:val="24"/>
              </w:rPr>
              <w:t>социальной и этической ответственности за принятые решения в предстоящей медицинской деятельности</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демонст</w:t>
            </w:r>
            <w:r w:rsidRPr="003873A8">
              <w:rPr>
                <w:rFonts w:ascii="Times New Roman" w:hAnsi="Times New Roman" w:cs="Times New Roman"/>
                <w:sz w:val="24"/>
                <w:szCs w:val="24"/>
              </w:rPr>
              <w:lastRenderedPageBreak/>
              <w:t>рация анализа нестандартных ситуаций при оказании медицинской помощи с обязательным соблюдением приоритета интересов пациента, выполнением этических и моральных норм, а также уважительного и гуманного отношения к пациентам и членам их семей</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при решение биоэтич</w:t>
            </w:r>
            <w:r w:rsidRPr="003873A8">
              <w:rPr>
                <w:rFonts w:ascii="Times New Roman" w:hAnsi="Times New Roman" w:cs="Times New Roman"/>
                <w:bCs/>
                <w:sz w:val="24"/>
                <w:szCs w:val="24"/>
              </w:rPr>
              <w:lastRenderedPageBreak/>
              <w:t>еских задач</w:t>
            </w:r>
          </w:p>
        </w:tc>
        <w:tc>
          <w:tcPr>
            <w:tcW w:w="1505"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lastRenderedPageBreak/>
              <w:t>индивидуаль</w:t>
            </w:r>
            <w:r w:rsidRPr="003873A8">
              <w:rPr>
                <w:rFonts w:ascii="Times New Roman" w:hAnsi="Times New Roman" w:cs="Times New Roman"/>
                <w:bCs/>
                <w:sz w:val="24"/>
                <w:szCs w:val="24"/>
              </w:rPr>
              <w:lastRenderedPageBreak/>
              <w:t>ные домашние задания и/или</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ситуационная задача и/или</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тестовый контроль</w:t>
            </w:r>
          </w:p>
        </w:tc>
      </w:tr>
      <w:tr w:rsidR="003873A8" w:rsidRPr="003873A8">
        <w:trPr>
          <w:trHeight w:val="340"/>
        </w:trPr>
        <w:tc>
          <w:tcPr>
            <w:tcW w:w="377" w:type="dxa"/>
            <w:tcBorders>
              <w:top w:val="single" w:sz="4" w:space="0" w:color="auto"/>
              <w:left w:val="single" w:sz="4" w:space="0" w:color="auto"/>
              <w:bottom w:val="single" w:sz="4" w:space="0" w:color="auto"/>
              <w:right w:val="single" w:sz="4" w:space="0" w:color="auto"/>
            </w:tcBorders>
          </w:tcPr>
          <w:p w:rsidR="003873A8" w:rsidRPr="003873A8" w:rsidRDefault="003873A8" w:rsidP="003873A8">
            <w:pPr>
              <w:widowControl w:val="0"/>
              <w:numPr>
                <w:ilvl w:val="0"/>
                <w:numId w:val="24"/>
              </w:numPr>
              <w:tabs>
                <w:tab w:val="num" w:pos="284"/>
                <w:tab w:val="right" w:leader="underscore" w:pos="9639"/>
              </w:tabs>
              <w:spacing w:before="60" w:after="60" w:line="240" w:lineRule="auto"/>
              <w:ind w:left="0" w:firstLine="0"/>
              <w:jc w:val="center"/>
              <w:rPr>
                <w:rFonts w:ascii="Times New Roman" w:hAnsi="Times New Roman" w:cs="Times New Roman"/>
                <w:bCs/>
                <w:sz w:val="24"/>
                <w:szCs w:val="24"/>
              </w:rPr>
            </w:pPr>
          </w:p>
        </w:tc>
        <w:tc>
          <w:tcPr>
            <w:tcW w:w="1049"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jc w:val="both"/>
              <w:rPr>
                <w:rFonts w:ascii="Times New Roman" w:hAnsi="Times New Roman" w:cs="Times New Roman"/>
                <w:bCs/>
                <w:sz w:val="24"/>
                <w:szCs w:val="24"/>
              </w:rPr>
            </w:pPr>
            <w:r w:rsidRPr="003873A8">
              <w:rPr>
                <w:rFonts w:ascii="Times New Roman" w:hAnsi="Times New Roman" w:cs="Times New Roman"/>
                <w:bCs/>
                <w:sz w:val="24"/>
                <w:szCs w:val="24"/>
              </w:rPr>
              <w:t>ОК-8</w:t>
            </w:r>
          </w:p>
        </w:tc>
        <w:tc>
          <w:tcPr>
            <w:tcW w:w="1922" w:type="dxa"/>
            <w:tcBorders>
              <w:top w:val="single" w:sz="4" w:space="0" w:color="auto"/>
              <w:left w:val="single" w:sz="4" w:space="0" w:color="auto"/>
              <w:bottom w:val="single" w:sz="4" w:space="0" w:color="auto"/>
              <w:right w:val="single" w:sz="4" w:space="0" w:color="auto"/>
            </w:tcBorders>
          </w:tcPr>
          <w:p w:rsidR="003873A8" w:rsidRPr="003873A8" w:rsidRDefault="003873A8">
            <w:pPr>
              <w:pStyle w:val="ab"/>
              <w:ind w:left="0"/>
              <w:rPr>
                <w:rFonts w:ascii="Times New Roman" w:hAnsi="Times New Roman" w:cs="Times New Roman"/>
                <w:sz w:val="24"/>
                <w:szCs w:val="24"/>
              </w:rPr>
            </w:pPr>
            <w:r w:rsidRPr="003873A8">
              <w:rPr>
                <w:rFonts w:ascii="Times New Roman" w:hAnsi="Times New Roman" w:cs="Times New Roman"/>
                <w:sz w:val="24"/>
                <w:szCs w:val="24"/>
              </w:rPr>
              <w:t xml:space="preserve">готовность к работе в коллективе, толерантно воспринимать социальные, этнические, конфессиональные и культурные различия </w:t>
            </w:r>
          </w:p>
          <w:p w:rsidR="003873A8" w:rsidRPr="003873A8" w:rsidRDefault="003873A8">
            <w:pPr>
              <w:autoSpaceDE w:val="0"/>
              <w:autoSpaceDN w:val="0"/>
              <w:adjustRightInd w:val="0"/>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биоэтические понятия: толерантность,</w:t>
            </w:r>
            <w:r w:rsidRPr="003873A8">
              <w:rPr>
                <w:rFonts w:ascii="Times New Roman" w:hAnsi="Times New Roman" w:cs="Times New Roman"/>
                <w:sz w:val="24"/>
                <w:szCs w:val="24"/>
              </w:rPr>
              <w:t xml:space="preserve"> социальные, этнические, конфессиональные и культурные различия и приоритет пациента</w:t>
            </w:r>
            <w:r w:rsidRPr="003873A8">
              <w:rPr>
                <w:rFonts w:ascii="Times New Roman" w:hAnsi="Times New Roman" w:cs="Times New Roman"/>
                <w:bCs/>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использовать биоэтические  знания в  ситуациях выбора исходя из приоритета пациента  и понятия: толерантность,</w:t>
            </w:r>
            <w:r w:rsidRPr="003873A8">
              <w:rPr>
                <w:rFonts w:ascii="Times New Roman" w:hAnsi="Times New Roman" w:cs="Times New Roman"/>
                <w:sz w:val="24"/>
                <w:szCs w:val="24"/>
              </w:rPr>
              <w:t xml:space="preserve"> социальные, этнические, конфессиональные и культурные различия</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навыками индивидуального и коллективного принятия решения исходя из приоритета пациента с учетом персональной ответственности врача</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Демонстрация индивидуального и коллективного принятия решения исходя из приоритета пациента с учетом персональной ответственности врача при решение биоэтических задач</w:t>
            </w:r>
          </w:p>
        </w:tc>
        <w:tc>
          <w:tcPr>
            <w:tcW w:w="1505" w:type="dxa"/>
            <w:tcBorders>
              <w:top w:val="single" w:sz="4" w:space="0" w:color="auto"/>
              <w:left w:val="single" w:sz="4" w:space="0" w:color="auto"/>
              <w:bottom w:val="single" w:sz="4" w:space="0" w:color="auto"/>
              <w:right w:val="single" w:sz="4" w:space="0" w:color="auto"/>
            </w:tcBorders>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индивидуальные домашние задания и/или</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ситуационная задача</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p>
        </w:tc>
      </w:tr>
      <w:tr w:rsidR="003873A8" w:rsidRPr="003873A8">
        <w:trPr>
          <w:trHeight w:val="340"/>
        </w:trPr>
        <w:tc>
          <w:tcPr>
            <w:tcW w:w="377" w:type="dxa"/>
            <w:tcBorders>
              <w:top w:val="single" w:sz="4" w:space="0" w:color="auto"/>
              <w:left w:val="single" w:sz="4" w:space="0" w:color="auto"/>
              <w:bottom w:val="single" w:sz="4" w:space="0" w:color="auto"/>
              <w:right w:val="single" w:sz="4" w:space="0" w:color="auto"/>
            </w:tcBorders>
          </w:tcPr>
          <w:p w:rsidR="003873A8" w:rsidRPr="003873A8" w:rsidRDefault="003873A8" w:rsidP="003873A8">
            <w:pPr>
              <w:widowControl w:val="0"/>
              <w:numPr>
                <w:ilvl w:val="0"/>
                <w:numId w:val="24"/>
              </w:numPr>
              <w:tabs>
                <w:tab w:val="num" w:pos="284"/>
                <w:tab w:val="right" w:leader="underscore" w:pos="9639"/>
              </w:tabs>
              <w:spacing w:before="60" w:after="60" w:line="240" w:lineRule="auto"/>
              <w:ind w:left="0" w:firstLine="0"/>
              <w:jc w:val="center"/>
              <w:rPr>
                <w:rFonts w:ascii="Times New Roman" w:hAnsi="Times New Roman" w:cs="Times New Roman"/>
                <w:bCs/>
                <w:sz w:val="24"/>
                <w:szCs w:val="24"/>
              </w:rPr>
            </w:pPr>
          </w:p>
        </w:tc>
        <w:tc>
          <w:tcPr>
            <w:tcW w:w="1049"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jc w:val="both"/>
              <w:rPr>
                <w:rFonts w:ascii="Times New Roman" w:hAnsi="Times New Roman" w:cs="Times New Roman"/>
                <w:bCs/>
                <w:sz w:val="24"/>
                <w:szCs w:val="24"/>
              </w:rPr>
            </w:pPr>
            <w:r w:rsidRPr="003873A8">
              <w:rPr>
                <w:rFonts w:ascii="Times New Roman" w:hAnsi="Times New Roman" w:cs="Times New Roman"/>
                <w:bCs/>
                <w:sz w:val="24"/>
                <w:szCs w:val="24"/>
              </w:rPr>
              <w:t>ОПК-4</w:t>
            </w:r>
          </w:p>
        </w:tc>
        <w:tc>
          <w:tcPr>
            <w:tcW w:w="1922" w:type="dxa"/>
            <w:tcBorders>
              <w:top w:val="single" w:sz="4" w:space="0" w:color="auto"/>
              <w:left w:val="single" w:sz="4" w:space="0" w:color="auto"/>
              <w:bottom w:val="single" w:sz="4" w:space="0" w:color="auto"/>
              <w:right w:val="single" w:sz="4" w:space="0" w:color="auto"/>
            </w:tcBorders>
          </w:tcPr>
          <w:p w:rsidR="003873A8" w:rsidRPr="003873A8" w:rsidRDefault="003873A8">
            <w:pPr>
              <w:pStyle w:val="ConsPlusNormal"/>
              <w:ind w:firstLine="0"/>
              <w:rPr>
                <w:rFonts w:ascii="Times New Roman" w:hAnsi="Times New Roman" w:cs="Times New Roman"/>
                <w:sz w:val="24"/>
                <w:szCs w:val="24"/>
              </w:rPr>
            </w:pPr>
            <w:r w:rsidRPr="003873A8">
              <w:rPr>
                <w:rFonts w:ascii="Times New Roman" w:hAnsi="Times New Roman" w:cs="Times New Roman"/>
                <w:sz w:val="24"/>
                <w:szCs w:val="24"/>
              </w:rPr>
              <w:t xml:space="preserve">способность и готовность реализовать этические и деонтологические принципы в профессиональной деятельности </w:t>
            </w:r>
          </w:p>
          <w:p w:rsidR="003873A8" w:rsidRPr="003873A8" w:rsidRDefault="003873A8">
            <w:pPr>
              <w:autoSpaceDE w:val="0"/>
              <w:autoSpaceDN w:val="0"/>
              <w:adjustRightInd w:val="0"/>
              <w:ind w:firstLine="709"/>
              <w:rPr>
                <w:rFonts w:ascii="Times New Roman" w:hAnsi="Times New Roman" w:cs="Times New Roman"/>
                <w:sz w:val="24"/>
                <w:szCs w:val="24"/>
              </w:rPr>
            </w:pPr>
          </w:p>
          <w:p w:rsidR="003873A8" w:rsidRPr="003873A8" w:rsidRDefault="003873A8">
            <w:pPr>
              <w:widowControl w:val="0"/>
              <w:tabs>
                <w:tab w:val="left" w:pos="708"/>
                <w:tab w:val="right" w:leader="underscore" w:pos="9639"/>
              </w:tabs>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обязанности, права, место врача в обществе</w:t>
            </w: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 xml:space="preserve">реализовать этические и деонтологические аспекты врачебной деятельности в общении с коллегами, средним и </w:t>
            </w:r>
            <w:r w:rsidRPr="003873A8">
              <w:rPr>
                <w:rFonts w:ascii="Times New Roman" w:hAnsi="Times New Roman" w:cs="Times New Roman"/>
                <w:bCs/>
                <w:sz w:val="24"/>
                <w:szCs w:val="24"/>
              </w:rPr>
              <w:lastRenderedPageBreak/>
              <w:t>младшим медицинским персоналом, взрослым населением</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lastRenderedPageBreak/>
              <w:t>принципами врачебной этики и медицинской деонтологии</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sz w:val="24"/>
                <w:szCs w:val="24"/>
              </w:rPr>
              <w:t xml:space="preserve">Демонстрация этических и деонтологических принципов в профессиональной деятельности при </w:t>
            </w:r>
            <w:r w:rsidRPr="003873A8">
              <w:rPr>
                <w:rFonts w:ascii="Times New Roman" w:hAnsi="Times New Roman" w:cs="Times New Roman"/>
                <w:sz w:val="24"/>
                <w:szCs w:val="24"/>
              </w:rPr>
              <w:lastRenderedPageBreak/>
              <w:t>решение биоэтических задач</w:t>
            </w:r>
          </w:p>
        </w:tc>
        <w:tc>
          <w:tcPr>
            <w:tcW w:w="1505" w:type="dxa"/>
            <w:tcBorders>
              <w:top w:val="single" w:sz="4" w:space="0" w:color="auto"/>
              <w:left w:val="single" w:sz="4" w:space="0" w:color="auto"/>
              <w:bottom w:val="single" w:sz="4" w:space="0" w:color="auto"/>
              <w:right w:val="single" w:sz="4" w:space="0" w:color="auto"/>
            </w:tcBorders>
          </w:tcPr>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lastRenderedPageBreak/>
              <w:t>индивидуальные домашние задания и/или</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ситуационная задача и/или</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r w:rsidRPr="003873A8">
              <w:rPr>
                <w:rFonts w:ascii="Times New Roman" w:hAnsi="Times New Roman" w:cs="Times New Roman"/>
                <w:bCs/>
                <w:sz w:val="24"/>
                <w:szCs w:val="24"/>
              </w:rPr>
              <w:t>тестовый контроль</w:t>
            </w:r>
          </w:p>
          <w:p w:rsidR="003873A8" w:rsidRPr="003873A8" w:rsidRDefault="003873A8">
            <w:pPr>
              <w:widowControl w:val="0"/>
              <w:tabs>
                <w:tab w:val="left" w:pos="708"/>
                <w:tab w:val="right" w:leader="underscore" w:pos="9639"/>
              </w:tabs>
              <w:rPr>
                <w:rFonts w:ascii="Times New Roman" w:hAnsi="Times New Roman" w:cs="Times New Roman"/>
                <w:bCs/>
                <w:sz w:val="24"/>
                <w:szCs w:val="24"/>
              </w:rPr>
            </w:pPr>
          </w:p>
        </w:tc>
      </w:tr>
    </w:tbl>
    <w:p w:rsidR="003873A8" w:rsidRPr="003873A8" w:rsidRDefault="003873A8" w:rsidP="003873A8">
      <w:pPr>
        <w:rPr>
          <w:sz w:val="28"/>
          <w:szCs w:val="28"/>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«История медицины»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 семестр</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Число кредитов/часов:</w:t>
      </w:r>
      <w:r w:rsidRPr="0015043C">
        <w:rPr>
          <w:rFonts w:ascii="Times New Roman" w:hAnsi="Times New Roman" w:cs="Times New Roman"/>
          <w:sz w:val="24"/>
          <w:szCs w:val="24"/>
        </w:rPr>
        <w:t>2 з.е. / 72 час.</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
          <w:bCs/>
          <w:sz w:val="24"/>
          <w:szCs w:val="24"/>
        </w:rPr>
        <w:t>Цель дисциплины</w:t>
      </w:r>
      <w:r w:rsidRPr="0015043C">
        <w:rPr>
          <w:rFonts w:ascii="Times New Roman" w:hAnsi="Times New Roman" w:cs="Times New Roman"/>
          <w:bCs/>
          <w:sz w:val="24"/>
          <w:szCs w:val="24"/>
        </w:rPr>
        <w:t>: изучение основных этапов и общих закономерностей развития мировой медицины, медицинских школ и медицинских систем, влияния различных форм общественного сознания (религии, идеологии, философии, науки, искусства) на медицину как сферу науки и практической деятельности.</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обучить студентов объективно анализировать исторические явления, достижения и перспективы развития медицины и здравоохранения;</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показать общие закономерности всемирно-исторического процесса становления и развития врачевания и медицины в различных странах мира с древнейших времен до современности;</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раскрыть достижения выдающихся цивилизаций и каждой эпохи в области медицины в контексте поступательного развития человечества;</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показать взаимодействие национальных и интернациональных факторов в формировании медицинской науки и практики в различных регионах мира;</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прививать этические принципы врачебной деятельности; показать особенности развития врачебной этики в различных цивилизациях и странах мира, философские основы и исторические условия их формирования;</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прививать навыки самостоятельного анализа материала, публичной речи, ведения диалога, дискуссий и круглых столов на основе исторического материала;</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 воспитывать на исторических примерах в студентах любви к своей профессии, верности долгу, чувства ответственности и патриотизма, гуманного отношения к пациентам.</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
          <w:bCs/>
          <w:sz w:val="24"/>
          <w:szCs w:val="24"/>
        </w:rPr>
        <w:t xml:space="preserve">Место дисциплины в структуре ООП ВО: </w:t>
      </w:r>
      <w:r w:rsidRPr="0015043C">
        <w:rPr>
          <w:rFonts w:ascii="Times New Roman" w:hAnsi="Times New Roman" w:cs="Times New Roman"/>
          <w:bCs/>
          <w:sz w:val="24"/>
          <w:szCs w:val="24"/>
        </w:rPr>
        <w:t>дисциплина «История медицины» относится к базовой части дисциплин Блока 1 учебного плана ООП ВО подготовки специалистов по направлению 31.05.01 Лечебное дело.</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История медицины как наука и предмет преподавания.</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Врачевание в первобытном обществе.</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Врачевание в странах Древнего Востока. Врачевание и медицина античного Средиземноморья. Медицина Раннего (V-Х вв.) и Классического (ХI-ХV вв.) средневековья. Медицина Эпохи Возрождения (ХV-ХVII 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Медицина Западной Европы XVII- начала XX 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Развитие медицины в России в IХ-ХVII вв.: врачевание в Киевской Руси (IX-XIV вв.) и Московском государстве (XV-XVII 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Медицина России в ХVII – первой половине Х1Хвв.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lastRenderedPageBreak/>
        <w:t>Развитие научной медицины и медицинского образования России во второй половине Х1Х – начале XX 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Клиническая медицина в России во второй половине Х1Х – начале XX 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Предупредительная медицина в России во второй половине Х1Х – начале XX вв. Достижения мировой и отечественной медицины в ХХ-ХХ1в.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Международное сотрудничество. Развитие теоретической медицины.</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Достижения отечественной медицины в ХХ-ХХ1вв.</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Развитие медицины и здравоохранения в Башкортостане. История развития терапевтической, хирургической, офтальмологической служб в Башкортостане.</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История становления и развития Башкирского государственного медицинского университета.</w:t>
      </w:r>
    </w:p>
    <w:p w:rsidR="00DC25E9" w:rsidRPr="0015043C" w:rsidRDefault="00DC25E9" w:rsidP="003576EB">
      <w:pPr>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Процесс изучения дисциплины направлен на формирование следующих компетенций: ОК-1, ОК-5.</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«История»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 xml:space="preserve">Год обучения: </w:t>
      </w:r>
      <w:r w:rsidRPr="0015043C">
        <w:rPr>
          <w:rFonts w:ascii="Times New Roman" w:hAnsi="Times New Roman" w:cs="Times New Roman"/>
          <w:spacing w:val="-2"/>
          <w:sz w:val="24"/>
          <w:szCs w:val="24"/>
        </w:rPr>
        <w:t xml:space="preserve">1,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1 семестр</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2 з.е.72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Цели дисциплины:</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дать представление об истории как науке, ее месте в системе гуманитарного знания; овладение основами исторического мышления. Также специалист должен: иметь научное представление об основных этапах в Отечественной истории и их хронологии; знать основные исторические факты, события и имена исторических деятелей; уметь выражать и обосновывать свою позицию по вопросам, касающимся ценностного отношения к историческому прошлому; владеть навыками работы с историческими источниками. Основной смысловой нагрузкой дисциплины «История Отечества» является освоение студентами закономерностей социально-политического и экономического развития Российского государства и общества.В структуре изучаемой дисциплины выделяются такие узловые темы, как производительная деятельность человеческого общества, процесс складывания государственности и формирования могущественного государства от Киевской Руси до Российской империи. Одной из сквозных тем является история социальных конфликтов, борьбы угнетенных против угнетателей. К важным темам относится и история культуры во всех ее проявлениях в сфере образования, искусства, архитектуры, науки и т.д.</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ОК-3, ОК-5, ОК-8.</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«Иностранный язык»</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1</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1,2 семестр</w:t>
      </w:r>
    </w:p>
    <w:p w:rsidR="00DC25E9" w:rsidRPr="0015043C" w:rsidRDefault="00DC25E9" w:rsidP="003576EB">
      <w:pPr>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6з.е./ 216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Цели освоения дисциплины: </w:t>
      </w:r>
      <w:r w:rsidRPr="0015043C">
        <w:rPr>
          <w:rFonts w:ascii="Times New Roman" w:hAnsi="Times New Roman" w:cs="Times New Roman"/>
          <w:sz w:val="24"/>
          <w:szCs w:val="24"/>
        </w:rPr>
        <w:t>приобретение студентами коммуникативной компетенции, уровень которой позволяет использовать иностранный язык практически как в профессиональной (производственной и научной) деятельности, так и для целей самообразования.</w:t>
      </w:r>
    </w:p>
    <w:p w:rsidR="00DC25E9" w:rsidRPr="0015043C" w:rsidRDefault="00DC25E9" w:rsidP="003576EB">
      <w:pPr>
        <w:spacing w:after="0" w:line="240" w:lineRule="auto"/>
        <w:jc w:val="both"/>
        <w:rPr>
          <w:rFonts w:ascii="Times New Roman" w:hAnsi="Times New Roman" w:cs="Times New Roman"/>
          <w:i/>
          <w:iCs/>
          <w:sz w:val="24"/>
          <w:szCs w:val="24"/>
        </w:rPr>
      </w:pPr>
      <w:r w:rsidRPr="0015043C">
        <w:rPr>
          <w:rFonts w:ascii="Times New Roman" w:hAnsi="Times New Roman" w:cs="Times New Roman"/>
          <w:sz w:val="24"/>
          <w:szCs w:val="24"/>
        </w:rPr>
        <w:t xml:space="preserve">В результате изучения дисциплины студент должен </w:t>
      </w:r>
      <w:r w:rsidRPr="0015043C">
        <w:rPr>
          <w:rFonts w:ascii="Times New Roman" w:hAnsi="Times New Roman" w:cs="Times New Roman"/>
          <w:i/>
          <w:iCs/>
          <w:sz w:val="24"/>
          <w:szCs w:val="24"/>
        </w:rPr>
        <w:t>уметь:</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а) при работе с текстом: </w:t>
      </w:r>
      <w:r w:rsidRPr="0015043C">
        <w:rPr>
          <w:rFonts w:ascii="Times New Roman" w:hAnsi="Times New Roman" w:cs="Times New Roman"/>
          <w:sz w:val="24"/>
          <w:szCs w:val="24"/>
        </w:rPr>
        <w:t xml:space="preserve">читать несложные прагматические тексты; читать тексты по специальности (со словарем);  делать устные и письменные переводы с изучаемого языка на родной; распознавать смысловую структуру текста (смысл каждого абзаца); выделять главную идею текста или ряд основных; определять тему текста или высказывания; обобщать информацию нескольких текстов; кратко и подробно пересказывать текст; письменно </w:t>
      </w:r>
      <w:r w:rsidRPr="0015043C">
        <w:rPr>
          <w:rFonts w:ascii="Times New Roman" w:hAnsi="Times New Roman" w:cs="Times New Roman"/>
          <w:sz w:val="24"/>
          <w:szCs w:val="24"/>
        </w:rPr>
        <w:lastRenderedPageBreak/>
        <w:t>составлять конспект текста; кратко выступить (2-3 мин.) на любую тему (</w:t>
      </w:r>
      <w:r w:rsidRPr="0015043C">
        <w:rPr>
          <w:rFonts w:ascii="Times New Roman" w:hAnsi="Times New Roman" w:cs="Times New Roman"/>
          <w:sz w:val="24"/>
          <w:szCs w:val="24"/>
          <w:lang w:val="en-US"/>
        </w:rPr>
        <w:t>c</w:t>
      </w:r>
      <w:r w:rsidRPr="0015043C">
        <w:rPr>
          <w:rFonts w:ascii="Times New Roman" w:hAnsi="Times New Roman" w:cs="Times New Roman"/>
          <w:sz w:val="24"/>
          <w:szCs w:val="24"/>
        </w:rPr>
        <w:t xml:space="preserve"> предварительной подготовкой); аннотировать и реферировать специальные тексты.</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б) в процессе общения: </w:t>
      </w:r>
      <w:r w:rsidRPr="0015043C">
        <w:rPr>
          <w:rFonts w:ascii="Times New Roman" w:hAnsi="Times New Roman" w:cs="Times New Roman"/>
          <w:sz w:val="24"/>
          <w:szCs w:val="24"/>
        </w:rPr>
        <w:t>на слух воспринимать разговорно-бытовую речь; на слух воспринимать оригинальный текст, соответствующий тематике курса, прочитанный преподавателем или воспроизведенный в звукозаписи (количество незнакомой лексики не более 12%); осознавать свои цели и цели собеседника; реализовывать свои задачи в процессе общения; устно и письменно ставить вопросы; давать краткие и развернутые ответы на вопросы; владеть речевым этикетом повседневного общения (знакомство, представление, побуждение к действию, выражение просьбы, согласия, несогласия и т.д.); участвовать в диалоге в ситуации официального и неофициального общения; устно выступить на профессиональную тему (с предварительной подготовкой).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в) письмо: </w:t>
      </w:r>
      <w:r w:rsidRPr="0015043C">
        <w:rPr>
          <w:rFonts w:ascii="Times New Roman" w:hAnsi="Times New Roman" w:cs="Times New Roman"/>
          <w:sz w:val="24"/>
          <w:szCs w:val="24"/>
        </w:rPr>
        <w:t>грамматически правильно оформлять сообщения по теме; писать диктанты и сочинения; оформлять частное/деловое письмо, служебную записку, резюме.</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i/>
          <w:iCs/>
          <w:sz w:val="24"/>
          <w:szCs w:val="24"/>
        </w:rPr>
        <w:t xml:space="preserve">владеть: </w:t>
      </w:r>
      <w:r w:rsidRPr="0015043C">
        <w:rPr>
          <w:rFonts w:ascii="Times New Roman" w:hAnsi="Times New Roman" w:cs="Times New Roman"/>
          <w:sz w:val="24"/>
          <w:szCs w:val="24"/>
        </w:rPr>
        <w:t xml:space="preserve"> языковыми навыками, достаточными для дальнейшей учебной деятельности, для изучения зарубежного опыта в определенной (профилирующей) области науки и техники, а также для осуществления деловых контактов на элементарном уровне.</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ОК-1,  ОПК-1, ОПК-2.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«Латинский язык»</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заложить основы терминологической подготовки будущих специалистов, научить студентов сознательно и грамотно применять медицинские термины на латинском языке, а также термины греко-латинского происхождения на русском языке.</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специалистов сознательному и грамотному применению терминов и специальных выражений на латинском языке, а также терминов греко-латинского происхождения в русской транскрипции;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медицинской терминологии в трех ее подсистемах: анатомо-гистологической, клинической и фармацевтической;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представления об общеязыковых закономерностях, характерных для европейских языков;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навыков изучения научной литературы и подготовки рефератов, обзоров по современным научным проблемам;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будущих врачей правильному оформлению рецептов, переводу химических и фармацевтических терминов;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представления об органической связи современной культуры с античной культурой и историей;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усвоение студентами необходимых грамматических и экстралингвистических сведений, связанных с функционированием терминов в подсистемах (склонение, морфемы и способы словообразования, образование императива, химическая номенклатура, виды лекарственных форм, способы прописывания рецептов);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специалистов интереса к истории медицины и античной культуре (афоризмы, историко-этимологические справки, просмотр научно-популярных фильмов о Римской империи и Древней Греции, участие в викторинах и др.).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Место дисцип</w:t>
      </w:r>
      <w:r w:rsidR="00C25453">
        <w:rPr>
          <w:rFonts w:ascii="Times New Roman" w:hAnsi="Times New Roman" w:cs="Times New Roman"/>
          <w:b/>
          <w:bCs/>
          <w:sz w:val="24"/>
          <w:szCs w:val="24"/>
        </w:rPr>
        <w:t>лины в структуре О</w:t>
      </w:r>
      <w:r w:rsidRPr="0015043C">
        <w:rPr>
          <w:rFonts w:ascii="Times New Roman" w:hAnsi="Times New Roman" w:cs="Times New Roman"/>
          <w:b/>
          <w:bCs/>
          <w:sz w:val="24"/>
          <w:szCs w:val="24"/>
        </w:rPr>
        <w:t xml:space="preserve">ОП ВО: </w:t>
      </w:r>
      <w:r w:rsidRPr="0015043C">
        <w:rPr>
          <w:rFonts w:ascii="Times New Roman" w:hAnsi="Times New Roman" w:cs="Times New Roman"/>
          <w:sz w:val="24"/>
          <w:szCs w:val="24"/>
        </w:rPr>
        <w:t>дисциплина «Латинский язык» относится к баз</w:t>
      </w:r>
      <w:r w:rsidR="00C25453">
        <w:rPr>
          <w:rFonts w:ascii="Times New Roman" w:hAnsi="Times New Roman" w:cs="Times New Roman"/>
          <w:sz w:val="24"/>
          <w:szCs w:val="24"/>
        </w:rPr>
        <w:t>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lastRenderedPageBreak/>
        <w:t xml:space="preserve">Содержание дисциплины. </w:t>
      </w:r>
      <w:r w:rsidRPr="0015043C">
        <w:rPr>
          <w:rFonts w:ascii="Times New Roman" w:hAnsi="Times New Roman" w:cs="Times New Roman"/>
          <w:sz w:val="24"/>
          <w:szCs w:val="24"/>
        </w:rPr>
        <w:t>Анатомо-гистологическая терминология. Фонетика. Особенности чтения. Имя существительное. Имя прилагательное. Согласование. Рецептурная фармацевтическая терминология. Рецепт. Глагол. Наклонение глагола. Винительный падеж. Предлоги. Химическая номенклатура. Частотные отрезки. Рецептурные сокращения. Клиническая терминология. Суффиксация. Основы сложения. Префиксация. Греко-латинские и одиночные дублеты. Словообразование. Частотные латинские и греческие приставки. Числительные. Наречия. Местоимения. Причастия.</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ОПК-1, ОПК-2.</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«Психология и педагогика»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освоение студентами основ психологии и педагогики для формирования у них адекватного представления о человеке как о высшей ценности и на этой основе развитие ценностного отношения к пациенту, его родственникам, своим коллегам, личности любого другого человека; создание у студента психолого-педагогического, этического, деонтологического мировоззрения как фундамента для изучения дисциплин профессионального цикла, и для последующей профессиональной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последовательно раскрыть основы психологических и педагогических знаний, в том числе в области общей, социальной, возрастной психологии и психологии личности, общей педагогики;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введение студента в научное поле дисциплин психолого-педагогического характера, как базовых, для успешной социализации и профессионализации в специальностях, относящихся к категории «профессии служения людям»;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студента блока знаний о внутреннем мире и поведении человека, обучение студента использованию этих знаний в профессиональной практике «во благо пациенту»;</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студента навыки делового и межличностного общения; обучить его приемам эффективного партнерского взаимодействия с пациентами и коллегами;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студента приемам и методам совершенствования собственной личностной и познавательной сферы, мотивировать к личностному и профессиональному росту.</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«Психология и педагогика»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относится к базовой части Блока 1 дисциплин ОПОП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Психология. Предмет и задачи психологии. Общая и частная психология. Основные направления современной психологии. Представители отечественной и зарубежной психологии. Методы психологического исследования. Структура и развитие психики. Психические процессы, состояния и свойства. Механизмы психологической защиты и совладания. Психологические и клинические аспекты восприятия. Характеристика основных перцептивныхпроцессов. Мышление, воображение, речь и психология общения. Психологическая характеристика речи и формы врачебного разговора. Память и интеллект. Эмоциональные состояния. Психологическое отношение к лекарствам и лечению. Психологическая структура личности. Проблема личности в психологии. Деонтология и личностная позиция врача. Ятрогения. Психологические аспекты врачебных ошибок. Профессиональная психическая деформация в медицине. Личность медицинского работника. Психологическое развитие и отклонения. Психологические особенности возрастных периодов. </w:t>
      </w:r>
      <w:r w:rsidRPr="0015043C">
        <w:rPr>
          <w:rFonts w:ascii="Times New Roman" w:hAnsi="Times New Roman" w:cs="Times New Roman"/>
          <w:sz w:val="24"/>
          <w:szCs w:val="24"/>
        </w:rPr>
        <w:lastRenderedPageBreak/>
        <w:t>Психотерапия в работе врача. Основные психотерапевтические подходы и направления. Психологические особенности лечебного процесса и медицинской среды.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Педагогика. Предмет, объекты, задачи, функции, методы педагогики. Этапы развития педагогики. Основные категории педагогики: образование, воспитание, обучение, педагогическая деятельность. Цели, содержание, структура непрерывного образования, единство образования и самообразования. Развитие психических процессов. Возрастная динамика развития человека в процессе образования. Воспитание личности.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ОК-2, ОК-3, ОК-4, ОК-5, ОК-8, ОПК-1, ОПК-3, ОПК-4, ОПК-5.</w:t>
      </w:r>
    </w:p>
    <w:p w:rsidR="003873A8" w:rsidRDefault="003873A8" w:rsidP="003873A8">
      <w:pPr>
        <w:ind w:firstLine="709"/>
        <w:jc w:val="both"/>
        <w:rPr>
          <w:rFonts w:ascii="Times New Roman" w:hAnsi="Times New Roman" w:cs="Times New Roman"/>
          <w:b/>
          <w:bCs/>
          <w:sz w:val="24"/>
          <w:szCs w:val="24"/>
        </w:rPr>
      </w:pPr>
    </w:p>
    <w:p w:rsidR="003873A8" w:rsidRPr="003873A8" w:rsidRDefault="003873A8" w:rsidP="003873A8">
      <w:pPr>
        <w:ind w:firstLine="709"/>
        <w:jc w:val="both"/>
        <w:rPr>
          <w:rFonts w:ascii="Times New Roman" w:hAnsi="Times New Roman" w:cs="Times New Roman"/>
          <w:b/>
          <w:bCs/>
          <w:sz w:val="24"/>
          <w:szCs w:val="24"/>
        </w:rPr>
      </w:pPr>
      <w:r w:rsidRPr="003873A8">
        <w:rPr>
          <w:rFonts w:ascii="Times New Roman" w:hAnsi="Times New Roman" w:cs="Times New Roman"/>
          <w:b/>
          <w:bCs/>
          <w:sz w:val="24"/>
          <w:szCs w:val="24"/>
        </w:rPr>
        <w:t>2.3. ТРЕБОВАНИЯ К РЕЗУЛЬТАТАМ ОСВОЕНИЯ УЧЕБНОЙ ДИСЦИПЛИНЫ</w:t>
      </w:r>
    </w:p>
    <w:p w:rsidR="003873A8" w:rsidRPr="003873A8" w:rsidRDefault="003873A8" w:rsidP="003873A8">
      <w:pPr>
        <w:ind w:firstLine="709"/>
        <w:jc w:val="both"/>
        <w:rPr>
          <w:rFonts w:ascii="Times New Roman" w:hAnsi="Times New Roman" w:cs="Times New Roman"/>
          <w:sz w:val="24"/>
          <w:szCs w:val="24"/>
        </w:rPr>
      </w:pPr>
      <w:r w:rsidRPr="003873A8">
        <w:rPr>
          <w:rFonts w:ascii="Times New Roman" w:hAnsi="Times New Roman" w:cs="Times New Roman"/>
          <w:bCs/>
          <w:sz w:val="24"/>
          <w:szCs w:val="24"/>
        </w:rPr>
        <w:t xml:space="preserve">2.3.1. Виды профессиональной деятельности, которые лежат в основе преподавания дисциплины «Психология и педагогика»: </w:t>
      </w:r>
    </w:p>
    <w:p w:rsidR="003873A8" w:rsidRPr="003873A8" w:rsidRDefault="003873A8" w:rsidP="003873A8">
      <w:pPr>
        <w:ind w:firstLine="709"/>
        <w:jc w:val="both"/>
        <w:rPr>
          <w:rFonts w:ascii="Times New Roman" w:hAnsi="Times New Roman" w:cs="Times New Roman"/>
          <w:sz w:val="24"/>
          <w:szCs w:val="24"/>
        </w:rPr>
      </w:pPr>
      <w:r w:rsidRPr="003873A8">
        <w:rPr>
          <w:rFonts w:ascii="Times New Roman" w:hAnsi="Times New Roman" w:cs="Times New Roman"/>
          <w:sz w:val="24"/>
          <w:szCs w:val="24"/>
          <w:u w:val="single"/>
        </w:rPr>
        <w:t>психолого-педагогическая деятельность</w:t>
      </w:r>
      <w:r w:rsidRPr="003873A8">
        <w:rPr>
          <w:rFonts w:ascii="Times New Roman" w:hAnsi="Times New Roman" w:cs="Times New Roman"/>
          <w:sz w:val="24"/>
          <w:szCs w:val="24"/>
        </w:rPr>
        <w:t>:</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формирование у взрослого населения и подростков поведения, направленного на сохранение и повышение уровня здоровья; </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формирование у взрослого населения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обучение младшего и среднего медицинского персонала основным манипуляциям и процедурам, элементам здорового образа жизни;</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организационно-управленческая деятельность:</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организация труда медицинского персонала в медицинских организациях, определение функциональных обязанностей и оптимального алгоритма их осуществления; </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организация мероприятий по охране труда и технике безопасности, профилактика профессиональных заболеваний, контроль соблюдения и обеспечение экологической безопасности;</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ведение учетно-отчетной медицинской документации в медицинских организациях; </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оценка качества оказания лечебно-диагностической и реабилитационно-профилактической помощи взрослому населению и подросткам;</w:t>
      </w:r>
    </w:p>
    <w:p w:rsidR="003873A8" w:rsidRPr="003873A8" w:rsidRDefault="003873A8" w:rsidP="003873A8">
      <w:pPr>
        <w:numPr>
          <w:ilvl w:val="0"/>
          <w:numId w:val="22"/>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ведение деловой переписки (служебные записки, докладные отчеты, письма);</w:t>
      </w:r>
    </w:p>
    <w:p w:rsidR="003873A8" w:rsidRPr="003873A8" w:rsidRDefault="003873A8" w:rsidP="003873A8">
      <w:pPr>
        <w:ind w:firstLine="709"/>
        <w:jc w:val="both"/>
        <w:rPr>
          <w:rFonts w:ascii="Times New Roman" w:hAnsi="Times New Roman" w:cs="Times New Roman"/>
          <w:sz w:val="24"/>
          <w:szCs w:val="24"/>
          <w:u w:val="single"/>
        </w:rPr>
      </w:pPr>
      <w:r w:rsidRPr="003873A8">
        <w:rPr>
          <w:rFonts w:ascii="Times New Roman" w:hAnsi="Times New Roman" w:cs="Times New Roman"/>
          <w:sz w:val="24"/>
          <w:szCs w:val="24"/>
          <w:u w:val="single"/>
        </w:rPr>
        <w:t>научно-исследовательская деятельность:</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анализ научной литературы и официальных статистических обзоров;</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подготовка рефератов по современным научным проблемам; </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участие в решении отдельных научно-исследовательских и научно-прикладных задач в области здравоохранения по диагностике, лечению, реабилитации и профилактике; </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соблюдение основных требований информационной безопасности к разработке новых методов и технологий в области здравоохранения;</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 xml:space="preserve">участие в проведении статистического анализа и подготовка доклада по выполненному исследованию; </w:t>
      </w:r>
    </w:p>
    <w:p w:rsidR="003873A8" w:rsidRPr="003873A8" w:rsidRDefault="003873A8" w:rsidP="003873A8">
      <w:pPr>
        <w:numPr>
          <w:ilvl w:val="0"/>
          <w:numId w:val="23"/>
        </w:numPr>
        <w:spacing w:after="0" w:line="240" w:lineRule="auto"/>
        <w:jc w:val="both"/>
        <w:rPr>
          <w:rFonts w:ascii="Times New Roman" w:hAnsi="Times New Roman" w:cs="Times New Roman"/>
          <w:sz w:val="24"/>
          <w:szCs w:val="24"/>
        </w:rPr>
      </w:pPr>
      <w:r w:rsidRPr="003873A8">
        <w:rPr>
          <w:rFonts w:ascii="Times New Roman" w:hAnsi="Times New Roman" w:cs="Times New Roman"/>
          <w:sz w:val="24"/>
          <w:szCs w:val="24"/>
        </w:rPr>
        <w:t>участие в оценке эффективности инновационно-технологических рисков при внедрении новых медико-организационных технологий в деятельность медицинских организаций.</w:t>
      </w:r>
    </w:p>
    <w:p w:rsidR="003873A8" w:rsidRPr="003873A8" w:rsidRDefault="003873A8" w:rsidP="003873A8">
      <w:pPr>
        <w:ind w:firstLine="709"/>
        <w:jc w:val="both"/>
        <w:rPr>
          <w:rFonts w:ascii="Times New Roman" w:hAnsi="Times New Roman" w:cs="Times New Roman"/>
          <w:sz w:val="24"/>
          <w:szCs w:val="24"/>
        </w:rPr>
      </w:pPr>
    </w:p>
    <w:p w:rsidR="003873A8" w:rsidRPr="003873A8" w:rsidRDefault="003873A8" w:rsidP="003873A8">
      <w:pPr>
        <w:ind w:firstLine="709"/>
        <w:jc w:val="both"/>
        <w:rPr>
          <w:rFonts w:ascii="Times New Roman" w:hAnsi="Times New Roman" w:cs="Times New Roman"/>
          <w:bCs/>
          <w:sz w:val="24"/>
          <w:szCs w:val="24"/>
        </w:rPr>
      </w:pPr>
      <w:r w:rsidRPr="003873A8">
        <w:rPr>
          <w:rFonts w:ascii="Times New Roman" w:hAnsi="Times New Roman" w:cs="Times New Roman"/>
          <w:sz w:val="24"/>
          <w:szCs w:val="24"/>
        </w:rPr>
        <w:lastRenderedPageBreak/>
        <w:t>2.3.2. Изучение учебной дисциплины «Психология и педагогика» направлено на формирование у обучающихся следующих общекультурных (ОК) и общепрофессиональных (ОПК) компетенций:</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811"/>
        <w:gridCol w:w="1979"/>
        <w:gridCol w:w="1440"/>
        <w:gridCol w:w="1080"/>
        <w:gridCol w:w="1080"/>
        <w:gridCol w:w="1619"/>
        <w:gridCol w:w="1260"/>
      </w:tblGrid>
      <w:tr w:rsidR="003873A8" w:rsidRPr="003873A8" w:rsidTr="003873A8">
        <w:trPr>
          <w:trHeight w:val="340"/>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п/№</w:t>
            </w:r>
          </w:p>
        </w:tc>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Номер/ индекс компетенции</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color w:val="000000"/>
                <w:sz w:val="24"/>
                <w:szCs w:val="24"/>
              </w:rPr>
              <w:t>Содержание компетенции (или ее части)</w:t>
            </w:r>
          </w:p>
        </w:tc>
        <w:tc>
          <w:tcPr>
            <w:tcW w:w="6480" w:type="dxa"/>
            <w:gridSpan w:val="5"/>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В результате изучения учебной дисциплины обучающиеся должны:</w:t>
            </w:r>
          </w:p>
        </w:tc>
      </w:tr>
      <w:tr w:rsidR="003873A8" w:rsidRPr="003873A8" w:rsidTr="003873A8">
        <w:trPr>
          <w:trHeight w:val="340"/>
        </w:trPr>
        <w:tc>
          <w:tcPr>
            <w:tcW w:w="557"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
                <w:bCs/>
                <w:sz w:val="24"/>
                <w:szCs w:val="24"/>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
                <w:bCs/>
                <w:sz w:val="24"/>
                <w:szCs w:val="24"/>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rPr>
                <w:rFonts w:ascii="Times New Roman" w:hAnsi="Times New Roman"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Знать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Уметь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Владеть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Перечень практических навыков по овладению компетенций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Оценочные средства</w:t>
            </w:r>
          </w:p>
        </w:tc>
      </w:tr>
      <w:tr w:rsidR="003873A8" w:rsidRPr="003873A8" w:rsidTr="003873A8">
        <w:trPr>
          <w:trHeight w:val="340"/>
        </w:trPr>
        <w:tc>
          <w:tcPr>
            <w:tcW w:w="557"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vAlign w:val="center"/>
          </w:tcPr>
          <w:p w:rsidR="003873A8" w:rsidRPr="003873A8" w:rsidRDefault="003873A8">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7</w:t>
            </w:r>
          </w:p>
        </w:tc>
      </w:tr>
      <w:tr w:rsidR="003873A8" w:rsidRPr="003873A8" w:rsidTr="003873A8">
        <w:trPr>
          <w:trHeight w:val="340"/>
        </w:trPr>
        <w:tc>
          <w:tcPr>
            <w:tcW w:w="557"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 1</w:t>
            </w:r>
          </w:p>
        </w:tc>
        <w:tc>
          <w:tcPr>
            <w:tcW w:w="811"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ОК 1-5,8</w:t>
            </w:r>
          </w:p>
        </w:tc>
        <w:tc>
          <w:tcPr>
            <w:tcW w:w="1980" w:type="dxa"/>
            <w:tcBorders>
              <w:top w:val="single" w:sz="4" w:space="0" w:color="auto"/>
              <w:left w:val="single" w:sz="4" w:space="0" w:color="auto"/>
              <w:bottom w:val="single" w:sz="4" w:space="0" w:color="auto"/>
              <w:right w:val="single" w:sz="4" w:space="0" w:color="auto"/>
            </w:tcBorders>
            <w:hideMark/>
          </w:tcPr>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 к абстрактному мышлению, анализу, синтезу (ОК-1)</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использовать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основы</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философских знаний для</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формирования мировоззренческой позиции (ОК-2);</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 анализировать основные этапы и закономерности</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исторического развития общества для формирования гражданской позиции</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(ОК- 3);</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действовать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 xml:space="preserve">в </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 xml:space="preserve">нестандартных </w:t>
            </w:r>
            <w:r w:rsidRPr="003873A8">
              <w:rPr>
                <w:rFonts w:ascii="Times New Roman" w:hAnsi="Times New Roman" w:cs="Times New Roman"/>
                <w:bCs/>
                <w:sz w:val="24"/>
                <w:szCs w:val="24"/>
              </w:rPr>
              <w:lastRenderedPageBreak/>
              <w:t>ситуациях, нести</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социальную и этическую ответственность за принятые решения (ОК-4);</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готовность к саморазвитию, самореализации, самообразованию,</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использованию творческого потенциала (ОК-5);</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готовность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 xml:space="preserve">к </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работе</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 xml:space="preserve">в </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коллективе,</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толерантно</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воспринимать</w:t>
            </w:r>
          </w:p>
          <w:p w:rsidR="003873A8" w:rsidRPr="003873A8" w:rsidRDefault="003873A8">
            <w:pPr>
              <w:spacing w:line="240" w:lineRule="exact"/>
              <w:jc w:val="both"/>
              <w:rPr>
                <w:rFonts w:ascii="Times New Roman" w:hAnsi="Times New Roman" w:cs="Times New Roman"/>
                <w:bCs/>
                <w:sz w:val="24"/>
                <w:szCs w:val="24"/>
              </w:rPr>
            </w:pPr>
            <w:r w:rsidRPr="003873A8">
              <w:rPr>
                <w:rFonts w:ascii="Times New Roman" w:hAnsi="Times New Roman" w:cs="Times New Roman"/>
                <w:bCs/>
                <w:sz w:val="24"/>
                <w:szCs w:val="24"/>
              </w:rPr>
              <w:t>социальные, этнические, конфессиональные и культурные различия (ОК-8).</w:t>
            </w:r>
          </w:p>
        </w:tc>
        <w:tc>
          <w:tcPr>
            <w:tcW w:w="144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lastRenderedPageBreak/>
              <w:t>Основные закономерности развития психики человека;</w:t>
            </w:r>
          </w:p>
          <w:p w:rsidR="003873A8" w:rsidRPr="003873A8" w:rsidRDefault="003873A8">
            <w:pPr>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основные психологические теории личности;</w:t>
            </w:r>
          </w:p>
          <w:p w:rsidR="003873A8" w:rsidRPr="003873A8" w:rsidRDefault="003873A8">
            <w:pPr>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основы возрастной психологии и психологии развития; особенности общения в медицинской практике;</w:t>
            </w:r>
          </w:p>
          <w:p w:rsidR="003873A8" w:rsidRPr="003873A8" w:rsidRDefault="003873A8">
            <w:pPr>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 xml:space="preserve">личностные особенности с позиции психологии </w:t>
            </w:r>
            <w:r w:rsidRPr="003873A8">
              <w:rPr>
                <w:rFonts w:ascii="Times New Roman" w:hAnsi="Times New Roman" w:cs="Times New Roman"/>
                <w:color w:val="000000"/>
                <w:sz w:val="24"/>
                <w:szCs w:val="24"/>
              </w:rPr>
              <w:lastRenderedPageBreak/>
              <w:t>здоровья.</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выстраивать и поддерживать рабочие отношения с другими членами коллектива</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навыками изложения самостоятельной точки зрения, анализа и логического мышления, публичной речи, морально- этической аргументации, ведения дискуссий и круглых столов, принципами </w:t>
            </w:r>
            <w:r w:rsidRPr="003873A8">
              <w:rPr>
                <w:rFonts w:ascii="Times New Roman" w:hAnsi="Times New Roman" w:cs="Times New Roman"/>
                <w:bCs/>
                <w:sz w:val="24"/>
                <w:szCs w:val="24"/>
              </w:rPr>
              <w:lastRenderedPageBreak/>
              <w:t>врачебной деонтологии и медицинской этики.</w:t>
            </w:r>
          </w:p>
        </w:tc>
        <w:tc>
          <w:tcPr>
            <w:tcW w:w="1620" w:type="dxa"/>
            <w:tcBorders>
              <w:top w:val="single" w:sz="4" w:space="0" w:color="auto"/>
              <w:left w:val="single" w:sz="4" w:space="0" w:color="auto"/>
              <w:bottom w:val="single" w:sz="4" w:space="0" w:color="auto"/>
              <w:right w:val="single" w:sz="4" w:space="0" w:color="auto"/>
            </w:tcBorders>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Навыки анализа ситуации, учета индивидуально-психологических особенностей личности, возрастных особенностей человека; навыки составления портрета больного и здорового человека.</w:t>
            </w:r>
          </w:p>
          <w:p w:rsidR="003873A8" w:rsidRPr="003873A8" w:rsidRDefault="003873A8">
            <w:pPr>
              <w:jc w:val="both"/>
              <w:rPr>
                <w:rFonts w:ascii="Times New Roman" w:hAnsi="Times New Roman" w:cs="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коллоквиум, контрольная работа, собеседование по ситуационным задачам, тестирование письменное или компьютерное, индивидуальные домашние задания, реферат </w:t>
            </w:r>
          </w:p>
        </w:tc>
      </w:tr>
      <w:tr w:rsidR="003873A8" w:rsidRPr="003873A8" w:rsidTr="003873A8">
        <w:trPr>
          <w:trHeight w:val="340"/>
        </w:trPr>
        <w:tc>
          <w:tcPr>
            <w:tcW w:w="557" w:type="dxa"/>
            <w:tcBorders>
              <w:top w:val="single" w:sz="4" w:space="0" w:color="auto"/>
              <w:left w:val="single" w:sz="4" w:space="0" w:color="auto"/>
              <w:bottom w:val="single" w:sz="4" w:space="0" w:color="auto"/>
              <w:right w:val="single" w:sz="4" w:space="0" w:color="auto"/>
            </w:tcBorders>
          </w:tcPr>
          <w:p w:rsidR="003873A8" w:rsidRPr="003873A8" w:rsidRDefault="003873A8">
            <w:pPr>
              <w:jc w:val="both"/>
              <w:rPr>
                <w:rFonts w:ascii="Times New Roman" w:hAnsi="Times New Roman" w:cs="Times New Roman"/>
                <w:bCs/>
                <w:sz w:val="24"/>
                <w:szCs w:val="24"/>
              </w:rPr>
            </w:pPr>
          </w:p>
        </w:tc>
        <w:tc>
          <w:tcPr>
            <w:tcW w:w="811"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ОПК 1,3-5</w:t>
            </w:r>
          </w:p>
        </w:tc>
        <w:tc>
          <w:tcPr>
            <w:tcW w:w="198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готовность</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решать</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стандартные</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задачи</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профессиональной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деятельности с использованием информационных, библиографических</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ресурсов,</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медико-биологической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терминологии,</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информационно-</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коммуникационных</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технологий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и </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учетом</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основных</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требований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информационной безопасности (ОПК-1);</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 использовать основы экономических и правовых знаний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в профессиональной деятельности (ОПК-3);</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способность и готовность реализовать этические и деонтологические принципы в профессиональной деятельности (ОПК-4);</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способность и готовность </w:t>
            </w:r>
            <w:r w:rsidRPr="003873A8">
              <w:rPr>
                <w:rFonts w:ascii="Times New Roman" w:hAnsi="Times New Roman" w:cs="Times New Roman"/>
                <w:bCs/>
                <w:sz w:val="24"/>
                <w:szCs w:val="24"/>
              </w:rPr>
              <w:lastRenderedPageBreak/>
              <w:t>анализировать результаты собственной</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деятельности для предотвращения профессиональных ошибок (ОПК-5).</w:t>
            </w:r>
          </w:p>
        </w:tc>
        <w:tc>
          <w:tcPr>
            <w:tcW w:w="144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принципы ведения дискуссий в условиях плюрализма мнений и основные способы разрешения конфликтов;</w:t>
            </w:r>
            <w:r w:rsidRPr="003873A8">
              <w:rPr>
                <w:rFonts w:ascii="Times New Roman" w:hAnsi="Times New Roman" w:cs="Times New Roman"/>
                <w:sz w:val="24"/>
                <w:szCs w:val="24"/>
              </w:rPr>
              <w:t xml:space="preserve"> </w:t>
            </w:r>
            <w:r w:rsidRPr="003873A8">
              <w:rPr>
                <w:rFonts w:ascii="Times New Roman" w:hAnsi="Times New Roman" w:cs="Times New Roman"/>
                <w:bCs/>
                <w:sz w:val="24"/>
                <w:szCs w:val="24"/>
              </w:rPr>
              <w:t>основные направления психологии, общие и индивидуал</w:t>
            </w:r>
            <w:r w:rsidRPr="003873A8">
              <w:rPr>
                <w:rFonts w:ascii="Times New Roman" w:hAnsi="Times New Roman" w:cs="Times New Roman"/>
                <w:bCs/>
                <w:sz w:val="24"/>
                <w:szCs w:val="24"/>
              </w:rPr>
              <w:lastRenderedPageBreak/>
              <w:t>ьные особенности психики подростка и взрослого человека, психологию личности и малых групп;</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методологических основах медико-просветительской деятельности врача; педагогиеских и психологических особенностях обучения пациентов, процесса реализации в медицине здоровьесберегающих технологий.</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оценивать и определять свои потребности, необходимые для продолжения обучения;</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выстраивать и </w:t>
            </w:r>
            <w:r w:rsidRPr="003873A8">
              <w:rPr>
                <w:rFonts w:ascii="Times New Roman" w:hAnsi="Times New Roman" w:cs="Times New Roman"/>
                <w:bCs/>
                <w:sz w:val="24"/>
                <w:szCs w:val="24"/>
              </w:rPr>
              <w:lastRenderedPageBreak/>
              <w:t>поддерживать рабочие отношения с другими членами коллектива;</w:t>
            </w:r>
          </w:p>
        </w:tc>
        <w:tc>
          <w:tcPr>
            <w:tcW w:w="108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навыками и их родственников в соответствии с требованиями правил «информированного согласия»;</w:t>
            </w:r>
          </w:p>
        </w:tc>
        <w:tc>
          <w:tcPr>
            <w:tcW w:w="162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навыки</w:t>
            </w:r>
          </w:p>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учета особенностей вербальной и невербальной коммуникации; </w:t>
            </w:r>
          </w:p>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 xml:space="preserve">навыки аргументации  ведения беседы; </w:t>
            </w:r>
          </w:p>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 xml:space="preserve">навыки публичного </w:t>
            </w:r>
            <w:r w:rsidRPr="003873A8">
              <w:rPr>
                <w:rFonts w:ascii="Times New Roman" w:hAnsi="Times New Roman" w:cs="Times New Roman"/>
                <w:sz w:val="24"/>
                <w:szCs w:val="24"/>
              </w:rPr>
              <w:lastRenderedPageBreak/>
              <w:t>выступления навыки разрешения конфликтных ситуаций</w:t>
            </w:r>
            <w:r w:rsidRPr="003873A8">
              <w:rPr>
                <w:rFonts w:ascii="Times New Roman" w:hAnsi="Times New Roman" w:cs="Times New Roman"/>
                <w:bCs/>
                <w:sz w:val="24"/>
                <w:szCs w:val="24"/>
              </w:rPr>
              <w:t>;</w:t>
            </w:r>
            <w:r w:rsidRPr="003873A8">
              <w:rPr>
                <w:rFonts w:ascii="Times New Roman" w:hAnsi="Times New Roman" w:cs="Times New Roman"/>
                <w:sz w:val="24"/>
                <w:szCs w:val="24"/>
              </w:rPr>
              <w:t xml:space="preserve"> </w:t>
            </w:r>
          </w:p>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 xml:space="preserve">навыки </w:t>
            </w:r>
            <w:r w:rsidRPr="003873A8">
              <w:rPr>
                <w:rFonts w:ascii="Times New Roman" w:hAnsi="Times New Roman" w:cs="Times New Roman"/>
                <w:bCs/>
                <w:sz w:val="24"/>
                <w:szCs w:val="24"/>
              </w:rPr>
              <w:t>информирования пациентов</w:t>
            </w:r>
          </w:p>
          <w:p w:rsidR="003873A8" w:rsidRPr="003873A8" w:rsidRDefault="003873A8">
            <w:pPr>
              <w:rPr>
                <w:rFonts w:ascii="Times New Roman" w:hAnsi="Times New Roman" w:cs="Times New Roman"/>
                <w:sz w:val="24"/>
                <w:szCs w:val="24"/>
              </w:rPr>
            </w:pPr>
            <w:r w:rsidRPr="003873A8">
              <w:rPr>
                <w:rFonts w:ascii="Times New Roman" w:hAnsi="Times New Roman" w:cs="Times New Roman"/>
                <w:bCs/>
                <w:sz w:val="24"/>
                <w:szCs w:val="24"/>
              </w:rPr>
              <w:t>в соответствии с требованиями правил «информированного согласия»</w:t>
            </w:r>
          </w:p>
        </w:tc>
        <w:tc>
          <w:tcPr>
            <w:tcW w:w="1260" w:type="dxa"/>
            <w:tcBorders>
              <w:top w:val="single" w:sz="4" w:space="0" w:color="auto"/>
              <w:left w:val="single" w:sz="4" w:space="0" w:color="auto"/>
              <w:bottom w:val="single" w:sz="4" w:space="0" w:color="auto"/>
              <w:right w:val="single" w:sz="4" w:space="0" w:color="auto"/>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коллоквиум, контрольная работа, собеседование по ситуационным задачам, тестирование письменное или компьютерное, </w:t>
            </w:r>
            <w:r w:rsidRPr="003873A8">
              <w:rPr>
                <w:rFonts w:ascii="Times New Roman" w:hAnsi="Times New Roman" w:cs="Times New Roman"/>
                <w:bCs/>
                <w:sz w:val="24"/>
                <w:szCs w:val="24"/>
              </w:rPr>
              <w:lastRenderedPageBreak/>
              <w:t>индивидуальные домашние задания, реферат</w:t>
            </w:r>
          </w:p>
        </w:tc>
      </w:tr>
    </w:tbl>
    <w:p w:rsidR="003873A8" w:rsidRPr="003873A8" w:rsidRDefault="003873A8" w:rsidP="003873A8">
      <w:pPr>
        <w:ind w:firstLine="708"/>
        <w:jc w:val="center"/>
        <w:rPr>
          <w:rFonts w:ascii="Times New Roman" w:hAnsi="Times New Roman" w:cs="Times New Roman"/>
          <w:b/>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«Физика, математика»</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Число кредитов / часов</w:t>
      </w:r>
      <w:r w:rsidRPr="0015043C">
        <w:rPr>
          <w:rFonts w:ascii="Times New Roman" w:hAnsi="Times New Roman" w:cs="Times New Roman"/>
          <w:sz w:val="24"/>
          <w:szCs w:val="24"/>
        </w:rPr>
        <w:t>3 з.е. / 108</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Дисциплина предназначена для студентов, обучающихся по специальности 31.05.01 Лечебное дело. Основой курса являются разделы прикладной физики и математики, которые обращены к решению медицинских задач (медицинская физика), и элементы биофизики (физические явления в биологических системах, физические свойства этих систем, а также физико-химические основы процессов жизнедеятельности). Курс содержит также и некоторые технические вопросы (медицинская аппаратура, медицинская электроника и дозиметрия ионизирующих излучений). </w:t>
      </w:r>
      <w:r w:rsidRPr="0015043C">
        <w:rPr>
          <w:rFonts w:ascii="Times New Roman" w:hAnsi="Times New Roman" w:cs="Times New Roman"/>
          <w:b/>
          <w:bCs/>
          <w:sz w:val="24"/>
          <w:szCs w:val="24"/>
        </w:rPr>
        <w:t>Цель дисциплины</w:t>
      </w:r>
      <w:r w:rsidRPr="0015043C">
        <w:rPr>
          <w:rFonts w:ascii="Times New Roman" w:hAnsi="Times New Roman" w:cs="Times New Roman"/>
          <w:sz w:val="24"/>
          <w:szCs w:val="24"/>
        </w:rPr>
        <w:t xml:space="preserve"> – обучение студентов-медиков физико-техническим и биофизическим знаниям и умениям, необходимым как для обучения другим учебным дисциплинам, так и для непосредственного формирования врача, диагностики заболеваний, прежде всего ранних и типичных проявлений болезни, а также малосимптомных и атипичных их вариантов течения заболевания на основе владения пропедевтическими и лабораторно-инструментальными методами исследования.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ОПК-1, ОПК-7, ПК-21.</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«Информатика, медицинская информатика»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:1, </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2 семестр,</w:t>
      </w:r>
      <w:r w:rsidRPr="0015043C">
        <w:rPr>
          <w:rFonts w:ascii="Times New Roman" w:hAnsi="Times New Roman" w:cs="Times New Roman"/>
          <w:b/>
          <w:bCs/>
          <w:sz w:val="24"/>
          <w:szCs w:val="24"/>
        </w:rPr>
        <w:t xml:space="preserve"> </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Число кредитов/часов:</w:t>
      </w:r>
      <w:r w:rsidR="00E45E7C">
        <w:rPr>
          <w:rFonts w:ascii="Times New Roman" w:hAnsi="Times New Roman" w:cs="Times New Roman"/>
          <w:sz w:val="24"/>
          <w:szCs w:val="24"/>
        </w:rPr>
        <w:t>2</w:t>
      </w:r>
      <w:r w:rsidRPr="0015043C">
        <w:rPr>
          <w:rFonts w:ascii="Times New Roman" w:hAnsi="Times New Roman" w:cs="Times New Roman"/>
          <w:sz w:val="24"/>
          <w:szCs w:val="24"/>
        </w:rPr>
        <w:t xml:space="preserve"> з.е/108ч.</w:t>
      </w:r>
      <w:r w:rsidRPr="0015043C">
        <w:rPr>
          <w:rFonts w:ascii="Times New Roman" w:hAnsi="Times New Roman" w:cs="Times New Roman"/>
          <w:b/>
          <w:bCs/>
          <w:sz w:val="24"/>
          <w:szCs w:val="24"/>
        </w:rPr>
        <w:t>.</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Целью</w:t>
      </w:r>
      <w:r w:rsidRPr="0015043C">
        <w:rPr>
          <w:rFonts w:ascii="Times New Roman" w:hAnsi="Times New Roman" w:cs="Times New Roman"/>
          <w:sz w:val="24"/>
          <w:szCs w:val="24"/>
        </w:rPr>
        <w:t xml:space="preserve"> </w:t>
      </w:r>
      <w:r w:rsidRPr="0015043C">
        <w:rPr>
          <w:rFonts w:ascii="Times New Roman" w:hAnsi="Times New Roman" w:cs="Times New Roman"/>
          <w:b/>
          <w:bCs/>
          <w:sz w:val="24"/>
          <w:szCs w:val="24"/>
        </w:rPr>
        <w:t xml:space="preserve">дисциплины </w:t>
      </w:r>
      <w:r w:rsidRPr="0015043C">
        <w:rPr>
          <w:rFonts w:ascii="Times New Roman" w:hAnsi="Times New Roman" w:cs="Times New Roman"/>
          <w:sz w:val="24"/>
          <w:szCs w:val="24"/>
        </w:rPr>
        <w:t>«Медицинская информатика» является формирование у обучающихся современной информационной культуры и создание фундамента для использования современных средств вычислительной техники и пакетов прикладных программ при изучении студентами других дисциплин в течение всего периода обучения.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Основной смысловой нагрузкой данной дисциплины является повторение и обобщение знаний, полученных в курсе информатики средней школы и на подготовительных курсах, получение новых знаний с точки зрения процесса информатизации и современных требований к компетентности специалиста в области информационных дисциплин. Учебный материал </w:t>
      </w:r>
      <w:r w:rsidRPr="0015043C">
        <w:rPr>
          <w:rFonts w:ascii="Times New Roman" w:hAnsi="Times New Roman" w:cs="Times New Roman"/>
          <w:sz w:val="24"/>
          <w:szCs w:val="24"/>
        </w:rPr>
        <w:lastRenderedPageBreak/>
        <w:t xml:space="preserve">дисциплины отобран таким образом, чтобы он отражал современные тенденции в информатике и информационных технологиях. </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Дисциплина «Медицинская информатика» включает следующие разделы: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 Сбор, хранение информации в медицинских и биологических системах.</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2) Поиск, преобразование информации в медицинских и биологических системах.</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3) Медицинские информационные системы.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4) Телемедицина.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 Статистика и прогнозирование в медицине.</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ОК-5, ОПК-1, ОПК-7, ПК-4, ПК-20, ПК-21.</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000000"/>
          <w:sz w:val="24"/>
          <w:szCs w:val="24"/>
        </w:rPr>
      </w:pPr>
      <w:r w:rsidRPr="0015043C">
        <w:rPr>
          <w:rFonts w:ascii="Times New Roman" w:hAnsi="Times New Roman" w:cs="Times New Roman"/>
          <w:b/>
          <w:bCs/>
          <w:color w:val="000000"/>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000000"/>
          <w:sz w:val="24"/>
          <w:szCs w:val="24"/>
        </w:rPr>
      </w:pPr>
      <w:r w:rsidRPr="0015043C">
        <w:rPr>
          <w:rFonts w:ascii="Times New Roman" w:hAnsi="Times New Roman" w:cs="Times New Roman"/>
          <w:b/>
          <w:bCs/>
          <w:color w:val="000000"/>
          <w:sz w:val="24"/>
          <w:szCs w:val="24"/>
        </w:rPr>
        <w:t>«Химия»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 xml:space="preserve">2 семестр, </w:t>
      </w:r>
      <w:r w:rsidRPr="0015043C">
        <w:rPr>
          <w:rFonts w:ascii="Times New Roman" w:hAnsi="Times New Roman" w:cs="Times New Roman"/>
          <w:b/>
          <w:bCs/>
          <w:sz w:val="24"/>
          <w:szCs w:val="24"/>
        </w:rPr>
        <w:t xml:space="preserve"> </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00E45E7C">
        <w:rPr>
          <w:rFonts w:ascii="Times New Roman" w:hAnsi="Times New Roman" w:cs="Times New Roman"/>
          <w:sz w:val="24"/>
          <w:szCs w:val="24"/>
        </w:rPr>
        <w:t>3 з.е/180ч</w:t>
      </w:r>
      <w:r w:rsidR="00E45E7C">
        <w:rPr>
          <w:rFonts w:ascii="Times New Roman" w:hAnsi="Times New Roman" w:cs="Times New Roman"/>
          <w:b/>
          <w:bCs/>
          <w:sz w:val="24"/>
          <w:szCs w:val="24"/>
        </w:rPr>
        <w:t>.</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Цели дисциплины: </w:t>
      </w:r>
      <w:r w:rsidRPr="0015043C">
        <w:rPr>
          <w:rFonts w:ascii="Times New Roman" w:hAnsi="Times New Roman" w:cs="Times New Roman"/>
          <w:sz w:val="24"/>
          <w:szCs w:val="24"/>
        </w:rPr>
        <w:t>по окончании изучения курса  химии студент должен научиться</w:t>
      </w:r>
      <w:r w:rsidRPr="0015043C">
        <w:rPr>
          <w:rFonts w:ascii="Times New Roman" w:hAnsi="Times New Roman" w:cs="Times New Roman"/>
          <w:color w:val="000000"/>
          <w:sz w:val="24"/>
          <w:szCs w:val="24"/>
        </w:rPr>
        <w:t xml:space="preserve"> прогнозировать результаты физико-химических процессов, протекающих в живых системах, опираясь на основные теоретические положения, а также </w:t>
      </w:r>
      <w:r w:rsidRPr="0015043C">
        <w:rPr>
          <w:rFonts w:ascii="Times New Roman" w:hAnsi="Times New Roman" w:cs="Times New Roman"/>
          <w:color w:val="000000"/>
          <w:spacing w:val="1"/>
          <w:sz w:val="24"/>
          <w:szCs w:val="24"/>
        </w:rPr>
        <w:t xml:space="preserve">научно обосновывать наблюдаемые явления. </w:t>
      </w:r>
      <w:r w:rsidRPr="0015043C">
        <w:rPr>
          <w:rFonts w:ascii="Times New Roman" w:hAnsi="Times New Roman" w:cs="Times New Roman"/>
          <w:sz w:val="24"/>
          <w:szCs w:val="24"/>
        </w:rPr>
        <w:t xml:space="preserve"> </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Дисциплина «Химия</w:t>
      </w:r>
      <w:r w:rsidRPr="0015043C">
        <w:rPr>
          <w:rFonts w:ascii="Times New Roman" w:hAnsi="Times New Roman" w:cs="Times New Roman"/>
          <w:b/>
          <w:bCs/>
          <w:color w:val="000000"/>
          <w:sz w:val="24"/>
          <w:szCs w:val="24"/>
        </w:rPr>
        <w:t>»</w:t>
      </w:r>
      <w:r w:rsidRPr="0015043C">
        <w:rPr>
          <w:rFonts w:ascii="Times New Roman" w:hAnsi="Times New Roman" w:cs="Times New Roman"/>
          <w:sz w:val="24"/>
          <w:szCs w:val="24"/>
        </w:rPr>
        <w:t xml:space="preserve"> относится к Блоку 1 дисциплин. Освоение данной дисциплины является необходимой основой для изучения дисциплин «Биоорганическая химия» и «Биохимия».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 результате изучения дисциплины студент должен </w:t>
      </w:r>
      <w:r w:rsidRPr="0015043C">
        <w:rPr>
          <w:rFonts w:ascii="Times New Roman" w:hAnsi="Times New Roman" w:cs="Times New Roman"/>
          <w:b/>
          <w:bCs/>
          <w:sz w:val="24"/>
          <w:szCs w:val="24"/>
        </w:rPr>
        <w:t>знать</w:t>
      </w:r>
      <w:r w:rsidRPr="0015043C">
        <w:rPr>
          <w:rFonts w:ascii="Times New Roman" w:hAnsi="Times New Roman" w:cs="Times New Roman"/>
          <w:sz w:val="24"/>
          <w:szCs w:val="24"/>
          <w:u w:val="single"/>
        </w:rPr>
        <w:t>:</w:t>
      </w:r>
      <w:r w:rsidRPr="0015043C">
        <w:rPr>
          <w:rFonts w:ascii="Times New Roman" w:hAnsi="Times New Roman" w:cs="Times New Roman"/>
          <w:sz w:val="24"/>
          <w:szCs w:val="24"/>
        </w:rPr>
        <w:t xml:space="preserve"> основные химические понятия и стехиометрические законы химии, механизмы основных типов реакций, протекающих в организме; классификацию и номенклатуру неорганических соединений, закономерности изменения физико-химических характеристик в связи со свойствами свободных атомов, свойства соединений различных классов; методы химических расчетов, использование их для  решения задач различных типов; </w:t>
      </w:r>
      <w:r w:rsidRPr="0015043C">
        <w:rPr>
          <w:rFonts w:ascii="Times New Roman" w:hAnsi="Times New Roman" w:cs="Times New Roman"/>
          <w:b/>
          <w:bCs/>
          <w:sz w:val="24"/>
          <w:szCs w:val="24"/>
        </w:rPr>
        <w:t>уметь</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пользоваться периодической системой и знанием о строении атома для характеристики и предсказания свойств химических элементов и их соединений</w:t>
      </w:r>
      <w:r w:rsidRPr="0015043C">
        <w:rPr>
          <w:rFonts w:ascii="Times New Roman" w:hAnsi="Times New Roman" w:cs="Times New Roman"/>
          <w:b/>
          <w:bCs/>
          <w:sz w:val="24"/>
          <w:szCs w:val="24"/>
        </w:rPr>
        <w:t>; владеть</w:t>
      </w:r>
      <w:r w:rsidRPr="0015043C">
        <w:rPr>
          <w:rFonts w:ascii="Times New Roman" w:hAnsi="Times New Roman" w:cs="Times New Roman"/>
          <w:sz w:val="24"/>
          <w:szCs w:val="24"/>
        </w:rPr>
        <w:t>: техникой химического эксперимента; с помощью теории электролитической диссоциации описывать реакции в растворах электролитов, гидролиз солей; работать с физическими приборами и проводить математическую обработку опытных данных.</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Процесс изучения дисциплины направлен на формирование следующих компетенций: ОК-1, ОПК-1, ОПК-7, ПК-21.</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«Биохимия»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2.  Семестры: 3, 4 </w:t>
      </w:r>
    </w:p>
    <w:p w:rsidR="00DC25E9" w:rsidRPr="0015043C" w:rsidRDefault="00DC25E9" w:rsidP="003576EB">
      <w:pPr>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 xml:space="preserve">Число кредитов/часов: </w:t>
      </w:r>
      <w:r w:rsidRPr="0015043C">
        <w:rPr>
          <w:rFonts w:ascii="Times New Roman" w:hAnsi="Times New Roman" w:cs="Times New Roman"/>
          <w:sz w:val="24"/>
          <w:szCs w:val="24"/>
        </w:rPr>
        <w:t xml:space="preserve">– </w:t>
      </w:r>
      <w:r w:rsidR="00E45E7C">
        <w:rPr>
          <w:rFonts w:ascii="Times New Roman" w:hAnsi="Times New Roman" w:cs="Times New Roman"/>
          <w:sz w:val="24"/>
          <w:szCs w:val="24"/>
        </w:rPr>
        <w:t xml:space="preserve">7 </w:t>
      </w:r>
      <w:r w:rsidRPr="0015043C">
        <w:rPr>
          <w:rFonts w:ascii="Times New Roman" w:hAnsi="Times New Roman" w:cs="Times New Roman"/>
          <w:spacing w:val="-2"/>
          <w:sz w:val="24"/>
          <w:szCs w:val="24"/>
        </w:rPr>
        <w:t>з.е</w:t>
      </w:r>
      <w:r w:rsidRPr="0015043C">
        <w:rPr>
          <w:rFonts w:ascii="Times New Roman" w:hAnsi="Times New Roman" w:cs="Times New Roman"/>
          <w:sz w:val="24"/>
          <w:szCs w:val="24"/>
        </w:rPr>
        <w:t xml:space="preserve"> /</w:t>
      </w:r>
      <w:r w:rsidR="00E45E7C">
        <w:rPr>
          <w:rFonts w:ascii="Times New Roman" w:hAnsi="Times New Roman" w:cs="Times New Roman"/>
          <w:sz w:val="24"/>
          <w:szCs w:val="24"/>
        </w:rPr>
        <w:t>252</w:t>
      </w:r>
      <w:r w:rsidRPr="0015043C">
        <w:rPr>
          <w:rFonts w:ascii="Times New Roman" w:hAnsi="Times New Roman" w:cs="Times New Roman"/>
          <w:spacing w:val="-2"/>
          <w:sz w:val="24"/>
          <w:szCs w:val="24"/>
        </w:rPr>
        <w:t>часа.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Биохимия в медицинском вузе является фундаментальной дисциплиной, одной из теоретических основ медицины.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Биологическая химия вместе с такими медико-биологическими дисциплинами, как биология и общая генетика, нормальная анатомия человека, гистология, нормальная физиология формирует у студентов знания о строении и функционировании здорового организма, а вместе с патофизиологией, патоанатомией и фармакологией - знания о сущности общепатологических процессов и наиболее распространенных болезней, о механизмах действия лекарств.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 соответствии с этим при изучении биохимии ставится следующая </w:t>
      </w:r>
      <w:r w:rsidRPr="0015043C">
        <w:rPr>
          <w:rFonts w:ascii="Times New Roman" w:hAnsi="Times New Roman" w:cs="Times New Roman"/>
          <w:b/>
          <w:bCs/>
          <w:sz w:val="24"/>
          <w:szCs w:val="24"/>
        </w:rPr>
        <w:t>цель:</w:t>
      </w:r>
      <w:r w:rsidRPr="0015043C">
        <w:rPr>
          <w:rFonts w:ascii="Times New Roman" w:hAnsi="Times New Roman" w:cs="Times New Roman"/>
          <w:sz w:val="24"/>
          <w:szCs w:val="24"/>
        </w:rPr>
        <w:t xml:space="preserve"> научить студента (врача) применять при изучении последующих дисциплин и при профессиональной деятельности сведе</w:t>
      </w:r>
      <w:r w:rsidRPr="0015043C">
        <w:rPr>
          <w:rFonts w:ascii="Times New Roman" w:hAnsi="Times New Roman" w:cs="Times New Roman"/>
          <w:sz w:val="24"/>
          <w:szCs w:val="24"/>
        </w:rPr>
        <w:softHyphen/>
        <w:t>ния о химическом составе и молекулярных процессах организма человека как о характеристиках нормы и как о признаках болезней.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Современная биохимия - разветвленная область знаний, включающая ряд разделов. Важнейшие из них - биоорганическая химия, динамическая биохимия, молекулярная биология, функциональная биохимия. Сформировалась как самостоятельная отрасль и медицинская биохимия, включающая все указанные выше разделы, и не только в той их части, которая имеет отношение к здоровью и болезням человека. Медицинская биохимия изучает молекулярные основы физиологических функций человека, молекулярные механизмы патогенеза болезней (молекулярная патология), биохимические основы предупреждения и лечения болезней, биохимические методы диагностики болезней и контроля эффективности лечения.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ОПК-9.</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«Биология»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6 з.е./216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Курс способствует формированию научного мировоззрения, знакомит будущих врачей с основными концепциями современной биологии. В связи с этой целью в курсе рассматриваются все уровни организации биологических систем: биомолекулярный, генетический, клеточный, организменный, популяционно-видовой, экосистемный и биосферный. Тем разделам биологии, которые более тесно контактируют с медициной, уделено большее внимание. Ряд вопросов, рассматриваемых в курсе биологии, предваряют и дополняют содержание следующих дисциплин: биологическая химия, гистология, эмбриология и цитология, микробиология, вирусология и иммунология, гигиена, эпидемиология, инфекционные болезни, медицинская генетика. Большое внимание уделяется практически и лабораторным работам, на которых студенты получают навыки идентификации биологических объектов, пользования лупой, микроскопом, приготовления микропрепаратов, решения генетических задач, составления и анализа родословных семей с наследственной патологией, идентификации наследственных синдромов по кардиограмме больного, идентификации паразитов – возбудителей и переносчиков заболеваний человека.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ОПК-1, ОПК-7.</w:t>
      </w:r>
    </w:p>
    <w:p w:rsidR="00282F0C" w:rsidRDefault="00282F0C" w:rsidP="00282F0C">
      <w:pPr>
        <w:pStyle w:val="ab"/>
        <w:ind w:left="0"/>
        <w:rPr>
          <w:rFonts w:ascii="Times New Roman" w:hAnsi="Times New Roman"/>
          <w:b/>
          <w:sz w:val="24"/>
          <w:szCs w:val="24"/>
        </w:rPr>
      </w:pPr>
    </w:p>
    <w:p w:rsidR="00282F0C" w:rsidRDefault="00282F0C" w:rsidP="00282F0C">
      <w:pPr>
        <w:pStyle w:val="ab"/>
        <w:ind w:left="0"/>
        <w:rPr>
          <w:rFonts w:ascii="Times New Roman" w:hAnsi="Times New Roman"/>
          <w:b/>
          <w:sz w:val="24"/>
          <w:szCs w:val="24"/>
        </w:rPr>
      </w:pPr>
      <w:r>
        <w:rPr>
          <w:rFonts w:ascii="Times New Roman" w:hAnsi="Times New Roman"/>
          <w:b/>
          <w:sz w:val="24"/>
          <w:szCs w:val="24"/>
        </w:rPr>
        <w:t>Перечень компетенций, формируемых у  студентов, обучающихся по специальности  «</w:t>
      </w:r>
      <w:r>
        <w:rPr>
          <w:rFonts w:ascii="Times New Roman" w:hAnsi="Times New Roman"/>
          <w:b/>
          <w:sz w:val="28"/>
          <w:szCs w:val="28"/>
        </w:rPr>
        <w:t>Лечебное дело</w:t>
      </w:r>
      <w:r>
        <w:rPr>
          <w:rFonts w:ascii="Times New Roman" w:hAnsi="Times New Roman"/>
          <w:b/>
          <w:sz w:val="24"/>
          <w:szCs w:val="24"/>
        </w:rPr>
        <w:t xml:space="preserve">» по ФГОС ВО и ФГОС ВО (+), в процессе освоения дисциплины </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i/>
          <w:sz w:val="24"/>
          <w:szCs w:val="24"/>
        </w:rPr>
        <w:t>Биология» на кафедре биологии БГМУ</w:t>
      </w:r>
    </w:p>
    <w:p w:rsidR="00282F0C" w:rsidRDefault="00282F0C" w:rsidP="00282F0C">
      <w:pPr>
        <w:pStyle w:val="ab"/>
        <w:ind w:left="0" w:firstLine="720"/>
        <w:jc w:val="both"/>
        <w:rPr>
          <w:rFonts w:ascii="Times New Roman" w:hAnsi="Times New Roman"/>
          <w:sz w:val="24"/>
          <w:szCs w:val="24"/>
        </w:rPr>
      </w:pPr>
      <w:r>
        <w:rPr>
          <w:rFonts w:ascii="Times New Roman" w:hAnsi="Times New Roman"/>
          <w:sz w:val="24"/>
          <w:szCs w:val="24"/>
        </w:rPr>
        <w:t xml:space="preserve">Изучение дисциплины «Биология» направлено на формирование у обучающихся следующих общекультурных (ОК), общепрофессиональных (ОПК) и профессиональных компетенций (ПК):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828"/>
        <w:gridCol w:w="1784"/>
        <w:gridCol w:w="1875"/>
        <w:gridCol w:w="1874"/>
        <w:gridCol w:w="1875"/>
        <w:gridCol w:w="1279"/>
      </w:tblGrid>
      <w:tr w:rsidR="00282F0C" w:rsidTr="00282F0C">
        <w:trPr>
          <w:trHeight w:val="340"/>
        </w:trPr>
        <w:tc>
          <w:tcPr>
            <w:tcW w:w="647" w:type="dxa"/>
            <w:vMerge w:val="restart"/>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tabs>
                <w:tab w:val="left" w:pos="708"/>
                <w:tab w:val="right" w:leader="underscore" w:pos="9639"/>
              </w:tabs>
              <w:ind w:left="-57" w:right="-57"/>
              <w:jc w:val="center"/>
              <w:rPr>
                <w:rFonts w:ascii="Times New Roman" w:hAnsi="Times New Roman"/>
                <w:b/>
              </w:rPr>
            </w:pPr>
            <w:r>
              <w:rPr>
                <w:bCs/>
                <w:i/>
              </w:rPr>
              <w:t xml:space="preserve"> </w:t>
            </w:r>
          </w:p>
          <w:p w:rsidR="00282F0C" w:rsidRDefault="00282F0C">
            <w:pPr>
              <w:widowControl w:val="0"/>
              <w:tabs>
                <w:tab w:val="left" w:pos="708"/>
                <w:tab w:val="right" w:leader="underscore" w:pos="9639"/>
              </w:tabs>
              <w:ind w:right="-57"/>
              <w:rPr>
                <w:b/>
              </w:rPr>
            </w:pPr>
            <w:r>
              <w:rPr>
                <w:b/>
              </w:rPr>
              <w:t>№</w:t>
            </w:r>
          </w:p>
          <w:p w:rsidR="00282F0C" w:rsidRDefault="00282F0C">
            <w:pPr>
              <w:widowControl w:val="0"/>
              <w:tabs>
                <w:tab w:val="left" w:pos="708"/>
                <w:tab w:val="right" w:leader="underscore" w:pos="9639"/>
              </w:tabs>
              <w:ind w:left="-57" w:right="-57"/>
              <w:jc w:val="center"/>
              <w:rPr>
                <w:rFonts w:ascii="Times New Roman" w:hAnsi="Times New Roman" w:cs="Times New Roman"/>
                <w:b/>
                <w:bCs/>
              </w:rPr>
            </w:pPr>
            <w:r>
              <w:rPr>
                <w:b/>
              </w:rPr>
              <w:t>п/п</w:t>
            </w:r>
          </w:p>
        </w:tc>
        <w:tc>
          <w:tcPr>
            <w:tcW w:w="867" w:type="dxa"/>
            <w:vMerge w:val="restart"/>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tabs>
                <w:tab w:val="left" w:pos="708"/>
                <w:tab w:val="right" w:leader="underscore" w:pos="9639"/>
              </w:tabs>
              <w:jc w:val="center"/>
              <w:rPr>
                <w:rFonts w:ascii="Times New Roman" w:hAnsi="Times New Roman" w:cs="Times New Roman"/>
                <w:b/>
                <w:bCs/>
              </w:rPr>
            </w:pPr>
            <w:r>
              <w:rPr>
                <w:b/>
              </w:rPr>
              <w:t>Номер/ индекс компетенции</w:t>
            </w:r>
          </w:p>
        </w:tc>
        <w:tc>
          <w:tcPr>
            <w:tcW w:w="1888" w:type="dxa"/>
            <w:vMerge w:val="restart"/>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tabs>
                <w:tab w:val="left" w:pos="708"/>
                <w:tab w:val="right" w:leader="underscore" w:pos="9639"/>
              </w:tabs>
              <w:jc w:val="center"/>
              <w:rPr>
                <w:rFonts w:ascii="Times New Roman" w:hAnsi="Times New Roman" w:cs="Times New Roman"/>
                <w:b/>
                <w:bCs/>
              </w:rPr>
            </w:pPr>
            <w:r>
              <w:rPr>
                <w:b/>
              </w:rPr>
              <w:t>Содержание компетенции (или ее части)</w:t>
            </w:r>
          </w:p>
        </w:tc>
        <w:tc>
          <w:tcPr>
            <w:tcW w:w="7303" w:type="dxa"/>
            <w:gridSpan w:val="4"/>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tabs>
                <w:tab w:val="left" w:pos="708"/>
                <w:tab w:val="right" w:leader="underscore" w:pos="9639"/>
              </w:tabs>
              <w:jc w:val="center"/>
              <w:rPr>
                <w:rFonts w:ascii="Times New Roman" w:hAnsi="Times New Roman" w:cs="Times New Roman"/>
                <w:b/>
                <w:bCs/>
              </w:rPr>
            </w:pPr>
            <w:r>
              <w:rPr>
                <w:b/>
              </w:rPr>
              <w:t>В результате изучения учебной дисциплины обучающиеся должны:</w:t>
            </w:r>
          </w:p>
        </w:tc>
      </w:tr>
      <w:tr w:rsidR="00282F0C" w:rsidTr="00282F0C">
        <w:trPr>
          <w:trHeight w:val="340"/>
        </w:trPr>
        <w:tc>
          <w:tcPr>
            <w:tcW w:w="647" w:type="dxa"/>
            <w:vMerge/>
            <w:tcBorders>
              <w:top w:val="single" w:sz="4" w:space="0" w:color="auto"/>
              <w:left w:val="single" w:sz="4" w:space="0" w:color="auto"/>
              <w:bottom w:val="single" w:sz="4" w:space="0" w:color="auto"/>
              <w:right w:val="single" w:sz="4" w:space="0" w:color="auto"/>
            </w:tcBorders>
            <w:vAlign w:val="center"/>
            <w:hideMark/>
          </w:tcPr>
          <w:p w:rsidR="00282F0C" w:rsidRDefault="00282F0C">
            <w:pPr>
              <w:rPr>
                <w:rFonts w:ascii="Times New Roman" w:hAnsi="Times New Roman" w:cs="Times New Roman"/>
                <w:b/>
                <w:bCs/>
              </w:rPr>
            </w:pPr>
          </w:p>
        </w:tc>
        <w:tc>
          <w:tcPr>
            <w:tcW w:w="867" w:type="dxa"/>
            <w:vMerge/>
            <w:tcBorders>
              <w:top w:val="single" w:sz="4" w:space="0" w:color="auto"/>
              <w:left w:val="single" w:sz="4" w:space="0" w:color="auto"/>
              <w:bottom w:val="single" w:sz="4" w:space="0" w:color="auto"/>
              <w:right w:val="single" w:sz="4" w:space="0" w:color="auto"/>
            </w:tcBorders>
            <w:vAlign w:val="center"/>
            <w:hideMark/>
          </w:tcPr>
          <w:p w:rsidR="00282F0C" w:rsidRDefault="00282F0C">
            <w:pPr>
              <w:rPr>
                <w:rFonts w:ascii="Times New Roman" w:hAnsi="Times New Roman" w:cs="Times New Roman"/>
                <w:b/>
                <w:bCs/>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282F0C" w:rsidRDefault="00282F0C">
            <w:pPr>
              <w:rPr>
                <w:rFonts w:ascii="Times New Roman" w:hAnsi="Times New Roman" w:cs="Times New Roman"/>
                <w:b/>
                <w:bC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b/>
              </w:rPr>
            </w:pPr>
            <w:r>
              <w:rPr>
                <w:b/>
              </w:rPr>
              <w:t>Знать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b/>
              </w:rPr>
            </w:pPr>
            <w:r>
              <w:rPr>
                <w:b/>
              </w:rPr>
              <w:t>Уметь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b/>
              </w:rPr>
            </w:pPr>
            <w:r>
              <w:rPr>
                <w:b/>
              </w:rPr>
              <w:t>Владеть</w:t>
            </w:r>
          </w:p>
        </w:tc>
        <w:tc>
          <w:tcPr>
            <w:tcW w:w="1349"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b/>
              </w:rPr>
            </w:pPr>
            <w:r>
              <w:rPr>
                <w:b/>
              </w:rPr>
              <w:t>Оценочные средства</w:t>
            </w:r>
            <w:r>
              <w:rPr>
                <w:rStyle w:val="afff0"/>
                <w:b/>
              </w:rPr>
              <w:t xml:space="preserve"> </w:t>
            </w:r>
          </w:p>
        </w:tc>
      </w:tr>
      <w:tr w:rsidR="00282F0C" w:rsidTr="00282F0C">
        <w:trPr>
          <w:trHeight w:val="340"/>
        </w:trPr>
        <w:tc>
          <w:tcPr>
            <w:tcW w:w="647" w:type="dxa"/>
            <w:tcBorders>
              <w:top w:val="single" w:sz="4" w:space="0" w:color="auto"/>
              <w:left w:val="single" w:sz="4" w:space="0" w:color="auto"/>
              <w:bottom w:val="single" w:sz="4" w:space="0" w:color="auto"/>
              <w:right w:val="single" w:sz="4" w:space="0" w:color="auto"/>
            </w:tcBorders>
            <w:vAlign w:val="center"/>
          </w:tcPr>
          <w:p w:rsidR="00282F0C" w:rsidRDefault="00282F0C">
            <w:pPr>
              <w:widowControl w:val="0"/>
              <w:ind w:left="-57" w:right="-57"/>
              <w:jc w:val="center"/>
              <w:rPr>
                <w:rFonts w:ascii="Times New Roman" w:hAnsi="Times New Roman"/>
              </w:rPr>
            </w:pPr>
            <w:r>
              <w:lastRenderedPageBreak/>
              <w:t>1</w:t>
            </w:r>
          </w:p>
          <w:p w:rsidR="00282F0C" w:rsidRDefault="00282F0C">
            <w:pPr>
              <w:widowControl w:val="0"/>
              <w:ind w:left="-57" w:right="-57"/>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2</w:t>
            </w:r>
          </w:p>
        </w:tc>
        <w:tc>
          <w:tcPr>
            <w:tcW w:w="1888"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6</w:t>
            </w:r>
          </w:p>
        </w:tc>
        <w:tc>
          <w:tcPr>
            <w:tcW w:w="1349" w:type="dxa"/>
            <w:tcBorders>
              <w:top w:val="single" w:sz="4" w:space="0" w:color="auto"/>
              <w:left w:val="single" w:sz="4" w:space="0" w:color="auto"/>
              <w:bottom w:val="single" w:sz="4" w:space="0" w:color="auto"/>
              <w:right w:val="single" w:sz="4" w:space="0" w:color="auto"/>
            </w:tcBorders>
            <w:vAlign w:val="center"/>
            <w:hideMark/>
          </w:tcPr>
          <w:p w:rsidR="00282F0C" w:rsidRDefault="00282F0C">
            <w:pPr>
              <w:widowControl w:val="0"/>
              <w:jc w:val="center"/>
              <w:rPr>
                <w:rFonts w:ascii="Times New Roman" w:hAnsi="Times New Roman" w:cs="Times New Roman"/>
              </w:rPr>
            </w:pPr>
            <w:r>
              <w:t>7</w:t>
            </w:r>
          </w:p>
        </w:tc>
      </w:tr>
      <w:tr w:rsidR="00282F0C" w:rsidTr="00282F0C">
        <w:trPr>
          <w:trHeight w:val="340"/>
        </w:trPr>
        <w:tc>
          <w:tcPr>
            <w:tcW w:w="64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jc w:val="both"/>
              <w:rPr>
                <w:rFonts w:ascii="Times New Roman" w:hAnsi="Times New Roman" w:cs="Times New Roman"/>
              </w:rPr>
            </w:pPr>
            <w:r>
              <w:t xml:space="preserve">    1.</w:t>
            </w:r>
          </w:p>
        </w:tc>
        <w:tc>
          <w:tcPr>
            <w:tcW w:w="86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ОК-1</w:t>
            </w:r>
          </w:p>
        </w:tc>
        <w:tc>
          <w:tcPr>
            <w:tcW w:w="1888"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t>способность к абстрактному мышлению, анализу, синтезу</w:t>
            </w: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widowControl w:val="0"/>
              <w:spacing w:before="60" w:after="60"/>
              <w:rPr>
                <w:rFonts w:ascii="Times New Roman" w:hAnsi="Times New Roman"/>
              </w:rPr>
            </w:pPr>
            <w:r>
              <w:t>- основные закономерности, лежащие в основе процессов, протекающих в организме человека</w:t>
            </w:r>
          </w:p>
          <w:p w:rsidR="00282F0C" w:rsidRDefault="00282F0C">
            <w:pPr>
              <w:widowControl w:val="0"/>
              <w:spacing w:before="60" w:after="60"/>
            </w:pPr>
          </w:p>
          <w:p w:rsidR="00282F0C" w:rsidRDefault="00282F0C">
            <w:pPr>
              <w:widowControl w:val="0"/>
              <w:spacing w:before="60" w:after="6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rPr>
            </w:pPr>
            <w:r>
              <w:t>- пользоваться учебной, научной, научно-популярной литературой, сетью Интернет;</w:t>
            </w:r>
          </w:p>
          <w:p w:rsidR="00282F0C" w:rsidRDefault="00282F0C">
            <w:pPr>
              <w:widowControl w:val="0"/>
              <w:tabs>
                <w:tab w:val="left" w:pos="708"/>
                <w:tab w:val="right" w:leader="underscore" w:pos="9639"/>
              </w:tabs>
              <w:spacing w:before="60" w:after="60"/>
              <w:rPr>
                <w:rFonts w:ascii="Times New Roman" w:hAnsi="Times New Roman" w:cs="Times New Roman"/>
                <w:bCs/>
              </w:rPr>
            </w:pPr>
            <w:r>
              <w:t>- проводить элементарную статистическую обработку данных</w:t>
            </w:r>
          </w:p>
        </w:tc>
        <w:tc>
          <w:tcPr>
            <w:tcW w:w="1985" w:type="dxa"/>
            <w:tcBorders>
              <w:top w:val="single" w:sz="4" w:space="0" w:color="auto"/>
              <w:left w:val="single" w:sz="4" w:space="0" w:color="auto"/>
              <w:bottom w:val="single" w:sz="4" w:space="0" w:color="auto"/>
              <w:right w:val="single" w:sz="4" w:space="0" w:color="auto"/>
            </w:tcBorders>
            <w:hideMark/>
          </w:tcPr>
          <w:p w:rsidR="00282F0C" w:rsidRDefault="00282F0C">
            <w:pPr>
              <w:tabs>
                <w:tab w:val="left" w:pos="540"/>
              </w:tabs>
              <w:autoSpaceDE w:val="0"/>
              <w:autoSpaceDN w:val="0"/>
              <w:adjustRightInd w:val="0"/>
              <w:ind w:right="201"/>
              <w:jc w:val="both"/>
              <w:rPr>
                <w:rFonts w:ascii="Times New Roman" w:hAnsi="Times New Roman" w:cs="Times New Roman"/>
              </w:rPr>
            </w:pPr>
            <w:r>
              <w:t>- базовыми технологиями преобразования информации: текстовые, табличные редакторы, поиск в сети Интернет</w:t>
            </w:r>
          </w:p>
        </w:tc>
        <w:tc>
          <w:tcPr>
            <w:tcW w:w="1349"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собеседование по теме, решение типовых и ситуационных задач, тестирование</w:t>
            </w:r>
          </w:p>
        </w:tc>
      </w:tr>
      <w:tr w:rsidR="00282F0C" w:rsidTr="00282F0C">
        <w:trPr>
          <w:trHeight w:val="340"/>
        </w:trPr>
        <w:tc>
          <w:tcPr>
            <w:tcW w:w="64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jc w:val="both"/>
              <w:rPr>
                <w:rFonts w:ascii="Times New Roman" w:hAnsi="Times New Roman" w:cs="Times New Roman"/>
              </w:rPr>
            </w:pPr>
            <w:r>
              <w:t>2</w:t>
            </w:r>
          </w:p>
        </w:tc>
        <w:tc>
          <w:tcPr>
            <w:tcW w:w="86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ОК-5</w:t>
            </w:r>
          </w:p>
        </w:tc>
        <w:tc>
          <w:tcPr>
            <w:tcW w:w="1888" w:type="dxa"/>
            <w:tcBorders>
              <w:top w:val="single" w:sz="4" w:space="0" w:color="auto"/>
              <w:left w:val="single" w:sz="4" w:space="0" w:color="auto"/>
              <w:bottom w:val="single" w:sz="4" w:space="0" w:color="auto"/>
              <w:right w:val="single" w:sz="4" w:space="0" w:color="auto"/>
            </w:tcBorders>
          </w:tcPr>
          <w:p w:rsidR="00282F0C" w:rsidRDefault="00282F0C">
            <w:pPr>
              <w:pStyle w:val="ab"/>
              <w:ind w:left="0"/>
              <w:jc w:val="both"/>
              <w:rPr>
                <w:rFonts w:ascii="Times New Roman" w:hAnsi="Times New Roman"/>
              </w:rPr>
            </w:pPr>
            <w:r>
              <w:rPr>
                <w:rFonts w:ascii="Times New Roman" w:hAnsi="Times New Roman"/>
              </w:rPr>
              <w:t>готовность к саморазвитию, самореализации, самообразованию, использованию творческого потенциала</w:t>
            </w:r>
          </w:p>
          <w:p w:rsidR="00282F0C" w:rsidRDefault="00282F0C">
            <w:pPr>
              <w:widowControl w:val="0"/>
              <w:tabs>
                <w:tab w:val="left" w:pos="708"/>
                <w:tab w:val="right" w:leader="underscore" w:pos="9639"/>
              </w:tabs>
              <w:spacing w:before="60" w:after="60"/>
              <w:rPr>
                <w:rFonts w:ascii="Times New Roman" w:hAnsi="Times New Roman" w:cs="Times New Roman"/>
                <w:bCs/>
              </w:rPr>
            </w:pP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widowControl w:val="0"/>
              <w:spacing w:before="60" w:after="60"/>
              <w:rPr>
                <w:rFonts w:ascii="Times New Roman" w:hAnsi="Times New Roman"/>
              </w:rPr>
            </w:pPr>
            <w:r>
              <w:t>- основные закономерности, лежащие в основе процессов, протекающих в организме человека;</w:t>
            </w:r>
          </w:p>
          <w:p w:rsidR="00282F0C" w:rsidRDefault="00282F0C">
            <w:pPr>
              <w:widowControl w:val="0"/>
              <w:spacing w:before="60" w:after="60"/>
            </w:pPr>
          </w:p>
          <w:p w:rsidR="00282F0C" w:rsidRDefault="00282F0C">
            <w:pPr>
              <w:widowControl w:val="0"/>
              <w:spacing w:before="60" w:after="6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rPr>
            </w:pPr>
            <w:r>
              <w:t>- пользоваться учебной, научной, научно-популярной литературой, сетью Интернет;</w:t>
            </w:r>
          </w:p>
          <w:p w:rsidR="00282F0C" w:rsidRDefault="00282F0C">
            <w:pPr>
              <w:widowControl w:val="0"/>
              <w:tabs>
                <w:tab w:val="left" w:pos="708"/>
                <w:tab w:val="right" w:leader="underscore" w:pos="9639"/>
              </w:tabs>
              <w:spacing w:before="60" w:after="60"/>
              <w:rPr>
                <w:rFonts w:ascii="Times New Roman" w:hAnsi="Times New Roman" w:cs="Times New Roman"/>
                <w:bCs/>
              </w:rPr>
            </w:pPr>
            <w:r>
              <w:t>- проводить элементарную статистическую обработку  данных</w:t>
            </w: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tabs>
                <w:tab w:val="left" w:pos="540"/>
              </w:tabs>
              <w:autoSpaceDE w:val="0"/>
              <w:autoSpaceDN w:val="0"/>
              <w:adjustRightInd w:val="0"/>
              <w:ind w:right="201"/>
              <w:jc w:val="both"/>
              <w:rPr>
                <w:rFonts w:ascii="Times New Roman" w:hAnsi="Times New Roman"/>
              </w:rPr>
            </w:pPr>
            <w:r>
              <w:t>- базовыми технологиями преобразования информации: текстовые, табличные редакторы, поиск в сети Интернет</w:t>
            </w:r>
          </w:p>
          <w:p w:rsidR="00282F0C" w:rsidRDefault="00282F0C">
            <w:pPr>
              <w:widowControl w:val="0"/>
              <w:tabs>
                <w:tab w:val="left" w:pos="708"/>
                <w:tab w:val="right" w:leader="underscore" w:pos="9639"/>
              </w:tabs>
              <w:spacing w:before="60" w:after="60"/>
              <w:rPr>
                <w:rFonts w:ascii="Times New Roman" w:hAnsi="Times New Roman" w:cs="Times New Roman"/>
                <w:bCs/>
              </w:rPr>
            </w:pPr>
          </w:p>
        </w:tc>
        <w:tc>
          <w:tcPr>
            <w:tcW w:w="1349"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собеседование по теме, решение типовых и ситуационных задач, тестирование</w:t>
            </w:r>
          </w:p>
        </w:tc>
      </w:tr>
      <w:tr w:rsidR="00282F0C" w:rsidTr="00282F0C">
        <w:trPr>
          <w:trHeight w:val="340"/>
        </w:trPr>
        <w:tc>
          <w:tcPr>
            <w:tcW w:w="64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jc w:val="both"/>
              <w:rPr>
                <w:rFonts w:ascii="Times New Roman" w:hAnsi="Times New Roman" w:cs="Times New Roman"/>
              </w:rPr>
            </w:pPr>
            <w:r>
              <w:t>3</w:t>
            </w:r>
          </w:p>
        </w:tc>
        <w:tc>
          <w:tcPr>
            <w:tcW w:w="86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ОПК-1</w:t>
            </w:r>
          </w:p>
        </w:tc>
        <w:tc>
          <w:tcPr>
            <w:tcW w:w="1888" w:type="dxa"/>
            <w:tcBorders>
              <w:top w:val="single" w:sz="4" w:space="0" w:color="auto"/>
              <w:left w:val="single" w:sz="4" w:space="0" w:color="auto"/>
              <w:bottom w:val="single" w:sz="4" w:space="0" w:color="auto"/>
              <w:right w:val="single" w:sz="4" w:space="0" w:color="auto"/>
            </w:tcBorders>
            <w:hideMark/>
          </w:tcPr>
          <w:p w:rsidR="00282F0C" w:rsidRDefault="00282F0C">
            <w:pPr>
              <w:autoSpaceDE w:val="0"/>
              <w:autoSpaceDN w:val="0"/>
              <w:adjustRightInd w:val="0"/>
              <w:jc w:val="both"/>
              <w:rPr>
                <w:rFonts w:ascii="Times New Roman" w:hAnsi="Times New Roman" w:cs="Times New Roman"/>
                <w:bCs/>
              </w:rPr>
            </w:pPr>
            <w: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w:t>
            </w:r>
            <w:r>
              <w:lastRenderedPageBreak/>
              <w:t>ных технологий и учетом основных требований информационной безопасности</w:t>
            </w: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widowControl w:val="0"/>
              <w:spacing w:before="60" w:after="60"/>
              <w:rPr>
                <w:rFonts w:ascii="Times New Roman" w:hAnsi="Times New Roman"/>
              </w:rPr>
            </w:pPr>
            <w:r>
              <w:lastRenderedPageBreak/>
              <w:t>- основные закономерности, лежащие в основе процессов, протекающих в организме человека;</w:t>
            </w:r>
          </w:p>
          <w:p w:rsidR="00282F0C" w:rsidRDefault="00282F0C">
            <w:pPr>
              <w:tabs>
                <w:tab w:val="left" w:pos="540"/>
              </w:tabs>
              <w:autoSpaceDE w:val="0"/>
              <w:autoSpaceDN w:val="0"/>
              <w:adjustRightInd w:val="0"/>
              <w:ind w:right="-111"/>
              <w:jc w:val="both"/>
            </w:pPr>
            <w:r>
              <w:t>- терминологию и основные понятия биологии</w:t>
            </w:r>
          </w:p>
          <w:p w:rsidR="00282F0C" w:rsidRDefault="00282F0C">
            <w:pPr>
              <w:widowControl w:val="0"/>
              <w:spacing w:before="60" w:after="60"/>
            </w:pPr>
          </w:p>
          <w:p w:rsidR="00282F0C" w:rsidRDefault="00282F0C">
            <w:pPr>
              <w:widowControl w:val="0"/>
              <w:spacing w:before="60" w:after="6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rPr>
            </w:pPr>
            <w:r>
              <w:t>- пользоваться учебной, научной, научно-популярной литературой, сетью Интернет;</w:t>
            </w:r>
          </w:p>
          <w:p w:rsidR="00282F0C" w:rsidRDefault="00282F0C">
            <w:pPr>
              <w:widowControl w:val="0"/>
              <w:tabs>
                <w:tab w:val="left" w:pos="708"/>
                <w:tab w:val="right" w:leader="underscore" w:pos="9639"/>
              </w:tabs>
              <w:spacing w:before="60" w:after="60"/>
              <w:rPr>
                <w:rFonts w:ascii="Times New Roman" w:hAnsi="Times New Roman" w:cs="Times New Roman"/>
                <w:bCs/>
              </w:rPr>
            </w:pPr>
            <w:r>
              <w:t>- проводить элементарную статистическую обработку  данных</w:t>
            </w: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tabs>
                <w:tab w:val="left" w:pos="540"/>
              </w:tabs>
              <w:autoSpaceDE w:val="0"/>
              <w:autoSpaceDN w:val="0"/>
              <w:adjustRightInd w:val="0"/>
              <w:ind w:right="201"/>
              <w:jc w:val="both"/>
              <w:rPr>
                <w:rFonts w:ascii="Times New Roman" w:hAnsi="Times New Roman"/>
              </w:rPr>
            </w:pPr>
            <w:r>
              <w:t>- базовыми технологиями преобразования информации: текстовые, табличные редакторы, поиск в сети Интернет</w:t>
            </w:r>
          </w:p>
          <w:p w:rsidR="00282F0C" w:rsidRDefault="00282F0C">
            <w:pPr>
              <w:widowControl w:val="0"/>
              <w:tabs>
                <w:tab w:val="left" w:pos="708"/>
                <w:tab w:val="right" w:leader="underscore" w:pos="9639"/>
              </w:tabs>
              <w:spacing w:before="60" w:after="60"/>
              <w:rPr>
                <w:rFonts w:ascii="Times New Roman" w:hAnsi="Times New Roman" w:cs="Times New Roman"/>
                <w:bCs/>
              </w:rPr>
            </w:pPr>
          </w:p>
        </w:tc>
        <w:tc>
          <w:tcPr>
            <w:tcW w:w="1349"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собеседование по теме, решение типовых и ситуационных задач, тестирование</w:t>
            </w:r>
          </w:p>
        </w:tc>
      </w:tr>
      <w:tr w:rsidR="00282F0C" w:rsidTr="00282F0C">
        <w:trPr>
          <w:trHeight w:val="340"/>
        </w:trPr>
        <w:tc>
          <w:tcPr>
            <w:tcW w:w="64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jc w:val="both"/>
              <w:rPr>
                <w:rFonts w:ascii="Times New Roman" w:hAnsi="Times New Roman" w:cs="Times New Roman"/>
              </w:rPr>
            </w:pPr>
            <w:r>
              <w:lastRenderedPageBreak/>
              <w:t>4</w:t>
            </w:r>
          </w:p>
        </w:tc>
        <w:tc>
          <w:tcPr>
            <w:tcW w:w="867"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ОПК-7</w:t>
            </w:r>
          </w:p>
        </w:tc>
        <w:tc>
          <w:tcPr>
            <w:tcW w:w="1888" w:type="dxa"/>
            <w:tcBorders>
              <w:top w:val="single" w:sz="4" w:space="0" w:color="auto"/>
              <w:left w:val="single" w:sz="4" w:space="0" w:color="auto"/>
              <w:bottom w:val="single" w:sz="4" w:space="0" w:color="auto"/>
              <w:right w:val="single" w:sz="4" w:space="0" w:color="auto"/>
            </w:tcBorders>
            <w:hideMark/>
          </w:tcPr>
          <w:p w:rsidR="00282F0C" w:rsidRDefault="00282F0C">
            <w:pPr>
              <w:autoSpaceDE w:val="0"/>
              <w:autoSpaceDN w:val="0"/>
              <w:adjustRightInd w:val="0"/>
              <w:jc w:val="both"/>
              <w:rPr>
                <w:rFonts w:ascii="Times New Roman" w:hAnsi="Times New Roman" w:cs="Times New Roman"/>
                <w:bCs/>
              </w:rPr>
            </w:pPr>
            <w:r>
              <w:t xml:space="preserve">готовность к использованию основных физико-химических, математических и иных естественнонаучных понятий и методов при решении профессиональных задач </w:t>
            </w:r>
          </w:p>
        </w:tc>
        <w:tc>
          <w:tcPr>
            <w:tcW w:w="1985" w:type="dxa"/>
            <w:tcBorders>
              <w:top w:val="single" w:sz="4" w:space="0" w:color="auto"/>
              <w:left w:val="single" w:sz="4" w:space="0" w:color="auto"/>
              <w:bottom w:val="single" w:sz="4" w:space="0" w:color="auto"/>
              <w:right w:val="single" w:sz="4" w:space="0" w:color="auto"/>
            </w:tcBorders>
          </w:tcPr>
          <w:p w:rsidR="00282F0C" w:rsidRDefault="00282F0C">
            <w:pPr>
              <w:tabs>
                <w:tab w:val="left" w:pos="540"/>
              </w:tabs>
              <w:autoSpaceDE w:val="0"/>
              <w:autoSpaceDN w:val="0"/>
              <w:adjustRightInd w:val="0"/>
              <w:ind w:right="201"/>
              <w:jc w:val="both"/>
              <w:rPr>
                <w:rFonts w:ascii="Times New Roman" w:hAnsi="Times New Roman"/>
              </w:rPr>
            </w:pPr>
            <w:r>
              <w:t>- основные законы физики, физические закономерности, лежащие в основе процессов, протекающих в организме человека;</w:t>
            </w:r>
          </w:p>
          <w:p w:rsidR="00282F0C" w:rsidRDefault="00282F0C">
            <w:pPr>
              <w:tabs>
                <w:tab w:val="left" w:pos="540"/>
              </w:tabs>
              <w:autoSpaceDE w:val="0"/>
              <w:autoSpaceDN w:val="0"/>
              <w:adjustRightInd w:val="0"/>
              <w:ind w:right="201"/>
              <w:jc w:val="both"/>
            </w:pPr>
            <w:r>
              <w:t>- характеристики и биофизические явления и закономерности лежащие в основе процессов, протекающих в организме человека</w:t>
            </w:r>
          </w:p>
          <w:p w:rsidR="00282F0C" w:rsidRDefault="00282F0C">
            <w:pPr>
              <w:tabs>
                <w:tab w:val="left" w:pos="540"/>
              </w:tabs>
              <w:autoSpaceDE w:val="0"/>
              <w:autoSpaceDN w:val="0"/>
              <w:adjustRightInd w:val="0"/>
              <w:ind w:right="201"/>
              <w:jc w:val="both"/>
            </w:pPr>
          </w:p>
          <w:p w:rsidR="00282F0C" w:rsidRDefault="00282F0C">
            <w:pPr>
              <w:widowControl w:val="0"/>
              <w:spacing w:before="60" w:after="60"/>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 пользоваться биологической терминологией</w:t>
            </w:r>
          </w:p>
        </w:tc>
        <w:tc>
          <w:tcPr>
            <w:tcW w:w="1985" w:type="dxa"/>
            <w:tcBorders>
              <w:top w:val="single" w:sz="4" w:space="0" w:color="auto"/>
              <w:left w:val="single" w:sz="4" w:space="0" w:color="auto"/>
              <w:bottom w:val="single" w:sz="4" w:space="0" w:color="auto"/>
              <w:right w:val="single" w:sz="4" w:space="0" w:color="auto"/>
            </w:tcBorders>
            <w:hideMark/>
          </w:tcPr>
          <w:p w:rsidR="00282F0C" w:rsidRDefault="00282F0C">
            <w:pPr>
              <w:tabs>
                <w:tab w:val="left" w:pos="540"/>
              </w:tabs>
              <w:autoSpaceDE w:val="0"/>
              <w:autoSpaceDN w:val="0"/>
              <w:adjustRightInd w:val="0"/>
              <w:ind w:right="201"/>
              <w:jc w:val="both"/>
              <w:rPr>
                <w:rFonts w:ascii="Times New Roman" w:hAnsi="Times New Roman"/>
              </w:rPr>
            </w:pPr>
            <w:r>
              <w:rPr>
                <w:bCs/>
              </w:rPr>
              <w:t xml:space="preserve">- </w:t>
            </w:r>
            <w:r>
              <w:t xml:space="preserve">медико-анатомическим понятийным аппаратом; </w:t>
            </w:r>
          </w:p>
          <w:p w:rsidR="00282F0C" w:rsidRDefault="00282F0C">
            <w:pPr>
              <w:widowControl w:val="0"/>
              <w:tabs>
                <w:tab w:val="left" w:pos="708"/>
                <w:tab w:val="right" w:leader="underscore" w:pos="9639"/>
              </w:tabs>
              <w:spacing w:before="60" w:after="60"/>
            </w:pPr>
            <w:r>
              <w:t>простейшими медицинскими инструментами;</w:t>
            </w:r>
          </w:p>
          <w:p w:rsidR="00282F0C" w:rsidRDefault="00282F0C">
            <w:pPr>
              <w:widowControl w:val="0"/>
              <w:tabs>
                <w:tab w:val="left" w:pos="708"/>
                <w:tab w:val="right" w:leader="underscore" w:pos="9639"/>
              </w:tabs>
              <w:spacing w:before="60" w:after="60"/>
              <w:rPr>
                <w:bCs/>
              </w:rPr>
            </w:pPr>
            <w:r>
              <w:t xml:space="preserve">- </w:t>
            </w:r>
            <w:r>
              <w:rPr>
                <w:bCs/>
              </w:rPr>
              <w:t>микроскопическим анализом;</w:t>
            </w:r>
          </w:p>
          <w:p w:rsidR="00282F0C" w:rsidRDefault="00282F0C">
            <w:pPr>
              <w:widowControl w:val="0"/>
              <w:tabs>
                <w:tab w:val="left" w:pos="708"/>
                <w:tab w:val="right" w:leader="underscore" w:pos="9639"/>
              </w:tabs>
              <w:spacing w:before="60" w:after="60"/>
              <w:rPr>
                <w:bCs/>
              </w:rPr>
            </w:pPr>
            <w:r>
              <w:rPr>
                <w:bCs/>
              </w:rPr>
              <w:t>- методами антропогенетики;</w:t>
            </w:r>
          </w:p>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 методами ово- и гельминтоскопии</w:t>
            </w:r>
          </w:p>
        </w:tc>
        <w:tc>
          <w:tcPr>
            <w:tcW w:w="1349" w:type="dxa"/>
            <w:tcBorders>
              <w:top w:val="single" w:sz="4" w:space="0" w:color="auto"/>
              <w:left w:val="single" w:sz="4" w:space="0" w:color="auto"/>
              <w:bottom w:val="single" w:sz="4" w:space="0" w:color="auto"/>
              <w:right w:val="single" w:sz="4" w:space="0" w:color="auto"/>
            </w:tcBorders>
            <w:hideMark/>
          </w:tcPr>
          <w:p w:rsidR="00282F0C" w:rsidRDefault="00282F0C">
            <w:pPr>
              <w:widowControl w:val="0"/>
              <w:tabs>
                <w:tab w:val="left" w:pos="708"/>
                <w:tab w:val="right" w:leader="underscore" w:pos="9639"/>
              </w:tabs>
              <w:spacing w:before="60" w:after="60"/>
              <w:rPr>
                <w:rFonts w:ascii="Times New Roman" w:hAnsi="Times New Roman"/>
                <w:bCs/>
              </w:rPr>
            </w:pPr>
            <w:r>
              <w:rPr>
                <w:bCs/>
              </w:rPr>
              <w:t xml:space="preserve">собеседование по теме, решение типовых и ситуационных задач, тестирование, </w:t>
            </w:r>
          </w:p>
          <w:p w:rsidR="00282F0C" w:rsidRDefault="00282F0C">
            <w:pPr>
              <w:widowControl w:val="0"/>
              <w:tabs>
                <w:tab w:val="left" w:pos="708"/>
                <w:tab w:val="right" w:leader="underscore" w:pos="9639"/>
              </w:tabs>
              <w:spacing w:before="60" w:after="60"/>
              <w:rPr>
                <w:rFonts w:ascii="Times New Roman" w:hAnsi="Times New Roman" w:cs="Times New Roman"/>
                <w:bCs/>
              </w:rPr>
            </w:pPr>
            <w:r>
              <w:rPr>
                <w:bCs/>
              </w:rPr>
              <w:t>текущий и промежуточный контроль</w:t>
            </w:r>
          </w:p>
        </w:tc>
      </w:tr>
    </w:tbl>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«Анатомия»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1,2  год, 1,2,3 семестр</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12 з.е./ 432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Целью </w:t>
      </w:r>
      <w:r w:rsidRPr="0015043C">
        <w:rPr>
          <w:rFonts w:ascii="Times New Roman" w:hAnsi="Times New Roman" w:cs="Times New Roman"/>
          <w:sz w:val="24"/>
          <w:szCs w:val="24"/>
        </w:rPr>
        <w:t xml:space="preserve">анатомии является приобретение каждым студентом глубоких знаний по анатомии в свете естественнонаучных представлений о строении и функции органов и организма человека в целом, умение использовать полученные знания в практической деятельности и при последующем изучении других фундаментальных медицинских дисциплин, успешно осваивать клинические специальности. Подбор тем лекционного курса и практических занятий соответствует профилю подготовки специалистов с учетом будущей профессии. В современных социально-экономических условиях реальную ценность для здравоохранения представляет лишь широко образованный врач, способный гибко перестраивать направлении и содержание </w:t>
      </w:r>
      <w:r w:rsidRPr="0015043C">
        <w:rPr>
          <w:rFonts w:ascii="Times New Roman" w:hAnsi="Times New Roman" w:cs="Times New Roman"/>
          <w:sz w:val="24"/>
          <w:szCs w:val="24"/>
        </w:rPr>
        <w:lastRenderedPageBreak/>
        <w:t>своей деятельности с учетом изменяющихся требований и появлением новых медицинских технологий.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Функционально-анатомический подход в свете эволюционной теории: раскрытие причинно-следственных отношений в происхождении человека в процессе антропогенеза, индивидуального развития и особенностей строения организма человека в курсе анатомии имеет большое значение не только для понимания физиологии и патологии, но также для формирования естественнонаучного и диалектико-материалистического мировоззрения.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ОК-5, ОПК-1, ОПК-7, ОПК-9, ПК-21.</w:t>
      </w:r>
    </w:p>
    <w:p w:rsidR="00282F0C" w:rsidRPr="00282F0C" w:rsidRDefault="00282F0C" w:rsidP="00282F0C">
      <w:pPr>
        <w:pStyle w:val="ab"/>
        <w:ind w:left="0" w:firstLine="720"/>
        <w:jc w:val="both"/>
        <w:rPr>
          <w:rFonts w:ascii="Times New Roman" w:hAnsi="Times New Roman" w:cs="Times New Roman"/>
          <w:sz w:val="24"/>
          <w:szCs w:val="24"/>
        </w:rPr>
      </w:pPr>
      <w:r w:rsidRPr="00282F0C">
        <w:rPr>
          <w:rFonts w:ascii="Times New Roman" w:hAnsi="Times New Roman" w:cs="Times New Roman"/>
          <w:sz w:val="24"/>
          <w:szCs w:val="24"/>
        </w:rPr>
        <w:t>Изучение дисциплины «Анатомия» направлено на формирование у обучающихся следующих общекультурных (ОК), общепрофессиональных (ОПК) и профессиональных компетенций (ПК):</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826"/>
        <w:gridCol w:w="2101"/>
        <w:gridCol w:w="1774"/>
        <w:gridCol w:w="1951"/>
        <w:gridCol w:w="1531"/>
        <w:gridCol w:w="1130"/>
      </w:tblGrid>
      <w:tr w:rsidR="00282F0C" w:rsidRPr="00282F0C" w:rsidTr="00282F0C">
        <w:trPr>
          <w:trHeight w:val="340"/>
        </w:trPr>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tabs>
                <w:tab w:val="left" w:pos="708"/>
                <w:tab w:val="right" w:leader="underscore" w:pos="9639"/>
              </w:tabs>
              <w:ind w:left="-57" w:right="-57"/>
              <w:jc w:val="center"/>
              <w:rPr>
                <w:rFonts w:ascii="Times New Roman" w:hAnsi="Times New Roman" w:cs="Times New Roman"/>
                <w:b/>
                <w:sz w:val="24"/>
                <w:szCs w:val="24"/>
              </w:rPr>
            </w:pPr>
            <w:r w:rsidRPr="00282F0C">
              <w:rPr>
                <w:rFonts w:ascii="Times New Roman" w:hAnsi="Times New Roman" w:cs="Times New Roman"/>
                <w:bCs/>
                <w:i/>
                <w:sz w:val="24"/>
                <w:szCs w:val="24"/>
              </w:rPr>
              <w:t xml:space="preserve"> </w:t>
            </w:r>
          </w:p>
          <w:p w:rsidR="00282F0C" w:rsidRPr="00282F0C" w:rsidRDefault="00282F0C">
            <w:pPr>
              <w:widowControl w:val="0"/>
              <w:tabs>
                <w:tab w:val="left" w:pos="708"/>
                <w:tab w:val="right" w:leader="underscore" w:pos="9639"/>
              </w:tabs>
              <w:ind w:right="-57"/>
              <w:rPr>
                <w:rFonts w:ascii="Times New Roman" w:hAnsi="Times New Roman" w:cs="Times New Roman"/>
                <w:b/>
                <w:sz w:val="24"/>
                <w:szCs w:val="24"/>
              </w:rPr>
            </w:pPr>
            <w:r w:rsidRPr="00282F0C">
              <w:rPr>
                <w:rFonts w:ascii="Times New Roman" w:hAnsi="Times New Roman" w:cs="Times New Roman"/>
                <w:b/>
                <w:sz w:val="24"/>
                <w:szCs w:val="24"/>
              </w:rPr>
              <w:t>№</w:t>
            </w:r>
          </w:p>
          <w:p w:rsidR="00282F0C" w:rsidRPr="00282F0C" w:rsidRDefault="00282F0C">
            <w:pPr>
              <w:widowControl w:val="0"/>
              <w:tabs>
                <w:tab w:val="left" w:pos="708"/>
                <w:tab w:val="right" w:leader="underscore" w:pos="9639"/>
              </w:tabs>
              <w:ind w:left="-57" w:right="-57"/>
              <w:jc w:val="center"/>
              <w:rPr>
                <w:rFonts w:ascii="Times New Roman" w:hAnsi="Times New Roman" w:cs="Times New Roman"/>
                <w:b/>
                <w:bCs/>
                <w:sz w:val="24"/>
                <w:szCs w:val="24"/>
              </w:rPr>
            </w:pPr>
            <w:r w:rsidRPr="00282F0C">
              <w:rPr>
                <w:rFonts w:ascii="Times New Roman" w:hAnsi="Times New Roman" w:cs="Times New Roman"/>
                <w:b/>
                <w:sz w:val="24"/>
                <w:szCs w:val="24"/>
              </w:rPr>
              <w:t>п/п</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tabs>
                <w:tab w:val="left" w:pos="708"/>
                <w:tab w:val="right" w:leader="underscore" w:pos="9639"/>
              </w:tabs>
              <w:jc w:val="center"/>
              <w:rPr>
                <w:rFonts w:ascii="Times New Roman" w:hAnsi="Times New Roman" w:cs="Times New Roman"/>
                <w:b/>
                <w:bCs/>
                <w:sz w:val="24"/>
                <w:szCs w:val="24"/>
              </w:rPr>
            </w:pPr>
            <w:r w:rsidRPr="00282F0C">
              <w:rPr>
                <w:rFonts w:ascii="Times New Roman" w:hAnsi="Times New Roman" w:cs="Times New Roman"/>
                <w:b/>
                <w:sz w:val="24"/>
                <w:szCs w:val="24"/>
              </w:rPr>
              <w:t>Номер/ индекс компетенции</w:t>
            </w:r>
          </w:p>
        </w:tc>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tabs>
                <w:tab w:val="left" w:pos="708"/>
                <w:tab w:val="right" w:leader="underscore" w:pos="9639"/>
              </w:tabs>
              <w:jc w:val="center"/>
              <w:rPr>
                <w:rFonts w:ascii="Times New Roman" w:hAnsi="Times New Roman" w:cs="Times New Roman"/>
                <w:b/>
                <w:bCs/>
                <w:sz w:val="24"/>
                <w:szCs w:val="24"/>
              </w:rPr>
            </w:pPr>
            <w:r w:rsidRPr="00282F0C">
              <w:rPr>
                <w:rFonts w:ascii="Times New Roman" w:hAnsi="Times New Roman" w:cs="Times New Roman"/>
                <w:b/>
                <w:sz w:val="24"/>
                <w:szCs w:val="24"/>
              </w:rPr>
              <w:t>Содержание компетенции (или ее части)</w:t>
            </w:r>
          </w:p>
        </w:tc>
        <w:tc>
          <w:tcPr>
            <w:tcW w:w="6482" w:type="dxa"/>
            <w:gridSpan w:val="4"/>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tabs>
                <w:tab w:val="left" w:pos="708"/>
                <w:tab w:val="right" w:leader="underscore" w:pos="9639"/>
              </w:tabs>
              <w:jc w:val="center"/>
              <w:rPr>
                <w:rFonts w:ascii="Times New Roman" w:hAnsi="Times New Roman" w:cs="Times New Roman"/>
                <w:b/>
                <w:bCs/>
                <w:sz w:val="24"/>
                <w:szCs w:val="24"/>
              </w:rPr>
            </w:pPr>
            <w:r w:rsidRPr="00282F0C">
              <w:rPr>
                <w:rFonts w:ascii="Times New Roman" w:hAnsi="Times New Roman" w:cs="Times New Roman"/>
                <w:b/>
                <w:sz w:val="24"/>
                <w:szCs w:val="24"/>
              </w:rPr>
              <w:t>В результате изучения учебной дисциплины обучающиеся должны:</w:t>
            </w:r>
          </w:p>
        </w:tc>
      </w:tr>
      <w:tr w:rsidR="00282F0C" w:rsidRPr="00282F0C" w:rsidTr="00282F0C">
        <w:trPr>
          <w:trHeight w:val="34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b/>
                <w:bCs/>
                <w:sz w:val="24"/>
                <w:szCs w:val="24"/>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b/>
                <w:bCs/>
                <w:sz w:val="24"/>
                <w:szCs w:val="24"/>
              </w:rPr>
            </w:pPr>
          </w:p>
        </w:tc>
        <w:tc>
          <w:tcPr>
            <w:tcW w:w="2134"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b/>
                <w:bCs/>
                <w:sz w:val="24"/>
                <w:szCs w:val="24"/>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b/>
                <w:sz w:val="24"/>
                <w:szCs w:val="24"/>
              </w:rPr>
            </w:pPr>
            <w:r w:rsidRPr="00282F0C">
              <w:rPr>
                <w:rFonts w:ascii="Times New Roman" w:hAnsi="Times New Roman" w:cs="Times New Roman"/>
                <w:b/>
                <w:sz w:val="24"/>
                <w:szCs w:val="24"/>
              </w:rPr>
              <w:t>Знать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b/>
                <w:sz w:val="24"/>
                <w:szCs w:val="24"/>
              </w:rPr>
            </w:pPr>
            <w:r w:rsidRPr="00282F0C">
              <w:rPr>
                <w:rFonts w:ascii="Times New Roman" w:hAnsi="Times New Roman" w:cs="Times New Roman"/>
                <w:b/>
                <w:sz w:val="24"/>
                <w:szCs w:val="24"/>
              </w:rPr>
              <w:t>Уметь</w:t>
            </w:r>
          </w:p>
        </w:tc>
        <w:tc>
          <w:tcPr>
            <w:tcW w:w="1554"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b/>
                <w:sz w:val="24"/>
                <w:szCs w:val="24"/>
              </w:rPr>
            </w:pPr>
            <w:r w:rsidRPr="00282F0C">
              <w:rPr>
                <w:rFonts w:ascii="Times New Roman" w:hAnsi="Times New Roman" w:cs="Times New Roman"/>
                <w:b/>
                <w:sz w:val="24"/>
                <w:szCs w:val="24"/>
              </w:rPr>
              <w:t>Владеть</w:t>
            </w:r>
          </w:p>
        </w:tc>
        <w:tc>
          <w:tcPr>
            <w:tcW w:w="1146"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b/>
                <w:sz w:val="24"/>
                <w:szCs w:val="24"/>
              </w:rPr>
            </w:pPr>
            <w:r w:rsidRPr="00282F0C">
              <w:rPr>
                <w:rFonts w:ascii="Times New Roman" w:hAnsi="Times New Roman" w:cs="Times New Roman"/>
                <w:b/>
                <w:sz w:val="24"/>
                <w:szCs w:val="24"/>
              </w:rPr>
              <w:t>Оценочные средства</w:t>
            </w:r>
            <w:r w:rsidRPr="00282F0C">
              <w:rPr>
                <w:rStyle w:val="afff0"/>
                <w:rFonts w:ascii="Times New Roman" w:hAnsi="Times New Roman" w:cs="Times New Roman"/>
                <w:b/>
                <w:sz w:val="24"/>
                <w:szCs w:val="24"/>
              </w:rPr>
              <w:t xml:space="preserve"> </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ind w:left="-57" w:right="-57"/>
              <w:jc w:val="center"/>
              <w:rPr>
                <w:rFonts w:ascii="Times New Roman" w:hAnsi="Times New Roman" w:cs="Times New Roman"/>
                <w:sz w:val="24"/>
                <w:szCs w:val="24"/>
              </w:rPr>
            </w:pPr>
            <w:r w:rsidRPr="00282F0C">
              <w:rPr>
                <w:rFonts w:ascii="Times New Roman" w:hAnsi="Times New Roman" w:cs="Times New Roman"/>
                <w:sz w:val="24"/>
                <w:szCs w:val="24"/>
              </w:rPr>
              <w:t>1</w:t>
            </w:r>
          </w:p>
        </w:tc>
        <w:tc>
          <w:tcPr>
            <w:tcW w:w="836"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2</w:t>
            </w:r>
          </w:p>
        </w:tc>
        <w:tc>
          <w:tcPr>
            <w:tcW w:w="2134"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4</w:t>
            </w:r>
          </w:p>
        </w:tc>
        <w:tc>
          <w:tcPr>
            <w:tcW w:w="1981"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5</w:t>
            </w:r>
          </w:p>
        </w:tc>
        <w:tc>
          <w:tcPr>
            <w:tcW w:w="1554"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6</w:t>
            </w:r>
          </w:p>
        </w:tc>
        <w:tc>
          <w:tcPr>
            <w:tcW w:w="1146" w:type="dxa"/>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widowControl w:val="0"/>
              <w:jc w:val="center"/>
              <w:rPr>
                <w:rFonts w:ascii="Times New Roman" w:hAnsi="Times New Roman" w:cs="Times New Roman"/>
                <w:sz w:val="24"/>
                <w:szCs w:val="24"/>
              </w:rPr>
            </w:pPr>
            <w:r w:rsidRPr="00282F0C">
              <w:rPr>
                <w:rFonts w:ascii="Times New Roman" w:hAnsi="Times New Roman" w:cs="Times New Roman"/>
                <w:sz w:val="24"/>
                <w:szCs w:val="24"/>
              </w:rPr>
              <w:t>7</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t>1</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ОК1</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jc w:val="both"/>
              <w:rPr>
                <w:rFonts w:ascii="Times New Roman" w:hAnsi="Times New Roman" w:cs="Times New Roman"/>
                <w:bCs/>
                <w:sz w:val="24"/>
                <w:szCs w:val="24"/>
              </w:rPr>
            </w:pPr>
            <w:r w:rsidRPr="00282F0C">
              <w:rPr>
                <w:rStyle w:val="FontStyle47"/>
                <w:sz w:val="24"/>
                <w:szCs w:val="24"/>
              </w:rPr>
              <w:t>способностью к абстрактному мышлению, анализу, синтезу</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анатомо-топографические взаимоотношения органов и частей организма у взрослого человека,</w:t>
            </w:r>
          </w:p>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биологическую сущность процессов, происходящих в живом организме взрослого человека на тканевом и органном уровнях.</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пальпировать на человеке основные костные и мышечные ориентиры, определять топографические контуры органов и основных сосудистых и нервных стволов;</w:t>
            </w:r>
          </w:p>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правильно называть и демонстрировать движения в суставах тела человека;</w:t>
            </w:r>
          </w:p>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 xml:space="preserve">схематично представлять </w:t>
            </w:r>
            <w:r w:rsidRPr="00282F0C">
              <w:rPr>
                <w:rFonts w:ascii="Times New Roman" w:hAnsi="Times New Roman" w:cs="Times New Roman"/>
                <w:sz w:val="24"/>
                <w:szCs w:val="24"/>
              </w:rPr>
              <w:lastRenderedPageBreak/>
              <w:t>внутреннее строение центральной нервной системы</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lastRenderedPageBreak/>
              <w:t>Навыками определения границ органов, зональной и сегментарной иннервации; пульсации сосудов;</w:t>
            </w:r>
          </w:p>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находить и показывать на рентгеновских снимках органы и основные детали их строения</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color w:val="C0504D"/>
                <w:sz w:val="24"/>
                <w:szCs w:val="24"/>
              </w:rPr>
            </w:pPr>
            <w:r w:rsidRPr="00282F0C">
              <w:rPr>
                <w:rFonts w:ascii="Times New Roman" w:hAnsi="Times New Roman" w:cs="Times New Roman"/>
                <w:bCs/>
                <w:sz w:val="24"/>
                <w:szCs w:val="24"/>
              </w:rPr>
              <w:t>Текущий контроль, промежуточный контроль</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lastRenderedPageBreak/>
              <w:t>2</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ОК5</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4"/>
                <w:color w:val="C0504D"/>
                <w:sz w:val="24"/>
                <w:szCs w:val="24"/>
              </w:rPr>
            </w:pPr>
            <w:r w:rsidRPr="00282F0C">
              <w:rPr>
                <w:rStyle w:val="FontStyle47"/>
                <w:sz w:val="24"/>
                <w:szCs w:val="24"/>
              </w:rPr>
              <w:t xml:space="preserve">готовностью к саморазвитию, самореализации, самообразованию, использованию творческого потенциала </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t>методологию анатомии человека как науки, современные методы анатомических исследований;</w:t>
            </w:r>
          </w:p>
          <w:p w:rsidR="00282F0C" w:rsidRPr="00282F0C" w:rsidRDefault="00282F0C">
            <w:pPr>
              <w:widowControl w:val="0"/>
              <w:jc w:val="both"/>
              <w:rPr>
                <w:rStyle w:val="FontStyle47"/>
                <w:sz w:val="24"/>
                <w:szCs w:val="24"/>
              </w:rPr>
            </w:pPr>
            <w:r w:rsidRPr="00282F0C">
              <w:rPr>
                <w:rStyle w:val="FontStyle47"/>
                <w:sz w:val="24"/>
                <w:szCs w:val="24"/>
              </w:rPr>
              <w:t>прикладное значение полученных знаний по анатомии взрослого человека, детей и подростков для последующего обучения и в дальнейшем – для профессиональной деятельности</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rFonts w:eastAsia="Calibri"/>
                <w:sz w:val="24"/>
                <w:szCs w:val="24"/>
              </w:rPr>
            </w:pPr>
            <w:r w:rsidRPr="00282F0C">
              <w:rPr>
                <w:rStyle w:val="FontStyle47"/>
                <w:rFonts w:eastAsia="Calibri"/>
                <w:sz w:val="24"/>
                <w:szCs w:val="24"/>
              </w:rPr>
              <w:t>пользоваться общенаучными и частными научными методами познания для решения научных проблем;</w:t>
            </w:r>
          </w:p>
          <w:p w:rsidR="00282F0C" w:rsidRPr="00282F0C" w:rsidRDefault="00282F0C">
            <w:pPr>
              <w:widowControl w:val="0"/>
              <w:jc w:val="both"/>
              <w:rPr>
                <w:rStyle w:val="FontStyle47"/>
                <w:rFonts w:eastAsia="Times New Roman"/>
                <w:sz w:val="24"/>
                <w:szCs w:val="24"/>
              </w:rPr>
            </w:pPr>
            <w:r w:rsidRPr="00282F0C">
              <w:rPr>
                <w:rStyle w:val="FontStyle47"/>
                <w:rFonts w:eastAsia="Calibri"/>
                <w:sz w:val="24"/>
                <w:szCs w:val="24"/>
              </w:rPr>
              <w:t>самостоятельно формулировать научные проблемы, выдвигать гипотезы для их решения и анализировать их</w:t>
            </w:r>
            <w:r w:rsidRPr="00282F0C">
              <w:rPr>
                <w:rStyle w:val="FontStyle47"/>
                <w:sz w:val="24"/>
                <w:szCs w:val="24"/>
              </w:rPr>
              <w:t>;</w:t>
            </w:r>
          </w:p>
          <w:p w:rsidR="00282F0C" w:rsidRPr="00282F0C" w:rsidRDefault="00282F0C">
            <w:pPr>
              <w:widowControl w:val="0"/>
              <w:jc w:val="both"/>
              <w:rPr>
                <w:rStyle w:val="FontStyle47"/>
                <w:sz w:val="24"/>
                <w:szCs w:val="24"/>
              </w:rPr>
            </w:pPr>
            <w:r w:rsidRPr="00282F0C">
              <w:rPr>
                <w:rStyle w:val="FontStyle47"/>
                <w:sz w:val="24"/>
                <w:szCs w:val="24"/>
              </w:rPr>
              <w:t>правильно пользоваться анатомическими инструментами.</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t>базовыми технологиями преобразования информации: самостоятельной работой с учебной и научной литературой на бумажных и электронных носителях, Интернет-ресурсах по анатомии человека</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color w:val="C0504D"/>
                <w:sz w:val="24"/>
                <w:szCs w:val="24"/>
              </w:rPr>
            </w:pPr>
            <w:r w:rsidRPr="00282F0C">
              <w:rPr>
                <w:rFonts w:ascii="Times New Roman" w:hAnsi="Times New Roman" w:cs="Times New Roman"/>
                <w:bCs/>
                <w:sz w:val="24"/>
                <w:szCs w:val="24"/>
              </w:rPr>
              <w:t>Текущий контроль, промежуточный контроль</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t>3</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ОПК1</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4"/>
                <w:color w:val="C0504D"/>
                <w:sz w:val="24"/>
                <w:szCs w:val="24"/>
              </w:rPr>
            </w:pPr>
            <w:r w:rsidRPr="00282F0C">
              <w:rPr>
                <w:rStyle w:val="FontStyle47"/>
                <w:sz w:val="24"/>
                <w:szCs w:val="24"/>
              </w:rPr>
              <w:t>готовностью решать стандартные задачи профессиональной деятельности с использованием информационных, библиографических ресурсов, медико-</w:t>
            </w:r>
            <w:r w:rsidRPr="00282F0C">
              <w:rPr>
                <w:rStyle w:val="FontStyle47"/>
                <w:sz w:val="24"/>
                <w:szCs w:val="24"/>
              </w:rPr>
              <w:lastRenderedPageBreak/>
              <w:t xml:space="preserve">биологической терминологии, информационно-коммуникационных технологий и учетом основных требований информационной безопасности </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lastRenderedPageBreak/>
              <w:t>международную анатомическую и гистологическую терминологию, основы и принципы проведения современных морфологичес</w:t>
            </w:r>
            <w:r w:rsidRPr="00282F0C">
              <w:rPr>
                <w:rStyle w:val="FontStyle47"/>
                <w:sz w:val="24"/>
                <w:szCs w:val="24"/>
              </w:rPr>
              <w:lastRenderedPageBreak/>
              <w:t>ких исследований.</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lastRenderedPageBreak/>
              <w:t>находить и показывать на анатомических препаратах органы, их части, детали строения, правильно называть их по-русски и по-латыни;</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t>медико-анатомическим понятийным аппаратом</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sz w:val="24"/>
                <w:szCs w:val="24"/>
              </w:rPr>
            </w:pPr>
            <w:r w:rsidRPr="00282F0C">
              <w:rPr>
                <w:rFonts w:ascii="Times New Roman" w:hAnsi="Times New Roman" w:cs="Times New Roman"/>
                <w:bCs/>
                <w:sz w:val="24"/>
                <w:szCs w:val="24"/>
              </w:rPr>
              <w:t>Текущий контроль, промежуточный контроль</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lastRenderedPageBreak/>
              <w:t>4</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ОПК7</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4"/>
                <w:color w:val="C0504D"/>
                <w:sz w:val="24"/>
                <w:szCs w:val="24"/>
              </w:rPr>
            </w:pPr>
            <w:r w:rsidRPr="00282F0C">
              <w:rPr>
                <w:rStyle w:val="FontStyle47"/>
                <w:sz w:val="24"/>
                <w:szCs w:val="24"/>
              </w:rPr>
              <w:t>готовностью к использованию … и иных естественнонаучных понятий … при решении профессиональных задач</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общие закономерности</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происхождения и развития жизни; антропогенез и онтогенез человека;</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значение фундаментальных исследований анатомической науки для практической и теоретической медицины;</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особенности организменного и популяционного уровней организации жизни;</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 xml:space="preserve">функциональные системы организма взрослого человека, их регуляция и </w:t>
            </w:r>
            <w:r w:rsidRPr="00282F0C">
              <w:rPr>
                <w:rFonts w:ascii="Times New Roman" w:hAnsi="Times New Roman" w:cs="Times New Roman"/>
                <w:sz w:val="24"/>
                <w:szCs w:val="24"/>
              </w:rPr>
              <w:lastRenderedPageBreak/>
              <w:t>саморегуляция при воздействии с внешней средой в норме и при патологических процессах</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autoSpaceDE w:val="0"/>
              <w:autoSpaceDN w:val="0"/>
              <w:adjustRightInd w:val="0"/>
              <w:jc w:val="both"/>
              <w:rPr>
                <w:rStyle w:val="FontStyle47"/>
                <w:sz w:val="24"/>
                <w:szCs w:val="24"/>
              </w:rPr>
            </w:pPr>
            <w:r w:rsidRPr="00282F0C">
              <w:rPr>
                <w:rStyle w:val="FontStyle47"/>
                <w:sz w:val="24"/>
                <w:szCs w:val="24"/>
              </w:rPr>
              <w:lastRenderedPageBreak/>
              <w:t>находить и показывать на анатомических препаратах органы, их части, детали строения, правильно называть их по-русски и по-латыни;</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оценивать возможности применения методов анатомического исследования</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color w:val="C0504D"/>
                <w:sz w:val="24"/>
                <w:szCs w:val="24"/>
              </w:rPr>
            </w:pPr>
            <w:r w:rsidRPr="00282F0C">
              <w:rPr>
                <w:rStyle w:val="FontStyle47"/>
                <w:sz w:val="24"/>
                <w:szCs w:val="24"/>
              </w:rPr>
              <w:t>анатомическими знаниями для решения профессиональных задач</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sz w:val="24"/>
                <w:szCs w:val="24"/>
              </w:rPr>
            </w:pPr>
            <w:r w:rsidRPr="00282F0C">
              <w:rPr>
                <w:rFonts w:ascii="Times New Roman" w:hAnsi="Times New Roman" w:cs="Times New Roman"/>
                <w:bCs/>
                <w:sz w:val="24"/>
                <w:szCs w:val="24"/>
              </w:rPr>
              <w:t>Текущий контроль, промежуточный контроль</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lastRenderedPageBreak/>
              <w:t>5</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ОПК9</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7"/>
                <w:sz w:val="24"/>
                <w:szCs w:val="24"/>
              </w:rPr>
            </w:pPr>
            <w:r w:rsidRPr="00282F0C">
              <w:rPr>
                <w:rStyle w:val="FontStyle47"/>
                <w:sz w:val="24"/>
                <w:szCs w:val="24"/>
              </w:rPr>
              <w:t>способностью к оценке морфофункциональных, … состояний … в организме человека для решения профессиональных задач</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общие закономерности строения тела человека, структурно-функциональные взаимоотношения частей организма взрослого человека;</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основные детали строения и топографии органов, их систем, их основные функции в различные возрастные периоды;</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возможные варианты строения, основные аномалии и пороки развития органов и их систем;</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анатомо-физиологическ</w:t>
            </w:r>
            <w:r w:rsidRPr="00282F0C">
              <w:rPr>
                <w:rFonts w:ascii="Times New Roman" w:hAnsi="Times New Roman" w:cs="Times New Roman"/>
                <w:sz w:val="24"/>
                <w:szCs w:val="24"/>
              </w:rPr>
              <w:lastRenderedPageBreak/>
              <w:t>ие, возрастно-половые и индивидуальные особенности строения и развития здорового и больного организма взрослого человека;</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строение, топографию и развитие органов и систем организма во взаимосвязи с их функцией в норме и патологии</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autoSpaceDE w:val="0"/>
              <w:autoSpaceDN w:val="0"/>
              <w:adjustRightInd w:val="0"/>
              <w:jc w:val="both"/>
              <w:rPr>
                <w:rStyle w:val="FontStyle47"/>
                <w:sz w:val="24"/>
                <w:szCs w:val="24"/>
              </w:rPr>
            </w:pPr>
            <w:r w:rsidRPr="00282F0C">
              <w:rPr>
                <w:rStyle w:val="FontStyle47"/>
                <w:sz w:val="24"/>
                <w:szCs w:val="24"/>
              </w:rPr>
              <w:lastRenderedPageBreak/>
              <w:t>находить и показывать на анатомических препаратах органы, их части, детали строения;</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объяснить характер отклонений в ходе развития, которые могут привести к формированию вариантов развития, аномалий и пороков;</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показывать на изображениях, полученных различными методами визуализации (рентгеновские снимки, компьютерные и магнитно-резонансные томограммы и др.) органы, их части и детали строения</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sz w:val="24"/>
                <w:szCs w:val="24"/>
              </w:rPr>
            </w:pPr>
            <w:r w:rsidRPr="00282F0C">
              <w:rPr>
                <w:rStyle w:val="FontStyle47"/>
                <w:sz w:val="24"/>
                <w:szCs w:val="24"/>
              </w:rPr>
              <w:t>медико-анатомическим понятийным аппаратом</w:t>
            </w:r>
            <w:r w:rsidRPr="00282F0C">
              <w:rPr>
                <w:rFonts w:ascii="Times New Roman" w:hAnsi="Times New Roman" w:cs="Times New Roman"/>
                <w:sz w:val="24"/>
                <w:szCs w:val="24"/>
              </w:rPr>
              <w:t>; Навыками определения границ органов, зональной и сегментарной иннервации; пульсации сосудов;</w:t>
            </w:r>
          </w:p>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находить и показывать на рентгеновских снимках органы и основные детали их строения;</w:t>
            </w:r>
          </w:p>
          <w:p w:rsidR="00282F0C" w:rsidRPr="00282F0C" w:rsidRDefault="00282F0C">
            <w:pPr>
              <w:rPr>
                <w:rFonts w:ascii="Times New Roman" w:hAnsi="Times New Roman" w:cs="Times New Roman"/>
                <w:color w:val="C0504D"/>
                <w:sz w:val="24"/>
                <w:szCs w:val="24"/>
              </w:rPr>
            </w:pPr>
            <w:r w:rsidRPr="00282F0C">
              <w:rPr>
                <w:rStyle w:val="FontStyle47"/>
                <w:sz w:val="24"/>
                <w:szCs w:val="24"/>
              </w:rPr>
              <w:t>анатомическими знаниями для решения профессиональных задач</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sz w:val="24"/>
                <w:szCs w:val="24"/>
              </w:rPr>
            </w:pPr>
            <w:r w:rsidRPr="00282F0C">
              <w:rPr>
                <w:rFonts w:ascii="Times New Roman" w:hAnsi="Times New Roman" w:cs="Times New Roman"/>
                <w:bCs/>
                <w:sz w:val="24"/>
                <w:szCs w:val="24"/>
              </w:rPr>
              <w:t>Текущий контроль, промежуточный контроль</w:t>
            </w:r>
          </w:p>
        </w:tc>
      </w:tr>
      <w:tr w:rsidR="00282F0C" w:rsidRPr="00282F0C" w:rsidTr="00282F0C">
        <w:trPr>
          <w:trHeight w:val="340"/>
        </w:trPr>
        <w:tc>
          <w:tcPr>
            <w:tcW w:w="628"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color w:val="333399"/>
                <w:sz w:val="24"/>
                <w:szCs w:val="24"/>
              </w:rPr>
            </w:pPr>
            <w:r w:rsidRPr="00282F0C">
              <w:rPr>
                <w:rFonts w:ascii="Times New Roman" w:hAnsi="Times New Roman" w:cs="Times New Roman"/>
                <w:color w:val="333399"/>
                <w:sz w:val="24"/>
                <w:szCs w:val="24"/>
              </w:rPr>
              <w:lastRenderedPageBreak/>
              <w:t>6</w:t>
            </w:r>
          </w:p>
        </w:tc>
        <w:tc>
          <w:tcPr>
            <w:tcW w:w="83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Fonts w:ascii="Times New Roman" w:hAnsi="Times New Roman" w:cs="Times New Roman"/>
                <w:b/>
                <w:sz w:val="24"/>
                <w:szCs w:val="24"/>
              </w:rPr>
            </w:pPr>
            <w:r w:rsidRPr="00282F0C">
              <w:rPr>
                <w:rFonts w:ascii="Times New Roman" w:hAnsi="Times New Roman" w:cs="Times New Roman"/>
                <w:b/>
                <w:sz w:val="24"/>
                <w:szCs w:val="24"/>
              </w:rPr>
              <w:t>ПК21</w:t>
            </w:r>
          </w:p>
        </w:tc>
        <w:tc>
          <w:tcPr>
            <w:tcW w:w="2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jc w:val="both"/>
              <w:rPr>
                <w:rStyle w:val="FontStyle44"/>
                <w:color w:val="C0504D"/>
                <w:sz w:val="24"/>
                <w:szCs w:val="24"/>
              </w:rPr>
            </w:pPr>
            <w:r w:rsidRPr="00282F0C">
              <w:rPr>
                <w:rStyle w:val="FontStyle47"/>
                <w:sz w:val="24"/>
                <w:szCs w:val="24"/>
              </w:rPr>
              <w:t>способностью к участию в проведении научных исследований</w:t>
            </w:r>
          </w:p>
        </w:tc>
        <w:tc>
          <w:tcPr>
            <w:tcW w:w="1801"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sz w:val="24"/>
                <w:szCs w:val="24"/>
              </w:rPr>
            </w:pPr>
            <w:r w:rsidRPr="00282F0C">
              <w:rPr>
                <w:rFonts w:ascii="Times New Roman" w:hAnsi="Times New Roman" w:cs="Times New Roman"/>
                <w:sz w:val="24"/>
                <w:szCs w:val="24"/>
              </w:rPr>
              <w:t>методы научных исследований в области анатомии человека;</w:t>
            </w:r>
          </w:p>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этапы организации научного исследования в области анатомии человека</w:t>
            </w:r>
          </w:p>
        </w:tc>
        <w:tc>
          <w:tcPr>
            <w:tcW w:w="1981"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autoSpaceDE w:val="0"/>
              <w:autoSpaceDN w:val="0"/>
              <w:adjustRightInd w:val="0"/>
              <w:jc w:val="both"/>
              <w:rPr>
                <w:rFonts w:ascii="Times New Roman" w:hAnsi="Times New Roman" w:cs="Times New Roman"/>
                <w:sz w:val="24"/>
                <w:szCs w:val="24"/>
              </w:rPr>
            </w:pPr>
            <w:r w:rsidRPr="00282F0C">
              <w:rPr>
                <w:rFonts w:ascii="Times New Roman" w:hAnsi="Times New Roman" w:cs="Times New Roman"/>
                <w:sz w:val="24"/>
                <w:szCs w:val="24"/>
              </w:rPr>
              <w:t>пользоваться учебной, научной, научно-популярной литературой, сетью Интернет для профессиональной деятельности;</w:t>
            </w:r>
          </w:p>
          <w:p w:rsidR="00282F0C" w:rsidRPr="00282F0C" w:rsidRDefault="00282F0C">
            <w:pPr>
              <w:pStyle w:val="ConsPlusNormal"/>
              <w:ind w:firstLine="0"/>
              <w:jc w:val="both"/>
              <w:rPr>
                <w:rFonts w:ascii="Times New Roman" w:hAnsi="Times New Roman" w:cs="Times New Roman"/>
                <w:sz w:val="24"/>
                <w:szCs w:val="24"/>
              </w:rPr>
            </w:pPr>
            <w:r w:rsidRPr="00282F0C">
              <w:rPr>
                <w:rFonts w:ascii="Times New Roman" w:hAnsi="Times New Roman" w:cs="Times New Roman"/>
                <w:sz w:val="24"/>
                <w:szCs w:val="24"/>
              </w:rPr>
              <w:t xml:space="preserve">планировать проведение научного исследования в области анатомии человека </w:t>
            </w:r>
          </w:p>
        </w:tc>
        <w:tc>
          <w:tcPr>
            <w:tcW w:w="1554" w:type="dxa"/>
            <w:tcBorders>
              <w:top w:val="single" w:sz="4" w:space="0" w:color="auto"/>
              <w:left w:val="single" w:sz="4" w:space="0" w:color="auto"/>
              <w:bottom w:val="single" w:sz="4" w:space="0" w:color="auto"/>
              <w:right w:val="single" w:sz="4" w:space="0" w:color="auto"/>
            </w:tcBorders>
            <w:hideMark/>
          </w:tcPr>
          <w:p w:rsidR="00282F0C" w:rsidRPr="00282F0C" w:rsidRDefault="00282F0C">
            <w:pPr>
              <w:rPr>
                <w:rFonts w:ascii="Times New Roman" w:hAnsi="Times New Roman" w:cs="Times New Roman"/>
                <w:color w:val="C0504D"/>
                <w:sz w:val="24"/>
                <w:szCs w:val="24"/>
              </w:rPr>
            </w:pPr>
            <w:r w:rsidRPr="00282F0C">
              <w:rPr>
                <w:rFonts w:ascii="Times New Roman" w:hAnsi="Times New Roman" w:cs="Times New Roman"/>
                <w:sz w:val="24"/>
                <w:szCs w:val="24"/>
              </w:rPr>
              <w:t>Принципами планирования реферативного и научного исследования в анатомии человека;</w:t>
            </w:r>
            <w:r w:rsidRPr="00282F0C">
              <w:rPr>
                <w:rFonts w:ascii="Times New Roman" w:eastAsia="Calibri" w:hAnsi="Times New Roman" w:cs="Times New Roman"/>
                <w:sz w:val="24"/>
                <w:szCs w:val="24"/>
              </w:rPr>
              <w:t xml:space="preserve"> методиками научного исследования, включая методы сбора, анализа, систематизации и обработки </w:t>
            </w:r>
            <w:r w:rsidRPr="00282F0C">
              <w:rPr>
                <w:rFonts w:ascii="Times New Roman" w:eastAsia="Calibri" w:hAnsi="Times New Roman" w:cs="Times New Roman"/>
                <w:sz w:val="24"/>
                <w:szCs w:val="24"/>
              </w:rPr>
              <w:lastRenderedPageBreak/>
              <w:t>информации</w:t>
            </w:r>
          </w:p>
        </w:tc>
        <w:tc>
          <w:tcPr>
            <w:tcW w:w="1146" w:type="dxa"/>
            <w:tcBorders>
              <w:top w:val="single" w:sz="4" w:space="0" w:color="auto"/>
              <w:left w:val="single" w:sz="4" w:space="0" w:color="auto"/>
              <w:bottom w:val="single" w:sz="4" w:space="0" w:color="auto"/>
              <w:right w:val="single" w:sz="4" w:space="0" w:color="auto"/>
            </w:tcBorders>
            <w:hideMark/>
          </w:tcPr>
          <w:p w:rsidR="00282F0C" w:rsidRPr="00282F0C" w:rsidRDefault="00282F0C">
            <w:pPr>
              <w:widowControl w:val="0"/>
              <w:tabs>
                <w:tab w:val="left" w:pos="708"/>
                <w:tab w:val="right" w:leader="underscore" w:pos="9639"/>
              </w:tabs>
              <w:spacing w:before="60" w:after="60"/>
              <w:rPr>
                <w:rFonts w:ascii="Times New Roman" w:hAnsi="Times New Roman" w:cs="Times New Roman"/>
                <w:bCs/>
                <w:sz w:val="24"/>
                <w:szCs w:val="24"/>
              </w:rPr>
            </w:pPr>
            <w:r w:rsidRPr="00282F0C">
              <w:rPr>
                <w:rFonts w:ascii="Times New Roman" w:hAnsi="Times New Roman" w:cs="Times New Roman"/>
                <w:bCs/>
                <w:sz w:val="24"/>
                <w:szCs w:val="24"/>
              </w:rPr>
              <w:lastRenderedPageBreak/>
              <w:t>Реферативный или научный доклад в группе, на СНО или студенческой конференции</w:t>
            </w:r>
          </w:p>
        </w:tc>
      </w:tr>
    </w:tbl>
    <w:p w:rsidR="00282F0C" w:rsidRPr="00282F0C" w:rsidRDefault="00282F0C"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«Топографическая анатомия и оперативная хирургия»</w:t>
      </w:r>
    </w:p>
    <w:p w:rsidR="00DC25E9" w:rsidRPr="0015043C" w:rsidRDefault="00DC25E9" w:rsidP="003576EB">
      <w:pPr>
        <w:pStyle w:val="23"/>
        <w:spacing w:after="0" w:line="240" w:lineRule="auto"/>
        <w:rPr>
          <w:rFonts w:ascii="Times New Roman" w:hAnsi="Times New Roman" w:cs="Times New Roman"/>
          <w:b/>
          <w:bCs/>
          <w:sz w:val="24"/>
          <w:szCs w:val="24"/>
        </w:rPr>
      </w:pP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3,4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6,7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з.е./108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научить использовать в лечебно-диагностической деятельности знания о топографической анатомии тканей и органов человеческого тела для выбора рациональных хирургических доступов и видов оперативных вмешательств; о способах и технике хирургических операций, хирургических инструментах и аппаратах; пользоваться хирургическим инструментарием общего назначения; владеть хирургическими приемами, техникой выполнения общехирургических манипуляций и операций.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дать целенаправленные знания по пограничной, ориентирной, послойной, системной, проекционной, синтопической, скелетотопической, типичной и вариантной анатомии в возрастном аспекте в пределах изучаемой области, обращая особое внимание на особенности детского возраста;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познакомить с хирургическим инструментарием и дать первичные навыки владения им;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дать знания о хирургических вмешательствах, их этапах, выбора рационального доступаи оперативного приема для практической работы, начиная от простых (первичная обработкаран, остановка кровотечения, пункция полостей, наложение шва, выполнение разрезов) досложных (наложение соустья, выполнение резекции, ампутации и пластических операций;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дать первичные навыки выполнения отдельных хирургических вмешательств.</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«Топографическая анатомия и оперативная хирургия» относится к Блоку 1 дисциплин ОПОП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в топографическую анатомию. История. Методы. Хирургическая операция и ее этапы. Топографическая анатомия и оперативная хирургия кровеносных сосудов и нервов.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костей, суставов, сухожилий. Применение современных материалов с памятью формы при операциях на костях и суставах. Ампутации. Общие принципы усечения конечностей. Особенности ампутаций у детей.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головы, шеи.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груди, плевры, легких, диафрагме.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Торакоскопические операции. Топографическая анатомия и оперативная хирургия средостения. Основы рентгеноэндоваскулярной хирургии.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передней брюшной стенки. Грыжи.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Классические и современные высокотехнологические способы оперативного лечения грыж.</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брюшной полости. Лапароскопические операционные технологии. Кишечный шов, оперативная хирургия желудка и кишечника.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печени, желчных путей, поджелудочной железы. Лапароскопическая холецистэктомия.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поясничной области и забрюшинного пространства.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 таза и промежности. Топографическаяанатомия и оперативная хирургия позвоночника и спинного мозга. Регионарная анестезия, преимущества и недостатки. Понятия о современных малоинвазивных способах операций на позвоночнике и спинном мозге.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Индивидуальные и возрастные особенности клинической анатомии детского возраста.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Аномалии развития, возможности хирургической коррекции.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Топографо-анатомические обоснования некоторых симптомов и путей распространения гнойных процессов в различных областях человеческого тела.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Трансплантология, ее проблемы и возможные пути решения. Пластические операции на коже.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282F0C" w:rsidRDefault="00DC25E9" w:rsidP="00282F0C">
      <w:pPr>
        <w:pStyle w:val="23"/>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ОК-5, ОПК-1, ОПК-11, ПК-8, ПК-10, ПК-11.</w:t>
      </w:r>
    </w:p>
    <w:p w:rsidR="00282F0C" w:rsidRPr="00282F0C" w:rsidRDefault="00282F0C" w:rsidP="00282F0C">
      <w:pPr>
        <w:pStyle w:val="23"/>
        <w:spacing w:after="0" w:line="240" w:lineRule="auto"/>
        <w:rPr>
          <w:rFonts w:ascii="Times New Roman" w:hAnsi="Times New Roman" w:cs="Times New Roman"/>
          <w:sz w:val="24"/>
          <w:szCs w:val="24"/>
        </w:rPr>
      </w:pPr>
    </w:p>
    <w:tbl>
      <w:tblPr>
        <w:tblStyle w:val="a3"/>
        <w:tblW w:w="9495" w:type="dxa"/>
        <w:tblInd w:w="108" w:type="dxa"/>
        <w:tblLayout w:type="fixed"/>
        <w:tblLook w:val="04A0" w:firstRow="1" w:lastRow="0" w:firstColumn="1" w:lastColumn="0" w:noHBand="0" w:noVBand="1"/>
      </w:tblPr>
      <w:tblGrid>
        <w:gridCol w:w="708"/>
        <w:gridCol w:w="1417"/>
        <w:gridCol w:w="2834"/>
        <w:gridCol w:w="1275"/>
        <w:gridCol w:w="1134"/>
        <w:gridCol w:w="993"/>
        <w:gridCol w:w="1134"/>
      </w:tblGrid>
      <w:tr w:rsidR="00282F0C" w:rsidRPr="00282F0C" w:rsidTr="00282F0C">
        <w:trPr>
          <w:trHeight w:val="665"/>
        </w:trPr>
        <w:tc>
          <w:tcPr>
            <w:tcW w:w="709" w:type="dxa"/>
            <w:vMerge w:val="restart"/>
            <w:tcBorders>
              <w:top w:val="single" w:sz="4" w:space="0" w:color="auto"/>
              <w:left w:val="single" w:sz="4" w:space="0" w:color="auto"/>
              <w:bottom w:val="single" w:sz="4" w:space="0" w:color="auto"/>
              <w:right w:val="single" w:sz="4" w:space="0" w:color="auto"/>
            </w:tcBorders>
          </w:tcPr>
          <w:p w:rsidR="00282F0C" w:rsidRPr="00282F0C" w:rsidRDefault="00282F0C">
            <w:pPr>
              <w:jc w:val="center"/>
              <w:rPr>
                <w:rFonts w:ascii="Times New Roman" w:hAnsi="Times New Roman" w:cs="Times New Roman"/>
                <w:sz w:val="24"/>
                <w:szCs w:val="24"/>
              </w:rPr>
            </w:pPr>
          </w:p>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w:t>
            </w:r>
          </w:p>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п/п</w:t>
            </w:r>
          </w:p>
          <w:p w:rsidR="00282F0C" w:rsidRPr="00282F0C" w:rsidRDefault="00282F0C">
            <w:pPr>
              <w:jc w:val="center"/>
              <w:rPr>
                <w:rFonts w:ascii="Times New Roman" w:hAnsi="Times New Roman" w:cs="Times New Roman"/>
                <w:sz w:val="24"/>
                <w:szCs w:val="24"/>
              </w:rPr>
            </w:pPr>
          </w:p>
          <w:p w:rsidR="00282F0C" w:rsidRPr="00282F0C" w:rsidRDefault="00282F0C">
            <w:pPr>
              <w:jc w:val="center"/>
              <w:rPr>
                <w:rFonts w:ascii="Times New Roman"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Номер/ индекс компетенции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Содержание компетенции (или ее части)</w:t>
            </w:r>
          </w:p>
        </w:tc>
        <w:tc>
          <w:tcPr>
            <w:tcW w:w="4536" w:type="dxa"/>
            <w:gridSpan w:val="4"/>
            <w:tcBorders>
              <w:top w:val="single" w:sz="4" w:space="0" w:color="auto"/>
              <w:left w:val="single" w:sz="4" w:space="0" w:color="auto"/>
              <w:bottom w:val="single" w:sz="4" w:space="0" w:color="auto"/>
              <w:right w:val="single" w:sz="4" w:space="0" w:color="auto"/>
            </w:tcBorders>
          </w:tcPr>
          <w:p w:rsidR="00282F0C" w:rsidRPr="00282F0C" w:rsidRDefault="00282F0C">
            <w:pPr>
              <w:jc w:val="center"/>
              <w:rPr>
                <w:rFonts w:ascii="Times New Roman" w:hAnsi="Times New Roman" w:cs="Times New Roman"/>
                <w:sz w:val="24"/>
                <w:szCs w:val="24"/>
              </w:rPr>
            </w:pPr>
          </w:p>
        </w:tc>
      </w:tr>
      <w:tr w:rsidR="00282F0C" w:rsidRPr="00282F0C" w:rsidTr="00282F0C">
        <w:trPr>
          <w:trHeight w:val="69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82F0C" w:rsidRPr="00282F0C" w:rsidRDefault="00282F0C">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Знать</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Уметь</w:t>
            </w:r>
          </w:p>
        </w:tc>
        <w:tc>
          <w:tcPr>
            <w:tcW w:w="993"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Владеть</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Оценочные средства</w:t>
            </w: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center"/>
              <w:rPr>
                <w:rFonts w:ascii="Times New Roman" w:hAnsi="Times New Roman" w:cs="Times New Roman"/>
                <w:sz w:val="24"/>
                <w:szCs w:val="24"/>
              </w:rPr>
            </w:pPr>
            <w:r w:rsidRPr="00282F0C">
              <w:rPr>
                <w:rFonts w:ascii="Times New Roman" w:hAnsi="Times New Roman" w:cs="Times New Roman"/>
                <w:sz w:val="24"/>
                <w:szCs w:val="24"/>
              </w:rPr>
              <w:t>7</w:t>
            </w: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ОК-1</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Способность к абстрактному мышлению, анализу, синтезу (ОК-1)</w:t>
            </w:r>
          </w:p>
        </w:tc>
        <w:tc>
          <w:tcPr>
            <w:tcW w:w="1275"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ОК-5</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Готовность к саморазвитию, самореализации, самообразованию, использование творческого потенциала (ОК-5)</w:t>
            </w:r>
          </w:p>
        </w:tc>
        <w:tc>
          <w:tcPr>
            <w:tcW w:w="127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Пользоваться учебной и научной литературой, сетью Интернет для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ОПК-1</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xml:space="preserve">Готовность решать стандартные задачи профессиональной деятельности с использованием информационных, библиографических </w:t>
            </w:r>
            <w:r w:rsidRPr="00282F0C">
              <w:rPr>
                <w:rFonts w:ascii="Times New Roman" w:hAnsi="Times New Roman" w:cs="Times New Roman"/>
                <w:sz w:val="24"/>
                <w:szCs w:val="24"/>
              </w:rPr>
              <w:lastRenderedPageBreak/>
              <w:t>ресурсов, медико-биологических терминологий, информационно-коммуникационных технологий и учета основных требований информационной безопасности (ОПК-1)</w:t>
            </w:r>
          </w:p>
        </w:tc>
        <w:tc>
          <w:tcPr>
            <w:tcW w:w="1275"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ОПК-11</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xml:space="preserve">Готовность к применению медицинских изделий, предусмотрены порядками оказания медицинской помощи </w:t>
            </w:r>
          </w:p>
        </w:tc>
        <w:tc>
          <w:tcPr>
            <w:tcW w:w="1275"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ПК-8</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Способность к определению тактики ведения пациентов с различным</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xml:space="preserve">нозологическими формами </w:t>
            </w:r>
          </w:p>
        </w:tc>
        <w:tc>
          <w:tcPr>
            <w:tcW w:w="127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Анатомо-физиологические, возрастно-половые    и    индивидуальные    особенности строения и развития организма человека.</w:t>
            </w:r>
          </w:p>
        </w:tc>
        <w:tc>
          <w:tcPr>
            <w:tcW w:w="1134"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Пальпировать на человеке основные костные ориентиры, обрисовать топографически контуры органов и основных сосудистых, нервных стволов;</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анализировать результаты рентгенологического обследования пациентов;</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xml:space="preserve">- обосновать </w:t>
            </w:r>
            <w:r w:rsidRPr="00282F0C">
              <w:rPr>
                <w:rFonts w:ascii="Times New Roman" w:hAnsi="Times New Roman" w:cs="Times New Roman"/>
                <w:sz w:val="24"/>
                <w:szCs w:val="24"/>
              </w:rPr>
              <w:lastRenderedPageBreak/>
              <w:t>характер патологического процесса и его клинические проявления наиболее распространенных заболеваний.</w:t>
            </w:r>
          </w:p>
        </w:tc>
        <w:tc>
          <w:tcPr>
            <w:tcW w:w="993"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lastRenderedPageBreak/>
              <w:t>Базовыми технологиями преобразования информации: текстовые, табличные редакторы; техникой работы в сети Интернет для профессиональной деятельности;</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медико-функциональным понятийным ап-паратом;</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lastRenderedPageBreak/>
              <w:t>- медицинским и стоматологическим инст-рументарием;</w:t>
            </w:r>
          </w:p>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информацией о принципах стерилизации, дезинфекции и антисептической обработки инструментов и оборудования во избежание инфицирования врача и пациента.</w:t>
            </w: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ПК-10</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 xml:space="preserve">Готовность к оказанию первичной медико-санитарной помощи детям при внезапных острых заболеваниях состоянии, обострения хронических заболеваний, не сопровождающихся угрозой жизни пациента и не требующих </w:t>
            </w:r>
            <w:r w:rsidRPr="00282F0C">
              <w:rPr>
                <w:rFonts w:ascii="Times New Roman" w:hAnsi="Times New Roman" w:cs="Times New Roman"/>
                <w:sz w:val="24"/>
                <w:szCs w:val="24"/>
              </w:rPr>
              <w:lastRenderedPageBreak/>
              <w:t>экстренной медицинских помощи</w:t>
            </w:r>
          </w:p>
        </w:tc>
        <w:tc>
          <w:tcPr>
            <w:tcW w:w="1275"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r w:rsidR="00282F0C" w:rsidRPr="00282F0C" w:rsidTr="00282F0C">
        <w:tc>
          <w:tcPr>
            <w:tcW w:w="709"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lastRenderedPageBreak/>
              <w:t>6</w:t>
            </w:r>
          </w:p>
        </w:tc>
        <w:tc>
          <w:tcPr>
            <w:tcW w:w="1418"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ПК-11</w:t>
            </w:r>
          </w:p>
        </w:tc>
        <w:tc>
          <w:tcPr>
            <w:tcW w:w="2835" w:type="dxa"/>
            <w:tcBorders>
              <w:top w:val="single" w:sz="4" w:space="0" w:color="auto"/>
              <w:left w:val="single" w:sz="4" w:space="0" w:color="auto"/>
              <w:bottom w:val="single" w:sz="4" w:space="0" w:color="auto"/>
              <w:right w:val="single" w:sz="4" w:space="0" w:color="auto"/>
            </w:tcBorders>
            <w:hideMark/>
          </w:tcPr>
          <w:p w:rsidR="00282F0C" w:rsidRPr="00282F0C" w:rsidRDefault="00282F0C">
            <w:pPr>
              <w:jc w:val="both"/>
              <w:rPr>
                <w:rFonts w:ascii="Times New Roman" w:hAnsi="Times New Roman" w:cs="Times New Roman"/>
                <w:sz w:val="24"/>
                <w:szCs w:val="24"/>
              </w:rPr>
            </w:pPr>
            <w:r w:rsidRPr="00282F0C">
              <w:rPr>
                <w:rFonts w:ascii="Times New Roman" w:hAnsi="Times New Roman" w:cs="Times New Roman"/>
                <w:sz w:val="24"/>
                <w:szCs w:val="24"/>
              </w:rPr>
              <w:t>Готовность к участию в оказании скорой медицинской помощи детям при состоянии, требующих  срочного медицинского вмешательства</w:t>
            </w:r>
          </w:p>
        </w:tc>
        <w:tc>
          <w:tcPr>
            <w:tcW w:w="1275"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82F0C" w:rsidRPr="00282F0C" w:rsidRDefault="00282F0C">
            <w:pPr>
              <w:jc w:val="both"/>
              <w:rPr>
                <w:rFonts w:ascii="Times New Roman" w:hAnsi="Times New Roman" w:cs="Times New Roman"/>
                <w:sz w:val="24"/>
                <w:szCs w:val="24"/>
              </w:rPr>
            </w:pPr>
          </w:p>
        </w:tc>
      </w:tr>
    </w:tbl>
    <w:p w:rsidR="00282F0C" w:rsidRDefault="00282F0C" w:rsidP="00282F0C">
      <w:pPr>
        <w:jc w:val="both"/>
        <w:rPr>
          <w:sz w:val="24"/>
          <w:szCs w:val="24"/>
        </w:rPr>
      </w:pPr>
    </w:p>
    <w:p w:rsidR="00282F0C" w:rsidRPr="0015043C" w:rsidRDefault="00282F0C" w:rsidP="003576EB">
      <w:pPr>
        <w:pStyle w:val="23"/>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«Гистология, эмбриология, цитология»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1,2  год,2,3 семестр</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6 з.е./216 часов.</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pacing w:val="1"/>
          <w:sz w:val="24"/>
          <w:szCs w:val="24"/>
        </w:rPr>
        <w:t>Программа по гистологии, эмбриологии, цитологии для студен</w:t>
      </w:r>
      <w:r w:rsidRPr="0015043C">
        <w:rPr>
          <w:rFonts w:ascii="Times New Roman" w:hAnsi="Times New Roman" w:cs="Times New Roman"/>
          <w:color w:val="000000"/>
          <w:spacing w:val="2"/>
          <w:sz w:val="24"/>
          <w:szCs w:val="24"/>
        </w:rPr>
        <w:t>тов, обучающихся по специальности 31.05.01 «Лечебное дело»,</w:t>
      </w:r>
      <w:r w:rsidRPr="0015043C">
        <w:rPr>
          <w:rFonts w:ascii="Times New Roman" w:hAnsi="Times New Roman" w:cs="Times New Roman"/>
          <w:b/>
          <w:bCs/>
          <w:color w:val="000000"/>
          <w:spacing w:val="2"/>
          <w:sz w:val="24"/>
          <w:szCs w:val="24"/>
        </w:rPr>
        <w:t xml:space="preserve"> </w:t>
      </w:r>
      <w:r w:rsidRPr="0015043C">
        <w:rPr>
          <w:rFonts w:ascii="Times New Roman" w:hAnsi="Times New Roman" w:cs="Times New Roman"/>
          <w:color w:val="000000"/>
          <w:spacing w:val="2"/>
          <w:sz w:val="24"/>
          <w:szCs w:val="24"/>
        </w:rPr>
        <w:t xml:space="preserve">отражает современное состояние развития этих </w:t>
      </w:r>
      <w:r w:rsidRPr="0015043C">
        <w:rPr>
          <w:rFonts w:ascii="Times New Roman" w:hAnsi="Times New Roman" w:cs="Times New Roman"/>
          <w:color w:val="000000"/>
          <w:spacing w:val="-2"/>
          <w:sz w:val="24"/>
          <w:szCs w:val="24"/>
        </w:rPr>
        <w:t>наук и учитывает задачи преподавания в подготовке врачей по специаль</w:t>
      </w:r>
      <w:r w:rsidRPr="0015043C">
        <w:rPr>
          <w:rFonts w:ascii="Times New Roman" w:hAnsi="Times New Roman" w:cs="Times New Roman"/>
          <w:color w:val="000000"/>
          <w:sz w:val="24"/>
          <w:szCs w:val="24"/>
        </w:rPr>
        <w:t>ности «Лечебное дело».</w:t>
      </w:r>
      <w:r w:rsidRPr="0015043C">
        <w:rPr>
          <w:rFonts w:ascii="Times New Roman" w:hAnsi="Times New Roman" w:cs="Times New Roman"/>
          <w:color w:val="000000"/>
          <w:spacing w:val="6"/>
          <w:sz w:val="24"/>
          <w:szCs w:val="24"/>
        </w:rPr>
        <w:t xml:space="preserve"> Гистология с цитологией и эмбриологией является обязательным </w:t>
      </w:r>
      <w:r w:rsidRPr="0015043C">
        <w:rPr>
          <w:rFonts w:ascii="Times New Roman" w:hAnsi="Times New Roman" w:cs="Times New Roman"/>
          <w:color w:val="000000"/>
          <w:spacing w:val="3"/>
          <w:sz w:val="24"/>
          <w:szCs w:val="24"/>
        </w:rPr>
        <w:t xml:space="preserve">и важным звеном в системе медико-биологических наук, обеспечивающих фундаментальные теоретические знания, на базе которых строится </w:t>
      </w:r>
      <w:r w:rsidRPr="0015043C">
        <w:rPr>
          <w:rFonts w:ascii="Times New Roman" w:hAnsi="Times New Roman" w:cs="Times New Roman"/>
          <w:color w:val="000000"/>
          <w:spacing w:val="-1"/>
          <w:sz w:val="24"/>
          <w:szCs w:val="24"/>
        </w:rPr>
        <w:t>вся подготовка будущего врача.</w:t>
      </w:r>
      <w:r w:rsidRPr="0015043C">
        <w:rPr>
          <w:rFonts w:ascii="Times New Roman" w:hAnsi="Times New Roman" w:cs="Times New Roman"/>
          <w:b/>
          <w:bCs/>
          <w:sz w:val="24"/>
          <w:szCs w:val="24"/>
        </w:rPr>
        <w:t xml:space="preserve"> Цель учебной дисциплины</w:t>
      </w:r>
      <w:r w:rsidRPr="0015043C">
        <w:rPr>
          <w:rFonts w:ascii="Times New Roman" w:hAnsi="Times New Roman" w:cs="Times New Roman"/>
          <w:b/>
          <w:bCs/>
          <w:color w:val="000000"/>
          <w:spacing w:val="5"/>
          <w:sz w:val="24"/>
          <w:szCs w:val="24"/>
        </w:rPr>
        <w:t>:</w:t>
      </w:r>
      <w:r w:rsidRPr="0015043C">
        <w:rPr>
          <w:rFonts w:ascii="Times New Roman" w:hAnsi="Times New Roman" w:cs="Times New Roman"/>
          <w:color w:val="000000"/>
          <w:spacing w:val="5"/>
          <w:sz w:val="24"/>
          <w:szCs w:val="24"/>
        </w:rPr>
        <w:t xml:space="preserve"> получение студентами знания тонкого (микроскопического) строения </w:t>
      </w:r>
      <w:r w:rsidRPr="0015043C">
        <w:rPr>
          <w:rFonts w:ascii="Times New Roman" w:hAnsi="Times New Roman" w:cs="Times New Roman"/>
          <w:color w:val="000000"/>
          <w:sz w:val="24"/>
          <w:szCs w:val="24"/>
        </w:rPr>
        <w:t>структур тела человека для последующего изучения сущности их измене</w:t>
      </w:r>
      <w:r w:rsidRPr="0015043C">
        <w:rPr>
          <w:rFonts w:ascii="Times New Roman" w:hAnsi="Times New Roman" w:cs="Times New Roman"/>
          <w:color w:val="000000"/>
          <w:spacing w:val="1"/>
          <w:sz w:val="24"/>
          <w:szCs w:val="24"/>
        </w:rPr>
        <w:t>ний при болезнях и лечении.</w:t>
      </w:r>
      <w:r w:rsidRPr="0015043C">
        <w:rPr>
          <w:rFonts w:ascii="Times New Roman" w:hAnsi="Times New Roman" w:cs="Times New Roman"/>
          <w:color w:val="000000"/>
          <w:spacing w:val="2"/>
          <w:sz w:val="24"/>
          <w:szCs w:val="24"/>
        </w:rPr>
        <w:t xml:space="preserve"> Учебный курс знакомит студентов не только с основами дисципли</w:t>
      </w:r>
      <w:r w:rsidRPr="0015043C">
        <w:rPr>
          <w:rFonts w:ascii="Times New Roman" w:hAnsi="Times New Roman" w:cs="Times New Roman"/>
          <w:color w:val="000000"/>
          <w:spacing w:val="3"/>
          <w:sz w:val="24"/>
          <w:szCs w:val="24"/>
        </w:rPr>
        <w:t xml:space="preserve">ны, но и дает практические навыки анализа гистологических препаратов </w:t>
      </w:r>
      <w:r w:rsidRPr="0015043C">
        <w:rPr>
          <w:rFonts w:ascii="Times New Roman" w:hAnsi="Times New Roman" w:cs="Times New Roman"/>
          <w:color w:val="000000"/>
          <w:spacing w:val="2"/>
          <w:sz w:val="24"/>
          <w:szCs w:val="24"/>
        </w:rPr>
        <w:t>и электронных микрофотографий. Освоение строения сложных клеточных, тканевых, органных систем и эмбрионального развития возможно лишь в связи с сочетанным формированием у студентов пространствен</w:t>
      </w:r>
      <w:r w:rsidRPr="0015043C">
        <w:rPr>
          <w:rFonts w:ascii="Times New Roman" w:hAnsi="Times New Roman" w:cs="Times New Roman"/>
          <w:color w:val="000000"/>
          <w:spacing w:val="-2"/>
          <w:sz w:val="24"/>
          <w:szCs w:val="24"/>
        </w:rPr>
        <w:t>ного мышления.</w:t>
      </w:r>
      <w:r w:rsidRPr="0015043C">
        <w:rPr>
          <w:rFonts w:ascii="Times New Roman" w:hAnsi="Times New Roman" w:cs="Times New Roman"/>
          <w:color w:val="000000"/>
          <w:spacing w:val="2"/>
          <w:sz w:val="24"/>
          <w:szCs w:val="24"/>
        </w:rPr>
        <w:t xml:space="preserve"> При изучении органов обращается осо</w:t>
      </w:r>
      <w:r w:rsidRPr="0015043C">
        <w:rPr>
          <w:rFonts w:ascii="Times New Roman" w:hAnsi="Times New Roman" w:cs="Times New Roman"/>
          <w:color w:val="000000"/>
          <w:sz w:val="24"/>
          <w:szCs w:val="24"/>
        </w:rPr>
        <w:t>бое внимание на эмбриогенез, на структурно-функциональные особенно</w:t>
      </w:r>
      <w:r w:rsidRPr="0015043C">
        <w:rPr>
          <w:rFonts w:ascii="Times New Roman" w:hAnsi="Times New Roman" w:cs="Times New Roman"/>
          <w:color w:val="000000"/>
          <w:spacing w:val="-1"/>
          <w:sz w:val="24"/>
          <w:szCs w:val="24"/>
        </w:rPr>
        <w:t>сти раннего постэмбрионального периода.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ОК-1, ОК-5, ОК-8, ОПК-1, ОПК-2, ПК-5, ОПК-7, ОПК-9, ПК-20, ПК-21.</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«Нормальная физиология»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2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3,4 семестр.</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9 з.е./ 324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сформировать у студентов системные знания о жизнедеятельности целостного организма и его отдельных частей, об основных закономерностях функционирования и механизмах их регуляции при взаимодействии между собой и с факторами внешней среды, о физиологических основах клинико-физиологических методов исследования, применяемых в функциональной диагностике и при изучении интегративной деятельности человека.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навыков анализа функций целостного организма с позиции интегральной физиологии, аналитической методологии и основ холистической медицины;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системного подхода в понимании физиологических механизмов, лежащих в основе взаимодействия с факторами внешней среды и реализации адаптивных стратегий организма человека и животных осуществления нормальных функций организма человека с позиции концепции функциональных систем;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изучение студентами методов и принципов исследования оценки состояния регуляторных и гомеостатических систем организма в эксперименте, с учетом их применимости в клинической практике;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изучение студентами закономерностей функционирования различных систем организма человека и особенностей межсистемных взаимодействий в условиях выполнения целенаправленной деятельности с позиции учения об адаптации и кроссадаптации;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методам оценки функционального состояния человека, состояния регуляторных и гомеостатических при разных видах целенаправленной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изучение студентами роли высшей нервной деятельности в регуляции физиологическими функциями человека и целенаправленного управления резервными возможностями организма в условиях нормы и патологии;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основными принципами моделирования физиологических процессов и существующими компьютерными моделями (включая биологически обратную связь) для изучения и целенаправленного управления висцеральными функциями организма;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основ клинического мышления на основании анализа характера и структуры межорганных и межсистемных отношений с позиции интегральной физиологии для будущей практической деятельности врача.</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«Нормальная физиология» от</w:t>
      </w:r>
      <w:r>
        <w:rPr>
          <w:rFonts w:ascii="Times New Roman" w:hAnsi="Times New Roman" w:cs="Times New Roman"/>
          <w:sz w:val="24"/>
          <w:szCs w:val="24"/>
        </w:rPr>
        <w:t>носится к Блоку 1   дисциплин О</w:t>
      </w:r>
      <w:r w:rsidR="00DC25E9" w:rsidRPr="0015043C">
        <w:rPr>
          <w:rFonts w:ascii="Times New Roman" w:hAnsi="Times New Roman" w:cs="Times New Roman"/>
          <w:sz w:val="24"/>
          <w:szCs w:val="24"/>
        </w:rPr>
        <w:t>ОП ВО подготовки специалистов по направлению 31.05.01«Лечебное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в предмет. Основные понятия физиологии.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возбудимых тканей.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центральной нервной системы. Физиология вегетативной нервной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эндокринной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крови.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дыхания.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Метаболические основы физиологических функций.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терморегуляции.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выделения.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пищеварения.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кровообращения.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сенсорных систем.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высшей нервной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Физиология функциональных состояний. Физиология боли.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ОК-1, ОК-5, ОПК-9, ПК-21.</w:t>
      </w: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«Микробиология, вирусология»</w:t>
      </w:r>
    </w:p>
    <w:p w:rsidR="00DC25E9" w:rsidRPr="0015043C" w:rsidRDefault="00DC25E9" w:rsidP="003576EB">
      <w:pPr>
        <w:tabs>
          <w:tab w:val="left" w:pos="426"/>
        </w:tabs>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2,3.</w:t>
      </w:r>
      <w:r w:rsidRPr="0015043C">
        <w:rPr>
          <w:rFonts w:ascii="Times New Roman" w:hAnsi="Times New Roman" w:cs="Times New Roman"/>
          <w:b/>
          <w:bCs/>
          <w:sz w:val="24"/>
          <w:szCs w:val="24"/>
        </w:rPr>
        <w:t xml:space="preserve"> </w:t>
      </w:r>
    </w:p>
    <w:p w:rsidR="00DC25E9" w:rsidRPr="0015043C" w:rsidRDefault="00DC25E9" w:rsidP="003576EB">
      <w:pPr>
        <w:tabs>
          <w:tab w:val="left" w:pos="426"/>
        </w:tabs>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Семестр </w:t>
      </w:r>
      <w:r w:rsidRPr="0015043C">
        <w:rPr>
          <w:rFonts w:ascii="Times New Roman" w:hAnsi="Times New Roman" w:cs="Times New Roman"/>
          <w:sz w:val="24"/>
          <w:szCs w:val="24"/>
        </w:rPr>
        <w:t>4,5.</w:t>
      </w:r>
    </w:p>
    <w:p w:rsidR="00DC25E9" w:rsidRPr="0015043C" w:rsidRDefault="00DC25E9" w:rsidP="003576EB">
      <w:pPr>
        <w:spacing w:after="0" w:line="240" w:lineRule="auto"/>
        <w:rPr>
          <w:rFonts w:ascii="Times New Roman" w:hAnsi="Times New Roman" w:cs="Times New Roman"/>
          <w:spacing w:val="-2"/>
          <w:sz w:val="24"/>
          <w:szCs w:val="24"/>
        </w:rPr>
      </w:pPr>
      <w:r w:rsidRPr="0015043C">
        <w:rPr>
          <w:rFonts w:ascii="Times New Roman" w:hAnsi="Times New Roman" w:cs="Times New Roman"/>
          <w:b/>
          <w:bCs/>
          <w:sz w:val="24"/>
          <w:szCs w:val="24"/>
        </w:rPr>
        <w:t xml:space="preserve">Число кредитов/ часов – </w:t>
      </w:r>
      <w:r w:rsidRPr="0015043C">
        <w:rPr>
          <w:rFonts w:ascii="Times New Roman" w:hAnsi="Times New Roman" w:cs="Times New Roman"/>
          <w:sz w:val="24"/>
          <w:szCs w:val="24"/>
        </w:rPr>
        <w:t>6</w:t>
      </w:r>
      <w:r w:rsidRPr="0015043C">
        <w:rPr>
          <w:rFonts w:ascii="Times New Roman" w:hAnsi="Times New Roman" w:cs="Times New Roman"/>
          <w:spacing w:val="-2"/>
          <w:sz w:val="24"/>
          <w:szCs w:val="24"/>
        </w:rPr>
        <w:t xml:space="preserve"> з.е.</w:t>
      </w:r>
      <w:r w:rsidRPr="0015043C">
        <w:rPr>
          <w:rFonts w:ascii="Times New Roman" w:hAnsi="Times New Roman" w:cs="Times New Roman"/>
          <w:sz w:val="24"/>
          <w:szCs w:val="24"/>
        </w:rPr>
        <w:t>/216</w:t>
      </w:r>
      <w:r w:rsidRPr="0015043C">
        <w:rPr>
          <w:rFonts w:ascii="Times New Roman" w:hAnsi="Times New Roman" w:cs="Times New Roman"/>
          <w:spacing w:val="-2"/>
          <w:sz w:val="24"/>
          <w:szCs w:val="24"/>
        </w:rPr>
        <w:t xml:space="preserve"> часов.</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Микробиология и вирусология находятся на стыке фундаментальных теоретических и клинических дисциплин, поэтому знание этих дисциплин необходимо каждому врачу и медицинскому работнику независимо от его ведущей специальности. Теоретическая подготовка, а также практические навыки по микробиологии и вирусологии ориентированы на конечную цель подготовки врачей в соответствии с квалификационными характеристиками, с одной стороны, а также в интересах смежных дисциплин, т.е. преподавание микробиологии и вирусологии интегрировано с программами смежных кафедр. Предметом курса являются биологические характеристики возбудителей инфекционных бактериальных и вирусных </w:t>
      </w:r>
      <w:r w:rsidRPr="0015043C">
        <w:rPr>
          <w:rFonts w:ascii="Times New Roman" w:hAnsi="Times New Roman" w:cs="Times New Roman"/>
          <w:sz w:val="24"/>
          <w:szCs w:val="24"/>
        </w:rPr>
        <w:lastRenderedPageBreak/>
        <w:t xml:space="preserve">заболеваний и методы их идентификации. </w:t>
      </w:r>
      <w:r w:rsidRPr="0015043C">
        <w:rPr>
          <w:rFonts w:ascii="Times New Roman" w:hAnsi="Times New Roman" w:cs="Times New Roman"/>
          <w:b/>
          <w:bCs/>
          <w:sz w:val="24"/>
          <w:szCs w:val="24"/>
        </w:rPr>
        <w:t>Целью</w:t>
      </w:r>
      <w:r w:rsidRPr="0015043C">
        <w:rPr>
          <w:rFonts w:ascii="Times New Roman" w:hAnsi="Times New Roman" w:cs="Times New Roman"/>
          <w:sz w:val="24"/>
          <w:szCs w:val="24"/>
        </w:rPr>
        <w:t xml:space="preserve"> учебной дисциплины является освоение студентами теоретических основ и практических навыков по микробиологической диагностике, профилактике и лечению инфекционных и оппортунистических заболеваний. Преподавание микробиологии и вирусологии проводится в виде лекционного курса и лабораторных занятий с зачетом по Части 1. «Общая микробиология и вирусологи» и заключительным экзаменом. Курс имеет теоретико-практическую направленность, включает активные формы проведения занятий  (</w:t>
      </w:r>
      <w:r w:rsidRPr="0015043C">
        <w:rPr>
          <w:rFonts w:ascii="Times New Roman" w:hAnsi="Times New Roman" w:cs="Times New Roman"/>
          <w:color w:val="000000"/>
          <w:sz w:val="24"/>
          <w:szCs w:val="24"/>
        </w:rPr>
        <w:t>выполнение практических заданий, элементов НИРС</w:t>
      </w:r>
      <w:r w:rsidRPr="0015043C">
        <w:rPr>
          <w:rFonts w:ascii="Times New Roman" w:hAnsi="Times New Roman" w:cs="Times New Roman"/>
          <w:sz w:val="24"/>
          <w:szCs w:val="24"/>
        </w:rPr>
        <w:t>); предусматривает параллельное изучение теоретического материала в лекционном курсе и его закрепление на лабораторных занятиях.</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ОПК-1ОПК-5, ОПК-7, ОПК-9, ПК-1, ПК-5, ПК-21.</w:t>
      </w: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«Иммунология»</w:t>
      </w:r>
    </w:p>
    <w:p w:rsidR="00DC25E9" w:rsidRPr="0015043C" w:rsidRDefault="00DC25E9" w:rsidP="003576EB">
      <w:pPr>
        <w:tabs>
          <w:tab w:val="left" w:pos="426"/>
        </w:tabs>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3,</w:t>
      </w:r>
    </w:p>
    <w:p w:rsidR="00DC25E9" w:rsidRPr="0015043C" w:rsidRDefault="00DC25E9" w:rsidP="003576EB">
      <w:pPr>
        <w:tabs>
          <w:tab w:val="left" w:pos="426"/>
        </w:tabs>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Семестр 6.</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 часов: </w:t>
      </w:r>
      <w:r w:rsidRPr="0015043C">
        <w:rPr>
          <w:rFonts w:ascii="Times New Roman" w:hAnsi="Times New Roman" w:cs="Times New Roman"/>
          <w:sz w:val="24"/>
          <w:szCs w:val="24"/>
        </w:rPr>
        <w:t xml:space="preserve">3 з.е. </w:t>
      </w:r>
      <w:r w:rsidRPr="0015043C">
        <w:rPr>
          <w:rFonts w:ascii="Times New Roman" w:hAnsi="Times New Roman" w:cs="Times New Roman"/>
          <w:b/>
          <w:bCs/>
          <w:sz w:val="24"/>
          <w:szCs w:val="24"/>
        </w:rPr>
        <w:t>/</w:t>
      </w:r>
      <w:r w:rsidRPr="0015043C">
        <w:rPr>
          <w:rFonts w:ascii="Times New Roman" w:hAnsi="Times New Roman" w:cs="Times New Roman"/>
          <w:sz w:val="24"/>
          <w:szCs w:val="24"/>
        </w:rPr>
        <w:t>108 часов</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Иммунология является одной из фундаментальных медицинских дисциплин, поэтому знание этого курса необходимо каждому врачу и медицинскому работнику независимо от его ведущей специальности. Теоретическая подготовка, а также практические умения по иммунологии ориентированы на конечную цель подготовки врачей в соответствии с квалификационными характеристиками, с одной стороны, а также в интересах смежных дисциплин, т.е. преподавание иммунологии интегрировано с программами смежных дисциплин. </w:t>
      </w:r>
    </w:p>
    <w:p w:rsidR="00DC25E9" w:rsidRPr="0015043C" w:rsidRDefault="00DC25E9" w:rsidP="003576EB">
      <w:pPr>
        <w:shd w:val="clear" w:color="auto" w:fill="FFFFFF"/>
        <w:spacing w:after="0" w:line="240" w:lineRule="auto"/>
        <w:jc w:val="both"/>
        <w:rPr>
          <w:rFonts w:ascii="Times New Roman" w:hAnsi="Times New Roman" w:cs="Times New Roman"/>
          <w:spacing w:val="-9"/>
          <w:sz w:val="24"/>
          <w:szCs w:val="24"/>
        </w:rPr>
      </w:pPr>
      <w:r w:rsidRPr="0015043C">
        <w:rPr>
          <w:rFonts w:ascii="Times New Roman" w:hAnsi="Times New Roman" w:cs="Times New Roman"/>
          <w:b/>
          <w:bCs/>
          <w:spacing w:val="-9"/>
          <w:sz w:val="24"/>
          <w:szCs w:val="24"/>
        </w:rPr>
        <w:t>Предметом курса</w:t>
      </w:r>
      <w:r w:rsidRPr="0015043C">
        <w:rPr>
          <w:rFonts w:ascii="Times New Roman" w:hAnsi="Times New Roman" w:cs="Times New Roman"/>
          <w:spacing w:val="-9"/>
          <w:sz w:val="24"/>
          <w:szCs w:val="24"/>
        </w:rPr>
        <w:t xml:space="preserve"> являются строение иммунной системы и механизмы иммунного ответа при различных заболеваниях и патологических состояниях.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Основная учебная цель - освоение студентами теоретических основ и практических навыков по диагностике, профилактике и лечению </w:t>
      </w:r>
      <w:r w:rsidRPr="0015043C">
        <w:rPr>
          <w:rFonts w:ascii="Times New Roman" w:hAnsi="Times New Roman" w:cs="Times New Roman"/>
          <w:spacing w:val="-9"/>
          <w:sz w:val="24"/>
          <w:szCs w:val="24"/>
        </w:rPr>
        <w:t>больных различными заболеваниями и патологическими состояниями, в основе которых лежат иммунологические процессы.. Полученные при изучении курса теоретические знания и практические умения позволят студентам оценивать возможности резистентности организма больного при различных инфекционных и онкологические заболевания, хронической воспалительной патологии, при осуществлении прогноза состояния здоровья, формирования рецидивов и исходов хронической патологии.</w:t>
      </w:r>
      <w:r w:rsidRPr="0015043C">
        <w:rPr>
          <w:rFonts w:ascii="Times New Roman" w:hAnsi="Times New Roman" w:cs="Times New Roman"/>
          <w:sz w:val="24"/>
          <w:szCs w:val="24"/>
        </w:rPr>
        <w:t xml:space="preserve">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pacing w:val="-9"/>
          <w:sz w:val="24"/>
          <w:szCs w:val="24"/>
        </w:rPr>
      </w:pPr>
      <w:r w:rsidRPr="0015043C">
        <w:rPr>
          <w:rFonts w:ascii="Times New Roman" w:hAnsi="Times New Roman" w:cs="Times New Roman"/>
          <w:sz w:val="24"/>
          <w:szCs w:val="24"/>
        </w:rPr>
        <w:t>ОК-1, ОК-5, ОПК-1, ОПК-5, ОПК-7, ОПК-9, ПК-1, ПК-5, ПК-21.</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«Фармакология»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5-6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bCs/>
          <w:sz w:val="24"/>
          <w:szCs w:val="24"/>
        </w:rPr>
        <w:t xml:space="preserve">9 </w:t>
      </w:r>
      <w:r w:rsidRPr="0015043C">
        <w:rPr>
          <w:rFonts w:ascii="Times New Roman" w:hAnsi="Times New Roman" w:cs="Times New Roman"/>
          <w:sz w:val="24"/>
          <w:szCs w:val="24"/>
        </w:rPr>
        <w:t>з.е. / 324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сформировать у студентов умения грамотного подбора наиболее эффективных и безопасных лекарственных средств по их фармакодинамическим и фармакокинетическим характеристикам, взаимодействию лекарственных средств; настороженности к нежелательным лекарственным реакциям при заданной патологии и устранению последствий этих реакций и обучить основам рецептурного документооборота и правилам выписывания рецептов на лекарственные средства, хранения и использования лекарственных препаратов.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сформировать у студентов представление о роли и месте фармакологии среди фундаментальных и медицинских наук, о направлениях развития дисциплины и ее достижениях;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студентов с современными этапами создания лекарственных средств, с использованием современных международных стандартов в доклинических (GLP) и клинических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(GCP) исследованиях и производстве (GMP) лекарственных препаратов, общими принципами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клинических исследований с учетом доказательности, с базисными закономерностями фармакокинетики и фармакодинамики лекарственных средств;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анализировать действие лекарственных средств по совокупности их фармакологических эффектов, механизмов и локализации действия, фармакокинетических параметров;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у студентов умения оценивать возможности выбора и использования лекарственных средств на основе представлений об их свойствах для целей эффективной и безопасной профилактики, фармакотерапии и диагностики заболеваний отдельных систем организма детей и подростков;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распознаванию возможных побочных и токсикологических проявлений при применении лекарственных средств и осуществлять их применение;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принципам оформления рецептов и составления рецептурных прописей, умению выписывать рецепты лекарственных средств в различных лекарственных формах, а также при определенных патологических состояниях у детей и подростков, исходя из особенностей фармакодинамики и фармакокинетики препаратов;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организации работы с медикаментозными средствами в лечебно-профилактических учреждениях педиатрического профиля, базовым навыкам рецептурного документооборота, правилам хранения лекарственных средств из списка сильнодействующих и ядовитых, а также списков наркотических средств и психотропных веществ;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у студентов умения, необходимые для решения отдельных научно-исследовательских и научно-прикладных задач по разработке новых методов и технологий в области фармакологии.</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 xml:space="preserve">дисциплина «Фармакология» относится к базовой части блока </w:t>
      </w:r>
      <w:r>
        <w:rPr>
          <w:rFonts w:ascii="Times New Roman" w:hAnsi="Times New Roman" w:cs="Times New Roman"/>
          <w:sz w:val="24"/>
          <w:szCs w:val="24"/>
        </w:rPr>
        <w:t>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в фармакологию. Общая рецептура. Общая фармакология.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Нейротропные средства. Холиномиметические и антихолинэстеразные средства. Холиноблокирующие средства. Адреномиметические и симпатомиметические средства. Адреноблокирующие и симпатолитические средства. Средства для наркоза. Снотворные средства. Противоэпилептические средства. Противопаркинсонические средства. Болеутоляющие средства. Антипсихотические средства. Антидепрессанты. Средства для лечения маний. Анксиолитики.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Седативные средства. Психостимулирующие средства. Ноотропные средства. Вещества, вызывающие лекарственную зависимость.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Средства, влияющие на функции исполнительных органов. Средства, влияющие на функции органов дыхания. Кардиотонические средства. Противоаритмические средства. Средства, применяемые при ишемической болезни сердца. Гипотензивные средства. Мочегонные средства. Противоатеросклеротические средства. Средства, влияющие на функции органов пищеварения. Средства, влияющие на тонус и сократительную активность миометрия. Средства, влияющие на систему крови. Противовоспалительные средства. Противоподагрические средства.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Вещества с преимущественным влиянием на процессы тканевого обмена, воспаления и иммунные процессы. Гормональные препараты. Средства, влияющие на иммунные процессы.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Противомикробные, противовирусные и противопаразитарные средства. Противоопухолевые средства</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Основные принципы химиотерапии. Антибиотики. Сульфаниламидные препараты. Синтетические противомикробные средства разного химического строения. Противотуберкулезные средства. Противоспирохетозные средства. Противовирусные средства. Противопротозойные средства. Противоглистные средства. Противогрибковые средства.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Противобластомные средства.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Взаимодействие лекарственных средств.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ОК-1, ОПК-6, ОПК-8, ПК-21.</w:t>
      </w: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BE669D" w:rsidP="003576E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00DC25E9" w:rsidRPr="0015043C">
        <w:rPr>
          <w:rFonts w:ascii="Times New Roman" w:hAnsi="Times New Roman" w:cs="Times New Roman"/>
          <w:b/>
          <w:bCs/>
          <w:sz w:val="24"/>
          <w:szCs w:val="24"/>
        </w:rPr>
        <w:t>атологическая анатомия»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5,6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00E45E7C">
        <w:rPr>
          <w:rFonts w:ascii="Times New Roman" w:hAnsi="Times New Roman" w:cs="Times New Roman"/>
          <w:sz w:val="24"/>
          <w:szCs w:val="24"/>
        </w:rPr>
        <w:t>9</w:t>
      </w:r>
      <w:r w:rsidRPr="0015043C">
        <w:rPr>
          <w:rFonts w:ascii="Times New Roman" w:hAnsi="Times New Roman" w:cs="Times New Roman"/>
          <w:sz w:val="24"/>
          <w:szCs w:val="24"/>
        </w:rPr>
        <w:t xml:space="preserve"> з.е. / </w:t>
      </w:r>
      <w:r w:rsidR="00E45E7C">
        <w:rPr>
          <w:rFonts w:ascii="Times New Roman" w:hAnsi="Times New Roman" w:cs="Times New Roman"/>
          <w:sz w:val="24"/>
          <w:szCs w:val="24"/>
        </w:rPr>
        <w:t>324</w:t>
      </w:r>
      <w:r w:rsidRPr="0015043C">
        <w:rPr>
          <w:rFonts w:ascii="Times New Roman" w:hAnsi="Times New Roman" w:cs="Times New Roman"/>
          <w:sz w:val="24"/>
          <w:szCs w:val="24"/>
        </w:rPr>
        <w:t xml:space="preserve">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сформировать знания о морфологических проявлениях болезней и травм; правильно оценивать результаты исследования операционного, биопсийного и секционного материала, формулировать патологоанатомический диагноз.</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сопоставлять морфологические и клинические проявления болезни на всех этапах его развития;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знания о возрастных особенностях морфологических проявлений болезни;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дать представление об изменчивости болезней (патоморфозе) и ятрогении;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обучающихся анализировать результаты биопсийного и аутопсийного исследования;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формулировать патологоанатомический диагноз.</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«Патологическая анатомия, клиническая патологическая анатомия» относится к ба</w:t>
      </w:r>
      <w:r>
        <w:rPr>
          <w:rFonts w:ascii="Times New Roman" w:hAnsi="Times New Roman" w:cs="Times New Roman"/>
          <w:sz w:val="24"/>
          <w:szCs w:val="24"/>
        </w:rPr>
        <w:t>зовой части Блока 1 дисциплин О</w:t>
      </w:r>
      <w:r w:rsidR="00DC25E9" w:rsidRPr="0015043C">
        <w:rPr>
          <w:rFonts w:ascii="Times New Roman" w:hAnsi="Times New Roman" w:cs="Times New Roman"/>
          <w:sz w:val="24"/>
          <w:szCs w:val="24"/>
        </w:rPr>
        <w:t>ОП ВО подготовки специалистов по направлению 31.05.01«Лечебное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Некроз. Апоптоз.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Дистрофия. Тезаурисмозы.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Расстройства кровообращения.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Воспаление. Особенности у детей.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Регенерация.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Компенсаторно-приспособительные процессы.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Гемобластозы.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Атеросклероз.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Гипертоническая болезнь.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Ревматические болезни.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пневмонии. Хронические неспецифические заболевания легких.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Болезни органов желудочно-кишечного тракта. Болезни печени.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Болезни почек.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Инфекционные болезни. Бактериальные инфекции. Сепсис.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Принципы построения диагноза.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Врачебные ошибки.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Исследование секционно-биопсийного материала. Виды биопсий.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ОК-1, ОК-5, ОПК-1, ОПК-4, ОПК-6, ОПК-9, ПК-1, ПК-5, ПК-6, ПК-18, ПК-21. </w:t>
      </w:r>
    </w:p>
    <w:p w:rsidR="001C214E" w:rsidRPr="001C214E" w:rsidRDefault="001C214E" w:rsidP="001C214E">
      <w:pPr>
        <w:tabs>
          <w:tab w:val="left" w:pos="698"/>
        </w:tabs>
        <w:jc w:val="both"/>
        <w:rPr>
          <w:rFonts w:ascii="Times New Roman" w:hAnsi="Times New Roman" w:cs="Times New Roman"/>
          <w:b/>
          <w:bCs/>
          <w:sz w:val="24"/>
          <w:szCs w:val="24"/>
        </w:rPr>
      </w:pPr>
      <w:r w:rsidRPr="001C214E">
        <w:rPr>
          <w:rFonts w:ascii="Times New Roman" w:hAnsi="Times New Roman" w:cs="Times New Roman"/>
          <w:b/>
          <w:bCs/>
          <w:sz w:val="24"/>
          <w:szCs w:val="24"/>
        </w:rPr>
        <w:t>2.3. Требования к результатам освоения учебной дисциплины (модуля).</w:t>
      </w:r>
    </w:p>
    <w:p w:rsidR="001C214E" w:rsidRPr="001C214E" w:rsidRDefault="001C214E" w:rsidP="001C214E">
      <w:pPr>
        <w:tabs>
          <w:tab w:val="left" w:pos="698"/>
        </w:tabs>
        <w:jc w:val="both"/>
        <w:rPr>
          <w:rFonts w:ascii="Times New Roman" w:hAnsi="Times New Roman" w:cs="Times New Roman"/>
          <w:bCs/>
          <w:sz w:val="24"/>
          <w:szCs w:val="24"/>
        </w:rPr>
      </w:pPr>
    </w:p>
    <w:p w:rsidR="001C214E" w:rsidRPr="001C214E" w:rsidRDefault="001C214E" w:rsidP="001C214E">
      <w:pPr>
        <w:tabs>
          <w:tab w:val="left" w:pos="698"/>
        </w:tabs>
        <w:jc w:val="both"/>
        <w:rPr>
          <w:rFonts w:ascii="Times New Roman" w:hAnsi="Times New Roman" w:cs="Times New Roman"/>
          <w:b/>
          <w:bCs/>
          <w:sz w:val="24"/>
          <w:szCs w:val="24"/>
        </w:rPr>
      </w:pPr>
      <w:r w:rsidRPr="001C214E">
        <w:rPr>
          <w:rFonts w:ascii="Times New Roman" w:hAnsi="Times New Roman" w:cs="Times New Roman"/>
          <w:b/>
          <w:bCs/>
          <w:sz w:val="24"/>
          <w:szCs w:val="24"/>
        </w:rPr>
        <w:t>2.3.1. Виды профессиональной деятельности, которые лежат в основе преподавания данной дисциплины</w:t>
      </w:r>
    </w:p>
    <w:p w:rsidR="001C214E" w:rsidRPr="001C214E" w:rsidRDefault="001C214E" w:rsidP="001C214E">
      <w:pPr>
        <w:numPr>
          <w:ilvl w:val="0"/>
          <w:numId w:val="29"/>
        </w:numPr>
        <w:tabs>
          <w:tab w:val="left" w:pos="698"/>
        </w:tabs>
        <w:spacing w:after="0" w:line="240" w:lineRule="auto"/>
        <w:jc w:val="both"/>
        <w:rPr>
          <w:rFonts w:ascii="Times New Roman" w:hAnsi="Times New Roman" w:cs="Times New Roman"/>
          <w:bCs/>
          <w:sz w:val="24"/>
          <w:szCs w:val="24"/>
        </w:rPr>
      </w:pPr>
      <w:r w:rsidRPr="001C214E">
        <w:rPr>
          <w:rFonts w:ascii="Times New Roman" w:hAnsi="Times New Roman" w:cs="Times New Roman"/>
          <w:bCs/>
          <w:sz w:val="24"/>
          <w:szCs w:val="24"/>
        </w:rPr>
        <w:t>медицинская</w:t>
      </w:r>
    </w:p>
    <w:p w:rsidR="001C214E" w:rsidRPr="001C214E" w:rsidRDefault="001C214E" w:rsidP="001C214E">
      <w:pPr>
        <w:numPr>
          <w:ilvl w:val="0"/>
          <w:numId w:val="29"/>
        </w:numPr>
        <w:tabs>
          <w:tab w:val="left" w:pos="698"/>
        </w:tabs>
        <w:spacing w:after="0" w:line="240" w:lineRule="auto"/>
        <w:jc w:val="both"/>
        <w:rPr>
          <w:rFonts w:ascii="Times New Roman" w:hAnsi="Times New Roman" w:cs="Times New Roman"/>
          <w:bCs/>
          <w:sz w:val="24"/>
          <w:szCs w:val="24"/>
        </w:rPr>
      </w:pPr>
      <w:r w:rsidRPr="001C214E">
        <w:rPr>
          <w:rFonts w:ascii="Times New Roman" w:hAnsi="Times New Roman" w:cs="Times New Roman"/>
          <w:bCs/>
          <w:sz w:val="24"/>
          <w:szCs w:val="24"/>
        </w:rPr>
        <w:t>организационно-управленческая</w:t>
      </w:r>
    </w:p>
    <w:p w:rsidR="001C214E" w:rsidRPr="001C214E" w:rsidRDefault="001C214E" w:rsidP="001C214E">
      <w:pPr>
        <w:numPr>
          <w:ilvl w:val="0"/>
          <w:numId w:val="29"/>
        </w:numPr>
        <w:tabs>
          <w:tab w:val="left" w:pos="698"/>
        </w:tabs>
        <w:spacing w:after="0" w:line="240" w:lineRule="auto"/>
        <w:jc w:val="both"/>
        <w:rPr>
          <w:rFonts w:ascii="Times New Roman" w:hAnsi="Times New Roman" w:cs="Times New Roman"/>
          <w:bCs/>
          <w:sz w:val="24"/>
          <w:szCs w:val="24"/>
        </w:rPr>
      </w:pPr>
      <w:r w:rsidRPr="001C214E">
        <w:rPr>
          <w:rFonts w:ascii="Times New Roman" w:hAnsi="Times New Roman" w:cs="Times New Roman"/>
          <w:bCs/>
          <w:sz w:val="24"/>
          <w:szCs w:val="24"/>
        </w:rPr>
        <w:t>научно-исследовательская</w:t>
      </w:r>
    </w:p>
    <w:p w:rsidR="001C214E" w:rsidRPr="001C214E" w:rsidRDefault="001C214E" w:rsidP="001C214E">
      <w:pPr>
        <w:tabs>
          <w:tab w:val="left" w:pos="698"/>
        </w:tabs>
        <w:jc w:val="both"/>
        <w:rPr>
          <w:rFonts w:ascii="Times New Roman" w:hAnsi="Times New Roman" w:cs="Times New Roman"/>
          <w:bCs/>
          <w:sz w:val="24"/>
          <w:szCs w:val="24"/>
        </w:rPr>
      </w:pPr>
    </w:p>
    <w:p w:rsidR="001C214E" w:rsidRPr="001C214E" w:rsidRDefault="001C214E" w:rsidP="001C214E">
      <w:pPr>
        <w:tabs>
          <w:tab w:val="left" w:pos="698"/>
        </w:tabs>
        <w:jc w:val="both"/>
        <w:rPr>
          <w:rFonts w:ascii="Times New Roman" w:hAnsi="Times New Roman" w:cs="Times New Roman"/>
          <w:b/>
          <w:bCs/>
          <w:sz w:val="24"/>
          <w:szCs w:val="24"/>
        </w:rPr>
      </w:pPr>
      <w:r w:rsidRPr="001C214E">
        <w:rPr>
          <w:rFonts w:ascii="Times New Roman" w:hAnsi="Times New Roman" w:cs="Times New Roman"/>
          <w:b/>
          <w:bCs/>
          <w:sz w:val="24"/>
          <w:szCs w:val="24"/>
        </w:rPr>
        <w:t>2.3.2. Изучение данной учебной дисциплины направлено на формирование у обучающихся следующих общекультурных (ОК), общепрофессиональных (ОПК) и профессиональных (ПК)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136"/>
        <w:gridCol w:w="2652"/>
        <w:gridCol w:w="1481"/>
        <w:gridCol w:w="1623"/>
        <w:gridCol w:w="1324"/>
        <w:gridCol w:w="1524"/>
      </w:tblGrid>
      <w:tr w:rsidR="001C214E" w:rsidRPr="001C214E" w:rsidTr="001C214E">
        <w:trPr>
          <w:trHeight w:val="340"/>
        </w:trPr>
        <w:tc>
          <w:tcPr>
            <w:tcW w:w="386" w:type="dxa"/>
            <w:vMerge w:val="restart"/>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tabs>
                <w:tab w:val="left" w:pos="708"/>
                <w:tab w:val="right" w:leader="underscore" w:pos="9639"/>
              </w:tabs>
              <w:ind w:left="-57" w:right="-57"/>
              <w:jc w:val="center"/>
              <w:rPr>
                <w:rFonts w:ascii="Times New Roman" w:hAnsi="Times New Roman" w:cs="Times New Roman"/>
                <w:b/>
                <w:bCs/>
                <w:sz w:val="24"/>
                <w:szCs w:val="24"/>
              </w:rPr>
            </w:pPr>
            <w:r w:rsidRPr="001C214E">
              <w:rPr>
                <w:rFonts w:ascii="Times New Roman" w:hAnsi="Times New Roman" w:cs="Times New Roman"/>
                <w:b/>
                <w:sz w:val="24"/>
                <w:szCs w:val="24"/>
              </w:rPr>
              <w:t>п/№</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tabs>
                <w:tab w:val="left" w:pos="708"/>
                <w:tab w:val="right" w:leader="underscore" w:pos="9639"/>
              </w:tabs>
              <w:jc w:val="center"/>
              <w:rPr>
                <w:rFonts w:ascii="Times New Roman" w:hAnsi="Times New Roman" w:cs="Times New Roman"/>
                <w:b/>
                <w:bCs/>
                <w:sz w:val="24"/>
                <w:szCs w:val="24"/>
              </w:rPr>
            </w:pPr>
            <w:r w:rsidRPr="001C214E">
              <w:rPr>
                <w:rFonts w:ascii="Times New Roman" w:hAnsi="Times New Roman" w:cs="Times New Roman"/>
                <w:b/>
                <w:sz w:val="24"/>
                <w:szCs w:val="24"/>
              </w:rPr>
              <w:t>Номер/ индекс компетенции</w:t>
            </w:r>
          </w:p>
        </w:tc>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tabs>
                <w:tab w:val="left" w:pos="708"/>
                <w:tab w:val="right" w:leader="underscore" w:pos="9639"/>
              </w:tabs>
              <w:jc w:val="center"/>
              <w:rPr>
                <w:rFonts w:ascii="Times New Roman" w:hAnsi="Times New Roman" w:cs="Times New Roman"/>
                <w:b/>
                <w:color w:val="000000"/>
                <w:sz w:val="24"/>
                <w:szCs w:val="24"/>
              </w:rPr>
            </w:pPr>
            <w:r w:rsidRPr="001C214E">
              <w:rPr>
                <w:rFonts w:ascii="Times New Roman" w:hAnsi="Times New Roman" w:cs="Times New Roman"/>
                <w:b/>
                <w:color w:val="000000"/>
                <w:sz w:val="24"/>
                <w:szCs w:val="24"/>
              </w:rPr>
              <w:t xml:space="preserve">Содержание компетенции </w:t>
            </w:r>
          </w:p>
          <w:p w:rsidR="001C214E" w:rsidRPr="001C214E" w:rsidRDefault="001C214E">
            <w:pPr>
              <w:widowControl w:val="0"/>
              <w:tabs>
                <w:tab w:val="left" w:pos="708"/>
                <w:tab w:val="right" w:leader="underscore" w:pos="9639"/>
              </w:tabs>
              <w:jc w:val="center"/>
              <w:rPr>
                <w:rFonts w:ascii="Times New Roman" w:hAnsi="Times New Roman" w:cs="Times New Roman"/>
                <w:b/>
                <w:bCs/>
                <w:sz w:val="24"/>
                <w:szCs w:val="24"/>
              </w:rPr>
            </w:pPr>
            <w:r w:rsidRPr="001C214E">
              <w:rPr>
                <w:rFonts w:ascii="Times New Roman" w:hAnsi="Times New Roman" w:cs="Times New Roman"/>
                <w:b/>
                <w:color w:val="000000"/>
                <w:sz w:val="24"/>
                <w:szCs w:val="24"/>
              </w:rPr>
              <w:t>(или ее части)</w:t>
            </w:r>
          </w:p>
        </w:tc>
        <w:tc>
          <w:tcPr>
            <w:tcW w:w="5786" w:type="dxa"/>
            <w:gridSpan w:val="4"/>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tabs>
                <w:tab w:val="left" w:pos="708"/>
                <w:tab w:val="right" w:leader="underscore" w:pos="9639"/>
              </w:tabs>
              <w:jc w:val="center"/>
              <w:rPr>
                <w:rFonts w:ascii="Times New Roman" w:hAnsi="Times New Roman" w:cs="Times New Roman"/>
                <w:b/>
                <w:bCs/>
                <w:sz w:val="24"/>
                <w:szCs w:val="24"/>
              </w:rPr>
            </w:pPr>
            <w:r w:rsidRPr="001C214E">
              <w:rPr>
                <w:rFonts w:ascii="Times New Roman" w:hAnsi="Times New Roman" w:cs="Times New Roman"/>
                <w:b/>
                <w:sz w:val="24"/>
                <w:szCs w:val="24"/>
              </w:rPr>
              <w:t>В результате изучения учебной дисциплины обучающиеся должны:</w:t>
            </w:r>
          </w:p>
        </w:tc>
      </w:tr>
      <w:tr w:rsidR="001C214E" w:rsidRPr="001C214E" w:rsidTr="001C214E">
        <w:trPr>
          <w:trHeight w:val="340"/>
        </w:trPr>
        <w:tc>
          <w:tcPr>
            <w:tcW w:w="386" w:type="dxa"/>
            <w:vMerge/>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rPr>
                <w:rFonts w:ascii="Times New Roman" w:hAnsi="Times New Roman" w:cs="Times New Roman"/>
                <w:b/>
                <w:bCs/>
                <w:sz w:val="24"/>
                <w:szCs w:val="24"/>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rPr>
                <w:rFonts w:ascii="Times New Roman" w:hAnsi="Times New Roman" w:cs="Times New Roman"/>
                <w:b/>
                <w:bCs/>
                <w:sz w:val="24"/>
                <w:szCs w:val="24"/>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rPr>
                <w:rFonts w:ascii="Times New Roman" w:hAnsi="Times New Roman" w:cs="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b/>
                <w:sz w:val="24"/>
                <w:szCs w:val="24"/>
              </w:rPr>
            </w:pPr>
            <w:r w:rsidRPr="001C214E">
              <w:rPr>
                <w:rFonts w:ascii="Times New Roman" w:hAnsi="Times New Roman" w:cs="Times New Roman"/>
                <w:b/>
                <w:sz w:val="24"/>
                <w:szCs w:val="24"/>
              </w:rPr>
              <w:t>Знать</w:t>
            </w:r>
          </w:p>
        </w:tc>
        <w:tc>
          <w:tcPr>
            <w:tcW w:w="1578"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b/>
                <w:sz w:val="24"/>
                <w:szCs w:val="24"/>
              </w:rPr>
            </w:pPr>
            <w:r w:rsidRPr="001C214E">
              <w:rPr>
                <w:rFonts w:ascii="Times New Roman" w:hAnsi="Times New Roman" w:cs="Times New Roman"/>
                <w:b/>
                <w:sz w:val="24"/>
                <w:szCs w:val="24"/>
              </w:rPr>
              <w:t>Уметь</w:t>
            </w:r>
          </w:p>
        </w:tc>
        <w:tc>
          <w:tcPr>
            <w:tcW w:w="1287"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b/>
                <w:sz w:val="24"/>
                <w:szCs w:val="24"/>
              </w:rPr>
            </w:pPr>
            <w:r w:rsidRPr="001C214E">
              <w:rPr>
                <w:rFonts w:ascii="Times New Roman" w:hAnsi="Times New Roman" w:cs="Times New Roman"/>
                <w:b/>
                <w:sz w:val="24"/>
                <w:szCs w:val="24"/>
              </w:rPr>
              <w:t>Владеть</w:t>
            </w:r>
          </w:p>
        </w:tc>
        <w:tc>
          <w:tcPr>
            <w:tcW w:w="1481"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b/>
                <w:sz w:val="24"/>
                <w:szCs w:val="24"/>
              </w:rPr>
            </w:pPr>
            <w:r w:rsidRPr="001C214E">
              <w:rPr>
                <w:rFonts w:ascii="Times New Roman" w:hAnsi="Times New Roman" w:cs="Times New Roman"/>
                <w:b/>
                <w:sz w:val="24"/>
                <w:szCs w:val="24"/>
              </w:rPr>
              <w:t>Оценочные средства</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1</w:t>
            </w:r>
          </w:p>
        </w:tc>
        <w:tc>
          <w:tcPr>
            <w:tcW w:w="1104"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2</w:t>
            </w:r>
          </w:p>
        </w:tc>
        <w:tc>
          <w:tcPr>
            <w:tcW w:w="2578"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4</w:t>
            </w:r>
          </w:p>
        </w:tc>
        <w:tc>
          <w:tcPr>
            <w:tcW w:w="1578"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5</w:t>
            </w:r>
          </w:p>
        </w:tc>
        <w:tc>
          <w:tcPr>
            <w:tcW w:w="1287"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6</w:t>
            </w:r>
          </w:p>
        </w:tc>
        <w:tc>
          <w:tcPr>
            <w:tcW w:w="1481" w:type="dxa"/>
            <w:tcBorders>
              <w:top w:val="single" w:sz="4" w:space="0" w:color="auto"/>
              <w:left w:val="single" w:sz="4" w:space="0" w:color="auto"/>
              <w:bottom w:val="single" w:sz="4" w:space="0" w:color="auto"/>
              <w:right w:val="single" w:sz="4" w:space="0" w:color="auto"/>
            </w:tcBorders>
            <w:vAlign w:val="center"/>
            <w:hideMark/>
          </w:tcPr>
          <w:p w:rsidR="001C214E" w:rsidRPr="001C214E" w:rsidRDefault="001C214E">
            <w:pPr>
              <w:widowControl w:val="0"/>
              <w:jc w:val="center"/>
              <w:rPr>
                <w:rFonts w:ascii="Times New Roman" w:hAnsi="Times New Roman" w:cs="Times New Roman"/>
                <w:sz w:val="24"/>
                <w:szCs w:val="24"/>
              </w:rPr>
            </w:pPr>
            <w:r w:rsidRPr="001C214E">
              <w:rPr>
                <w:rFonts w:ascii="Times New Roman" w:hAnsi="Times New Roman" w:cs="Times New Roman"/>
                <w:sz w:val="24"/>
                <w:szCs w:val="24"/>
              </w:rPr>
              <w:t>7</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ОК-1</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Способность к абстрактному мышлению, анализу, синтезу.  </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spacing w:before="60" w:after="60"/>
              <w:rPr>
                <w:rFonts w:ascii="Times New Roman" w:hAnsi="Times New Roman" w:cs="Times New Roman"/>
                <w:color w:val="000000"/>
                <w:sz w:val="24"/>
                <w:szCs w:val="24"/>
              </w:rPr>
            </w:pPr>
            <w:r w:rsidRPr="001C214E">
              <w:rPr>
                <w:rFonts w:ascii="Times New Roman" w:hAnsi="Times New Roman" w:cs="Times New Roman"/>
                <w:color w:val="000000"/>
                <w:sz w:val="24"/>
                <w:szCs w:val="24"/>
              </w:rPr>
              <w:t>-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медико-функциональным понятийным аппаратом;</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навыком сопоставления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тестовые задания, ситуационные задачи, экзаменационные билеты</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ОК-5</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autoSpaceDE w:val="0"/>
              <w:autoSpaceDN w:val="0"/>
              <w:adjustRightInd w:val="0"/>
              <w:rPr>
                <w:rFonts w:ascii="Times New Roman" w:hAnsi="Times New Roman" w:cs="Times New Roman"/>
                <w:sz w:val="24"/>
                <w:szCs w:val="24"/>
              </w:rPr>
            </w:pPr>
            <w:r w:rsidRPr="001C214E">
              <w:rPr>
                <w:rFonts w:ascii="Times New Roman" w:hAnsi="Times New Roman" w:cs="Times New Roman"/>
                <w:sz w:val="24"/>
                <w:szCs w:val="24"/>
              </w:rPr>
              <w:t xml:space="preserve">Готовность к </w:t>
            </w:r>
            <w:r w:rsidRPr="001C214E">
              <w:rPr>
                <w:rFonts w:ascii="Times New Roman" w:hAnsi="Times New Roman" w:cs="Times New Roman"/>
                <w:sz w:val="24"/>
                <w:szCs w:val="24"/>
              </w:rPr>
              <w:lastRenderedPageBreak/>
              <w:t>саморазвитию, самореализации, самообразованию, использованию творческого потенциала</w:t>
            </w:r>
          </w:p>
        </w:tc>
        <w:tc>
          <w:tcPr>
            <w:tcW w:w="1440"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spacing w:before="60" w:after="60"/>
              <w:rPr>
                <w:rFonts w:ascii="Times New Roman" w:hAnsi="Times New Roman" w:cs="Times New Roman"/>
                <w:color w:val="000000"/>
                <w:sz w:val="24"/>
                <w:szCs w:val="24"/>
              </w:rPr>
            </w:pPr>
            <w:r w:rsidRPr="001C214E">
              <w:rPr>
                <w:rFonts w:ascii="Times New Roman" w:hAnsi="Times New Roman" w:cs="Times New Roman"/>
                <w:color w:val="000000"/>
                <w:sz w:val="24"/>
                <w:szCs w:val="24"/>
              </w:rPr>
              <w:lastRenderedPageBreak/>
              <w:t xml:space="preserve">- понятия </w:t>
            </w:r>
            <w:r w:rsidRPr="001C214E">
              <w:rPr>
                <w:rFonts w:ascii="Times New Roman" w:hAnsi="Times New Roman" w:cs="Times New Roman"/>
                <w:color w:val="000000"/>
                <w:sz w:val="24"/>
                <w:szCs w:val="24"/>
              </w:rPr>
              <w:lastRenderedPageBreak/>
              <w:t>этиологии, патогенеза, морфогенеза, патоморфоза болезни, нозологии, принципы классификации болезней, основные понятия общей нозологии.</w:t>
            </w:r>
          </w:p>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 </w:t>
            </w:r>
            <w:r w:rsidRPr="001C214E">
              <w:rPr>
                <w:rFonts w:ascii="Times New Roman" w:hAnsi="Times New Roman" w:cs="Times New Roman"/>
                <w:bCs/>
                <w:sz w:val="24"/>
                <w:szCs w:val="24"/>
              </w:rPr>
              <w:lastRenderedPageBreak/>
              <w:t>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медико-</w:t>
            </w:r>
            <w:r w:rsidRPr="001C214E">
              <w:rPr>
                <w:rFonts w:ascii="Times New Roman" w:hAnsi="Times New Roman" w:cs="Times New Roman"/>
                <w:bCs/>
                <w:sz w:val="24"/>
                <w:szCs w:val="24"/>
              </w:rPr>
              <w:lastRenderedPageBreak/>
              <w:t>функциональным понятийным аппаратом.</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w:t>
            </w:r>
            <w:r w:rsidRPr="001C214E">
              <w:rPr>
                <w:rFonts w:ascii="Times New Roman" w:hAnsi="Times New Roman" w:cs="Times New Roman"/>
                <w:bCs/>
                <w:sz w:val="24"/>
                <w:szCs w:val="24"/>
              </w:rPr>
              <w:lastRenderedPageBreak/>
              <w:t xml:space="preserve">задания, ситуационные задачи, экзаменационные билеты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ОПК-1</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autoSpaceDE w:val="0"/>
              <w:autoSpaceDN w:val="0"/>
              <w:adjustRightInd w:val="0"/>
              <w:rPr>
                <w:rFonts w:ascii="Times New Roman" w:hAnsi="Times New Roman" w:cs="Times New Roman"/>
                <w:sz w:val="24"/>
                <w:szCs w:val="24"/>
              </w:rPr>
            </w:pPr>
            <w:r w:rsidRPr="001C214E">
              <w:rPr>
                <w:rFonts w:ascii="Times New Roman" w:hAnsi="Times New Roman" w:cs="Times New Roman"/>
                <w:sz w:val="24"/>
                <w:szCs w:val="24"/>
              </w:rP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t>-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объяснить характер отклонений в ходе развития, которые могут привести к формированию вариантов аномалий и пороков.</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навыком сопоставления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тестовые задания, ситуационные задачи, экзаменационные билеты</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ОПК-4</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autoSpaceDE w:val="0"/>
              <w:autoSpaceDN w:val="0"/>
              <w:adjustRightInd w:val="0"/>
              <w:rPr>
                <w:rFonts w:ascii="Times New Roman" w:hAnsi="Times New Roman" w:cs="Times New Roman"/>
                <w:sz w:val="24"/>
                <w:szCs w:val="24"/>
              </w:rPr>
            </w:pPr>
            <w:r w:rsidRPr="001C214E">
              <w:rPr>
                <w:rFonts w:ascii="Times New Roman" w:hAnsi="Times New Roman" w:cs="Times New Roman"/>
                <w:sz w:val="24"/>
                <w:szCs w:val="24"/>
              </w:rPr>
              <w:t xml:space="preserve">Способность и готовность реализовать </w:t>
            </w:r>
            <w:r w:rsidRPr="001C214E">
              <w:rPr>
                <w:rFonts w:ascii="Times New Roman" w:hAnsi="Times New Roman" w:cs="Times New Roman"/>
                <w:sz w:val="24"/>
                <w:szCs w:val="24"/>
              </w:rPr>
              <w:lastRenderedPageBreak/>
              <w:t xml:space="preserve">этические и деонтологические принципы в профессиональной деятельности </w:t>
            </w:r>
          </w:p>
        </w:tc>
        <w:tc>
          <w:tcPr>
            <w:tcW w:w="1440"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lastRenderedPageBreak/>
              <w:t>- анатомо-физиологич</w:t>
            </w:r>
            <w:r w:rsidRPr="001C214E">
              <w:rPr>
                <w:rFonts w:ascii="Times New Roman" w:hAnsi="Times New Roman" w:cs="Times New Roman"/>
                <w:sz w:val="24"/>
                <w:szCs w:val="24"/>
              </w:rPr>
              <w:lastRenderedPageBreak/>
              <w:t>еские, возрастно-половые и индивидуальные особенности строения и развития здорового и больного организма.</w:t>
            </w:r>
          </w:p>
          <w:p w:rsidR="001C214E" w:rsidRPr="001C214E" w:rsidRDefault="001C214E">
            <w:pPr>
              <w:widowControl w:val="0"/>
              <w:spacing w:before="60" w:after="60"/>
              <w:rPr>
                <w:rFonts w:ascii="Times New Roman" w:hAnsi="Times New Roman" w:cs="Times New Roman"/>
                <w:color w:val="000000"/>
                <w:sz w:val="24"/>
                <w:szCs w:val="24"/>
              </w:rPr>
            </w:pP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 объяснить характер </w:t>
            </w:r>
            <w:r w:rsidRPr="001C214E">
              <w:rPr>
                <w:rFonts w:ascii="Times New Roman" w:hAnsi="Times New Roman" w:cs="Times New Roman"/>
                <w:bCs/>
                <w:sz w:val="24"/>
                <w:szCs w:val="24"/>
              </w:rPr>
              <w:lastRenderedPageBreak/>
              <w:t>отклонений в ходе развития, которые могут привести к формированию вариантов аномалий и пороков;</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медико-функцион</w:t>
            </w:r>
            <w:r w:rsidRPr="001C214E">
              <w:rPr>
                <w:rFonts w:ascii="Times New Roman" w:hAnsi="Times New Roman" w:cs="Times New Roman"/>
                <w:bCs/>
                <w:sz w:val="24"/>
                <w:szCs w:val="24"/>
              </w:rPr>
              <w:lastRenderedPageBreak/>
              <w:t>альным понятийным аппаратом.</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задания, </w:t>
            </w:r>
            <w:r w:rsidRPr="001C214E">
              <w:rPr>
                <w:rFonts w:ascii="Times New Roman" w:hAnsi="Times New Roman" w:cs="Times New Roman"/>
                <w:bCs/>
                <w:sz w:val="24"/>
                <w:szCs w:val="24"/>
              </w:rPr>
              <w:lastRenderedPageBreak/>
              <w:t xml:space="preserve">ситуационные задачи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ОПК-6</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Готовность к ведению медицинской документации</w:t>
            </w:r>
          </w:p>
        </w:tc>
        <w:tc>
          <w:tcPr>
            <w:tcW w:w="1440"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spacing w:before="60" w:after="60"/>
              <w:rPr>
                <w:rFonts w:ascii="Times New Roman" w:hAnsi="Times New Roman" w:cs="Times New Roman"/>
                <w:color w:val="000000"/>
                <w:sz w:val="24"/>
                <w:szCs w:val="24"/>
              </w:rPr>
            </w:pPr>
            <w:r w:rsidRPr="001C214E">
              <w:rPr>
                <w:rFonts w:ascii="Times New Roman" w:hAnsi="Times New Roman" w:cs="Times New Roman"/>
                <w:color w:val="000000"/>
                <w:sz w:val="24"/>
                <w:szCs w:val="24"/>
              </w:rPr>
              <w:t>- понятия этиологии, патогенеза, морфогенеза, патоморфоза болезни, нозологии, принципы классификации болезней, основные понятия общей нозологии.</w:t>
            </w:r>
          </w:p>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визуально оценивать и протоколировать изменения в органах и тканях трупа, обосновать характер патологического процесса и его клинические проявления; дать заключение о причине смерти и сформулировать патологоанат</w:t>
            </w:r>
            <w:r w:rsidRPr="001C214E">
              <w:rPr>
                <w:rFonts w:ascii="Times New Roman" w:hAnsi="Times New Roman" w:cs="Times New Roman"/>
                <w:bCs/>
                <w:sz w:val="24"/>
                <w:szCs w:val="24"/>
              </w:rPr>
              <w:lastRenderedPageBreak/>
              <w:t>омический диагноз;</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заполнять медицинское свидетельство о смерти.</w:t>
            </w: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навыком сопоставления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 методами клинико-анатомического анализа вскрытия, исследования биопсийного и </w:t>
            </w:r>
            <w:r w:rsidRPr="001C214E">
              <w:rPr>
                <w:rFonts w:ascii="Times New Roman" w:hAnsi="Times New Roman" w:cs="Times New Roman"/>
                <w:bCs/>
                <w:sz w:val="24"/>
                <w:szCs w:val="24"/>
              </w:rPr>
              <w:lastRenderedPageBreak/>
              <w:t>операционного материала.</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задания, ситуационные задачи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ОПК-9</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t>-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давать гистофизиологическую оценку состояния различных клеточных, тканевых и органных структур;</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объяснить характер отклонений в ходе развития, которые могут привести к формированию вариантов аномалий и пороков;</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навыком сопоставления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методами клинико-анатомического анализа вскрытия, исследования биопсийного и операционного материала.</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тестовые задания, ситуационные задачи, макропрепараты, микропрепараты, экзаменационные билеты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ПК-1</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 xml:space="preserve">Способность и готовность к </w:t>
            </w:r>
            <w:r w:rsidRPr="001C214E">
              <w:rPr>
                <w:rFonts w:ascii="Times New Roman" w:hAnsi="Times New Roman" w:cs="Times New Roman"/>
                <w:sz w:val="24"/>
                <w:szCs w:val="24"/>
              </w:rPr>
              <w:lastRenderedPageBreak/>
              <w:t>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lastRenderedPageBreak/>
              <w:t>- структурны</w:t>
            </w:r>
            <w:r w:rsidRPr="001C214E">
              <w:rPr>
                <w:rFonts w:ascii="Times New Roman" w:hAnsi="Times New Roman" w:cs="Times New Roman"/>
                <w:color w:val="000000"/>
                <w:sz w:val="24"/>
                <w:szCs w:val="24"/>
              </w:rPr>
              <w:lastRenderedPageBreak/>
              <w:t>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 объяснить характер </w:t>
            </w:r>
            <w:r w:rsidRPr="001C214E">
              <w:rPr>
                <w:rFonts w:ascii="Times New Roman" w:hAnsi="Times New Roman" w:cs="Times New Roman"/>
                <w:bCs/>
                <w:sz w:val="24"/>
                <w:szCs w:val="24"/>
              </w:rPr>
              <w:lastRenderedPageBreak/>
              <w:t>отклонений в ходе развития, которые могут привести к формированию вариантов аномалий и пороков;</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навыком сопоставл</w:t>
            </w:r>
            <w:r w:rsidRPr="001C214E">
              <w:rPr>
                <w:rFonts w:ascii="Times New Roman" w:hAnsi="Times New Roman" w:cs="Times New Roman"/>
                <w:bCs/>
                <w:sz w:val="24"/>
                <w:szCs w:val="24"/>
              </w:rPr>
              <w:lastRenderedPageBreak/>
              <w:t>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задания, </w:t>
            </w:r>
            <w:r w:rsidRPr="001C214E">
              <w:rPr>
                <w:rFonts w:ascii="Times New Roman" w:hAnsi="Times New Roman" w:cs="Times New Roman"/>
                <w:bCs/>
                <w:sz w:val="24"/>
                <w:szCs w:val="24"/>
              </w:rPr>
              <w:lastRenderedPageBreak/>
              <w:t xml:space="preserve">ситуационные задачи, макропрепараты, микропрепараты, экзаменационные билеты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ПК-5</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Готовность к сбору и анализу результатов патологоанатомических исследований в целях распознавания состояния или установления факта наличия или отсутствия заболевания</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t xml:space="preserve">-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w:t>
            </w:r>
            <w:r w:rsidRPr="001C214E">
              <w:rPr>
                <w:rFonts w:ascii="Times New Roman" w:hAnsi="Times New Roman" w:cs="Times New Roman"/>
                <w:color w:val="000000"/>
                <w:sz w:val="24"/>
                <w:szCs w:val="24"/>
              </w:rPr>
              <w:lastRenderedPageBreak/>
              <w:t>функций органов и систем.</w:t>
            </w:r>
          </w:p>
        </w:tc>
        <w:tc>
          <w:tcPr>
            <w:tcW w:w="1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работать с увеличительной техникой (микроскопами, оптическими и простыми лупами);</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описать морфологические изменения изучаемых макроскопических и микроскопических препаратов и электроногра</w:t>
            </w:r>
            <w:r w:rsidRPr="001C214E">
              <w:rPr>
                <w:rFonts w:ascii="Times New Roman" w:hAnsi="Times New Roman" w:cs="Times New Roman"/>
                <w:bCs/>
                <w:sz w:val="24"/>
                <w:szCs w:val="24"/>
              </w:rPr>
              <w:lastRenderedPageBreak/>
              <w:t>мм;</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визуально оценивать и протоколировать изменения в органах и тканях трупа, обосновать характер патологического процесса и его клинические проявления; дать заключение о причине смерти и сформулировать патологоанатомический диагноз.</w:t>
            </w: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навыками микроскопирования и анализа гистологических препаратов и электронных микрофотографий;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навыком сопоставления морфологических и клиническ</w:t>
            </w:r>
            <w:r w:rsidRPr="001C214E">
              <w:rPr>
                <w:rFonts w:ascii="Times New Roman" w:hAnsi="Times New Roman" w:cs="Times New Roman"/>
                <w:bCs/>
                <w:sz w:val="24"/>
                <w:szCs w:val="24"/>
              </w:rPr>
              <w:lastRenderedPageBreak/>
              <w:t>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методами клинико-анатомического анализа вскрытия, исследования биопсийного и операционного материала.</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задания, ситуационные задачи, макропрепараты, микропрепараты, экзаменационные билеты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ПК-6</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t xml:space="preserve">-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w:t>
            </w:r>
            <w:r w:rsidRPr="001C214E">
              <w:rPr>
                <w:rFonts w:ascii="Times New Roman" w:hAnsi="Times New Roman" w:cs="Times New Roman"/>
                <w:color w:val="000000"/>
                <w:sz w:val="24"/>
                <w:szCs w:val="24"/>
              </w:rPr>
              <w:lastRenderedPageBreak/>
              <w:t>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работать с увеличительной техникой (микроскопами, оптическими и простыми лупами);</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описать морфологические изменения изучаемых макроскопических микроскопических препаратов и электроногра</w:t>
            </w:r>
            <w:r w:rsidRPr="001C214E">
              <w:rPr>
                <w:rFonts w:ascii="Times New Roman" w:hAnsi="Times New Roman" w:cs="Times New Roman"/>
                <w:bCs/>
                <w:sz w:val="24"/>
                <w:szCs w:val="24"/>
              </w:rPr>
              <w:lastRenderedPageBreak/>
              <w:t>мм;</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визуально оценивать и протоколировать изменения в органах и тканях трупа, обосновать характер патологического процесса и его клинические проявления; дать заключение о причине смерти и сформулировать патологоанатомический диагноз.</w:t>
            </w: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навыками микроскопирования и анализа гистологических препаратов и электронных микрофотографий;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навыком сопоставления морфологических и клиническ</w:t>
            </w:r>
            <w:r w:rsidRPr="001C214E">
              <w:rPr>
                <w:rFonts w:ascii="Times New Roman" w:hAnsi="Times New Roman" w:cs="Times New Roman"/>
                <w:bCs/>
                <w:sz w:val="24"/>
                <w:szCs w:val="24"/>
              </w:rPr>
              <w:lastRenderedPageBreak/>
              <w:t>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методами клинико-анатомического анализа вскрытия, исследования биопсийного и операционного материала.</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тестовые задания, ситуационные задачи, макропрепараты, микропрепараты, экзаменационные билеты</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ПК-18</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Готовность к участию в оценке качества оказания медицинской помощи с использованием основных медико-статистических показателей</w:t>
            </w:r>
          </w:p>
        </w:tc>
        <w:tc>
          <w:tcPr>
            <w:tcW w:w="1440"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spacing w:before="60" w:after="60"/>
              <w:rPr>
                <w:rFonts w:ascii="Times New Roman" w:hAnsi="Times New Roman" w:cs="Times New Roman"/>
                <w:color w:val="000000"/>
                <w:sz w:val="24"/>
                <w:szCs w:val="24"/>
              </w:rPr>
            </w:pPr>
            <w:r w:rsidRPr="001C214E">
              <w:rPr>
                <w:rFonts w:ascii="Times New Roman" w:hAnsi="Times New Roman" w:cs="Times New Roman"/>
                <w:color w:val="000000"/>
                <w:sz w:val="24"/>
                <w:szCs w:val="24"/>
              </w:rPr>
              <w:t>- понятия этиологии, патогенеза, морфогенеза, патоморфоза болезни, нозологии, принципы классификации болезней, основные понятия общей нозологии.</w:t>
            </w:r>
          </w:p>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p>
        </w:tc>
        <w:tc>
          <w:tcPr>
            <w:tcW w:w="1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 визуально оценивать и протоколировать изменения в органах и тканях трупа, обосновать </w:t>
            </w:r>
            <w:r w:rsidRPr="001C214E">
              <w:rPr>
                <w:rFonts w:ascii="Times New Roman" w:hAnsi="Times New Roman" w:cs="Times New Roman"/>
                <w:bCs/>
                <w:sz w:val="24"/>
                <w:szCs w:val="24"/>
              </w:rPr>
              <w:lastRenderedPageBreak/>
              <w:t>характер патологического процесса и его клинические проявления; дать заключение о причине смерти и сформулировать патологоанатомический диагноз.</w:t>
            </w:r>
          </w:p>
        </w:tc>
        <w:tc>
          <w:tcPr>
            <w:tcW w:w="1287" w:type="dxa"/>
            <w:tcBorders>
              <w:top w:val="single" w:sz="4" w:space="0" w:color="auto"/>
              <w:left w:val="single" w:sz="4" w:space="0" w:color="auto"/>
              <w:bottom w:val="single" w:sz="4" w:space="0" w:color="auto"/>
              <w:right w:val="single" w:sz="4" w:space="0" w:color="auto"/>
            </w:tcBorders>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методами клинико-анатомического анализа вскрытия, исследования биопсийного и операционного материала.</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тестовые задания, ситуационные задачи </w:t>
            </w:r>
          </w:p>
        </w:tc>
      </w:tr>
      <w:tr w:rsidR="001C214E" w:rsidRPr="001C214E" w:rsidTr="001C214E">
        <w:trPr>
          <w:trHeight w:val="340"/>
        </w:trPr>
        <w:tc>
          <w:tcPr>
            <w:tcW w:w="386" w:type="dxa"/>
            <w:tcBorders>
              <w:top w:val="single" w:sz="4" w:space="0" w:color="auto"/>
              <w:left w:val="single" w:sz="4" w:space="0" w:color="auto"/>
              <w:bottom w:val="single" w:sz="4" w:space="0" w:color="auto"/>
              <w:right w:val="single" w:sz="4" w:space="0" w:color="auto"/>
            </w:tcBorders>
          </w:tcPr>
          <w:p w:rsidR="001C214E" w:rsidRPr="001C214E" w:rsidRDefault="001C214E" w:rsidP="001C214E">
            <w:pPr>
              <w:widowControl w:val="0"/>
              <w:numPr>
                <w:ilvl w:val="0"/>
                <w:numId w:val="24"/>
              </w:numPr>
              <w:tabs>
                <w:tab w:val="clear" w:pos="540"/>
                <w:tab w:val="num" w:pos="284"/>
                <w:tab w:val="right" w:leader="underscore" w:pos="9639"/>
              </w:tabs>
              <w:spacing w:before="60" w:after="60" w:line="240" w:lineRule="auto"/>
              <w:ind w:left="0" w:firstLine="0"/>
              <w:jc w:val="both"/>
              <w:rPr>
                <w:rFonts w:ascii="Times New Roman" w:hAnsi="Times New Roman" w:cs="Times New Roman"/>
                <w:bCs/>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ПК-21</w:t>
            </w:r>
          </w:p>
        </w:tc>
        <w:tc>
          <w:tcPr>
            <w:tcW w:w="2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sz w:val="24"/>
                <w:szCs w:val="24"/>
              </w:rPr>
              <w:t>Способность к участию в проведении научных исследований</w:t>
            </w:r>
          </w:p>
        </w:tc>
        <w:tc>
          <w:tcPr>
            <w:tcW w:w="1440"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sz w:val="24"/>
                <w:szCs w:val="24"/>
              </w:rPr>
            </w:pPr>
            <w:r w:rsidRPr="001C214E">
              <w:rPr>
                <w:rFonts w:ascii="Times New Roman" w:hAnsi="Times New Roman" w:cs="Times New Roman"/>
                <w:color w:val="000000"/>
                <w:sz w:val="24"/>
                <w:szCs w:val="24"/>
              </w:rPr>
              <w:t>- структурные и функциональные основы болезней и патологических процессов, причины, основные механизмы развития и исходы типовых патологических процессов, нарушений функций органов и систем.</w:t>
            </w:r>
          </w:p>
        </w:tc>
        <w:tc>
          <w:tcPr>
            <w:tcW w:w="1578"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анализировать вопросы общей патологии и современные теоретические концепции и направления в медицине</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работать с увеличительной техникой (микроскопами, оптическими и простыми лупами);</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 описать морфологические изменения изучаемых макроскопических и микроскопических </w:t>
            </w:r>
            <w:r w:rsidRPr="001C214E">
              <w:rPr>
                <w:rFonts w:ascii="Times New Roman" w:hAnsi="Times New Roman" w:cs="Times New Roman"/>
                <w:bCs/>
                <w:sz w:val="24"/>
                <w:szCs w:val="24"/>
              </w:rPr>
              <w:lastRenderedPageBreak/>
              <w:t>препаратов и электронограмм.</w:t>
            </w:r>
          </w:p>
        </w:tc>
        <w:tc>
          <w:tcPr>
            <w:tcW w:w="1287"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навыком сопоставления морфологических и клинических проявлений болезней;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навыками микроскопирования и анализа гистологических препаратов и электронных микрофотографий;</w:t>
            </w:r>
          </w:p>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t xml:space="preserve">- методами клинико-анатомического </w:t>
            </w:r>
            <w:r w:rsidRPr="001C214E">
              <w:rPr>
                <w:rFonts w:ascii="Times New Roman" w:hAnsi="Times New Roman" w:cs="Times New Roman"/>
                <w:bCs/>
                <w:sz w:val="24"/>
                <w:szCs w:val="24"/>
              </w:rPr>
              <w:lastRenderedPageBreak/>
              <w:t>анализа вскрытия, исследования биопсийного и операционного материала.</w:t>
            </w:r>
          </w:p>
        </w:tc>
        <w:tc>
          <w:tcPr>
            <w:tcW w:w="1481" w:type="dxa"/>
            <w:tcBorders>
              <w:top w:val="single" w:sz="4" w:space="0" w:color="auto"/>
              <w:left w:val="single" w:sz="4" w:space="0" w:color="auto"/>
              <w:bottom w:val="single" w:sz="4" w:space="0" w:color="auto"/>
              <w:right w:val="single" w:sz="4" w:space="0" w:color="auto"/>
            </w:tcBorders>
            <w:hideMark/>
          </w:tcPr>
          <w:p w:rsidR="001C214E" w:rsidRPr="001C214E" w:rsidRDefault="001C214E">
            <w:pPr>
              <w:widowControl w:val="0"/>
              <w:tabs>
                <w:tab w:val="left" w:pos="708"/>
                <w:tab w:val="right" w:leader="underscore" w:pos="9639"/>
              </w:tabs>
              <w:spacing w:before="60" w:after="60"/>
              <w:rPr>
                <w:rFonts w:ascii="Times New Roman" w:hAnsi="Times New Roman" w:cs="Times New Roman"/>
                <w:bCs/>
                <w:sz w:val="24"/>
                <w:szCs w:val="24"/>
              </w:rPr>
            </w:pPr>
            <w:r w:rsidRPr="001C214E">
              <w:rPr>
                <w:rFonts w:ascii="Times New Roman" w:hAnsi="Times New Roman" w:cs="Times New Roman"/>
                <w:bCs/>
                <w:sz w:val="24"/>
                <w:szCs w:val="24"/>
              </w:rPr>
              <w:lastRenderedPageBreak/>
              <w:t xml:space="preserve">тестовые задания, ситуационные задачи </w:t>
            </w:r>
          </w:p>
        </w:tc>
      </w:tr>
    </w:tbl>
    <w:p w:rsidR="001C214E" w:rsidRPr="001C214E" w:rsidRDefault="001C214E" w:rsidP="001C214E">
      <w:pPr>
        <w:tabs>
          <w:tab w:val="left" w:pos="698"/>
        </w:tabs>
        <w:jc w:val="both"/>
        <w:rPr>
          <w:rFonts w:ascii="Times New Roman" w:hAnsi="Times New Roman" w:cs="Times New Roman"/>
          <w:bCs/>
          <w:sz w:val="24"/>
          <w:szCs w:val="24"/>
        </w:rPr>
      </w:pPr>
    </w:p>
    <w:p w:rsidR="001C214E" w:rsidRPr="001C214E" w:rsidRDefault="001C214E" w:rsidP="001C214E">
      <w:pPr>
        <w:widowControl w:val="0"/>
        <w:spacing w:before="240"/>
        <w:ind w:firstLine="357"/>
        <w:jc w:val="both"/>
        <w:rPr>
          <w:rFonts w:ascii="Times New Roman" w:hAnsi="Times New Roman" w:cs="Times New Roman"/>
          <w:bCs/>
          <w:sz w:val="24"/>
          <w:szCs w:val="24"/>
        </w:rPr>
      </w:pPr>
      <w:r w:rsidRPr="001C214E">
        <w:rPr>
          <w:rFonts w:ascii="Times New Roman" w:hAnsi="Times New Roman" w:cs="Times New Roman"/>
          <w:bCs/>
          <w:sz w:val="24"/>
          <w:szCs w:val="24"/>
        </w:rPr>
        <w:t xml:space="preserve">Компетенции – обеспечивают интегральный подход в обучении студентов. В компетенциях выражены требования к результатам освоения общей образовательной программы (ООП). </w:t>
      </w:r>
    </w:p>
    <w:p w:rsidR="001C214E" w:rsidRPr="001C214E" w:rsidRDefault="001C214E" w:rsidP="001C214E">
      <w:pPr>
        <w:widowControl w:val="0"/>
        <w:spacing w:after="120"/>
        <w:ind w:firstLine="357"/>
        <w:jc w:val="both"/>
        <w:rPr>
          <w:rFonts w:ascii="Times New Roman" w:hAnsi="Times New Roman" w:cs="Times New Roman"/>
          <w:bCs/>
          <w:sz w:val="24"/>
          <w:szCs w:val="24"/>
        </w:rPr>
      </w:pPr>
      <w:r w:rsidRPr="001C214E">
        <w:rPr>
          <w:rFonts w:ascii="Times New Roman" w:hAnsi="Times New Roman" w:cs="Times New Roman"/>
          <w:bCs/>
          <w:sz w:val="24"/>
          <w:szCs w:val="24"/>
        </w:rPr>
        <w:t>Все компетенции делятся на общекультурные (ОК), общепрофессиональные (ОПК) и профессиональные (ПК), которые распределены по видам деятельности выпускника.</w:t>
      </w:r>
    </w:p>
    <w:p w:rsidR="00DC25E9" w:rsidRPr="0015043C" w:rsidRDefault="00DC25E9" w:rsidP="001C214E">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«Патофизиология, клиническая патофизиология»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3-4,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5-7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9 з.е. / 324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научить использовать при последующем изучении клинических дисциплин и в лечебно-диагностической деятельности знания об этиологии и патогенезе заболеваний и травм, о механизмах развития типовых патологических процессов и принципах рационального этиотропного и патогенетически обоснованного лечения.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навыки анализа характера и тяжести нарушений функций жизненно важных органов человека на каждом этапе заболевания;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выявлять взаимосвязь патогенеза заболевания и его клинических проявлений;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определять степень влияния патологического процесса на пораженный орган, а также на другие жизненно важные органы и системы организма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использовать методы функциональной диагностики для оценки степени нарушения функций органа или системы и выбора патогенетического лечения с целью профилактики осложнений, с учетом патогенеза и восстановления естественной ауторегуляции процессов 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организме.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Место </w:t>
      </w:r>
      <w:r w:rsidR="00C25453">
        <w:rPr>
          <w:rFonts w:ascii="Times New Roman" w:hAnsi="Times New Roman" w:cs="Times New Roman"/>
          <w:b/>
          <w:bCs/>
          <w:sz w:val="24"/>
          <w:szCs w:val="24"/>
        </w:rPr>
        <w:t>дисциплины в структуре О</w:t>
      </w:r>
      <w:r w:rsidRPr="0015043C">
        <w:rPr>
          <w:rFonts w:ascii="Times New Roman" w:hAnsi="Times New Roman" w:cs="Times New Roman"/>
          <w:b/>
          <w:bCs/>
          <w:sz w:val="24"/>
          <w:szCs w:val="24"/>
        </w:rPr>
        <w:t xml:space="preserve">ОП ВО: </w:t>
      </w:r>
      <w:r w:rsidRPr="0015043C">
        <w:rPr>
          <w:rFonts w:ascii="Times New Roman" w:hAnsi="Times New Roman" w:cs="Times New Roman"/>
          <w:sz w:val="24"/>
          <w:szCs w:val="24"/>
        </w:rPr>
        <w:t xml:space="preserve">дисциплина «Патофизиология, клиническая патофизиология» </w:t>
      </w:r>
      <w:r w:rsidR="00C25453">
        <w:rPr>
          <w:rFonts w:ascii="Times New Roman" w:hAnsi="Times New Roman" w:cs="Times New Roman"/>
          <w:sz w:val="24"/>
          <w:szCs w:val="24"/>
        </w:rPr>
        <w:t>относится к Блоку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Общая нозология. Предмет и задачи патофизиологии. Методы патологической физиологии. Общая этиология. Этиотропный принцип профилактики и терапии болезней. Общий патогенез. Ведущие звенья патогенеза; «порочные круги». Защитные, компенсаторные и восстановительные реакции организма. Механизмы выздоровления. Наследственная патология. Роль реактивности организма в патологии. Виды реактивности. Реактивность и резистентность.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Типовые патологические процессы. Повреждения клетки. Экзогенные и эндогенные причины повреждения клеток. Виды повреждения клеток. Нарушения микроциркуляции. Местные </w:t>
      </w:r>
      <w:r w:rsidRPr="0015043C">
        <w:rPr>
          <w:rFonts w:ascii="Times New Roman" w:hAnsi="Times New Roman" w:cs="Times New Roman"/>
          <w:sz w:val="24"/>
          <w:szCs w:val="24"/>
        </w:rPr>
        <w:lastRenderedPageBreak/>
        <w:t>нарушения кровообращения. Воспаление. Типовые нарушения обмена веществ. Нарушения углеводного обмена. Нарушения белкового обмена. Нарушения липидного обмена. Расстройство водного обмена. Иммунопатологические процессы. Иммунодефицитные состояния. Аллергия.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тканевого роста. Гипо- и гипербиотические процессы. Опухоль и опухолевый рост.</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эмбриогенеза и фетогенеза.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Частная патофизиология. Патофизиология системы крови. Нарушения системы лейкоцитов. Нарушения кровообращения при гипо- и гиперволемиях. Нарушение функции сердца. Нарушения функций сосудов. Патофизиология внешнего дыхания. Нарушения легочного капиллярного кровотока. Патофизиология пищеварения. Патофизиология почек.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патофизиология. Патофизиология нервной системы. Патофизиология эндокринной системы. Боль. Ноцицептивные раздражители и механизмы их восприятия. Патофизиологические основы обезболивания. Экстремальные состояния. Нарушения в системе гомеостаза.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ОПК-1, ОПК-9, ПК-1, ПК-6, ПК-21.</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«Гигиена»</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2,3.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spacing w:val="-2"/>
          <w:sz w:val="24"/>
          <w:szCs w:val="24"/>
        </w:rPr>
        <w:t xml:space="preserve">Семестры: </w:t>
      </w:r>
      <w:r w:rsidRPr="0015043C">
        <w:rPr>
          <w:rFonts w:ascii="Times New Roman" w:hAnsi="Times New Roman" w:cs="Times New Roman"/>
          <w:sz w:val="24"/>
          <w:szCs w:val="24"/>
        </w:rPr>
        <w:t>4,5.</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 xml:space="preserve">Число кредитов/часов: </w:t>
      </w:r>
      <w:r w:rsidRPr="0015043C">
        <w:rPr>
          <w:rFonts w:ascii="Times New Roman" w:hAnsi="Times New Roman" w:cs="Times New Roman"/>
          <w:spacing w:val="-2"/>
          <w:sz w:val="24"/>
          <w:szCs w:val="24"/>
        </w:rPr>
        <w:t>6 з.е./216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 данного курса</w:t>
      </w:r>
      <w:r w:rsidRPr="0015043C">
        <w:rPr>
          <w:rFonts w:ascii="Times New Roman" w:hAnsi="Times New Roman" w:cs="Times New Roman"/>
          <w:sz w:val="24"/>
          <w:szCs w:val="24"/>
        </w:rPr>
        <w:t xml:space="preserve"> - научить студентов принципам и методам гигиенической оценки факторов окружающей среды и их влияния на здоровье, и трудоспособность населения. Курс ориентирован на темы, актуальные для современной экологической обстановки. Основной проблематикой является изучение эколого-гигиенических вопросов эпидемиологии и профилактики заболеваний инфекционной и неинфекционной этиологии, приобретение умений по разработке комплекса профилактических, оздоровительных мероприятий и санитарно-гигиенических рекомендаций, направленных на формирование, сохранение и укрепление здоровья различных групп населения. </w:t>
      </w:r>
      <w:r w:rsidRPr="0015043C">
        <w:rPr>
          <w:rFonts w:ascii="Times New Roman" w:hAnsi="Times New Roman" w:cs="Times New Roman"/>
          <w:b/>
          <w:bCs/>
          <w:sz w:val="24"/>
          <w:szCs w:val="24"/>
        </w:rPr>
        <w:t>Учебная задача курса</w:t>
      </w:r>
      <w:r w:rsidRPr="0015043C">
        <w:rPr>
          <w:rFonts w:ascii="Times New Roman" w:hAnsi="Times New Roman" w:cs="Times New Roman"/>
          <w:sz w:val="24"/>
          <w:szCs w:val="24"/>
        </w:rPr>
        <w:t xml:space="preserve"> состоит в том, чтобы дать представление об экологии человека, углубить знания о факторах окружающей среды и среды обитания человека, механизмах их воздействия на здоровье населения; овладеть методами гигиенической оценки факторов окружающей среды и здоровья населения, применять навыки в проведении   первичной,   вторичной   и   третичной   профилактики   заболеваний  в различных группах населения. Сформировать у студента профилактическую направленность в будущей профессии.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ПК-1, ПК-4, ПК-15, ПК-16, ПК-21</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«Общественное здоровье и здравоохранение»</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4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7, 8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 / 216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sz w:val="24"/>
          <w:szCs w:val="24"/>
        </w:rPr>
        <w:t>Цель дисциплины:</w:t>
      </w:r>
      <w:r w:rsidRPr="0015043C">
        <w:rPr>
          <w:rFonts w:ascii="Times New Roman" w:hAnsi="Times New Roman" w:cs="Times New Roman"/>
          <w:sz w:val="24"/>
          <w:szCs w:val="24"/>
        </w:rPr>
        <w:t xml:space="preserve"> сформировать знания о закономерностях общественного здоровья и способах его охраны и улучшения; о стратегии охраны здоровья населения; об основах страхования населения и деятельности медицинских организаций в системе обязательного и добровольного медицинского страхования; о методах и формах управления медицинскими коллективами и организациями; об организационных формах предпринимательской </w:t>
      </w:r>
      <w:r w:rsidRPr="0015043C">
        <w:rPr>
          <w:rFonts w:ascii="Times New Roman" w:hAnsi="Times New Roman" w:cs="Times New Roman"/>
          <w:sz w:val="24"/>
          <w:szCs w:val="24"/>
        </w:rPr>
        <w:lastRenderedPageBreak/>
        <w:t>деятельности в медицине; о функционировании медицинских организаций и в условиях рыночной экономики, о методах медико-статистического анализа.</w:t>
      </w:r>
    </w:p>
    <w:p w:rsidR="00DC25E9" w:rsidRPr="0015043C" w:rsidRDefault="00DC25E9" w:rsidP="003576EB">
      <w:pPr>
        <w:autoSpaceDE w:val="0"/>
        <w:autoSpaceDN w:val="0"/>
        <w:adjustRightInd w:val="0"/>
        <w:spacing w:after="0" w:line="240" w:lineRule="auto"/>
        <w:rPr>
          <w:rFonts w:ascii="Times New Roman" w:hAnsi="Times New Roman" w:cs="Times New Roman"/>
          <w:b/>
          <w:sz w:val="24"/>
          <w:szCs w:val="24"/>
        </w:rPr>
      </w:pPr>
      <w:r w:rsidRPr="0015043C">
        <w:rPr>
          <w:rFonts w:ascii="Times New Roman" w:hAnsi="Times New Roman" w:cs="Times New Roman"/>
          <w:b/>
          <w:sz w:val="24"/>
          <w:szCs w:val="24"/>
        </w:rPr>
        <w:t>Задачи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исследование состояния здоровья населения с целью его сохранения, укрепления и восстановления;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анализ организации медицинской и медико-профилактической помощи населению для разработки мероприятий по повышению ее качества и эффективности;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теоретическое обоснование политики государства в области охраны здоровья населения и разработка принципов здравоохранения;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освоение основ планирования и финансирования в здравоохранении, правовых и этически аспектов медицинской деятельности;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освоение методов медико-статистического анализа.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sz w:val="24"/>
          <w:szCs w:val="24"/>
        </w:rPr>
        <w:t>Место дисциплины в структуре ООП ВО:</w:t>
      </w:r>
      <w:r w:rsidRPr="0015043C">
        <w:rPr>
          <w:rFonts w:ascii="Times New Roman" w:hAnsi="Times New Roman" w:cs="Times New Roman"/>
          <w:sz w:val="24"/>
          <w:szCs w:val="24"/>
        </w:rPr>
        <w:t xml:space="preserve"> дисциплина «Общественное здоровье и здравоохранение, экономика здравоохранения» относится к базовой части дисциплин Блока 1 учебного плана ООП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sz w:val="24"/>
          <w:szCs w:val="24"/>
        </w:rPr>
        <w:t>Содержание дисциплины</w:t>
      </w:r>
      <w:r w:rsidRPr="0015043C">
        <w:rPr>
          <w:rFonts w:ascii="Times New Roman" w:hAnsi="Times New Roman" w:cs="Times New Roman"/>
          <w:sz w:val="24"/>
          <w:szCs w:val="24"/>
        </w:rPr>
        <w:t>:</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Теоретические основы дисциплины «Общественное здоровье и здравоохранение, экономика здравоохранения». Политика в области охраны здоровья населения. Укрепление здоровья населения. Современные проблемы профилактики.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Основы медицинской статистики и организации статистического исследования.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факторы, определяющие его. Медико-социальные аспекты демографических процессов. Заболеваемость. Инвалидность.</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Охрана здоровья населения. Организация лечебно-профилактической помощи населению.</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Организация первичной медико-санитарной помощи; специализированной, в том числе высокотехнологичной; скорой, в том числе специализированной 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паллиативной медицинской помощи населению. Организация медицинской помощи сельскому населению. Система охраны здоровья матери и ребенка.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Анализ деятельности медицинских организаций и оценка качества медицинской помощи.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Медицинская экспертиза. Экспертиза временной нетрудоспособности. Медико-социальная экспертиза как один из видов социальной защиты граждан.</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Организация государственной санитарно-эпидемиологической службы.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Организация санаторно-курортной помощи.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Социальное и медицинское страхование. Социально-значимые заболевания как медико-социальная проблема: эпидемиология, организация медико-социальной помощи, профилактика.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Здравоохранение в зарубежных странах. Всемирная организация здравоохранения (ВОЗ).</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Экономически анализ деятельности медицинских организаций. Планирование и финансирование системы здравоохранения. Правовые основы охраны граждан. Основы управления здравоохранением.</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ПК-4, ПК-17, ПК-18, ПК-20.</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«Эпидемиология»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11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приобретение студентами необходимых знаний для понимания меха-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низмов становления и развития эпидемического процесса, инфекционных заболеваний, разработка и применение способов предупреждения и борьбы с этими болезнями.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определение медицинской и социально-экономической значимости инфекционных болезней и их место в структуре патологии населения;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изучение частоты распространения болезней во времени (по годам, месяцам, неделям, дням),по территории и среди различных (возрастных, половых, профессиональных, бытовых, этнических и др.) групп населения;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выявление причин и условий, определяющих наблюдаемый характер распространения болезни;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разработка рекомендаций по профилактике и борьбе с данной болезнью;</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-формулирование прогноза распространения изучаемой болезни.</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«Эпидемиология» относится 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ба</w:t>
      </w:r>
      <w:r w:rsidR="00C25453">
        <w:rPr>
          <w:rFonts w:ascii="Times New Roman" w:hAnsi="Times New Roman" w:cs="Times New Roman"/>
          <w:sz w:val="24"/>
          <w:szCs w:val="24"/>
        </w:rPr>
        <w:t>зовой части Блока 1 дисциплин О</w:t>
      </w:r>
      <w:r w:rsidRPr="0015043C">
        <w:rPr>
          <w:rFonts w:ascii="Times New Roman" w:hAnsi="Times New Roman" w:cs="Times New Roman"/>
          <w:sz w:val="24"/>
          <w:szCs w:val="24"/>
        </w:rPr>
        <w:t>ОП ВО подготовки специалистов по направлению 31.05.01«Лечебное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Эпидподход к изучению болезней человека. Заболеваемость – основной предмет эпидемиологии.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Содержание противоэпидемической деятельности и основы ее организации. Эпидемиоло-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гическая классификация инфекционных болезней.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Характеристика эпидемиологических исследований и организация их проведения.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Дезинфекция и стерилизация. Дезинсекция и дератизация.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Иммунопрофилактика. Состояние и перспективы иммунопрофилактики.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Учение об эпидемическом процессе.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Организационные и правовые основы противоэпидемической деятельности. Эпидемиоло-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гический надзор. Значение эпидемиологии для медицины и здравоохранения.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антропонозов с фекально-оральным механизмом переда-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чи.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антропонозов с аэрозольным механизмом передачи.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ВИЧ-инфекции. Профилактика профзаражения медработ-</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ников ВИЧ.</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вирусных гепатитов В, С и Д.</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внутрибольничных инфекций (госпитальные инфекции).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зоонозных и сапронозных инфекций.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паразитарных болезней.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Эпидемиология и профилактика трансмиссивных инфекций.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ОК-1, ПК-1, ПК-3, ПК-20.</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«Медицинская реабилитация»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4,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8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bCs/>
          <w:sz w:val="24"/>
          <w:szCs w:val="24"/>
        </w:rPr>
        <w:t xml:space="preserve">3 </w:t>
      </w:r>
      <w:r w:rsidRPr="0015043C">
        <w:rPr>
          <w:rFonts w:ascii="Times New Roman" w:hAnsi="Times New Roman" w:cs="Times New Roman"/>
          <w:sz w:val="24"/>
          <w:szCs w:val="24"/>
        </w:rPr>
        <w:t>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приобретение знаний и умений по овладению теории и практики диагностических и корригирующих технологий восстановительной медицины, по проведению паспортизации и сертификации здоровья, по управлению здоровьем человека, а также основам механизмов развития патологического процесса, его хронизации и осложнений и выбору оптимальных немедикаментозных технологий для вторичной профилактики при наиболее распространенных соматических заболеваниях.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проводить анализ и давать оценку индивидуальных и групповых резервов здоро-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вья у детей и подростков с целью составления индивидуального паспорта здоровья и назначения программы оздоровления и (или) реабилитации;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использовать средства восстановительной медицины (рефлексотерапии, гомео-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патии, фитотерапии) у взрослого населения и подростков для сохранения здоровья;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знания по проведению реабилитационных мероприятий среди детей иподростков, перенесших заболевание, травму или оперативное вмешательство.</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«Медицинская реабилитация»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относится к баз</w:t>
      </w:r>
      <w:r w:rsidR="00C25453">
        <w:rPr>
          <w:rFonts w:ascii="Times New Roman" w:hAnsi="Times New Roman" w:cs="Times New Roman"/>
          <w:sz w:val="24"/>
          <w:szCs w:val="24"/>
        </w:rPr>
        <w:t>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Основы восстановительной медицины.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Диагностические технологии восстановительной медицины.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Лечебные технологии восстановительной медицины.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Современное состояние медицинской реабилитации и перспективы её развития.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Медицинская реабилитация при различных заболеваниях.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Закономерности формирования здорового образа жизни. Медицинские аспекты развития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алкоголизма, наркомании, токсикоманий и их профилактика.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ОК-1, ОК-6, ОПК-5, ОПК – 6 ОПК – 8 ОПК – 9 ОПК – 10 ОПК – 11 ПК-1 ПК-2 ПК-5 ПК-6 ПК-8 ПК – 9 ПК-14 ПК-15 ПК-16 ПК - 20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«Дерматовенерология»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 4</w:t>
      </w:r>
      <w:r w:rsidRPr="0015043C">
        <w:rPr>
          <w:rFonts w:ascii="Times New Roman" w:hAnsi="Times New Roman" w:cs="Times New Roman"/>
          <w:sz w:val="24"/>
          <w:szCs w:val="24"/>
        </w:rPr>
        <w:t xml:space="preserve">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Число кредитов/часов:</w:t>
      </w:r>
      <w:r w:rsidRPr="0015043C">
        <w:rPr>
          <w:rFonts w:ascii="Times New Roman" w:hAnsi="Times New Roman" w:cs="Times New Roman"/>
          <w:sz w:val="24"/>
          <w:szCs w:val="24"/>
        </w:rPr>
        <w:t>3 з.е. /108 часов</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 xml:space="preserve">Кожные и венерические болезни весьма многообразны по своим клиническим проявлениям и встречаются довольно часто. Поэтому врачам нередко приходится иметь дело с такими больными. К тому же изменения кожи часто являются лишь внешним отражением заболеваний внутренних органов, центральной нервной системы или тяжелых системных заболеваний. Знание основ дерматологии и венерологии и элементов необходимо в ежедневной работе врача любой специальности, поэтому одной из обязательных сторон профессиональной подготовки является задача научить студентов разбираться в этих вопросах. </w:t>
      </w:r>
      <w:r w:rsidRPr="0015043C">
        <w:rPr>
          <w:rFonts w:ascii="Times New Roman" w:hAnsi="Times New Roman" w:cs="Times New Roman"/>
          <w:sz w:val="24"/>
          <w:szCs w:val="24"/>
        </w:rPr>
        <w:t>В соответствии с этим при изучении дерматовенерологии ставится следующая цель: сформировать у студентов-медиков важные профессиональные навыки обследования больного с кожными и венерическими заболеваниями, основы клинического мышления, медицинской этики и деонтологии, а также освоение диагностики дерматозов и ИППП.</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ОК-2, ОК-7, ОК-8, ОПК-1, ОПК-2, ОПК-4, ОПК-5, ОПК-6, ОПК-8, ОПК-9, ОПК-11, ПК-1, ПК-2, ПК-3, ПК-5, ПК-6, ПК-7, ПК-8, ПК-9, ПК-10, ПК-11, ПК-14, ПК-15, ПК-16, ПК-21, ПК-22.</w:t>
      </w:r>
    </w:p>
    <w:p w:rsidR="00A05966" w:rsidRPr="00A05966" w:rsidRDefault="00A05966" w:rsidP="00A05966">
      <w:pPr>
        <w:widowControl w:val="0"/>
        <w:tabs>
          <w:tab w:val="left" w:pos="708"/>
          <w:tab w:val="right" w:leader="underscore" w:pos="9639"/>
        </w:tabs>
        <w:spacing w:before="240" w:after="240"/>
        <w:ind w:firstLine="539"/>
        <w:jc w:val="center"/>
        <w:rPr>
          <w:rFonts w:ascii="Times New Roman" w:hAnsi="Times New Roman" w:cs="Times New Roman"/>
          <w:b/>
          <w:bCs/>
          <w:sz w:val="24"/>
          <w:szCs w:val="24"/>
        </w:rPr>
      </w:pPr>
      <w:r w:rsidRPr="00A05966">
        <w:rPr>
          <w:rFonts w:ascii="Times New Roman" w:hAnsi="Times New Roman" w:cs="Times New Roman"/>
          <w:b/>
          <w:bCs/>
          <w:sz w:val="24"/>
          <w:szCs w:val="24"/>
        </w:rPr>
        <w:t>2.3. Требования к результатам освоения дисциплины (модуля)</w:t>
      </w:r>
    </w:p>
    <w:p w:rsidR="00A05966" w:rsidRPr="00A05966" w:rsidRDefault="00A05966" w:rsidP="00A05966">
      <w:pPr>
        <w:widowControl w:val="0"/>
        <w:spacing w:after="60"/>
        <w:ind w:firstLine="357"/>
        <w:rPr>
          <w:rFonts w:ascii="Times New Roman" w:hAnsi="Times New Roman" w:cs="Times New Roman"/>
          <w:sz w:val="24"/>
          <w:szCs w:val="24"/>
        </w:rPr>
      </w:pPr>
      <w:r w:rsidRPr="00A05966">
        <w:rPr>
          <w:rFonts w:ascii="Times New Roman" w:hAnsi="Times New Roman" w:cs="Times New Roman"/>
          <w:b/>
          <w:bCs/>
          <w:sz w:val="24"/>
          <w:szCs w:val="24"/>
        </w:rPr>
        <w:t>2.3.1. Виды профессиональной деятельности, которые лежат в основе преподавания данной дисциплины</w:t>
      </w:r>
      <w:r w:rsidRPr="00A05966">
        <w:rPr>
          <w:rFonts w:ascii="Times New Roman" w:hAnsi="Times New Roman" w:cs="Times New Roman"/>
          <w:bCs/>
          <w:sz w:val="24"/>
          <w:szCs w:val="24"/>
        </w:rPr>
        <w:t xml:space="preserve">: </w:t>
      </w:r>
    </w:p>
    <w:p w:rsidR="00A05966" w:rsidRPr="00A05966" w:rsidRDefault="00A05966" w:rsidP="00A05966">
      <w:pPr>
        <w:autoSpaceDE w:val="0"/>
        <w:autoSpaceDN w:val="0"/>
        <w:adjustRightInd w:val="0"/>
        <w:jc w:val="both"/>
        <w:rPr>
          <w:rFonts w:ascii="Times New Roman" w:hAnsi="Times New Roman" w:cs="Times New Roman"/>
          <w:b/>
          <w:sz w:val="24"/>
          <w:szCs w:val="24"/>
        </w:rPr>
      </w:pPr>
      <w:r w:rsidRPr="00A05966">
        <w:rPr>
          <w:rFonts w:ascii="Times New Roman" w:hAnsi="Times New Roman" w:cs="Times New Roman"/>
          <w:b/>
          <w:sz w:val="24"/>
          <w:szCs w:val="24"/>
        </w:rPr>
        <w:t>1. Профилактическая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проведение профилактики заразных кожных и венерических заболеваний среди населения;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формирование у детей, подростков и их родителей мотивации к сохранению и укреплению здоровья подрастающего поколения;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проведение профилактических и противоэпидемиологических мероприятий, направленных на предупреждение возникновения кожных инфекционных заболеваний и ИППП;</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lastRenderedPageBreak/>
        <w:t xml:space="preserve"> -осуществление диспансерного наблюдения за пациентами с хроническими и заразными кожными заболеваниями, ИППП, сифилисом;</w:t>
      </w:r>
    </w:p>
    <w:p w:rsidR="00A05966" w:rsidRPr="00A05966" w:rsidRDefault="00A05966" w:rsidP="00A05966">
      <w:pPr>
        <w:autoSpaceDE w:val="0"/>
        <w:autoSpaceDN w:val="0"/>
        <w:adjustRightInd w:val="0"/>
        <w:jc w:val="both"/>
        <w:rPr>
          <w:rFonts w:ascii="Times New Roman" w:hAnsi="Times New Roman" w:cs="Times New Roman"/>
          <w:sz w:val="24"/>
          <w:szCs w:val="24"/>
        </w:rPr>
      </w:pP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проведение санитарно-просветительной работы среди детей, подростков, взрослого населения и медицинского персонала с целью формирования здорового образа жизни.</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2. Диагностическая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диагностика кожных и венерических заболеваний и патологических состояний на основе владения пропедевтическими и лабораторно-инструментальными методами исследования.</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3. Лечебная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лечение пациентов с кожными и венерическими заболеваниями с использованием различных методов терапии (наружная и системная терапия);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оказание врачебной помощи пациентам с тяжелыми дерматозами при неотложных состояниях;</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организация работы с медикаментозными средствами и соблюдение правил их хранения.</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4. Реабилитационная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использование средств лечебной физкультуры, физиотерапии, нетрадиционных методов терапии (рефлексотерапии, фитотерапии, гомеопатии и др.) у пациентов нуждающихся в реабилитации (пациенты с тяжелыми хроническими дерматозами);</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5. Психолого-педагогическая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формирование у пациентов с кожными и венерическими заболеваниями позитивного медицинского поведения, направленного на сохранение и повышение уровня здоровья;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формирование у пациентов с хроническими дерматозами мотивации к внедрению элементов здорового образа жизни, в том числе к устранению вредных привычек, неблагоприятно влияющих на состояние здоровья;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обучение населения основным гигиеническим мероприятиям оздоровительного характера, способствующим профилактике возникновения кожных и венерических заболеваний и укреплению здоровья;</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6. Организационная, управленческая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организация труда медицинского персонала в лечебно-профилактических учреждениях (ЛПУ) дерматовенерологического профиля, определение функциональных обязанностей и оптимального алгоритма их осуществления;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организация мероприятий по охране труда и технике безопасности, профилактика профессиональных заболеваний, контроль соблюдения и обеспечение экологической безопасности;</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lastRenderedPageBreak/>
        <w:t>- ведение учетно-отчетной медицинской документации в медицинских организациях дерматовенерологического профиля;</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проведение экспертизы трудоспособности при хронических дерматозах;</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контроль качества оказания лечебно-диагностической, реабилитационной и профилактической помощи пациентам дерматовенерологического профиля.</w:t>
      </w:r>
    </w:p>
    <w:p w:rsidR="00A05966" w:rsidRPr="00A05966" w:rsidRDefault="00A05966" w:rsidP="00A05966">
      <w:pPr>
        <w:autoSpaceDE w:val="0"/>
        <w:autoSpaceDN w:val="0"/>
        <w:adjustRightInd w:val="0"/>
        <w:jc w:val="both"/>
        <w:rPr>
          <w:rFonts w:ascii="Times New Roman" w:hAnsi="Times New Roman" w:cs="Times New Roman"/>
          <w:b/>
          <w:bCs/>
          <w:iCs/>
          <w:sz w:val="24"/>
          <w:szCs w:val="24"/>
        </w:rPr>
      </w:pPr>
      <w:r w:rsidRPr="00A05966">
        <w:rPr>
          <w:rFonts w:ascii="Times New Roman" w:hAnsi="Times New Roman" w:cs="Times New Roman"/>
          <w:b/>
          <w:bCs/>
          <w:iCs/>
          <w:sz w:val="24"/>
          <w:szCs w:val="24"/>
        </w:rPr>
        <w:t>7. Научно-исследовательская деятельность</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анализ научной литературы и официальных статистических обзоров;</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подготовка рефератов по современным научным проблемам;</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участие в решении отдельных научно-исследовательских и научно-прикладных задач по разработке новых методов и технологий в области дерматовенерологии;</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участие в проведении статистического анализа и подготовка доклада по выполненному исследованию;</w:t>
      </w:r>
    </w:p>
    <w:p w:rsidR="00A05966" w:rsidRPr="00A05966" w:rsidRDefault="00A05966" w:rsidP="00A05966">
      <w:pPr>
        <w:autoSpaceDE w:val="0"/>
        <w:autoSpaceDN w:val="0"/>
        <w:adjustRightInd w:val="0"/>
        <w:jc w:val="both"/>
        <w:rPr>
          <w:rFonts w:ascii="Times New Roman" w:hAnsi="Times New Roman" w:cs="Times New Roman"/>
          <w:sz w:val="24"/>
          <w:szCs w:val="24"/>
        </w:rPr>
      </w:pPr>
      <w:r w:rsidRPr="00A05966">
        <w:rPr>
          <w:rFonts w:ascii="Times New Roman" w:hAnsi="Times New Roman" w:cs="Times New Roman"/>
          <w:sz w:val="24"/>
          <w:szCs w:val="24"/>
        </w:rPr>
        <w:t>- участие в оценке эффективности инновационно-технологических рисков при внедрении новых медико-организационных технологий в деятельность лечебно-профилактических учреждений дерматовенерологического профиля.</w:t>
      </w:r>
    </w:p>
    <w:p w:rsidR="00A05966" w:rsidRPr="00A05966" w:rsidRDefault="00A05966" w:rsidP="00A05966">
      <w:pPr>
        <w:widowControl w:val="0"/>
        <w:spacing w:after="60"/>
        <w:rPr>
          <w:rFonts w:ascii="Times New Roman" w:hAnsi="Times New Roman" w:cs="Times New Roman"/>
          <w:i/>
          <w:sz w:val="24"/>
          <w:szCs w:val="24"/>
          <w:lang w:eastAsia="ru-RU"/>
        </w:rPr>
      </w:pPr>
    </w:p>
    <w:p w:rsidR="00A05966" w:rsidRPr="00A05966" w:rsidRDefault="00A05966" w:rsidP="00A05966">
      <w:pPr>
        <w:widowControl w:val="0"/>
        <w:tabs>
          <w:tab w:val="right" w:leader="underscore" w:pos="9639"/>
        </w:tabs>
        <w:spacing w:before="120"/>
        <w:ind w:firstLine="539"/>
        <w:jc w:val="both"/>
        <w:rPr>
          <w:rFonts w:ascii="Times New Roman" w:hAnsi="Times New Roman" w:cs="Times New Roman"/>
          <w:sz w:val="24"/>
          <w:szCs w:val="24"/>
        </w:rPr>
      </w:pPr>
      <w:r w:rsidRPr="00A05966">
        <w:rPr>
          <w:rFonts w:ascii="Times New Roman" w:hAnsi="Times New Roman" w:cs="Times New Roman"/>
          <w:b/>
          <w:sz w:val="24"/>
          <w:szCs w:val="24"/>
        </w:rPr>
        <w:t>2.3.2. Изучение данной учебной дисциплины (дерматовенерологии) направлено на формирование у обучающихся следующих общекультурных (ОК), общепрофессиональных (ОПК) и профессиональных (ПК) компетенций</w:t>
      </w:r>
      <w:r w:rsidRPr="00A05966">
        <w:rPr>
          <w:rFonts w:ascii="Times New Roman" w:hAnsi="Times New Roman" w:cs="Times New Roman"/>
          <w:sz w:val="24"/>
          <w:szCs w:val="24"/>
        </w:rPr>
        <w:t>.</w:t>
      </w:r>
    </w:p>
    <w:tbl>
      <w:tblPr>
        <w:tblpPr w:leftFromText="180" w:rightFromText="180" w:vertAnchor="text" w:horzAnchor="page" w:tblpX="1063" w:tblpY="362"/>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30"/>
        <w:gridCol w:w="2179"/>
        <w:gridCol w:w="2260"/>
        <w:gridCol w:w="2181"/>
        <w:gridCol w:w="2180"/>
        <w:gridCol w:w="872"/>
      </w:tblGrid>
      <w:tr w:rsidR="00A05966" w:rsidRPr="00A05966" w:rsidTr="00A05966">
        <w:trPr>
          <w:trHeight w:val="3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tabs>
                <w:tab w:val="left" w:pos="708"/>
                <w:tab w:val="right" w:leader="underscore" w:pos="9639"/>
              </w:tabs>
              <w:ind w:left="-57" w:right="-57"/>
              <w:jc w:val="center"/>
              <w:rPr>
                <w:rFonts w:ascii="Times New Roman" w:eastAsia="Times New Roman" w:hAnsi="Times New Roman" w:cs="Times New Roman"/>
                <w:b/>
                <w:bCs/>
                <w:sz w:val="24"/>
                <w:szCs w:val="24"/>
              </w:rPr>
            </w:pPr>
            <w:r w:rsidRPr="00A05966">
              <w:rPr>
                <w:rFonts w:ascii="Times New Roman" w:hAnsi="Times New Roman" w:cs="Times New Roman"/>
                <w:b/>
                <w:sz w:val="24"/>
                <w:szCs w:val="24"/>
              </w:rPr>
              <w:t>ПК</w:t>
            </w:r>
          </w:p>
        </w:tc>
        <w:tc>
          <w:tcPr>
            <w:tcW w:w="712" w:type="dxa"/>
            <w:vMerge w:val="restart"/>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tabs>
                <w:tab w:val="left" w:pos="708"/>
                <w:tab w:val="right" w:leader="underscore" w:pos="9639"/>
              </w:tabs>
              <w:jc w:val="center"/>
              <w:rPr>
                <w:rFonts w:ascii="Times New Roman" w:eastAsia="Times New Roman" w:hAnsi="Times New Roman" w:cs="Times New Roman"/>
                <w:b/>
                <w:bCs/>
                <w:sz w:val="24"/>
                <w:szCs w:val="24"/>
              </w:rPr>
            </w:pPr>
            <w:r w:rsidRPr="00A05966">
              <w:rPr>
                <w:rFonts w:ascii="Times New Roman" w:hAnsi="Times New Roman" w:cs="Times New Roman"/>
                <w:b/>
                <w:sz w:val="24"/>
                <w:szCs w:val="24"/>
              </w:rPr>
              <w:t>Номер/ индекс компетенции</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tabs>
                <w:tab w:val="left" w:pos="708"/>
                <w:tab w:val="right" w:leader="underscore" w:pos="9639"/>
              </w:tabs>
              <w:jc w:val="center"/>
              <w:rPr>
                <w:rFonts w:ascii="Times New Roman" w:eastAsia="Times New Roman" w:hAnsi="Times New Roman" w:cs="Times New Roman"/>
                <w:b/>
                <w:bCs/>
                <w:sz w:val="24"/>
                <w:szCs w:val="24"/>
              </w:rPr>
            </w:pPr>
            <w:r w:rsidRPr="00A05966">
              <w:rPr>
                <w:rFonts w:ascii="Times New Roman" w:hAnsi="Times New Roman" w:cs="Times New Roman"/>
                <w:b/>
                <w:sz w:val="24"/>
                <w:szCs w:val="24"/>
              </w:rPr>
              <w:t>Содержание компетенции (или ее части)</w:t>
            </w:r>
          </w:p>
        </w:tc>
        <w:tc>
          <w:tcPr>
            <w:tcW w:w="7308" w:type="dxa"/>
            <w:gridSpan w:val="4"/>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tabs>
                <w:tab w:val="left" w:pos="708"/>
                <w:tab w:val="right" w:leader="underscore" w:pos="9639"/>
              </w:tabs>
              <w:rPr>
                <w:rFonts w:ascii="Times New Roman" w:eastAsia="Times New Roman" w:hAnsi="Times New Roman" w:cs="Times New Roman"/>
                <w:b/>
                <w:bCs/>
                <w:sz w:val="24"/>
                <w:szCs w:val="24"/>
              </w:rPr>
            </w:pPr>
            <w:r w:rsidRPr="00A05966">
              <w:rPr>
                <w:rFonts w:ascii="Times New Roman" w:hAnsi="Times New Roman" w:cs="Times New Roman"/>
                <w:b/>
                <w:sz w:val="24"/>
                <w:szCs w:val="24"/>
              </w:rPr>
              <w:t>В результате изучения учебной дисциплины обучающиеся должны:</w:t>
            </w:r>
          </w:p>
        </w:tc>
      </w:tr>
      <w:tr w:rsidR="00A05966" w:rsidRPr="00A05966" w:rsidTr="00A05966">
        <w:trPr>
          <w:trHeight w:val="34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rPr>
                <w:rFonts w:ascii="Times New Roman" w:eastAsia="Times New Roman" w:hAnsi="Times New Roman" w:cs="Times New Roman"/>
                <w:b/>
                <w:bCs/>
                <w:sz w:val="24"/>
                <w:szCs w:val="24"/>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rPr>
                <w:rFonts w:ascii="Times New Roman" w:eastAsia="Times New Roman" w:hAnsi="Times New Roman" w:cs="Times New Roman"/>
                <w:b/>
                <w:bCs/>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rPr>
                <w:rFonts w:ascii="Times New Roman" w:eastAsia="Times New Roman" w:hAnsi="Times New Roman" w:cs="Times New Roman"/>
                <w:b/>
                <w:bCs/>
                <w:sz w:val="24"/>
                <w:szCs w:val="24"/>
              </w:rPr>
            </w:pPr>
          </w:p>
        </w:tc>
        <w:tc>
          <w:tcPr>
            <w:tcW w:w="2204"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jc w:val="center"/>
              <w:rPr>
                <w:rFonts w:ascii="Times New Roman" w:eastAsia="Times New Roman" w:hAnsi="Times New Roman" w:cs="Times New Roman"/>
                <w:b/>
                <w:sz w:val="24"/>
                <w:szCs w:val="24"/>
              </w:rPr>
            </w:pPr>
            <w:r w:rsidRPr="00A05966">
              <w:rPr>
                <w:rFonts w:ascii="Times New Roman" w:hAnsi="Times New Roman" w:cs="Times New Roman"/>
                <w:b/>
                <w:sz w:val="24"/>
                <w:szCs w:val="24"/>
              </w:rPr>
              <w:t>Знать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jc w:val="center"/>
              <w:rPr>
                <w:rFonts w:ascii="Times New Roman" w:eastAsia="Times New Roman" w:hAnsi="Times New Roman" w:cs="Times New Roman"/>
                <w:b/>
                <w:sz w:val="24"/>
                <w:szCs w:val="24"/>
              </w:rPr>
            </w:pPr>
            <w:r w:rsidRPr="00A05966">
              <w:rPr>
                <w:rFonts w:ascii="Times New Roman" w:hAnsi="Times New Roman" w:cs="Times New Roman"/>
                <w:b/>
                <w:sz w:val="24"/>
                <w:szCs w:val="24"/>
              </w:rPr>
              <w:t>Уметь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jc w:val="center"/>
              <w:rPr>
                <w:rFonts w:ascii="Times New Roman" w:eastAsia="Times New Roman" w:hAnsi="Times New Roman" w:cs="Times New Roman"/>
                <w:b/>
                <w:sz w:val="24"/>
                <w:szCs w:val="24"/>
              </w:rPr>
            </w:pPr>
            <w:r w:rsidRPr="00A05966">
              <w:rPr>
                <w:rFonts w:ascii="Times New Roman" w:hAnsi="Times New Roman" w:cs="Times New Roman"/>
                <w:b/>
                <w:sz w:val="24"/>
                <w:szCs w:val="24"/>
              </w:rPr>
              <w:t>Владеть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rPr>
                <w:rFonts w:ascii="Times New Roman" w:eastAsia="Times New Roman" w:hAnsi="Times New Roman" w:cs="Times New Roman"/>
                <w:b/>
                <w:sz w:val="24"/>
                <w:szCs w:val="24"/>
              </w:rPr>
            </w:pPr>
            <w:r w:rsidRPr="00A05966">
              <w:rPr>
                <w:rFonts w:ascii="Times New Roman" w:hAnsi="Times New Roman" w:cs="Times New Roman"/>
                <w:b/>
                <w:sz w:val="24"/>
                <w:szCs w:val="24"/>
              </w:rPr>
              <w:t>Оценочные средства</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jc w:val="center"/>
              <w:rPr>
                <w:rFonts w:ascii="Times New Roman" w:eastAsia="Times New Roman" w:hAnsi="Times New Roman" w:cs="Times New Roman"/>
                <w:sz w:val="24"/>
                <w:szCs w:val="24"/>
              </w:rPr>
            </w:pPr>
            <w:r w:rsidRPr="00A05966">
              <w:rPr>
                <w:rFonts w:ascii="Times New Roman" w:hAnsi="Times New Roman" w:cs="Times New Roman"/>
                <w:sz w:val="24"/>
                <w:szCs w:val="24"/>
              </w:rPr>
              <w:t>1</w:t>
            </w:r>
          </w:p>
        </w:tc>
        <w:tc>
          <w:tcPr>
            <w:tcW w:w="712"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jc w:val="center"/>
              <w:rPr>
                <w:rFonts w:ascii="Times New Roman" w:eastAsia="Times New Roman" w:hAnsi="Times New Roman" w:cs="Times New Roman"/>
                <w:sz w:val="24"/>
                <w:szCs w:val="24"/>
              </w:rPr>
            </w:pPr>
            <w:r w:rsidRPr="00A05966">
              <w:rPr>
                <w:rFonts w:ascii="Times New Roman" w:hAnsi="Times New Roman" w:cs="Times New Roman"/>
                <w:sz w:val="24"/>
                <w:szCs w:val="24"/>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ind w:left="34"/>
              <w:jc w:val="center"/>
              <w:rPr>
                <w:rFonts w:ascii="Times New Roman" w:eastAsia="Times New Roman" w:hAnsi="Times New Roman" w:cs="Times New Roman"/>
                <w:sz w:val="24"/>
                <w:szCs w:val="24"/>
              </w:rPr>
            </w:pPr>
            <w:r w:rsidRPr="00A05966">
              <w:rPr>
                <w:rFonts w:ascii="Times New Roman" w:hAnsi="Times New Roman" w:cs="Times New Roman"/>
                <w:sz w:val="24"/>
                <w:szCs w:val="24"/>
              </w:rPr>
              <w:t>3</w:t>
            </w:r>
          </w:p>
        </w:tc>
        <w:tc>
          <w:tcPr>
            <w:tcW w:w="2204"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rPr>
                <w:rFonts w:ascii="Times New Roman" w:eastAsia="Times New Roman" w:hAnsi="Times New Roman" w:cs="Times New Roman"/>
                <w:sz w:val="24"/>
                <w:szCs w:val="24"/>
              </w:rPr>
            </w:pPr>
            <w:r w:rsidRPr="00A05966">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rPr>
                <w:rFonts w:ascii="Times New Roman" w:eastAsia="Times New Roman" w:hAnsi="Times New Roman" w:cs="Times New Roman"/>
                <w:sz w:val="24"/>
                <w:szCs w:val="24"/>
              </w:rPr>
            </w:pPr>
            <w:r w:rsidRPr="00A05966">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rPr>
                <w:rFonts w:ascii="Times New Roman" w:eastAsia="Times New Roman" w:hAnsi="Times New Roman" w:cs="Times New Roman"/>
                <w:sz w:val="24"/>
                <w:szCs w:val="24"/>
              </w:rPr>
            </w:pPr>
            <w:r w:rsidRPr="00A05966">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A05966" w:rsidRPr="00A05966" w:rsidRDefault="00A05966">
            <w:pPr>
              <w:widowControl w:val="0"/>
              <w:rPr>
                <w:rFonts w:ascii="Times New Roman" w:eastAsia="Times New Roman" w:hAnsi="Times New Roman" w:cs="Times New Roman"/>
                <w:sz w:val="24"/>
                <w:szCs w:val="24"/>
              </w:rPr>
            </w:pPr>
            <w:r w:rsidRPr="00A05966">
              <w:rPr>
                <w:rFonts w:ascii="Times New Roman" w:hAnsi="Times New Roman" w:cs="Times New Roman"/>
                <w:sz w:val="24"/>
                <w:szCs w:val="24"/>
              </w:rPr>
              <w:t>7</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24"/>
              </w:numPr>
              <w:tabs>
                <w:tab w:val="clear" w:pos="540"/>
                <w:tab w:val="num" w:pos="284"/>
                <w:tab w:val="num" w:pos="502"/>
                <w:tab w:val="right" w:leader="underscore" w:pos="9639"/>
              </w:tabs>
              <w:spacing w:after="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Times New Roman" w:hAnsi="Times New Roman" w:cs="Times New Roman"/>
                <w:bCs/>
                <w:sz w:val="24"/>
                <w:szCs w:val="24"/>
              </w:rPr>
            </w:pPr>
            <w:r w:rsidRPr="00A05966">
              <w:rPr>
                <w:rFonts w:ascii="Times New Roman" w:hAnsi="Times New Roman" w:cs="Times New Roman"/>
                <w:iCs/>
                <w:sz w:val="24"/>
                <w:szCs w:val="24"/>
              </w:rPr>
              <w:t>ОК-1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shd w:val="clear" w:color="auto" w:fill="FFFFFF"/>
              <w:tabs>
                <w:tab w:val="left" w:pos="907"/>
              </w:tabs>
              <w:rPr>
                <w:rFonts w:ascii="Times New Roman" w:eastAsia="Times New Roman" w:hAnsi="Times New Roman" w:cs="Times New Roman"/>
                <w:iCs/>
                <w:sz w:val="24"/>
                <w:szCs w:val="24"/>
              </w:rPr>
            </w:pPr>
            <w:r w:rsidRPr="00A05966">
              <w:rPr>
                <w:rFonts w:ascii="Times New Roman" w:hAnsi="Times New Roman" w:cs="Times New Roman"/>
                <w:sz w:val="24"/>
                <w:szCs w:val="24"/>
              </w:rPr>
              <w:t xml:space="preserve">способность к абстрактному мышлению, анализу, синтезу </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0"/>
              </w:numPr>
              <w:tabs>
                <w:tab w:val="left" w:pos="284"/>
                <w:tab w:val="left" w:pos="851"/>
              </w:tabs>
              <w:spacing w:after="0" w:line="240" w:lineRule="auto"/>
              <w:ind w:left="0" w:firstLine="0"/>
              <w:rPr>
                <w:rFonts w:ascii="Times New Roman" w:eastAsia="Times New Roman" w:hAnsi="Times New Roman" w:cs="Times New Roman"/>
                <w:sz w:val="24"/>
                <w:szCs w:val="24"/>
              </w:rPr>
            </w:pPr>
            <w:r w:rsidRPr="00A05966">
              <w:rPr>
                <w:rFonts w:ascii="Times New Roman" w:hAnsi="Times New Roman" w:cs="Times New Roman"/>
                <w:sz w:val="24"/>
                <w:szCs w:val="24"/>
              </w:rPr>
              <w:t>Основные вопросы патологической анатомии и патологической физиологии кожи;</w:t>
            </w:r>
          </w:p>
          <w:p w:rsidR="00A05966" w:rsidRPr="00A05966" w:rsidRDefault="00A05966" w:rsidP="00A05966">
            <w:pPr>
              <w:numPr>
                <w:ilvl w:val="0"/>
                <w:numId w:val="30"/>
              </w:numPr>
              <w:tabs>
                <w:tab w:val="left" w:pos="284"/>
                <w:tab w:val="left" w:pos="851"/>
              </w:tabs>
              <w:spacing w:after="0" w:line="240" w:lineRule="auto"/>
              <w:ind w:left="0" w:firstLine="0"/>
              <w:rPr>
                <w:rFonts w:ascii="Times New Roman" w:hAnsi="Times New Roman" w:cs="Times New Roman"/>
                <w:sz w:val="24"/>
                <w:szCs w:val="24"/>
              </w:rPr>
            </w:pPr>
            <w:r w:rsidRPr="00A05966">
              <w:rPr>
                <w:rFonts w:ascii="Times New Roman" w:hAnsi="Times New Roman" w:cs="Times New Roman"/>
                <w:sz w:val="24"/>
                <w:szCs w:val="24"/>
              </w:rPr>
              <w:t xml:space="preserve">Основы медицинской </w:t>
            </w:r>
            <w:r w:rsidRPr="00A05966">
              <w:rPr>
                <w:rFonts w:ascii="Times New Roman" w:hAnsi="Times New Roman" w:cs="Times New Roman"/>
                <w:sz w:val="24"/>
                <w:szCs w:val="24"/>
              </w:rPr>
              <w:lastRenderedPageBreak/>
              <w:t>микробиологии, вирусологии, иммунологии, паразитологии кожи;</w:t>
            </w:r>
          </w:p>
          <w:p w:rsidR="00A05966" w:rsidRPr="00A05966" w:rsidRDefault="00A05966" w:rsidP="00A05966">
            <w:pPr>
              <w:numPr>
                <w:ilvl w:val="0"/>
                <w:numId w:val="30"/>
              </w:numPr>
              <w:tabs>
                <w:tab w:val="left" w:pos="284"/>
                <w:tab w:val="left" w:pos="851"/>
              </w:tabs>
              <w:spacing w:after="0" w:line="240" w:lineRule="auto"/>
              <w:ind w:left="0" w:firstLine="0"/>
              <w:rPr>
                <w:rFonts w:ascii="Times New Roman" w:hAnsi="Times New Roman" w:cs="Times New Roman"/>
                <w:sz w:val="24"/>
                <w:szCs w:val="24"/>
              </w:rPr>
            </w:pPr>
            <w:r w:rsidRPr="00A05966">
              <w:rPr>
                <w:rFonts w:ascii="Times New Roman" w:hAnsi="Times New Roman" w:cs="Times New Roman"/>
                <w:sz w:val="24"/>
                <w:szCs w:val="24"/>
              </w:rPr>
              <w:t>Сущность дерматологического процесса.</w:t>
            </w:r>
          </w:p>
          <w:p w:rsidR="00A05966" w:rsidRPr="00A05966" w:rsidRDefault="00A05966" w:rsidP="00A05966">
            <w:pPr>
              <w:numPr>
                <w:ilvl w:val="0"/>
                <w:numId w:val="30"/>
              </w:numPr>
              <w:tabs>
                <w:tab w:val="left" w:pos="284"/>
                <w:tab w:val="left" w:pos="851"/>
              </w:tabs>
              <w:spacing w:after="0" w:line="240" w:lineRule="auto"/>
              <w:ind w:left="0" w:firstLine="0"/>
              <w:rPr>
                <w:rFonts w:ascii="Times New Roman" w:hAnsi="Times New Roman" w:cs="Times New Roman"/>
                <w:sz w:val="24"/>
                <w:szCs w:val="24"/>
              </w:rPr>
            </w:pPr>
            <w:r w:rsidRPr="00A05966">
              <w:rPr>
                <w:rFonts w:ascii="Times New Roman" w:hAnsi="Times New Roman" w:cs="Times New Roman"/>
                <w:iCs/>
                <w:sz w:val="24"/>
                <w:szCs w:val="24"/>
              </w:rPr>
              <w:t>Анатомо-физиологические, возрастно-половые и индивидуальные особенности строения и развития здоровой и больной кожи</w:t>
            </w:r>
          </w:p>
          <w:p w:rsidR="00A05966" w:rsidRPr="00A05966" w:rsidRDefault="00A05966">
            <w:pPr>
              <w:pStyle w:val="af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rPr>
                <w:rFonts w:ascii="Times New Roman" w:hAnsi="Times New Roman" w:cs="Times New Roman"/>
              </w:rPr>
            </w:pPr>
            <w:r w:rsidRPr="00A05966">
              <w:rPr>
                <w:rFonts w:ascii="Times New Roman" w:hAnsi="Times New Roman" w:cs="Times New Roman"/>
              </w:rPr>
              <w:lastRenderedPageBreak/>
              <w:t xml:space="preserve">1. </w:t>
            </w:r>
            <w:r w:rsidRPr="00A05966">
              <w:rPr>
                <w:rFonts w:ascii="Times New Roman" w:hAnsi="Times New Roman" w:cs="Times New Roman"/>
                <w:iCs/>
              </w:rPr>
              <w:t xml:space="preserve">Анализировать и оценивать распространенность кожных и венерических болезней как социально-значимых </w:t>
            </w:r>
            <w:r w:rsidRPr="00A05966">
              <w:rPr>
                <w:rFonts w:ascii="Times New Roman" w:hAnsi="Times New Roman" w:cs="Times New Roman"/>
                <w:iCs/>
              </w:rPr>
              <w:lastRenderedPageBreak/>
              <w:t>заболеваний.</w:t>
            </w:r>
          </w:p>
          <w:p w:rsidR="00A05966" w:rsidRPr="00A05966" w:rsidRDefault="00A05966">
            <w:pP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Методами прогнозирования и оценки уровня заболеваемости</w:t>
            </w:r>
            <w:r w:rsidRPr="00A05966">
              <w:rPr>
                <w:rFonts w:ascii="Times New Roman" w:hAnsi="Times New Roman" w:cs="Times New Roman"/>
                <w:iCs/>
                <w:sz w:val="24"/>
                <w:szCs w:val="24"/>
              </w:rPr>
              <w:t xml:space="preserve"> кожных и венерических </w:t>
            </w:r>
            <w:r w:rsidRPr="00A05966">
              <w:rPr>
                <w:rFonts w:ascii="Times New Roman" w:hAnsi="Times New Roman" w:cs="Times New Roman"/>
                <w:iCs/>
                <w:sz w:val="24"/>
                <w:szCs w:val="24"/>
              </w:rPr>
              <w:lastRenderedPageBreak/>
              <w:t>болезней.</w:t>
            </w:r>
          </w:p>
          <w:p w:rsidR="00A05966" w:rsidRPr="00A05966" w:rsidRDefault="00A05966">
            <w:pPr>
              <w:ind w:right="-57"/>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lastRenderedPageBreak/>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w:t>
            </w:r>
            <w:r w:rsidRPr="00A05966">
              <w:rPr>
                <w:rFonts w:ascii="Times New Roman" w:eastAsia="Cambria" w:hAnsi="Times New Roman" w:cs="Times New Roman"/>
                <w:bCs/>
                <w:sz w:val="24"/>
                <w:szCs w:val="24"/>
              </w:rPr>
              <w:lastRenderedPageBreak/>
              <w:t>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24"/>
              </w:numPr>
              <w:tabs>
                <w:tab w:val="clear" w:pos="540"/>
                <w:tab w:val="num" w:pos="284"/>
                <w:tab w:val="num" w:pos="502"/>
                <w:tab w:val="right" w:leader="underscore" w:pos="9639"/>
              </w:tabs>
              <w:spacing w:after="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708"/>
                <w:tab w:val="right" w:leader="underscore" w:pos="9639"/>
              </w:tabs>
              <w:rPr>
                <w:rFonts w:ascii="Times New Roman" w:eastAsia="Times New Roman" w:hAnsi="Times New Roman" w:cs="Times New Roman"/>
                <w:iCs/>
                <w:sz w:val="24"/>
                <w:szCs w:val="24"/>
              </w:rPr>
            </w:pPr>
            <w:r w:rsidRPr="00A05966">
              <w:rPr>
                <w:rFonts w:ascii="Times New Roman" w:hAnsi="Times New Roman" w:cs="Times New Roman"/>
                <w:iCs/>
                <w:sz w:val="24"/>
                <w:szCs w:val="24"/>
              </w:rPr>
              <w:t>ОК-2</w:t>
            </w:r>
          </w:p>
          <w:p w:rsidR="00A05966" w:rsidRPr="00A05966" w:rsidRDefault="00A05966">
            <w:pPr>
              <w:widowControl w:val="0"/>
              <w:tabs>
                <w:tab w:val="left" w:pos="708"/>
                <w:tab w:val="right" w:leader="underscore" w:pos="9639"/>
              </w:tabs>
              <w:rPr>
                <w:rFonts w:ascii="Times New Roman" w:hAnsi="Times New Roman" w:cs="Times New Roman"/>
                <w:iCs/>
                <w:sz w:val="24"/>
                <w:szCs w:val="24"/>
              </w:rPr>
            </w:pPr>
          </w:p>
          <w:p w:rsidR="00A05966" w:rsidRPr="00A05966" w:rsidRDefault="00A05966">
            <w:pPr>
              <w:widowControl w:val="0"/>
              <w:tabs>
                <w:tab w:val="left" w:pos="708"/>
                <w:tab w:val="right" w:leader="underscore" w:pos="9639"/>
              </w:tabs>
              <w:rPr>
                <w:rFonts w:ascii="Times New Roman" w:eastAsia="Times New Roman" w:hAnsi="Times New Roman" w:cs="Times New Roman"/>
                <w:iCs/>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shd w:val="clear" w:color="auto" w:fill="FFFFFF"/>
              <w:tabs>
                <w:tab w:val="left" w:pos="907"/>
              </w:tabs>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действовать в нестандартных ситуациях, нести социальную и этическую ответственность за принятые решения</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1"/>
              </w:numPr>
              <w:tabs>
                <w:tab w:val="left" w:pos="284"/>
                <w:tab w:val="left" w:pos="851"/>
                <w:tab w:val="left" w:pos="3261"/>
              </w:tabs>
              <w:spacing w:after="0" w:line="240" w:lineRule="auto"/>
              <w:ind w:left="142" w:firstLine="0"/>
              <w:rPr>
                <w:rFonts w:ascii="Times New Roman" w:eastAsia="Times New Roman" w:hAnsi="Times New Roman" w:cs="Times New Roman"/>
                <w:sz w:val="24"/>
                <w:szCs w:val="24"/>
              </w:rPr>
            </w:pPr>
            <w:r w:rsidRPr="00A05966">
              <w:rPr>
                <w:rFonts w:ascii="Times New Roman" w:hAnsi="Times New Roman" w:cs="Times New Roman"/>
                <w:sz w:val="24"/>
                <w:szCs w:val="24"/>
              </w:rPr>
              <w:t>Сущность дерматологического процесса.</w:t>
            </w:r>
          </w:p>
          <w:p w:rsidR="00A05966" w:rsidRPr="00A05966" w:rsidRDefault="00A05966" w:rsidP="00A05966">
            <w:pPr>
              <w:numPr>
                <w:ilvl w:val="0"/>
                <w:numId w:val="31"/>
              </w:numPr>
              <w:tabs>
                <w:tab w:val="left" w:pos="284"/>
                <w:tab w:val="left" w:pos="851"/>
                <w:tab w:val="left" w:pos="3261"/>
              </w:tabs>
              <w:spacing w:after="0" w:line="240" w:lineRule="auto"/>
              <w:ind w:left="142" w:firstLine="0"/>
              <w:rPr>
                <w:rFonts w:ascii="Times New Roman" w:hAnsi="Times New Roman" w:cs="Times New Roman"/>
                <w:sz w:val="24"/>
                <w:szCs w:val="24"/>
              </w:rPr>
            </w:pPr>
            <w:r w:rsidRPr="00A05966">
              <w:rPr>
                <w:rFonts w:ascii="Times New Roman" w:hAnsi="Times New Roman" w:cs="Times New Roman"/>
                <w:iCs/>
                <w:sz w:val="24"/>
                <w:szCs w:val="24"/>
              </w:rPr>
              <w:t>Анатомо-физиологические, возрастно-половые и индивидуальные особенности строения и развития здоровой и больной кожи</w:t>
            </w:r>
          </w:p>
          <w:p w:rsidR="00A05966" w:rsidRPr="00A05966" w:rsidRDefault="00A05966">
            <w:pPr>
              <w:tabs>
                <w:tab w:val="left" w:pos="284"/>
                <w:tab w:val="left" w:pos="851"/>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rPr>
                <w:rFonts w:ascii="Times New Roman" w:hAnsi="Times New Roman" w:cs="Times New Roman"/>
              </w:rPr>
            </w:pPr>
            <w:r w:rsidRPr="00A05966">
              <w:rPr>
                <w:rFonts w:ascii="Times New Roman" w:hAnsi="Times New Roman" w:cs="Times New Roman"/>
              </w:rPr>
              <w:t xml:space="preserve">1. </w:t>
            </w:r>
            <w:r w:rsidRPr="00A05966">
              <w:rPr>
                <w:rFonts w:ascii="Times New Roman" w:hAnsi="Times New Roman" w:cs="Times New Roman"/>
                <w:iCs/>
              </w:rPr>
              <w:t xml:space="preserve">Анализировать и оценивать состояние пациента при кожных и венерических болезнях </w:t>
            </w:r>
          </w:p>
          <w:p w:rsidR="00A05966" w:rsidRPr="00A05966" w:rsidRDefault="00A05966">
            <w:pPr>
              <w:pStyle w:val="af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Методами оценки тяжести </w:t>
            </w:r>
            <w:r w:rsidRPr="00A05966">
              <w:rPr>
                <w:rFonts w:ascii="Times New Roman" w:hAnsi="Times New Roman" w:cs="Times New Roman"/>
                <w:iCs/>
                <w:sz w:val="24"/>
                <w:szCs w:val="24"/>
              </w:rPr>
              <w:t>кожных и венерических болезней.</w:t>
            </w:r>
          </w:p>
          <w:p w:rsidR="00A05966" w:rsidRPr="00A05966" w:rsidRDefault="00A05966">
            <w:pPr>
              <w:ind w:right="-57"/>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1"/>
              </w:numPr>
              <w:tabs>
                <w:tab w:val="num" w:pos="502"/>
                <w:tab w:val="right" w:leader="underscore" w:pos="9639"/>
              </w:tabs>
              <w:spacing w:after="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Times New Roman" w:hAnsi="Times New Roman" w:cs="Times New Roman"/>
                <w:iCs/>
                <w:sz w:val="24"/>
                <w:szCs w:val="24"/>
              </w:rPr>
            </w:pPr>
            <w:r w:rsidRPr="00A05966">
              <w:rPr>
                <w:rFonts w:ascii="Times New Roman" w:hAnsi="Times New Roman" w:cs="Times New Roman"/>
                <w:bCs/>
                <w:sz w:val="24"/>
                <w:szCs w:val="24"/>
              </w:rPr>
              <w:t>ОК-7</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shd w:val="clear" w:color="auto" w:fill="FFFFFF"/>
              <w:tabs>
                <w:tab w:val="left" w:pos="907"/>
              </w:tabs>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использовать приемы первой помощи, методы защиты в условиях чрезвычайных ситуаций</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2"/>
              </w:numPr>
              <w:tabs>
                <w:tab w:val="left" w:pos="284"/>
                <w:tab w:val="left" w:pos="851"/>
                <w:tab w:val="left" w:pos="3261"/>
              </w:tabs>
              <w:spacing w:after="0" w:line="240" w:lineRule="auto"/>
              <w:ind w:left="284" w:hanging="142"/>
              <w:rPr>
                <w:rFonts w:ascii="Times New Roman" w:eastAsia="Times New Roman" w:hAnsi="Times New Roman" w:cs="Times New Roman"/>
                <w:sz w:val="24"/>
                <w:szCs w:val="24"/>
              </w:rPr>
            </w:pPr>
            <w:r w:rsidRPr="00A05966">
              <w:rPr>
                <w:rFonts w:ascii="Times New Roman" w:hAnsi="Times New Roman" w:cs="Times New Roman"/>
                <w:sz w:val="24"/>
                <w:szCs w:val="24"/>
              </w:rPr>
              <w:t>Сущность дерматологического процесса.</w:t>
            </w:r>
          </w:p>
          <w:p w:rsidR="00A05966" w:rsidRPr="00A05966" w:rsidRDefault="00A05966" w:rsidP="00A05966">
            <w:pPr>
              <w:numPr>
                <w:ilvl w:val="0"/>
                <w:numId w:val="32"/>
              </w:numPr>
              <w:tabs>
                <w:tab w:val="left" w:pos="284"/>
                <w:tab w:val="left" w:pos="851"/>
                <w:tab w:val="left" w:pos="3261"/>
              </w:tabs>
              <w:spacing w:after="0" w:line="240" w:lineRule="auto"/>
              <w:ind w:left="142" w:firstLine="0"/>
              <w:rPr>
                <w:rFonts w:ascii="Times New Roman" w:hAnsi="Times New Roman" w:cs="Times New Roman"/>
                <w:sz w:val="24"/>
                <w:szCs w:val="24"/>
              </w:rPr>
            </w:pPr>
            <w:r w:rsidRPr="00A05966">
              <w:rPr>
                <w:rFonts w:ascii="Times New Roman" w:hAnsi="Times New Roman" w:cs="Times New Roman"/>
                <w:iCs/>
                <w:sz w:val="24"/>
                <w:szCs w:val="24"/>
              </w:rPr>
              <w:t>Анатомо-физиологические, возрастно-половые и индивидуальные особенности строения и развития здоровой и больной кожи</w:t>
            </w:r>
          </w:p>
          <w:p w:rsidR="00A05966" w:rsidRPr="00A05966" w:rsidRDefault="00A05966">
            <w:pPr>
              <w:tabs>
                <w:tab w:val="left" w:pos="284"/>
                <w:tab w:val="left" w:pos="851"/>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rPr>
                <w:rFonts w:ascii="Times New Roman" w:hAnsi="Times New Roman" w:cs="Times New Roman"/>
              </w:rPr>
            </w:pPr>
            <w:r w:rsidRPr="00A05966">
              <w:rPr>
                <w:rFonts w:ascii="Times New Roman" w:hAnsi="Times New Roman" w:cs="Times New Roman"/>
              </w:rPr>
              <w:t>1. уметь оказать</w:t>
            </w:r>
            <w:r w:rsidRPr="00A05966">
              <w:rPr>
                <w:rFonts w:ascii="Times New Roman" w:hAnsi="Times New Roman" w:cs="Times New Roman"/>
                <w:iCs/>
              </w:rPr>
              <w:t xml:space="preserve"> пациенту первую помощь при кожных и венерических болезнях </w:t>
            </w:r>
          </w:p>
          <w:p w:rsidR="00A05966" w:rsidRPr="00A05966" w:rsidRDefault="00A05966">
            <w:pPr>
              <w:pStyle w:val="afff5"/>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Методы оказания первой помощи больным с </w:t>
            </w:r>
            <w:r w:rsidRPr="00A05966">
              <w:rPr>
                <w:rFonts w:ascii="Times New Roman" w:hAnsi="Times New Roman" w:cs="Times New Roman"/>
                <w:iCs/>
                <w:sz w:val="24"/>
                <w:szCs w:val="24"/>
              </w:rPr>
              <w:t>кожными и венерическими болезнями.</w:t>
            </w:r>
          </w:p>
          <w:p w:rsidR="00A05966" w:rsidRPr="00A05966" w:rsidRDefault="00A05966">
            <w:pPr>
              <w:ind w:right="-57"/>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after="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Times New Roman" w:hAnsi="Times New Roman" w:cs="Times New Roman"/>
                <w:bCs/>
                <w:sz w:val="24"/>
                <w:szCs w:val="24"/>
              </w:rPr>
            </w:pPr>
            <w:r w:rsidRPr="00A05966">
              <w:rPr>
                <w:rFonts w:ascii="Times New Roman" w:hAnsi="Times New Roman" w:cs="Times New Roman"/>
                <w:bCs/>
                <w:sz w:val="24"/>
                <w:szCs w:val="24"/>
              </w:rPr>
              <w:t>ОК-8</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shd w:val="clear" w:color="auto" w:fill="FFFFFF"/>
              <w:tabs>
                <w:tab w:val="left" w:pos="907"/>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готовность к работе в коллективе, </w:t>
            </w:r>
            <w:r w:rsidRPr="00A05966">
              <w:rPr>
                <w:rFonts w:ascii="Times New Roman" w:hAnsi="Times New Roman" w:cs="Times New Roman"/>
                <w:sz w:val="24"/>
                <w:szCs w:val="24"/>
              </w:rPr>
              <w:lastRenderedPageBreak/>
              <w:t>толерантно воспринимать социальные, этнические, конфессиональные и культурные различия</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1. принципы этики и деонтологии при работе в </w:t>
            </w:r>
            <w:r w:rsidRPr="00A05966">
              <w:rPr>
                <w:rFonts w:ascii="Times New Roman" w:hAnsi="Times New Roman" w:cs="Times New Roman"/>
                <w:sz w:val="24"/>
                <w:szCs w:val="24"/>
              </w:rPr>
              <w:lastRenderedPageBreak/>
              <w:t>коллективе и с пациентами</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lastRenderedPageBreak/>
              <w:t xml:space="preserve">1. уметь работать в коллективе и своевременно решать </w:t>
            </w:r>
            <w:r w:rsidRPr="00A05966">
              <w:rPr>
                <w:rFonts w:ascii="Times New Roman" w:hAnsi="Times New Roman" w:cs="Times New Roman"/>
              </w:rPr>
              <w:lastRenderedPageBreak/>
              <w:t>поставленные задачи</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1. дать себе адекватную самооценку, </w:t>
            </w:r>
            <w:r w:rsidRPr="00A05966">
              <w:rPr>
                <w:rFonts w:ascii="Times New Roman" w:hAnsi="Times New Roman" w:cs="Times New Roman"/>
                <w:sz w:val="24"/>
                <w:szCs w:val="24"/>
              </w:rPr>
              <w:lastRenderedPageBreak/>
              <w:t>суметь соотнести личные и групповые</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ценности/интересы, выполнить определенные роли и нести ответственность за общий</w:t>
            </w:r>
          </w:p>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результат</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lastRenderedPageBreak/>
              <w:t xml:space="preserve">ситуационные </w:t>
            </w:r>
            <w:r w:rsidRPr="00A05966">
              <w:rPr>
                <w:rFonts w:ascii="Times New Roman" w:eastAsia="Cambria" w:hAnsi="Times New Roman" w:cs="Times New Roman"/>
                <w:bCs/>
                <w:sz w:val="24"/>
                <w:szCs w:val="24"/>
              </w:rPr>
              <w:lastRenderedPageBreak/>
              <w:t>задачи;</w:t>
            </w:r>
          </w:p>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after="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567"/>
                <w:tab w:val="right" w:leader="underscore" w:pos="9639"/>
              </w:tabs>
              <w:rPr>
                <w:rFonts w:ascii="Times New Roman" w:eastAsia="Times New Roman" w:hAnsi="Times New Roman" w:cs="Times New Roman"/>
                <w:bCs/>
                <w:sz w:val="24"/>
                <w:szCs w:val="24"/>
              </w:rPr>
            </w:pPr>
            <w:r w:rsidRPr="00A05966">
              <w:rPr>
                <w:rFonts w:ascii="Times New Roman" w:hAnsi="Times New Roman" w:cs="Times New Roman"/>
                <w:bCs/>
                <w:sz w:val="24"/>
                <w:szCs w:val="24"/>
              </w:rPr>
              <w:t>ОПК-1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shd w:val="clear" w:color="auto" w:fill="FFFFFF"/>
              <w:tabs>
                <w:tab w:val="left" w:pos="907"/>
              </w:tabs>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1. знать современные информационные ресурсы, терминологию</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t>1.Применять знания об информации</w:t>
            </w:r>
          </w:p>
          <w:p w:rsidR="00A05966" w:rsidRPr="00A05966" w:rsidRDefault="00A05966">
            <w:pPr>
              <w:pStyle w:val="afff5"/>
              <w:rPr>
                <w:rFonts w:ascii="Times New Roman" w:hAnsi="Times New Roman" w:cs="Times New Roman"/>
              </w:rPr>
            </w:pPr>
            <w:r w:rsidRPr="00A05966">
              <w:rPr>
                <w:rFonts w:ascii="Times New Roman" w:hAnsi="Times New Roman" w:cs="Times New Roman"/>
              </w:rPr>
              <w:t>(информационных процессах)</w:t>
            </w:r>
          </w:p>
          <w:p w:rsidR="00A05966" w:rsidRPr="00A05966" w:rsidRDefault="00A05966">
            <w:pPr>
              <w:pStyle w:val="afff5"/>
              <w:rPr>
                <w:rFonts w:ascii="Times New Roman" w:hAnsi="Times New Roman" w:cs="Times New Roman"/>
              </w:rPr>
            </w:pPr>
            <w:r w:rsidRPr="00A05966">
              <w:rPr>
                <w:rFonts w:ascii="Times New Roman" w:hAnsi="Times New Roman" w:cs="Times New Roman"/>
              </w:rPr>
              <w:t>2.Использовать информационные технологии в</w:t>
            </w:r>
          </w:p>
          <w:p w:rsidR="00A05966" w:rsidRPr="00A05966" w:rsidRDefault="00A05966">
            <w:pPr>
              <w:pStyle w:val="afff5"/>
              <w:rPr>
                <w:rFonts w:ascii="Times New Roman" w:hAnsi="Times New Roman" w:cs="Times New Roman"/>
              </w:rPr>
            </w:pPr>
            <w:r w:rsidRPr="00A05966">
              <w:rPr>
                <w:rFonts w:ascii="Times New Roman" w:hAnsi="Times New Roman" w:cs="Times New Roman"/>
              </w:rPr>
              <w:t>различных сферах жизнедеятельности</w:t>
            </w:r>
          </w:p>
          <w:p w:rsidR="00A05966" w:rsidRPr="00A05966" w:rsidRDefault="00A05966">
            <w:pPr>
              <w:pStyle w:val="afff5"/>
              <w:rPr>
                <w:rFonts w:ascii="Times New Roman" w:hAnsi="Times New Roman" w:cs="Times New Roman"/>
              </w:rPr>
            </w:pPr>
            <w:r w:rsidRPr="00A05966">
              <w:rPr>
                <w:rFonts w:ascii="Times New Roman" w:hAnsi="Times New Roman" w:cs="Times New Roman"/>
              </w:rPr>
              <w:t>3.Применяет знания и навыки самостоятельной</w:t>
            </w:r>
          </w:p>
          <w:p w:rsidR="00A05966" w:rsidRPr="00A05966" w:rsidRDefault="00A05966">
            <w:pPr>
              <w:pStyle w:val="afff5"/>
              <w:rPr>
                <w:rFonts w:ascii="Times New Roman" w:hAnsi="Times New Roman" w:cs="Times New Roman"/>
              </w:rPr>
            </w:pPr>
            <w:r w:rsidRPr="00A05966">
              <w:rPr>
                <w:rFonts w:ascii="Times New Roman" w:hAnsi="Times New Roman" w:cs="Times New Roman"/>
              </w:rPr>
              <w:t>деятельности в системе Интернет</w:t>
            </w:r>
          </w:p>
          <w:p w:rsidR="00A05966" w:rsidRPr="00A05966" w:rsidRDefault="00A05966">
            <w:pPr>
              <w:pStyle w:val="afff5"/>
              <w:rPr>
                <w:rFonts w:ascii="Times New Roman" w:hAnsi="Times New Roman" w:cs="Times New Roman"/>
              </w:rPr>
            </w:pPr>
            <w:r w:rsidRPr="00A05966">
              <w:rPr>
                <w:rFonts w:ascii="Times New Roman" w:hAnsi="Times New Roman" w:cs="Times New Roman"/>
              </w:rPr>
              <w:t>4.Быстро усваивать и вспоминает информацию</w:t>
            </w:r>
          </w:p>
          <w:p w:rsidR="00A05966" w:rsidRPr="00A05966" w:rsidRDefault="00A05966">
            <w:pPr>
              <w:pStyle w:val="afff5"/>
              <w:rPr>
                <w:rFonts w:ascii="Times New Roman" w:hAnsi="Times New Roman" w:cs="Times New Roman"/>
              </w:rPr>
            </w:pPr>
            <w:r w:rsidRPr="00A05966">
              <w:rPr>
                <w:rFonts w:ascii="Times New Roman" w:hAnsi="Times New Roman" w:cs="Times New Roman"/>
              </w:rPr>
              <w:t>5.Изучать, запоминать и применять новые</w:t>
            </w:r>
          </w:p>
          <w:p w:rsidR="00A05966" w:rsidRPr="00A05966" w:rsidRDefault="00A05966">
            <w:pPr>
              <w:pStyle w:val="afff5"/>
              <w:rPr>
                <w:rFonts w:ascii="Times New Roman" w:hAnsi="Times New Roman" w:cs="Times New Roman"/>
                <w:lang w:val="en-US"/>
              </w:rPr>
            </w:pPr>
            <w:r w:rsidRPr="00A05966">
              <w:rPr>
                <w:rFonts w:ascii="Times New Roman" w:hAnsi="Times New Roman" w:cs="Times New Roman"/>
              </w:rPr>
              <w:t>технологии и процедуры</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1. владеть навыками получения информации по дерматовенерорлогии с помощью современных технологий</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ОПК-2</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готовность к коммуникации в устной и письменной формах на русском и иностранном языках для решения задач профессиональной </w:t>
            </w:r>
            <w:r w:rsidRPr="00A05966">
              <w:rPr>
                <w:rFonts w:ascii="Times New Roman" w:hAnsi="Times New Roman" w:cs="Times New Roman"/>
                <w:sz w:val="24"/>
                <w:szCs w:val="24"/>
              </w:rPr>
              <w:lastRenderedPageBreak/>
              <w:t>деятельности</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Знать русский и иностранный языки для возможности использования профессиональной литературы и личностного общения</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1.Устанавливает межличностную коммуникацию</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между участниками совместной деятельности</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 xml:space="preserve">посредством языка и </w:t>
            </w:r>
            <w:r w:rsidRPr="00A05966">
              <w:rPr>
                <w:rFonts w:ascii="Times New Roman" w:hAnsi="Times New Roman" w:cs="Times New Roman"/>
                <w:sz w:val="24"/>
                <w:szCs w:val="24"/>
              </w:rPr>
              <w:lastRenderedPageBreak/>
              <w:t>социокультурных знаний для</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достижения конкретных задач</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2. Планировать коммуникативное поведение</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3. Передавать информацию в связных, логичных и</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аргументированных высказываниях</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4. Строить и организовывать высказывания в</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соответствии с функциональной задачей</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общения</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5. Оперировать правилами, посредством которых</w:t>
            </w:r>
          </w:p>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коммуникативные единицы выстраиваются в осмысленные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владеть навыками общения на руссом и иностранном языках для получения и обмена информацией по дерматовенеролог</w:t>
            </w:r>
            <w:r w:rsidRPr="00A05966">
              <w:rPr>
                <w:rFonts w:ascii="Times New Roman" w:hAnsi="Times New Roman" w:cs="Times New Roman"/>
                <w:sz w:val="24"/>
                <w:szCs w:val="24"/>
              </w:rPr>
              <w:lastRenderedPageBreak/>
              <w:t>ии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lastRenderedPageBreak/>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ОПК-4</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и готовность реализовать этические и деонтологические принципы в профессиональной деятельности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3"/>
              </w:numPr>
              <w:tabs>
                <w:tab w:val="left" w:pos="-30"/>
                <w:tab w:val="left" w:pos="284"/>
              </w:tabs>
              <w:spacing w:after="0" w:line="240" w:lineRule="auto"/>
              <w:ind w:left="0" w:firstLine="101"/>
              <w:rPr>
                <w:rFonts w:ascii="Times New Roman" w:eastAsia="Times New Roman" w:hAnsi="Times New Roman" w:cs="Times New Roman"/>
                <w:sz w:val="24"/>
                <w:szCs w:val="24"/>
              </w:rPr>
            </w:pPr>
            <w:r w:rsidRPr="00A05966">
              <w:rPr>
                <w:rFonts w:ascii="Times New Roman" w:hAnsi="Times New Roman" w:cs="Times New Roman"/>
                <w:sz w:val="24"/>
                <w:szCs w:val="24"/>
              </w:rPr>
              <w:t>Основы законодательства Российской Федерации, основные нормативно-технические документы</w:t>
            </w:r>
          </w:p>
          <w:p w:rsidR="00A05966" w:rsidRPr="00A05966" w:rsidRDefault="00A05966" w:rsidP="00A05966">
            <w:pPr>
              <w:numPr>
                <w:ilvl w:val="0"/>
                <w:numId w:val="33"/>
              </w:numPr>
              <w:tabs>
                <w:tab w:val="left" w:pos="-30"/>
                <w:tab w:val="left" w:pos="284"/>
              </w:tabs>
              <w:spacing w:after="0" w:line="240" w:lineRule="auto"/>
              <w:ind w:left="0" w:firstLine="101"/>
              <w:rPr>
                <w:rFonts w:ascii="Times New Roman" w:hAnsi="Times New Roman" w:cs="Times New Roman"/>
                <w:sz w:val="24"/>
                <w:szCs w:val="24"/>
              </w:rPr>
            </w:pPr>
            <w:r w:rsidRPr="00A05966">
              <w:rPr>
                <w:rFonts w:ascii="Times New Roman" w:eastAsia="Cambria" w:hAnsi="Times New Roman" w:cs="Times New Roman"/>
                <w:sz w:val="24"/>
                <w:szCs w:val="24"/>
              </w:rPr>
              <w:t xml:space="preserve">Морально-этические нормы, </w:t>
            </w:r>
            <w:r w:rsidRPr="00A05966">
              <w:rPr>
                <w:rFonts w:ascii="Times New Roman" w:eastAsia="Cambria" w:hAnsi="Times New Roman" w:cs="Times New Roman"/>
                <w:sz w:val="24"/>
                <w:szCs w:val="24"/>
              </w:rPr>
              <w:lastRenderedPageBreak/>
              <w:t>правила и принципы профессионального врачебного поведения, права пациента и врача</w:t>
            </w:r>
          </w:p>
          <w:p w:rsidR="00A05966" w:rsidRPr="00A05966" w:rsidRDefault="00A05966">
            <w:pPr>
              <w:tabs>
                <w:tab w:val="left" w:pos="-30"/>
                <w:tab w:val="left" w:pos="284"/>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rPr>
                <w:rFonts w:ascii="Times New Roman" w:eastAsia="Cambria" w:hAnsi="Times New Roman" w:cs="Times New Roman"/>
                <w:sz w:val="24"/>
                <w:szCs w:val="24"/>
              </w:rPr>
            </w:pPr>
            <w:r w:rsidRPr="00A05966">
              <w:rPr>
                <w:rFonts w:ascii="Times New Roman" w:eastAsia="Cambria" w:hAnsi="Times New Roman" w:cs="Times New Roman"/>
                <w:sz w:val="24"/>
                <w:szCs w:val="24"/>
              </w:rPr>
              <w:lastRenderedPageBreak/>
              <w:t>1. Оценивать и определять свои потребности, необходимые для продолжения обучения;</w:t>
            </w:r>
          </w:p>
          <w:p w:rsidR="00A05966" w:rsidRPr="00A05966" w:rsidRDefault="00A05966">
            <w:pPr>
              <w:widowControl w:val="0"/>
              <w:rPr>
                <w:rFonts w:ascii="Times New Roman" w:eastAsia="Cambria" w:hAnsi="Times New Roman" w:cs="Times New Roman"/>
                <w:sz w:val="24"/>
                <w:szCs w:val="24"/>
              </w:rPr>
            </w:pPr>
            <w:r w:rsidRPr="00A05966">
              <w:rPr>
                <w:rFonts w:ascii="Times New Roman" w:eastAsia="Cambria" w:hAnsi="Times New Roman" w:cs="Times New Roman"/>
                <w:sz w:val="24"/>
                <w:szCs w:val="24"/>
              </w:rPr>
              <w:t xml:space="preserve">2. Выстраивать и поддерживать </w:t>
            </w:r>
            <w:r w:rsidRPr="00A05966">
              <w:rPr>
                <w:rFonts w:ascii="Times New Roman" w:eastAsia="Cambria" w:hAnsi="Times New Roman" w:cs="Times New Roman"/>
                <w:sz w:val="24"/>
                <w:szCs w:val="24"/>
              </w:rPr>
              <w:lastRenderedPageBreak/>
              <w:t xml:space="preserve">рабочие отношения с другими членами коллектива, </w:t>
            </w:r>
            <w:r w:rsidRPr="00A05966">
              <w:rPr>
                <w:rFonts w:ascii="Times New Roman" w:hAnsi="Times New Roman" w:cs="Times New Roman"/>
                <w:sz w:val="24"/>
                <w:szCs w:val="24"/>
              </w:rPr>
              <w:t>средним и младшим медицинским персоналом, взрослым населением и подростками, их родителями и родственниками</w:t>
            </w:r>
            <w:r w:rsidRPr="00A05966">
              <w:rPr>
                <w:rFonts w:ascii="Times New Roman" w:eastAsia="Cambria" w:hAnsi="Times New Roman" w:cs="Times New Roman"/>
                <w:sz w:val="24"/>
                <w:szCs w:val="24"/>
              </w:rPr>
              <w:t>.</w:t>
            </w:r>
          </w:p>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rPr>
                <w:rFonts w:ascii="Times New Roman" w:eastAsia="Cambria" w:hAnsi="Times New Roman" w:cs="Times New Roman"/>
                <w:sz w:val="24"/>
                <w:szCs w:val="24"/>
              </w:rPr>
            </w:pPr>
            <w:r w:rsidRPr="00A05966">
              <w:rPr>
                <w:rFonts w:ascii="Times New Roman" w:hAnsi="Times New Roman" w:cs="Times New Roman"/>
                <w:sz w:val="24"/>
                <w:szCs w:val="24"/>
              </w:rPr>
              <w:lastRenderedPageBreak/>
              <w:t xml:space="preserve">1. </w:t>
            </w:r>
            <w:r w:rsidRPr="00A05966">
              <w:rPr>
                <w:rFonts w:ascii="Times New Roman" w:eastAsia="Cambria" w:hAnsi="Times New Roman" w:cs="Times New Roman"/>
                <w:sz w:val="24"/>
                <w:szCs w:val="24"/>
              </w:rPr>
              <w:t xml:space="preserve"> Навыками информирования пациентов и их родственников в соответствии с требованиями правил «информированно</w:t>
            </w:r>
            <w:r w:rsidRPr="00A05966">
              <w:rPr>
                <w:rFonts w:ascii="Times New Roman" w:eastAsia="Cambria" w:hAnsi="Times New Roman" w:cs="Times New Roman"/>
                <w:sz w:val="24"/>
                <w:szCs w:val="24"/>
              </w:rPr>
              <w:lastRenderedPageBreak/>
              <w:t>го согласия».</w:t>
            </w:r>
          </w:p>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lastRenderedPageBreak/>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ОПК-5</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и готовность анализировать результаты собственной деятельности для предотвращения профессиональных ошибок</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t>1. методы анализа и сбора инфрмации</w:t>
            </w: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1.Самостоятельно получать новые знания на основе анализа, синтеза и т.д.</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2.Обосновываеть практическую и теоретическую ценность полученных результатов</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3.Осуществлять поиск всеи</w:t>
            </w:r>
            <w:r w:rsidRPr="00A05966">
              <w:rPr>
                <w:rFonts w:ascii="Cambria Math" w:eastAsia="MS Mincho" w:hAnsi="Cambria Math" w:cs="Cambria Math"/>
                <w:sz w:val="24"/>
                <w:szCs w:val="24"/>
              </w:rPr>
              <w:t>̆</w:t>
            </w:r>
            <w:r w:rsidRPr="00A05966">
              <w:rPr>
                <w:rFonts w:ascii="Times New Roman" w:eastAsia="MS Mincho" w:hAnsi="Times New Roman" w:cs="Times New Roman"/>
                <w:sz w:val="24"/>
                <w:szCs w:val="24"/>
              </w:rPr>
              <w:t xml:space="preserve"> необходимои</w:t>
            </w:r>
            <w:r w:rsidRPr="00A05966">
              <w:rPr>
                <w:rFonts w:ascii="Cambria Math" w:eastAsia="MS Mincho" w:hAnsi="Cambria Math" w:cs="Cambria Math"/>
                <w:sz w:val="24"/>
                <w:szCs w:val="24"/>
              </w:rPr>
              <w:t>̆</w:t>
            </w:r>
            <w:r w:rsidRPr="00A05966">
              <w:rPr>
                <w:rFonts w:ascii="Times New Roman" w:eastAsia="MS Mincho" w:hAnsi="Times New Roman" w:cs="Times New Roman"/>
                <w:sz w:val="24"/>
                <w:szCs w:val="24"/>
              </w:rPr>
              <w:t xml:space="preserve"> информации для решения проблем и принятия</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решении</w:t>
            </w:r>
            <w:r w:rsidRPr="00A05966">
              <w:rPr>
                <w:rFonts w:ascii="Cambria Math" w:eastAsia="MS Mincho" w:hAnsi="Cambria Math" w:cs="Cambria Math"/>
                <w:sz w:val="24"/>
                <w:szCs w:val="24"/>
              </w:rPr>
              <w:t>̆</w:t>
            </w:r>
            <w:r w:rsidRPr="00A05966">
              <w:rPr>
                <w:rFonts w:ascii="Times New Roman" w:eastAsia="MS Mincho" w:hAnsi="Times New Roman" w:cs="Times New Roman"/>
                <w:sz w:val="24"/>
                <w:szCs w:val="24"/>
              </w:rPr>
              <w:t> </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4.Консультироваться, проверяет факты, анализирует</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ситуации с различных точек зрения </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lastRenderedPageBreak/>
              <w:t>5.Определять эффективное направление деи</w:t>
            </w:r>
            <w:r w:rsidRPr="00A05966">
              <w:rPr>
                <w:rFonts w:ascii="Cambria Math" w:eastAsia="MS Mincho" w:hAnsi="Cambria Math" w:cs="Cambria Math"/>
                <w:sz w:val="24"/>
                <w:szCs w:val="24"/>
              </w:rPr>
              <w:t>̆</w:t>
            </w:r>
            <w:r w:rsidRPr="00A05966">
              <w:rPr>
                <w:rFonts w:ascii="Times New Roman" w:eastAsia="MS Mincho" w:hAnsi="Times New Roman" w:cs="Times New Roman"/>
                <w:sz w:val="24"/>
                <w:szCs w:val="24"/>
              </w:rPr>
              <w:t>ствии</w:t>
            </w:r>
            <w:r w:rsidRPr="00A05966">
              <w:rPr>
                <w:rFonts w:ascii="Cambria Math" w:eastAsia="MS Mincho" w:hAnsi="Cambria Math" w:cs="Cambria Math"/>
                <w:sz w:val="24"/>
                <w:szCs w:val="24"/>
              </w:rPr>
              <w:t>̆</w:t>
            </w:r>
          </w:p>
          <w:p w:rsidR="00A05966" w:rsidRPr="00A05966" w:rsidRDefault="00A05966">
            <w:pPr>
              <w:widowControl w:val="0"/>
              <w:autoSpaceDE w:val="0"/>
              <w:autoSpaceDN w:val="0"/>
              <w:adjustRightInd w:val="0"/>
              <w:rPr>
                <w:rFonts w:ascii="Times New Roman" w:eastAsia="MS Mincho" w:hAnsi="Times New Roman" w:cs="Times New Roman"/>
                <w:sz w:val="24"/>
                <w:szCs w:val="24"/>
              </w:rPr>
            </w:pPr>
            <w:r w:rsidRPr="00A05966">
              <w:rPr>
                <w:rFonts w:ascii="Times New Roman" w:eastAsia="MS Mincho" w:hAnsi="Times New Roman" w:cs="Times New Roman"/>
                <w:sz w:val="24"/>
                <w:szCs w:val="24"/>
              </w:rPr>
              <w:t>6.Собирать исчерпывающие сведения по сложным проблемам или ситуациям</w:t>
            </w:r>
          </w:p>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методами анализа и сбора информации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ОПК-6</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ведению медицинской документации</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t>1. принципы ведения медицинской документации</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 оформлять медицинскую документацию (история болезни, направления на обследование, выписки, проведение ВК)</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1. навыки заполнения медицинской документации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ОПК-8</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медицинскому применению лекарственных препаратов и иных веществ и их комбинаций при решении профессиональных задач</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rsidP="00A05966">
            <w:pPr>
              <w:numPr>
                <w:ilvl w:val="0"/>
                <w:numId w:val="34"/>
              </w:numPr>
              <w:tabs>
                <w:tab w:val="left" w:pos="-30"/>
                <w:tab w:val="left" w:pos="284"/>
              </w:tabs>
              <w:spacing w:after="0" w:line="240" w:lineRule="auto"/>
              <w:ind w:left="142" w:hanging="142"/>
              <w:rPr>
                <w:rFonts w:ascii="Times New Roman" w:eastAsia="Times New Roman" w:hAnsi="Times New Roman" w:cs="Times New Roman"/>
                <w:sz w:val="24"/>
                <w:szCs w:val="24"/>
              </w:rPr>
            </w:pPr>
            <w:r w:rsidRPr="00A05966">
              <w:rPr>
                <w:rFonts w:ascii="Times New Roman" w:hAnsi="Times New Roman" w:cs="Times New Roman"/>
                <w:sz w:val="24"/>
                <w:szCs w:val="24"/>
              </w:rPr>
              <w:t>знать фармакологические группы препаратов</w:t>
            </w:r>
          </w:p>
          <w:p w:rsidR="00A05966" w:rsidRPr="00A05966" w:rsidRDefault="00A05966" w:rsidP="00A05966">
            <w:pPr>
              <w:numPr>
                <w:ilvl w:val="0"/>
                <w:numId w:val="34"/>
              </w:numPr>
              <w:tabs>
                <w:tab w:val="left" w:pos="-30"/>
                <w:tab w:val="left" w:pos="284"/>
              </w:tabs>
              <w:spacing w:after="0" w:line="240" w:lineRule="auto"/>
              <w:ind w:left="142" w:hanging="142"/>
              <w:rPr>
                <w:rFonts w:ascii="Times New Roman" w:hAnsi="Times New Roman" w:cs="Times New Roman"/>
                <w:sz w:val="24"/>
                <w:szCs w:val="24"/>
              </w:rPr>
            </w:pPr>
            <w:r w:rsidRPr="00A05966">
              <w:rPr>
                <w:rFonts w:ascii="Times New Roman" w:hAnsi="Times New Roman" w:cs="Times New Roman"/>
                <w:sz w:val="24"/>
                <w:szCs w:val="24"/>
              </w:rPr>
              <w:t>знать взаимодействие лекарственных препаратов</w:t>
            </w:r>
          </w:p>
          <w:p w:rsidR="00A05966" w:rsidRPr="00A05966" w:rsidRDefault="00A05966" w:rsidP="00A05966">
            <w:pPr>
              <w:numPr>
                <w:ilvl w:val="0"/>
                <w:numId w:val="34"/>
              </w:numPr>
              <w:tabs>
                <w:tab w:val="left" w:pos="-30"/>
                <w:tab w:val="left" w:pos="284"/>
              </w:tabs>
              <w:spacing w:after="0" w:line="240" w:lineRule="auto"/>
              <w:ind w:left="142" w:hanging="142"/>
              <w:rPr>
                <w:rFonts w:ascii="Times New Roman" w:hAnsi="Times New Roman" w:cs="Times New Roman"/>
                <w:sz w:val="24"/>
                <w:szCs w:val="24"/>
              </w:rPr>
            </w:pPr>
            <w:r w:rsidRPr="00A05966">
              <w:rPr>
                <w:rFonts w:ascii="Times New Roman" w:hAnsi="Times New Roman" w:cs="Times New Roman"/>
                <w:sz w:val="24"/>
                <w:szCs w:val="24"/>
              </w:rPr>
              <w:t>знать правила выписки лекарственных препаратов</w:t>
            </w:r>
          </w:p>
          <w:p w:rsidR="00A05966" w:rsidRPr="00A05966" w:rsidRDefault="00A05966" w:rsidP="00A05966">
            <w:pPr>
              <w:numPr>
                <w:ilvl w:val="0"/>
                <w:numId w:val="34"/>
              </w:numPr>
              <w:tabs>
                <w:tab w:val="left" w:pos="-30"/>
                <w:tab w:val="left" w:pos="284"/>
              </w:tabs>
              <w:spacing w:after="0" w:line="240" w:lineRule="auto"/>
              <w:ind w:left="142" w:hanging="142"/>
              <w:rPr>
                <w:rFonts w:ascii="Times New Roman" w:hAnsi="Times New Roman" w:cs="Times New Roman"/>
                <w:sz w:val="24"/>
                <w:szCs w:val="24"/>
              </w:rPr>
            </w:pPr>
            <w:r w:rsidRPr="00A05966">
              <w:rPr>
                <w:rFonts w:ascii="Times New Roman" w:hAnsi="Times New Roman" w:cs="Times New Roman"/>
                <w:sz w:val="24"/>
                <w:szCs w:val="24"/>
              </w:rPr>
              <w:t>знать кратность введения и доры различных лекарственных препаратов</w:t>
            </w:r>
          </w:p>
          <w:p w:rsidR="00A05966" w:rsidRPr="00A05966" w:rsidRDefault="00A05966" w:rsidP="00A05966">
            <w:pPr>
              <w:numPr>
                <w:ilvl w:val="0"/>
                <w:numId w:val="34"/>
              </w:numPr>
              <w:tabs>
                <w:tab w:val="left" w:pos="-30"/>
                <w:tab w:val="left" w:pos="284"/>
              </w:tabs>
              <w:spacing w:after="0" w:line="240" w:lineRule="auto"/>
              <w:ind w:left="142" w:hanging="142"/>
              <w:rPr>
                <w:rFonts w:ascii="Times New Roman" w:eastAsia="Times New Roman" w:hAnsi="Times New Roman" w:cs="Times New Roman"/>
                <w:sz w:val="24"/>
                <w:szCs w:val="24"/>
              </w:rPr>
            </w:pPr>
            <w:r w:rsidRPr="00A05966">
              <w:rPr>
                <w:rFonts w:ascii="Times New Roman" w:hAnsi="Times New Roman" w:cs="Times New Roman"/>
                <w:sz w:val="24"/>
                <w:szCs w:val="24"/>
              </w:rPr>
              <w:t>знать схемы лечения различных кожных и венерологических заболеваний</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 уметь правильно выбрать схему лечения заболевания и лекарственные препараты для каждого заболевания</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заполнять лист назначений </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w:t>
            </w:r>
            <w:r w:rsidRPr="00A05966">
              <w:rPr>
                <w:rFonts w:ascii="Times New Roman" w:hAnsi="Times New Roman" w:cs="Times New Roman"/>
                <w:iCs/>
                <w:sz w:val="24"/>
                <w:szCs w:val="24"/>
              </w:rPr>
              <w:lastRenderedPageBreak/>
              <w:t>-9</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способность к оценке </w:t>
            </w:r>
            <w:r w:rsidRPr="00A05966">
              <w:rPr>
                <w:rFonts w:ascii="Times New Roman" w:hAnsi="Times New Roman" w:cs="Times New Roman"/>
                <w:sz w:val="24"/>
                <w:szCs w:val="24"/>
              </w:rPr>
              <w:lastRenderedPageBreak/>
              <w:t>морфофункциональных, физиологических состояний и патологических процессов в организме человека для решения профессиональных задач</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rsidP="00A05966">
            <w:pPr>
              <w:numPr>
                <w:ilvl w:val="0"/>
                <w:numId w:val="35"/>
              </w:numPr>
              <w:tabs>
                <w:tab w:val="left" w:pos="-30"/>
                <w:tab w:val="left" w:pos="284"/>
              </w:tabs>
              <w:spacing w:after="0" w:line="240" w:lineRule="auto"/>
              <w:ind w:left="142" w:hanging="1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особенность сбора анамнеза у </w:t>
            </w:r>
            <w:r w:rsidRPr="00A05966">
              <w:rPr>
                <w:rFonts w:ascii="Times New Roman" w:hAnsi="Times New Roman" w:cs="Times New Roman"/>
                <w:sz w:val="24"/>
                <w:szCs w:val="24"/>
              </w:rPr>
              <w:lastRenderedPageBreak/>
              <w:t>больных кожными и венерическими заболеваниями</w:t>
            </w:r>
          </w:p>
          <w:p w:rsidR="00A05966" w:rsidRPr="00A05966" w:rsidRDefault="00A05966" w:rsidP="00A05966">
            <w:pPr>
              <w:numPr>
                <w:ilvl w:val="0"/>
                <w:numId w:val="35"/>
              </w:numPr>
              <w:tabs>
                <w:tab w:val="left" w:pos="-30"/>
                <w:tab w:val="left" w:pos="284"/>
              </w:tabs>
              <w:spacing w:after="0" w:line="240" w:lineRule="auto"/>
              <w:ind w:left="142" w:hanging="11"/>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основы пропедевтики </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rsidP="00A05966">
            <w:pPr>
              <w:widowControl w:val="0"/>
              <w:numPr>
                <w:ilvl w:val="0"/>
                <w:numId w:val="36"/>
              </w:numPr>
              <w:tabs>
                <w:tab w:val="left" w:pos="284"/>
                <w:tab w:val="left" w:pos="851"/>
              </w:tabs>
              <w:autoSpaceDE w:val="0"/>
              <w:autoSpaceDN w:val="0"/>
              <w:adjustRightInd w:val="0"/>
              <w:spacing w:after="0" w:line="240" w:lineRule="auto"/>
              <w:ind w:left="0" w:hanging="1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собирать анамнез</w:t>
            </w:r>
          </w:p>
          <w:p w:rsidR="00A05966" w:rsidRPr="00A05966" w:rsidRDefault="00A05966" w:rsidP="00A05966">
            <w:pPr>
              <w:widowControl w:val="0"/>
              <w:numPr>
                <w:ilvl w:val="0"/>
                <w:numId w:val="36"/>
              </w:numPr>
              <w:tabs>
                <w:tab w:val="left" w:pos="284"/>
                <w:tab w:val="left" w:pos="851"/>
              </w:tabs>
              <w:autoSpaceDE w:val="0"/>
              <w:autoSpaceDN w:val="0"/>
              <w:adjustRightInd w:val="0"/>
              <w:spacing w:after="0" w:line="240" w:lineRule="auto"/>
              <w:ind w:left="0" w:hanging="1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проводить лабораторное и инструментальное обследования</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1. методами обследования </w:t>
            </w:r>
            <w:r w:rsidRPr="00A05966">
              <w:rPr>
                <w:rFonts w:ascii="Times New Roman" w:hAnsi="Times New Roman" w:cs="Times New Roman"/>
                <w:sz w:val="24"/>
                <w:szCs w:val="24"/>
              </w:rPr>
              <w:lastRenderedPageBreak/>
              <w:t>больных с кожными и венерическими заболеваниями</w:t>
            </w:r>
          </w:p>
        </w:tc>
        <w:tc>
          <w:tcPr>
            <w:tcW w:w="851" w:type="dxa"/>
            <w:tcBorders>
              <w:top w:val="single" w:sz="4" w:space="0" w:color="auto"/>
              <w:left w:val="single" w:sz="4" w:space="0" w:color="auto"/>
              <w:bottom w:val="single" w:sz="4" w:space="0" w:color="auto"/>
              <w:right w:val="single" w:sz="4" w:space="0" w:color="auto"/>
            </w:tcBorders>
          </w:tcPr>
          <w:p w:rsidR="00A05966" w:rsidRPr="00A05966" w:rsidRDefault="00A05966">
            <w:pPr>
              <w:rPr>
                <w:rFonts w:ascii="Times New Roman" w:eastAsia="Times New Roman" w:hAnsi="Times New Roman" w:cs="Times New Roman"/>
                <w:sz w:val="24"/>
                <w:szCs w:val="24"/>
              </w:rPr>
            </w:pP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ОПК-11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применению медицинских изделий, предусмотренных порядками оказания медицинской помощи</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знать виды медицинских изделий ( в т.ч. тест-систем) используемых при лечении больных с дермтаологическими и венерическими заболеваниями </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 применять медицинские изделия</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1. методами применения медицинских изделий</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32"/>
              </w:numPr>
              <w:tabs>
                <w:tab w:val="num" w:pos="502"/>
                <w:tab w:val="right" w:leader="underscore" w:pos="9639"/>
              </w:tabs>
              <w:spacing w:before="60" w:after="60" w:line="240" w:lineRule="auto"/>
              <w:ind w:left="0" w:firstLine="0"/>
              <w:jc w:val="center"/>
              <w:rPr>
                <w:rFonts w:ascii="Times New Roman" w:eastAsia="Times New Roman" w:hAnsi="Times New Roman" w:cs="Times New Roman"/>
                <w:bCs/>
                <w:sz w:val="24"/>
                <w:szCs w:val="24"/>
              </w:rPr>
            </w:pP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способность и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w:t>
            </w:r>
            <w:r w:rsidRPr="00A05966">
              <w:rPr>
                <w:rFonts w:ascii="Times New Roman" w:hAnsi="Times New Roman" w:cs="Times New Roman"/>
                <w:sz w:val="24"/>
                <w:szCs w:val="24"/>
              </w:rPr>
              <w:lastRenderedPageBreak/>
              <w:t xml:space="preserve">возникновения и развития, а также направленных на устранение вредного влияния на здоровье человека факторов среды его обитания </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 w:val="left" w:pos="3119"/>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1.Формы  и методы санитарно-просветительной работы в дерматовенерологии.</w:t>
            </w:r>
          </w:p>
          <w:p w:rsidR="00A05966" w:rsidRPr="00A05966" w:rsidRDefault="00A05966">
            <w:pPr>
              <w:tabs>
                <w:tab w:val="left" w:pos="284"/>
                <w:tab w:val="left" w:pos="851"/>
              </w:tabs>
              <w:ind w:left="101"/>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34"/>
                <w:tab w:val="left" w:pos="284"/>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1.Принимать участие в санитарно-просветительной работе среди населения.</w:t>
            </w:r>
          </w:p>
          <w:p w:rsidR="00A05966" w:rsidRPr="00A05966" w:rsidRDefault="00A05966">
            <w:pPr>
              <w:widowControl w:val="0"/>
              <w:tabs>
                <w:tab w:val="left" w:pos="34"/>
                <w:tab w:val="left" w:pos="284"/>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tabs>
                <w:tab w:val="left" w:pos="175"/>
              </w:tabs>
              <w:rPr>
                <w:rFonts w:ascii="Times New Roman" w:hAnsi="Times New Roman" w:cs="Times New Roman"/>
                <w:bCs/>
              </w:rPr>
            </w:pPr>
            <w:r w:rsidRPr="00A05966">
              <w:rPr>
                <w:rFonts w:ascii="Times New Roman" w:hAnsi="Times New Roman" w:cs="Times New Roman"/>
                <w:bCs/>
              </w:rPr>
              <w:t>1.Методы профилактики заразных кожных заболеваний и ИППП.</w:t>
            </w:r>
          </w:p>
          <w:p w:rsidR="00A05966" w:rsidRPr="00A05966" w:rsidRDefault="00A05966">
            <w:pPr>
              <w:pStyle w:val="afff5"/>
              <w:tabs>
                <w:tab w:val="left" w:pos="175"/>
              </w:tabs>
              <w:ind w:left="22"/>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13.</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ПК-2</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7"/>
              </w:numPr>
              <w:tabs>
                <w:tab w:val="left" w:pos="284"/>
                <w:tab w:val="left" w:pos="851"/>
              </w:tabs>
              <w:spacing w:after="0" w:line="240" w:lineRule="auto"/>
              <w:ind w:left="0" w:hanging="11"/>
              <w:rPr>
                <w:rFonts w:ascii="Times New Roman" w:eastAsia="Times New Roman" w:hAnsi="Times New Roman" w:cs="Times New Roman"/>
                <w:sz w:val="24"/>
                <w:szCs w:val="24"/>
              </w:rPr>
            </w:pPr>
            <w:r w:rsidRPr="00A05966">
              <w:rPr>
                <w:rFonts w:ascii="Times New Roman" w:hAnsi="Times New Roman" w:cs="Times New Roman"/>
                <w:sz w:val="24"/>
                <w:szCs w:val="24"/>
              </w:rPr>
              <w:t>Принципы  и методы диагностики дерматовенерологических болезней.</w:t>
            </w:r>
          </w:p>
          <w:p w:rsidR="00A05966" w:rsidRPr="00A05966" w:rsidRDefault="00A05966">
            <w:pPr>
              <w:tabs>
                <w:tab w:val="left" w:pos="-30"/>
                <w:tab w:val="left" w:pos="284"/>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rsidP="00A05966">
            <w:pPr>
              <w:widowControl w:val="0"/>
              <w:numPr>
                <w:ilvl w:val="0"/>
                <w:numId w:val="38"/>
              </w:numPr>
              <w:tabs>
                <w:tab w:val="left" w:pos="284"/>
                <w:tab w:val="left" w:pos="851"/>
              </w:tabs>
              <w:autoSpaceDE w:val="0"/>
              <w:autoSpaceDN w:val="0"/>
              <w:adjustRightInd w:val="0"/>
              <w:spacing w:after="0" w:line="240" w:lineRule="auto"/>
              <w:ind w:left="0" w:hanging="11"/>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уметь определять у пациентов основных патологических состояний, симптомов, синдромов заболеваний, нозологических форм </w:t>
            </w:r>
          </w:p>
          <w:p w:rsidR="00A05966" w:rsidRPr="00A05966" w:rsidRDefault="00A05966" w:rsidP="00A05966">
            <w:pPr>
              <w:widowControl w:val="0"/>
              <w:numPr>
                <w:ilvl w:val="0"/>
                <w:numId w:val="38"/>
              </w:numPr>
              <w:tabs>
                <w:tab w:val="left" w:pos="284"/>
                <w:tab w:val="left" w:pos="851"/>
              </w:tabs>
              <w:autoSpaceDE w:val="0"/>
              <w:autoSpaceDN w:val="0"/>
              <w:adjustRightInd w:val="0"/>
              <w:spacing w:after="0" w:line="240" w:lineRule="auto"/>
              <w:ind w:left="0" w:hanging="11"/>
              <w:rPr>
                <w:rFonts w:ascii="Times New Roman" w:eastAsia="Times New Roman" w:hAnsi="Times New Roman" w:cs="Times New Roman"/>
                <w:sz w:val="24"/>
                <w:szCs w:val="24"/>
                <w:lang w:val="en-US"/>
              </w:rPr>
            </w:pPr>
            <w:r w:rsidRPr="00A05966">
              <w:rPr>
                <w:rFonts w:ascii="Times New Roman" w:hAnsi="Times New Roman" w:cs="Times New Roman"/>
                <w:sz w:val="24"/>
                <w:szCs w:val="24"/>
              </w:rPr>
              <w:t>использовать методы скрининговой диагностики</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1. проводить скрининговую диагностику кожныз и венерических заболеваний</w:t>
            </w:r>
          </w:p>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2. определять объем диспансерного обследования и наблюдения больных кожными и венерическими заболеваниями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 xml:space="preserve">14. </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ПК-3</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и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t>1. порядок проведения противоэпидемических мероприятий при заразных кожных и венерических заболеваниях</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34"/>
                <w:tab w:val="left" w:pos="284"/>
              </w:tabs>
              <w:autoSpaceDE w:val="0"/>
              <w:autoSpaceDN w:val="0"/>
              <w:adjustRightInd w:val="0"/>
              <w:ind w:left="57"/>
              <w:rPr>
                <w:rFonts w:ascii="Times New Roman" w:eastAsia="Times New Roman" w:hAnsi="Times New Roman" w:cs="Times New Roman"/>
                <w:sz w:val="24"/>
                <w:szCs w:val="24"/>
              </w:rPr>
            </w:pPr>
            <w:r w:rsidRPr="00A05966">
              <w:rPr>
                <w:rFonts w:ascii="Times New Roman" w:hAnsi="Times New Roman" w:cs="Times New Roman"/>
                <w:sz w:val="24"/>
                <w:szCs w:val="24"/>
              </w:rPr>
              <w:t>1. организовать проведение противоэпидемических мероприятий</w:t>
            </w: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tabs>
                <w:tab w:val="left" w:pos="175"/>
              </w:tabs>
              <w:ind w:left="22"/>
              <w:rPr>
                <w:rFonts w:ascii="Times New Roman" w:hAnsi="Times New Roman" w:cs="Times New Roman"/>
                <w:bCs/>
              </w:rPr>
            </w:pPr>
            <w:r w:rsidRPr="00A05966">
              <w:rPr>
                <w:rFonts w:ascii="Times New Roman" w:hAnsi="Times New Roman" w:cs="Times New Roman"/>
                <w:bCs/>
              </w:rPr>
              <w:t>1. методами организации противоэпидемических мероприятий</w:t>
            </w:r>
          </w:p>
          <w:p w:rsidR="00A05966" w:rsidRPr="00A05966" w:rsidRDefault="00A05966">
            <w:pPr>
              <w:rPr>
                <w:rFonts w:ascii="Times New Roman" w:hAnsi="Times New Roman" w:cs="Times New Roman"/>
                <w:sz w:val="24"/>
                <w:szCs w:val="24"/>
              </w:rPr>
            </w:pPr>
            <w:r w:rsidRPr="00A05966">
              <w:rPr>
                <w:rFonts w:ascii="Times New Roman" w:hAnsi="Times New Roman" w:cs="Times New Roman"/>
                <w:sz w:val="24"/>
                <w:szCs w:val="24"/>
              </w:rPr>
              <w:t>2. заполнять экстренное извещение при выявлении  заразных кожных и венерических заболеваниях</w:t>
            </w:r>
          </w:p>
          <w:p w:rsidR="00A05966" w:rsidRPr="00A05966" w:rsidRDefault="00A05966">
            <w:pP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15.</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w:t>
            </w:r>
            <w:r w:rsidRPr="00A05966">
              <w:rPr>
                <w:rFonts w:ascii="Times New Roman" w:hAnsi="Times New Roman" w:cs="Times New Roman"/>
                <w:iCs/>
                <w:sz w:val="24"/>
                <w:szCs w:val="24"/>
              </w:rPr>
              <w:lastRenderedPageBreak/>
              <w:t>5</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готовность к сбору </w:t>
            </w:r>
            <w:r w:rsidRPr="00A05966">
              <w:rPr>
                <w:rFonts w:ascii="Times New Roman" w:hAnsi="Times New Roman" w:cs="Times New Roman"/>
                <w:sz w:val="24"/>
                <w:szCs w:val="24"/>
              </w:rPr>
              <w:lastRenderedPageBreak/>
              <w:t xml:space="preserve">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numPr>
                <w:ilvl w:val="0"/>
                <w:numId w:val="39"/>
              </w:numPr>
              <w:tabs>
                <w:tab w:val="left" w:pos="284"/>
                <w:tab w:val="left" w:pos="851"/>
              </w:tabs>
              <w:spacing w:after="0" w:line="240" w:lineRule="auto"/>
              <w:ind w:left="0" w:firstLine="10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Принципы  и методы </w:t>
            </w:r>
            <w:r w:rsidRPr="00A05966">
              <w:rPr>
                <w:rFonts w:ascii="Times New Roman" w:hAnsi="Times New Roman" w:cs="Times New Roman"/>
                <w:sz w:val="24"/>
                <w:szCs w:val="24"/>
              </w:rPr>
              <w:lastRenderedPageBreak/>
              <w:t>диагностики дерматовенерологических болезней.</w:t>
            </w:r>
          </w:p>
          <w:p w:rsidR="00A05966" w:rsidRPr="00A05966" w:rsidRDefault="00A05966">
            <w:pPr>
              <w:pStyle w:val="afff5"/>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rsidP="00A05966">
            <w:pPr>
              <w:widowControl w:val="0"/>
              <w:numPr>
                <w:ilvl w:val="0"/>
                <w:numId w:val="40"/>
              </w:numPr>
              <w:tabs>
                <w:tab w:val="left" w:pos="284"/>
                <w:tab w:val="left" w:pos="851"/>
              </w:tabs>
              <w:autoSpaceDE w:val="0"/>
              <w:autoSpaceDN w:val="0"/>
              <w:adjustRightInd w:val="0"/>
              <w:spacing w:after="0" w:line="240" w:lineRule="auto"/>
              <w:ind w:left="45" w:firstLine="65"/>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Проводить анализ данных, </w:t>
            </w:r>
            <w:r w:rsidRPr="00A05966">
              <w:rPr>
                <w:rFonts w:ascii="Times New Roman" w:hAnsi="Times New Roman" w:cs="Times New Roman"/>
                <w:sz w:val="24"/>
                <w:szCs w:val="24"/>
              </w:rPr>
              <w:lastRenderedPageBreak/>
              <w:t>полученных при сборе эпидемиологического анамнеза, клинического обследования, с учетом результатов бактериологических, серологических, биохимических, иммунологических и инструментальных исследований;</w:t>
            </w:r>
          </w:p>
          <w:p w:rsidR="00A05966" w:rsidRPr="00A05966" w:rsidRDefault="00A05966" w:rsidP="00A05966">
            <w:pPr>
              <w:widowControl w:val="0"/>
              <w:numPr>
                <w:ilvl w:val="0"/>
                <w:numId w:val="40"/>
              </w:numPr>
              <w:tabs>
                <w:tab w:val="left" w:pos="284"/>
                <w:tab w:val="left" w:pos="851"/>
              </w:tabs>
              <w:autoSpaceDE w:val="0"/>
              <w:autoSpaceDN w:val="0"/>
              <w:adjustRightInd w:val="0"/>
              <w:spacing w:after="0" w:line="240" w:lineRule="auto"/>
              <w:ind w:left="45" w:firstLine="65"/>
              <w:rPr>
                <w:rFonts w:ascii="Times New Roman" w:hAnsi="Times New Roman" w:cs="Times New Roman"/>
                <w:sz w:val="24"/>
                <w:szCs w:val="24"/>
              </w:rPr>
            </w:pPr>
            <w:r w:rsidRPr="00A05966">
              <w:rPr>
                <w:rFonts w:ascii="Times New Roman" w:hAnsi="Times New Roman" w:cs="Times New Roman"/>
                <w:sz w:val="24"/>
                <w:szCs w:val="24"/>
              </w:rPr>
              <w:t>Осуществлять диагностику и назначить лечение больным дерматовенерологического профиля в амбулаторных условиях;</w:t>
            </w:r>
          </w:p>
          <w:p w:rsidR="00A05966" w:rsidRPr="00A05966" w:rsidRDefault="00A05966" w:rsidP="00A05966">
            <w:pPr>
              <w:widowControl w:val="0"/>
              <w:numPr>
                <w:ilvl w:val="0"/>
                <w:numId w:val="40"/>
              </w:numPr>
              <w:tabs>
                <w:tab w:val="left" w:pos="284"/>
                <w:tab w:val="left" w:pos="851"/>
              </w:tabs>
              <w:autoSpaceDE w:val="0"/>
              <w:autoSpaceDN w:val="0"/>
              <w:adjustRightInd w:val="0"/>
              <w:spacing w:after="0" w:line="240" w:lineRule="auto"/>
              <w:ind w:left="45" w:firstLine="65"/>
              <w:rPr>
                <w:rFonts w:ascii="Times New Roman" w:hAnsi="Times New Roman" w:cs="Times New Roman"/>
                <w:sz w:val="24"/>
                <w:szCs w:val="24"/>
              </w:rPr>
            </w:pPr>
            <w:r w:rsidRPr="00A05966">
              <w:rPr>
                <w:rFonts w:ascii="Times New Roman" w:hAnsi="Times New Roman" w:cs="Times New Roman"/>
                <w:sz w:val="24"/>
                <w:szCs w:val="24"/>
              </w:rPr>
              <w:t>Устанавливать нозологический диагноз при следующих заболеваниях: псориаз, экзема, дерматозы различных этиологий, дерматомикозы, вирусные заболевания кожи, бактериальные заболевания кожи, паразитарные заболевания кожи, болезни соединительной ткани, профессиональные заболевания кожи, венерические и паравенерические заболевания кожи.</w:t>
            </w:r>
          </w:p>
          <w:p w:rsidR="00A05966" w:rsidRPr="00A05966" w:rsidRDefault="00A05966" w:rsidP="00A05966">
            <w:pPr>
              <w:widowControl w:val="0"/>
              <w:numPr>
                <w:ilvl w:val="0"/>
                <w:numId w:val="30"/>
              </w:numPr>
              <w:tabs>
                <w:tab w:val="left" w:pos="284"/>
                <w:tab w:val="left" w:pos="851"/>
              </w:tabs>
              <w:autoSpaceDE w:val="0"/>
              <w:autoSpaceDN w:val="0"/>
              <w:adjustRightInd w:val="0"/>
              <w:spacing w:after="0" w:line="240" w:lineRule="auto"/>
              <w:ind w:left="45" w:firstLine="65"/>
              <w:rPr>
                <w:rFonts w:ascii="Times New Roman" w:hAnsi="Times New Roman" w:cs="Times New Roman"/>
                <w:sz w:val="24"/>
                <w:szCs w:val="24"/>
              </w:rPr>
            </w:pPr>
            <w:r w:rsidRPr="00A05966">
              <w:rPr>
                <w:rFonts w:ascii="Times New Roman" w:hAnsi="Times New Roman" w:cs="Times New Roman"/>
                <w:sz w:val="24"/>
                <w:szCs w:val="24"/>
              </w:rPr>
              <w:t xml:space="preserve">Проводить </w:t>
            </w:r>
            <w:r w:rsidRPr="00A05966">
              <w:rPr>
                <w:rFonts w:ascii="Times New Roman" w:hAnsi="Times New Roman" w:cs="Times New Roman"/>
                <w:sz w:val="24"/>
                <w:szCs w:val="24"/>
              </w:rPr>
              <w:lastRenderedPageBreak/>
              <w:t>дифференциальную диагностику, обосновать клинический диагноз.</w:t>
            </w:r>
          </w:p>
          <w:p w:rsidR="00A05966" w:rsidRPr="00A05966" w:rsidRDefault="00A05966">
            <w:pPr>
              <w:shd w:val="clear" w:color="auto" w:fill="FFFFFF"/>
              <w:ind w:left="34"/>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1. Сбор анамнеза у </w:t>
            </w:r>
            <w:r w:rsidRPr="00A05966">
              <w:rPr>
                <w:rFonts w:ascii="Times New Roman" w:hAnsi="Times New Roman" w:cs="Times New Roman"/>
                <w:sz w:val="24"/>
                <w:szCs w:val="24"/>
              </w:rPr>
              <w:lastRenderedPageBreak/>
              <w:t xml:space="preserve">больного кожным и венерическим заболеванием; </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2. Осмотр кожи, волос, ногтей, слизистых оболочек;</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3. Описание клинической картины поражения кожи и слизистых;</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4.Чтение рентгенограмм;</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5. Специальные методы исследования: пальпация, диаскопия, поскабливание;</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6. Определение болевой и тактильной чувствительности;</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7. Воспроизведение и оценка дермографизма;</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8. Определение симптома Никольского;</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9. Оценка изоморфной реакции Кебнера;</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10. Определение триады симптомов псориаза;</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 xml:space="preserve">11. Исследование </w:t>
            </w:r>
            <w:r w:rsidRPr="00A05966">
              <w:rPr>
                <w:rFonts w:ascii="Times New Roman" w:hAnsi="Times New Roman" w:cs="Times New Roman"/>
                <w:sz w:val="24"/>
                <w:szCs w:val="24"/>
              </w:rPr>
              <w:lastRenderedPageBreak/>
              <w:t>на акантолитические клетки;</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12. Люминесцентная диагностика грибковых заболеваний;</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13. Забор патологического материала для выявления чесоточного клеща, железицы, патогенных грибов;</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14. Забор патологического материала и исследование на гонококки и трихомонады;</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15. Взятие материала и исследование на бледную трепонему;</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16. Приготовление темного поля по Архангельскому;</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18. Биопсия кожи.</w:t>
            </w:r>
          </w:p>
          <w:p w:rsidR="00A05966" w:rsidRPr="00A05966" w:rsidRDefault="00A05966">
            <w:pPr>
              <w:pStyle w:val="afff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lastRenderedPageBreak/>
              <w:t>ситуа</w:t>
            </w:r>
            <w:r w:rsidRPr="00A05966">
              <w:rPr>
                <w:rFonts w:ascii="Times New Roman" w:eastAsia="Cambria" w:hAnsi="Times New Roman" w:cs="Times New Roman"/>
                <w:bCs/>
                <w:sz w:val="24"/>
                <w:szCs w:val="24"/>
              </w:rPr>
              <w:lastRenderedPageBreak/>
              <w:t>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 реферат</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16.</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ПК-6</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способность к определению у пациентов основных патологических состояний, симптомов, синдромов </w:t>
            </w:r>
            <w:r w:rsidRPr="00A05966">
              <w:rPr>
                <w:rFonts w:ascii="Times New Roman" w:hAnsi="Times New Roman" w:cs="Times New Roman"/>
                <w:sz w:val="24"/>
                <w:szCs w:val="24"/>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 (МКБ)</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rsidP="00A05966">
            <w:pPr>
              <w:numPr>
                <w:ilvl w:val="0"/>
                <w:numId w:val="37"/>
              </w:numPr>
              <w:tabs>
                <w:tab w:val="left" w:pos="284"/>
                <w:tab w:val="left" w:pos="851"/>
              </w:tabs>
              <w:spacing w:after="0" w:line="240" w:lineRule="auto"/>
              <w:ind w:left="0" w:hanging="1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Принципы  и методы диагностики дерматовенерологических болезней.</w:t>
            </w:r>
          </w:p>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2. МКБ </w:t>
            </w:r>
            <w:r w:rsidRPr="00A05966">
              <w:rPr>
                <w:rFonts w:ascii="Times New Roman" w:hAnsi="Times New Roman" w:cs="Times New Roman"/>
                <w:sz w:val="24"/>
                <w:szCs w:val="24"/>
                <w:lang w:val="en-US"/>
              </w:rPr>
              <w:t>X</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уметь определять у пациентов основных патологических состояний, симптомов, синдромов </w:t>
            </w:r>
            <w:r w:rsidRPr="00A05966">
              <w:rPr>
                <w:rFonts w:ascii="Times New Roman" w:hAnsi="Times New Roman" w:cs="Times New Roman"/>
                <w:sz w:val="24"/>
                <w:szCs w:val="24"/>
              </w:rPr>
              <w:lastRenderedPageBreak/>
              <w:t xml:space="preserve">заболеваний, нозологических форм в соответствии с МКБ </w:t>
            </w:r>
            <w:r w:rsidRPr="00A05966">
              <w:rPr>
                <w:rFonts w:ascii="Times New Roman" w:hAnsi="Times New Roman" w:cs="Times New Roman"/>
                <w:sz w:val="24"/>
                <w:szCs w:val="24"/>
                <w:lang w:val="en-US"/>
              </w:rPr>
              <w:t>X</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 xml:space="preserve">1. выставлять диагноз в соответствии с МКБ </w:t>
            </w:r>
            <w:r w:rsidRPr="00A05966">
              <w:rPr>
                <w:rFonts w:ascii="Times New Roman" w:hAnsi="Times New Roman" w:cs="Times New Roman"/>
                <w:sz w:val="24"/>
                <w:szCs w:val="24"/>
                <w:lang w:val="en-US"/>
              </w:rPr>
              <w:t>X</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w:t>
            </w:r>
            <w:r w:rsidRPr="00A05966">
              <w:rPr>
                <w:rFonts w:ascii="Times New Roman" w:eastAsia="Cambria" w:hAnsi="Times New Roman" w:cs="Times New Roman"/>
                <w:bCs/>
                <w:sz w:val="24"/>
                <w:szCs w:val="24"/>
              </w:rPr>
              <w:lastRenderedPageBreak/>
              <w:t>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17.</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ПК-7</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30"/>
                <w:tab w:val="left" w:pos="284"/>
              </w:tabs>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 Приказ о выписке листков нетрудоспособности </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 определять формы и степень заболевания требующие оформление листка нетрудоспособности</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r w:rsidRPr="00A05966">
              <w:rPr>
                <w:rFonts w:ascii="Times New Roman" w:hAnsi="Times New Roman" w:cs="Times New Roman"/>
                <w:sz w:val="24"/>
                <w:szCs w:val="24"/>
              </w:rPr>
              <w:t>1. оформлять запись о выдаче листка нетрудоспособности в истории болезни.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18.</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ПК-8</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к определению тактики ведения больных с различными нозологическими формами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t>1.  Приказы, рекомендации, терминологию, классификации и т.п., используемые в практике врача-дерматовенеролога</w:t>
            </w:r>
          </w:p>
          <w:p w:rsidR="00A05966" w:rsidRPr="00A05966" w:rsidRDefault="00A05966">
            <w:pPr>
              <w:tabs>
                <w:tab w:val="left" w:pos="-30"/>
                <w:tab w:val="left" w:pos="284"/>
              </w:tabs>
              <w:rPr>
                <w:rFonts w:ascii="Times New Roman" w:hAnsi="Times New Roman" w:cs="Times New Roman"/>
                <w:sz w:val="24"/>
                <w:szCs w:val="24"/>
                <w:lang w:eastAsia="ru-RU"/>
              </w:rPr>
            </w:pPr>
            <w:r w:rsidRPr="00A05966">
              <w:rPr>
                <w:rFonts w:ascii="Times New Roman" w:hAnsi="Times New Roman" w:cs="Times New Roman"/>
                <w:sz w:val="24"/>
                <w:szCs w:val="24"/>
              </w:rPr>
              <w:t>2.Организация работы стационара кожно-венерологического диспансера, отделения, кабинета дерматовенеролога поликлиники.</w:t>
            </w:r>
          </w:p>
          <w:p w:rsidR="00A05966" w:rsidRPr="00A05966" w:rsidRDefault="00A05966">
            <w:pPr>
              <w:tabs>
                <w:tab w:val="left" w:pos="284"/>
                <w:tab w:val="left" w:pos="851"/>
              </w:tabs>
              <w:ind w:left="101"/>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1.Определять показания к госпитализации дерматовенерологических больных;</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2.Оформлять медицинскую документацию, предусмотренную законодательством по здравоохранению.</w:t>
            </w:r>
          </w:p>
          <w:p w:rsidR="00A05966" w:rsidRPr="00A05966" w:rsidRDefault="00A05966">
            <w:pPr>
              <w:widowControl w:val="0"/>
              <w:tabs>
                <w:tab w:val="left" w:pos="284"/>
                <w:tab w:val="left" w:pos="459"/>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1. Выписывание рецептов; назначение лечения и обследования</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19.</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ПК-9</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ведению и лечению пациентов с различными нозологическими формами в амбулаторных условиях и условиях дневного стационара</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t>1.  Приказы, рекомендации, терминологию, классификации и т.п., используемые в практике врача-дерматовенеролога</w:t>
            </w:r>
          </w:p>
          <w:p w:rsidR="00A05966" w:rsidRPr="00A05966" w:rsidRDefault="00A05966">
            <w:pPr>
              <w:tabs>
                <w:tab w:val="left" w:pos="-30"/>
                <w:tab w:val="left" w:pos="284"/>
              </w:tabs>
              <w:rPr>
                <w:rFonts w:ascii="Times New Roman" w:hAnsi="Times New Roman" w:cs="Times New Roman"/>
                <w:sz w:val="24"/>
                <w:szCs w:val="24"/>
                <w:lang w:eastAsia="ru-RU"/>
              </w:rPr>
            </w:pPr>
            <w:r w:rsidRPr="00A05966">
              <w:rPr>
                <w:rFonts w:ascii="Times New Roman" w:hAnsi="Times New Roman" w:cs="Times New Roman"/>
                <w:sz w:val="24"/>
                <w:szCs w:val="24"/>
              </w:rPr>
              <w:t>2.Организация работы стационара кожно-венерологического дневного отделения, кабинета дерматовенеролога поликлиники.</w:t>
            </w:r>
          </w:p>
          <w:p w:rsidR="00A05966" w:rsidRPr="00A05966" w:rsidRDefault="00A05966">
            <w:pPr>
              <w:tabs>
                <w:tab w:val="left" w:pos="284"/>
                <w:tab w:val="left" w:pos="851"/>
              </w:tabs>
              <w:ind w:left="101"/>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1.Определять показания к госпитализации дерматовенерологических больных на койку с дневным пребываением;</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2.Оформлять медицинскую документацию, предусмотренную законодательством по здравоохранению.</w:t>
            </w:r>
          </w:p>
          <w:p w:rsidR="00A05966" w:rsidRPr="00A05966" w:rsidRDefault="00A05966">
            <w:pPr>
              <w:widowControl w:val="0"/>
              <w:tabs>
                <w:tab w:val="left" w:pos="284"/>
                <w:tab w:val="left" w:pos="459"/>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1. Выписывание рецептов;</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2. Заполнение экстренного извещения на больных заразными кожными и венерическими заболеваниями;</w:t>
            </w:r>
          </w:p>
          <w:p w:rsidR="00A05966" w:rsidRPr="00A05966" w:rsidRDefault="00A05966">
            <w:pPr>
              <w:widowControl w:val="0"/>
              <w:tabs>
                <w:tab w:val="left" w:pos="284"/>
                <w:tab w:val="right" w:leader="underscore" w:pos="9639"/>
              </w:tabs>
              <w:rPr>
                <w:rFonts w:ascii="Times New Roman" w:hAnsi="Times New Roman" w:cs="Times New Roman"/>
                <w:sz w:val="24"/>
                <w:szCs w:val="24"/>
              </w:rPr>
            </w:pPr>
            <w:r w:rsidRPr="00A05966">
              <w:rPr>
                <w:rFonts w:ascii="Times New Roman" w:hAnsi="Times New Roman" w:cs="Times New Roman"/>
                <w:sz w:val="24"/>
                <w:szCs w:val="24"/>
              </w:rPr>
              <w:t>3. Оформление истории болезни.</w:t>
            </w:r>
          </w:p>
          <w:p w:rsidR="00A05966" w:rsidRPr="00A05966" w:rsidRDefault="00A05966">
            <w:pPr>
              <w:tabs>
                <w:tab w:val="left" w:pos="284"/>
                <w:tab w:val="left" w:pos="851"/>
              </w:tabs>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20.</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ПК-10</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t>1.  Приказы, рекомендации, терминологию, классификации и т.п., используемые в практике врача-дерматовенеролога</w:t>
            </w:r>
          </w:p>
          <w:p w:rsidR="00A05966" w:rsidRPr="00A05966" w:rsidRDefault="00A05966">
            <w:pPr>
              <w:tabs>
                <w:tab w:val="left" w:pos="-30"/>
                <w:tab w:val="left" w:pos="284"/>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1.Определять показания к оказанию медицинской помощи дерматовенерологических больных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A05966" w:rsidRPr="00A05966" w:rsidRDefault="00A05966">
            <w:pPr>
              <w:widowControl w:val="0"/>
              <w:tabs>
                <w:tab w:val="left" w:pos="284"/>
                <w:tab w:val="left" w:pos="851"/>
              </w:tabs>
              <w:autoSpaceDE w:val="0"/>
              <w:autoSpaceDN w:val="0"/>
              <w:adjustRightInd w:val="0"/>
              <w:rPr>
                <w:rFonts w:ascii="Times New Roman" w:hAnsi="Times New Roman" w:cs="Times New Roman"/>
                <w:sz w:val="24"/>
                <w:szCs w:val="24"/>
              </w:rPr>
            </w:pPr>
            <w:r w:rsidRPr="00A05966">
              <w:rPr>
                <w:rFonts w:ascii="Times New Roman" w:hAnsi="Times New Roman" w:cs="Times New Roman"/>
                <w:sz w:val="24"/>
                <w:szCs w:val="24"/>
              </w:rPr>
              <w:t xml:space="preserve">2.Оформлять </w:t>
            </w:r>
            <w:r w:rsidRPr="00A05966">
              <w:rPr>
                <w:rFonts w:ascii="Times New Roman" w:hAnsi="Times New Roman" w:cs="Times New Roman"/>
                <w:sz w:val="24"/>
                <w:szCs w:val="24"/>
              </w:rPr>
              <w:lastRenderedPageBreak/>
              <w:t>медицинскую документацию, предусмотренную законодательством по здравоохранению.</w:t>
            </w:r>
          </w:p>
          <w:p w:rsidR="00A05966" w:rsidRPr="00A05966" w:rsidRDefault="00A05966">
            <w:pPr>
              <w:widowControl w:val="0"/>
              <w:tabs>
                <w:tab w:val="left" w:pos="284"/>
                <w:tab w:val="left" w:pos="459"/>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Выписывание рецептов;</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2. определять объем медицинской помощи;</w:t>
            </w:r>
          </w:p>
          <w:p w:rsidR="00A05966" w:rsidRPr="00A05966" w:rsidRDefault="00A05966">
            <w:pPr>
              <w:widowControl w:val="0"/>
              <w:tabs>
                <w:tab w:val="left" w:pos="284"/>
                <w:tab w:val="right" w:leader="underscore" w:pos="9639"/>
              </w:tabs>
              <w:rPr>
                <w:rFonts w:ascii="Times New Roman" w:hAnsi="Times New Roman" w:cs="Times New Roman"/>
                <w:sz w:val="24"/>
                <w:szCs w:val="24"/>
              </w:rPr>
            </w:pPr>
            <w:r w:rsidRPr="00A05966">
              <w:rPr>
                <w:rFonts w:ascii="Times New Roman" w:hAnsi="Times New Roman" w:cs="Times New Roman"/>
                <w:sz w:val="24"/>
                <w:szCs w:val="24"/>
              </w:rPr>
              <w:t>3. Оформление истории болезни.</w:t>
            </w:r>
          </w:p>
          <w:p w:rsidR="00A05966" w:rsidRPr="00A05966" w:rsidRDefault="00A05966">
            <w:pPr>
              <w:tabs>
                <w:tab w:val="left" w:pos="284"/>
                <w:tab w:val="left" w:pos="851"/>
              </w:tabs>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21.</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iCs/>
                <w:sz w:val="24"/>
                <w:szCs w:val="24"/>
              </w:rPr>
              <w:t>ПК-11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готовность к участию в оказании скорой медицинской помощи при состояниях, требующих срочного медицинского вмешательства </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t>1.  Приказы, рекомендации, терминологию, классификации и т.п., используемые в практике врача-дерматовенеролога</w:t>
            </w:r>
          </w:p>
          <w:p w:rsidR="00A05966" w:rsidRPr="00A05966" w:rsidRDefault="00A05966">
            <w:pPr>
              <w:tabs>
                <w:tab w:val="left" w:pos="-30"/>
                <w:tab w:val="left" w:pos="284"/>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1.Определять показания к оказанию скорой медицинской помощи дерматовенерологических больных  при  состояниях, требующих срочного медицинского вмешательства 2.Оформлять медицинскую документацию, предусмотренную законодательством по здравоохранению.</w:t>
            </w:r>
          </w:p>
          <w:p w:rsidR="00A05966" w:rsidRPr="00A05966" w:rsidRDefault="00A05966">
            <w:pPr>
              <w:widowControl w:val="0"/>
              <w:tabs>
                <w:tab w:val="left" w:pos="284"/>
                <w:tab w:val="left" w:pos="459"/>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t>1. Выписывание рецептов;</w:t>
            </w:r>
          </w:p>
          <w:p w:rsidR="00A05966" w:rsidRPr="00A05966" w:rsidRDefault="00A05966">
            <w:pPr>
              <w:tabs>
                <w:tab w:val="left" w:pos="284"/>
                <w:tab w:val="left" w:pos="851"/>
              </w:tabs>
              <w:rPr>
                <w:rFonts w:ascii="Times New Roman" w:hAnsi="Times New Roman" w:cs="Times New Roman"/>
                <w:sz w:val="24"/>
                <w:szCs w:val="24"/>
              </w:rPr>
            </w:pPr>
            <w:r w:rsidRPr="00A05966">
              <w:rPr>
                <w:rFonts w:ascii="Times New Roman" w:hAnsi="Times New Roman" w:cs="Times New Roman"/>
                <w:sz w:val="24"/>
                <w:szCs w:val="24"/>
              </w:rPr>
              <w:t>2. определять объем медицинской помощи;</w:t>
            </w:r>
          </w:p>
          <w:p w:rsidR="00A05966" w:rsidRPr="00A05966" w:rsidRDefault="00A05966">
            <w:pPr>
              <w:widowControl w:val="0"/>
              <w:tabs>
                <w:tab w:val="left" w:pos="284"/>
                <w:tab w:val="right" w:leader="underscore" w:pos="9639"/>
              </w:tabs>
              <w:rPr>
                <w:rFonts w:ascii="Times New Roman" w:hAnsi="Times New Roman" w:cs="Times New Roman"/>
                <w:sz w:val="24"/>
                <w:szCs w:val="24"/>
              </w:rPr>
            </w:pPr>
            <w:r w:rsidRPr="00A05966">
              <w:rPr>
                <w:rFonts w:ascii="Times New Roman" w:hAnsi="Times New Roman" w:cs="Times New Roman"/>
                <w:sz w:val="24"/>
                <w:szCs w:val="24"/>
              </w:rPr>
              <w:t>3. Оформление истории болезни.</w:t>
            </w:r>
          </w:p>
          <w:p w:rsidR="00A05966" w:rsidRPr="00A05966" w:rsidRDefault="00A05966">
            <w:pPr>
              <w:tabs>
                <w:tab w:val="left" w:pos="284"/>
                <w:tab w:val="left" w:pos="851"/>
              </w:tabs>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22.</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ПК-14</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готовность к определению необходимости применения природных лечебных факторов, лекарственной, немедикаментозной терапии и других методов у пациентов, нуждающихся в медицинской реабилитации и </w:t>
            </w:r>
            <w:r w:rsidRPr="00A05966">
              <w:rPr>
                <w:rFonts w:ascii="Times New Roman" w:hAnsi="Times New Roman" w:cs="Times New Roman"/>
                <w:sz w:val="24"/>
                <w:szCs w:val="24"/>
              </w:rPr>
              <w:lastRenderedPageBreak/>
              <w:t>санаторно-курортном лечении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ind w:left="101"/>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Приказы, рекомендации, терминологию, классификации и т.п., используемые в практике врача-дерматовенеролога</w:t>
            </w:r>
          </w:p>
          <w:p w:rsidR="00A05966" w:rsidRPr="00A05966" w:rsidRDefault="00A05966">
            <w:pPr>
              <w:tabs>
                <w:tab w:val="left" w:pos="-30"/>
                <w:tab w:val="left" w:pos="284"/>
              </w:tabs>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 xml:space="preserve">1.Определять показания  к назначению необходимости применения природных лечебных факторов, лекарственной, немедикаментозной терапии и других методов у пациентов с кожными и венерическими </w:t>
            </w:r>
            <w:r w:rsidRPr="00A05966">
              <w:rPr>
                <w:rFonts w:ascii="Times New Roman" w:hAnsi="Times New Roman" w:cs="Times New Roman"/>
                <w:sz w:val="24"/>
                <w:szCs w:val="24"/>
              </w:rPr>
              <w:lastRenderedPageBreak/>
              <w:t>заболеваниями</w:t>
            </w:r>
          </w:p>
          <w:p w:rsidR="00A05966" w:rsidRPr="00A05966" w:rsidRDefault="00A05966">
            <w:pPr>
              <w:widowControl w:val="0"/>
              <w:tabs>
                <w:tab w:val="left" w:pos="284"/>
                <w:tab w:val="left" w:pos="851"/>
              </w:tabs>
              <w:autoSpaceDE w:val="0"/>
              <w:autoSpaceDN w:val="0"/>
              <w:adjustRightInd w:val="0"/>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s>
              <w:rPr>
                <w:rFonts w:ascii="Times New Roman" w:eastAsia="Times New Roman" w:hAnsi="Times New Roman" w:cs="Times New Roman"/>
                <w:sz w:val="24"/>
                <w:szCs w:val="24"/>
              </w:rPr>
            </w:pPr>
            <w:r w:rsidRPr="00A05966">
              <w:rPr>
                <w:rFonts w:ascii="Times New Roman" w:hAnsi="Times New Roman" w:cs="Times New Roman"/>
                <w:sz w:val="24"/>
                <w:szCs w:val="24"/>
              </w:rPr>
              <w:lastRenderedPageBreak/>
              <w:t>1. определять объем немедикаментозной терапии</w:t>
            </w:r>
          </w:p>
          <w:p w:rsidR="00A05966" w:rsidRPr="00A05966" w:rsidRDefault="00A05966">
            <w:pPr>
              <w:widowControl w:val="0"/>
              <w:tabs>
                <w:tab w:val="left" w:pos="284"/>
                <w:tab w:val="right" w:leader="underscore" w:pos="9639"/>
              </w:tabs>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23.</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ПК-15</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обучению взрослого населения, подростков и их родственников основным гигиеническим мероприятиям оздоровительного характера, навыкам самоконтроля основных физиологических показателей,</w:t>
            </w:r>
            <w:r w:rsidRPr="00A05966">
              <w:rPr>
                <w:rFonts w:ascii="Times New Roman" w:hAnsi="Times New Roman" w:cs="Times New Roman"/>
                <w:i/>
                <w:sz w:val="24"/>
                <w:szCs w:val="24"/>
              </w:rPr>
              <w:t xml:space="preserve"> </w:t>
            </w:r>
            <w:r w:rsidRPr="00A05966">
              <w:rPr>
                <w:rFonts w:ascii="Times New Roman" w:hAnsi="Times New Roman" w:cs="Times New Roman"/>
                <w:sz w:val="24"/>
                <w:szCs w:val="24"/>
              </w:rPr>
              <w:t>способствующим сохранению и укреплению здоровья, профилактике заболеваний</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 w:val="left" w:pos="3119"/>
              </w:tabs>
              <w:rPr>
                <w:rFonts w:ascii="Times New Roman" w:eastAsia="Times New Roman" w:hAnsi="Times New Roman" w:cs="Times New Roman"/>
                <w:sz w:val="24"/>
                <w:szCs w:val="24"/>
              </w:rPr>
            </w:pPr>
            <w:r w:rsidRPr="00A05966">
              <w:rPr>
                <w:rFonts w:ascii="Times New Roman" w:hAnsi="Times New Roman" w:cs="Times New Roman"/>
                <w:sz w:val="24"/>
                <w:szCs w:val="24"/>
              </w:rPr>
              <w:t>1.Формы  и методы санитарно-просветительной работы в дерматовенерологии.</w:t>
            </w:r>
          </w:p>
          <w:p w:rsidR="00A05966" w:rsidRPr="00A05966" w:rsidRDefault="00A05966">
            <w:pPr>
              <w:tabs>
                <w:tab w:val="left" w:pos="284"/>
                <w:tab w:val="left" w:pos="851"/>
              </w:tabs>
              <w:ind w:left="101"/>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34"/>
                <w:tab w:val="left" w:pos="284"/>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1.Принимать участие в санитарно-просветительной работе среди населения.</w:t>
            </w:r>
          </w:p>
          <w:p w:rsidR="00A05966" w:rsidRPr="00A05966" w:rsidRDefault="00A05966">
            <w:pPr>
              <w:widowControl w:val="0"/>
              <w:tabs>
                <w:tab w:val="left" w:pos="34"/>
                <w:tab w:val="left" w:pos="284"/>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tabs>
                <w:tab w:val="left" w:pos="175"/>
              </w:tabs>
              <w:rPr>
                <w:rFonts w:ascii="Times New Roman" w:hAnsi="Times New Roman" w:cs="Times New Roman"/>
                <w:bCs/>
              </w:rPr>
            </w:pPr>
            <w:r w:rsidRPr="00A05966">
              <w:rPr>
                <w:rFonts w:ascii="Times New Roman" w:hAnsi="Times New Roman" w:cs="Times New Roman"/>
                <w:bCs/>
              </w:rPr>
              <w:t>1.Методы профилактики заразных кожных заболеваний и ИППП.</w:t>
            </w:r>
          </w:p>
          <w:p w:rsidR="00A05966" w:rsidRPr="00A05966" w:rsidRDefault="00A05966">
            <w:pPr>
              <w:pStyle w:val="afff5"/>
              <w:tabs>
                <w:tab w:val="left" w:pos="175"/>
              </w:tabs>
              <w:ind w:left="22"/>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24.</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ПК-16</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просветительской деятельности по устранению факторов риска и формированию навыков здорового образа жизни</w:t>
            </w:r>
          </w:p>
        </w:tc>
        <w:tc>
          <w:tcPr>
            <w:tcW w:w="2204" w:type="dxa"/>
            <w:tcBorders>
              <w:top w:val="single" w:sz="4" w:space="0" w:color="auto"/>
              <w:left w:val="single" w:sz="4" w:space="0" w:color="auto"/>
              <w:bottom w:val="single" w:sz="4" w:space="0" w:color="auto"/>
              <w:right w:val="single" w:sz="4" w:space="0" w:color="auto"/>
            </w:tcBorders>
          </w:tcPr>
          <w:p w:rsidR="00A05966" w:rsidRPr="00A05966" w:rsidRDefault="00A05966">
            <w:pPr>
              <w:tabs>
                <w:tab w:val="left" w:pos="284"/>
                <w:tab w:val="left" w:pos="851"/>
                <w:tab w:val="left" w:pos="3119"/>
              </w:tabs>
              <w:rPr>
                <w:rFonts w:ascii="Times New Roman" w:eastAsia="Times New Roman" w:hAnsi="Times New Roman" w:cs="Times New Roman"/>
                <w:sz w:val="24"/>
                <w:szCs w:val="24"/>
              </w:rPr>
            </w:pPr>
            <w:r w:rsidRPr="00A05966">
              <w:rPr>
                <w:rFonts w:ascii="Times New Roman" w:hAnsi="Times New Roman" w:cs="Times New Roman"/>
                <w:sz w:val="24"/>
                <w:szCs w:val="24"/>
              </w:rPr>
              <w:t>1.Формы  и методы санитарно-просветительной работы в дерматовенерологии.</w:t>
            </w:r>
          </w:p>
          <w:p w:rsidR="00A05966" w:rsidRPr="00A05966" w:rsidRDefault="00A05966">
            <w:pPr>
              <w:tabs>
                <w:tab w:val="left" w:pos="284"/>
                <w:tab w:val="left" w:pos="851"/>
              </w:tabs>
              <w:ind w:left="101"/>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A05966" w:rsidRPr="00A05966" w:rsidRDefault="00A05966">
            <w:pPr>
              <w:widowControl w:val="0"/>
              <w:tabs>
                <w:tab w:val="left" w:pos="34"/>
                <w:tab w:val="left" w:pos="284"/>
              </w:tabs>
              <w:autoSpaceDE w:val="0"/>
              <w:autoSpaceDN w:val="0"/>
              <w:adjustRightInd w:val="0"/>
              <w:rPr>
                <w:rFonts w:ascii="Times New Roman" w:eastAsia="Times New Roman" w:hAnsi="Times New Roman" w:cs="Times New Roman"/>
                <w:sz w:val="24"/>
                <w:szCs w:val="24"/>
              </w:rPr>
            </w:pPr>
            <w:r w:rsidRPr="00A05966">
              <w:rPr>
                <w:rFonts w:ascii="Times New Roman" w:hAnsi="Times New Roman" w:cs="Times New Roman"/>
                <w:sz w:val="24"/>
                <w:szCs w:val="24"/>
              </w:rPr>
              <w:t>1.Принимать участие в санитарно-просветительной работе среди населения.</w:t>
            </w:r>
          </w:p>
          <w:p w:rsidR="00A05966" w:rsidRPr="00A05966" w:rsidRDefault="00A05966">
            <w:pPr>
              <w:widowControl w:val="0"/>
              <w:tabs>
                <w:tab w:val="left" w:pos="34"/>
                <w:tab w:val="left" w:pos="284"/>
              </w:tabs>
              <w:autoSpaceDE w:val="0"/>
              <w:autoSpaceDN w:val="0"/>
              <w:adjustRightInd w:val="0"/>
              <w:ind w:left="57"/>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A05966" w:rsidRPr="00A05966" w:rsidRDefault="00A05966">
            <w:pPr>
              <w:pStyle w:val="afff5"/>
              <w:tabs>
                <w:tab w:val="left" w:pos="175"/>
              </w:tabs>
              <w:rPr>
                <w:rFonts w:ascii="Times New Roman" w:hAnsi="Times New Roman" w:cs="Times New Roman"/>
                <w:bCs/>
              </w:rPr>
            </w:pPr>
            <w:r w:rsidRPr="00A05966">
              <w:rPr>
                <w:rFonts w:ascii="Times New Roman" w:hAnsi="Times New Roman" w:cs="Times New Roman"/>
                <w:bCs/>
              </w:rPr>
              <w:t>1.Методы профилактики заразных кожных заболеваний и ИППП.</w:t>
            </w:r>
          </w:p>
          <w:p w:rsidR="00A05966" w:rsidRPr="00A05966" w:rsidRDefault="00A05966">
            <w:pPr>
              <w:pStyle w:val="afff5"/>
              <w:tabs>
                <w:tab w:val="left" w:pos="175"/>
              </w:tabs>
              <w:ind w:left="22"/>
              <w:rPr>
                <w:rFonts w:ascii="Times New Roman" w:hAnsi="Times New Roman" w:cs="Times New Roman"/>
                <w:bCs/>
              </w:rPr>
            </w:pP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t>25.</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ПК-21</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способность к участию в проведении научных исследований</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t>1. знать методы сбора и обработки информации</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shd w:val="clear" w:color="auto" w:fill="FFFFFF"/>
              <w:ind w:left="34"/>
              <w:rPr>
                <w:rFonts w:ascii="Times New Roman" w:eastAsia="Times New Roman" w:hAnsi="Times New Roman" w:cs="Times New Roman"/>
                <w:sz w:val="24"/>
                <w:szCs w:val="24"/>
              </w:rPr>
            </w:pPr>
            <w:r w:rsidRPr="00A05966">
              <w:rPr>
                <w:rFonts w:ascii="Times New Roman" w:hAnsi="Times New Roman" w:cs="Times New Roman"/>
                <w:sz w:val="24"/>
                <w:szCs w:val="24"/>
              </w:rPr>
              <w:t>1. проводить статистическую обработку полученной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t>1. методами получения и обработки научной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w:t>
            </w:r>
            <w:r w:rsidRPr="00A05966">
              <w:rPr>
                <w:rFonts w:ascii="Times New Roman" w:eastAsia="Cambria" w:hAnsi="Times New Roman" w:cs="Times New Roman"/>
                <w:bCs/>
                <w:sz w:val="24"/>
                <w:szCs w:val="24"/>
              </w:rPr>
              <w:lastRenderedPageBreak/>
              <w:t>ие</w:t>
            </w:r>
          </w:p>
        </w:tc>
      </w:tr>
      <w:tr w:rsidR="00A05966" w:rsidRPr="00A05966" w:rsidTr="00A05966">
        <w:trPr>
          <w:trHeight w:val="340"/>
        </w:trPr>
        <w:tc>
          <w:tcPr>
            <w:tcW w:w="534"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right" w:leader="underscore" w:pos="9639"/>
              </w:tabs>
              <w:spacing w:before="60" w:after="60"/>
              <w:rPr>
                <w:rFonts w:ascii="Times New Roman" w:eastAsia="Times New Roman" w:hAnsi="Times New Roman" w:cs="Times New Roman"/>
                <w:bCs/>
                <w:sz w:val="24"/>
                <w:szCs w:val="24"/>
              </w:rPr>
            </w:pPr>
            <w:r w:rsidRPr="00A05966">
              <w:rPr>
                <w:rFonts w:ascii="Times New Roman" w:hAnsi="Times New Roman" w:cs="Times New Roman"/>
                <w:bCs/>
                <w:sz w:val="24"/>
                <w:szCs w:val="24"/>
              </w:rPr>
              <w:lastRenderedPageBreak/>
              <w:t>26.</w:t>
            </w:r>
          </w:p>
        </w:tc>
        <w:tc>
          <w:tcPr>
            <w:tcW w:w="712"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iCs/>
                <w:sz w:val="24"/>
                <w:szCs w:val="24"/>
              </w:rPr>
            </w:pPr>
            <w:r w:rsidRPr="00A05966">
              <w:rPr>
                <w:rFonts w:ascii="Times New Roman" w:hAnsi="Times New Roman" w:cs="Times New Roman"/>
                <w:iCs/>
                <w:sz w:val="24"/>
                <w:szCs w:val="24"/>
              </w:rPr>
              <w:t>ПК-22</w:t>
            </w:r>
          </w:p>
        </w:tc>
        <w:tc>
          <w:tcPr>
            <w:tcW w:w="2125" w:type="dxa"/>
            <w:tcBorders>
              <w:top w:val="single" w:sz="4" w:space="0" w:color="auto"/>
              <w:left w:val="single" w:sz="4" w:space="0" w:color="auto"/>
              <w:bottom w:val="single" w:sz="4" w:space="0" w:color="auto"/>
              <w:right w:val="single" w:sz="4" w:space="0" w:color="auto"/>
            </w:tcBorders>
            <w:hideMark/>
          </w:tcPr>
          <w:p w:rsidR="00A05966" w:rsidRPr="00A05966" w:rsidRDefault="00A05966">
            <w:pPr>
              <w:rPr>
                <w:rFonts w:ascii="Times New Roman" w:eastAsia="Times New Roman" w:hAnsi="Times New Roman" w:cs="Times New Roman"/>
                <w:sz w:val="24"/>
                <w:szCs w:val="24"/>
              </w:rPr>
            </w:pPr>
            <w:r w:rsidRPr="00A05966">
              <w:rPr>
                <w:rFonts w:ascii="Times New Roman" w:hAnsi="Times New Roman" w:cs="Times New Roman"/>
                <w:sz w:val="24"/>
                <w:szCs w:val="24"/>
              </w:rPr>
              <w:t>готовность к участию во внедрении новых методов и методик, направленных на охрану здоровья граждан</w:t>
            </w:r>
          </w:p>
        </w:tc>
        <w:tc>
          <w:tcPr>
            <w:tcW w:w="2204"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t>1. знать методы получения новой информации (работа с электронными и печатными источниками информации, новые приказы и т.п.)</w:t>
            </w:r>
          </w:p>
        </w:tc>
        <w:tc>
          <w:tcPr>
            <w:tcW w:w="2127" w:type="dxa"/>
            <w:tcBorders>
              <w:top w:val="single" w:sz="4" w:space="0" w:color="auto"/>
              <w:left w:val="single" w:sz="4" w:space="0" w:color="auto"/>
              <w:bottom w:val="single" w:sz="4" w:space="0" w:color="auto"/>
              <w:right w:val="single" w:sz="4" w:space="0" w:color="auto"/>
            </w:tcBorders>
            <w:hideMark/>
          </w:tcPr>
          <w:p w:rsidR="00A05966" w:rsidRPr="00A05966" w:rsidRDefault="00A05966">
            <w:pPr>
              <w:shd w:val="clear" w:color="auto" w:fill="FFFFFF"/>
              <w:ind w:left="34"/>
              <w:rPr>
                <w:rFonts w:ascii="Times New Roman" w:eastAsia="Times New Roman" w:hAnsi="Times New Roman" w:cs="Times New Roman"/>
                <w:sz w:val="24"/>
                <w:szCs w:val="24"/>
              </w:rPr>
            </w:pPr>
            <w:r w:rsidRPr="00A05966">
              <w:rPr>
                <w:rFonts w:ascii="Times New Roman" w:hAnsi="Times New Roman" w:cs="Times New Roman"/>
                <w:sz w:val="24"/>
                <w:szCs w:val="24"/>
              </w:rPr>
              <w:t>1. проводить просветительную работу с гражданами основываясь на новых методах и методиках полученных из различных источников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5966" w:rsidRPr="00A05966" w:rsidRDefault="00A05966">
            <w:pPr>
              <w:pStyle w:val="afff5"/>
              <w:rPr>
                <w:rFonts w:ascii="Times New Roman" w:hAnsi="Times New Roman" w:cs="Times New Roman"/>
              </w:rPr>
            </w:pPr>
            <w:r w:rsidRPr="00A05966">
              <w:rPr>
                <w:rFonts w:ascii="Times New Roman" w:hAnsi="Times New Roman" w:cs="Times New Roman"/>
              </w:rPr>
              <w:t>1. Навыком работы и гражданами и донесения информации в удобной и легкой к восприятию форме.</w:t>
            </w:r>
          </w:p>
        </w:tc>
        <w:tc>
          <w:tcPr>
            <w:tcW w:w="851" w:type="dxa"/>
            <w:tcBorders>
              <w:top w:val="single" w:sz="4" w:space="0" w:color="auto"/>
              <w:left w:val="single" w:sz="4" w:space="0" w:color="auto"/>
              <w:bottom w:val="single" w:sz="4" w:space="0" w:color="auto"/>
              <w:right w:val="single" w:sz="4" w:space="0" w:color="auto"/>
            </w:tcBorders>
            <w:hideMark/>
          </w:tcPr>
          <w:p w:rsidR="00A05966" w:rsidRPr="00A05966" w:rsidRDefault="00A05966">
            <w:pPr>
              <w:widowControl w:val="0"/>
              <w:tabs>
                <w:tab w:val="left" w:pos="708"/>
                <w:tab w:val="right" w:leader="underscore" w:pos="9639"/>
              </w:tabs>
              <w:rPr>
                <w:rFonts w:ascii="Times New Roman" w:eastAsia="Cambria" w:hAnsi="Times New Roman" w:cs="Times New Roman"/>
                <w:bCs/>
                <w:sz w:val="24"/>
                <w:szCs w:val="24"/>
              </w:rPr>
            </w:pPr>
            <w:r w:rsidRPr="00A05966">
              <w:rPr>
                <w:rFonts w:ascii="Times New Roman" w:eastAsia="Cambria" w:hAnsi="Times New Roman" w:cs="Times New Roman"/>
                <w:bCs/>
                <w:sz w:val="24"/>
                <w:szCs w:val="24"/>
              </w:rPr>
              <w:t>ситуационные задачи;</w:t>
            </w:r>
          </w:p>
          <w:p w:rsidR="00A05966" w:rsidRPr="00A05966" w:rsidRDefault="00A05966">
            <w:pPr>
              <w:rPr>
                <w:rFonts w:ascii="Times New Roman" w:eastAsia="Times New Roman" w:hAnsi="Times New Roman" w:cs="Times New Roman"/>
                <w:sz w:val="24"/>
                <w:szCs w:val="24"/>
              </w:rPr>
            </w:pPr>
            <w:r w:rsidRPr="00A05966">
              <w:rPr>
                <w:rFonts w:ascii="Times New Roman" w:eastAsia="Cambria" w:hAnsi="Times New Roman" w:cs="Times New Roman"/>
                <w:bCs/>
                <w:sz w:val="24"/>
                <w:szCs w:val="24"/>
              </w:rPr>
              <w:t>тестирование</w:t>
            </w:r>
          </w:p>
        </w:tc>
      </w:tr>
    </w:tbl>
    <w:p w:rsidR="00A05966" w:rsidRPr="00A05966" w:rsidRDefault="00A05966"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«Неврология, нейрохирургия</w:t>
      </w:r>
      <w:r w:rsidR="00E45E7C">
        <w:rPr>
          <w:rFonts w:ascii="Times New Roman" w:hAnsi="Times New Roman" w:cs="Times New Roman"/>
          <w:b/>
          <w:bCs/>
          <w:sz w:val="24"/>
          <w:szCs w:val="24"/>
        </w:rPr>
        <w:t>, медицинская генетика»</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 8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 / 216 часов</w:t>
      </w:r>
    </w:p>
    <w:p w:rsidR="00DC25E9" w:rsidRPr="0015043C" w:rsidRDefault="00DC25E9" w:rsidP="003576EB">
      <w:pPr>
        <w:tabs>
          <w:tab w:val="left" w:pos="426"/>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Дисциплина «Неврология» тесно связана и опирается на такие ранее изученные дисциплины, как нормальная анатомия и физиология, патологическая анатомия и физиология, фармакологии, внутренние болезни.</w:t>
      </w:r>
    </w:p>
    <w:p w:rsidR="00DC25E9" w:rsidRPr="0015043C" w:rsidRDefault="00DC25E9" w:rsidP="003576EB">
      <w:pPr>
        <w:tabs>
          <w:tab w:val="left" w:pos="426"/>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Основной смысловой нагрузкой дисциплины является освоение и наиболее полное изучение этиологии, патогенеза, клиники, диагностики, дифференциального диагноза, лечения и профилактики заболеваний нервной системы.</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 xml:space="preserve"> В структуре изучаемой дисциплины выделяются следующие основные разделы: неврология и нейрохирургия. В рамках неврологии, нейрохирургии студенты, должны освоить предмет и историю клинической неврологии, методы исследования нервной системы, построение топического диагноза в неврологии, координация движений и ее расстройства, синдромы поражения спинного мозга, его корешков и периферических нервов.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ПК-5, ПК-15, ПК-17, ПК-20.</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7,8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часа</w:t>
      </w:r>
    </w:p>
    <w:p w:rsidR="00DC25E9" w:rsidRPr="0015043C" w:rsidRDefault="00DC25E9" w:rsidP="003576EB">
      <w:pPr>
        <w:tabs>
          <w:tab w:val="left" w:pos="426"/>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Дисциплина «Медицинская генетика» тесно связана и опирается на такие ранее изученные дисциплины, как нормальная анатомия и физиология, патологическая анатомия и физиология, фармакологии, внутренние болезни.</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 xml:space="preserve">Основной смысловой нагрузкой дисциплины является освоение и наиболее полное изучение </w:t>
      </w:r>
      <w:r w:rsidRPr="0015043C">
        <w:rPr>
          <w:rFonts w:ascii="Times New Roman" w:hAnsi="Times New Roman" w:cs="Times New Roman"/>
          <w:sz w:val="24"/>
          <w:szCs w:val="24"/>
        </w:rPr>
        <w:t>роли наследственности в патологии человека.</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При изучении дисциплины</w:t>
      </w:r>
      <w:r w:rsidRPr="0015043C">
        <w:rPr>
          <w:rFonts w:ascii="Times New Roman" w:hAnsi="Times New Roman" w:cs="Times New Roman"/>
          <w:sz w:val="24"/>
          <w:szCs w:val="24"/>
        </w:rPr>
        <w:t xml:space="preserve"> медицинская генетика, студенты ознакомятся с закономерностями передачи в поколениях наследственных заболеваний, формированием мультифакториальной патологии с участием генетических факторов, аспектами возникновения спорадической врожденной патологии и мутации «de novо».</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ПК-5, ПК-6, ПК-9, ПК-22.</w:t>
      </w:r>
    </w:p>
    <w:p w:rsidR="00DC25E9" w:rsidRPr="0015043C" w:rsidRDefault="00DC25E9" w:rsidP="003576EB">
      <w:pPr>
        <w:tabs>
          <w:tab w:val="left" w:pos="426"/>
        </w:tabs>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«Психиатрия, медицинская психология»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 5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9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 / 216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сформировать знания об этиологии, патогенезе и клинических про-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явлениях психических расстройств невротического и психотического уровней, аддиктивныхрасстройств; об особенностях обследования больных с нарушениями психики, диагностики психических и аддиктивных расстройств; принципах и методах лечения психических заболеваний и социально-значимых психических расстройств (токсикомании, наркомании и алкоголизма); научить использовать в лечебно-диагностической деятельности знания об аномальных состояниях психики, психосоматических проявлениях различных болезней и психологически последствиях травм для диагностики, лечения и предупреждения нервно-психических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принципами организации и работы детских и подростковых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подразделений психиатрических больниц, с организацией ведения больных и дело производства в условиях амбулаторно-поликлинических учреждений;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навыков общения с больными детьми и подростками с учетом этико-деонтологических особенностей психической патологии;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знаний об этиологии, патогенеза, клинике, диагностике, принципах лечения психических расстройств детско-подросткового возраста;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диагностике важнейших клинических синдромов при психических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заболеваниях детско-подросткового возраста;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выбору оптимальных методов лабораторного и инструментального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обследования при психических расстройствах с учетом возрастных особенностей;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составлению алгоритма дифференциальной диагностики;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оказанию психически больным первой врачебной помощи при воз-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никновении неотложных состояний, в том числе у детей и подростков;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определению показаний для госпитализации психически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принципам лечения основных нозологических форм психических расстройств у детей и подростков;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проведению диспансерного наблюдения и реабилитации пациентов детского 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подросткового возраста в период после выписки из психиатрического стационара.</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 xml:space="preserve">дисциплина «Психиатрия, медицинская психология» </w:t>
      </w:r>
      <w:r>
        <w:rPr>
          <w:rFonts w:ascii="Times New Roman" w:hAnsi="Times New Roman" w:cs="Times New Roman"/>
          <w:sz w:val="24"/>
          <w:szCs w:val="24"/>
        </w:rPr>
        <w:t>относится к Блоку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Общая психопатология. Предмет и задачи психиатрии. Организация психиатрическойслужбы.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Понятие нозологии, симптома и синдрома в психиатрии. Позитивные психопатологические синдромы. Галлюцинаторно-бредовые синдромы..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Синдромы нарушенного сознания. Расстройства зависимости (абстинентный синдром). Негативные психопатологические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синдромы. Состояния слабоумия (врожденное, приобретенное, по степени выраженности; при различных психических расстройств). Психозы: эндогенные, экзогенные, реактивные и смешанные. Медицинская психология.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Роль психолога в лечебно-профилактическом учреждении. Модели взаимоотношений врача и больного. Механизмы психологической защиты. Внутренняя картина болезни, ее типы. Факторы, влияющие на отношение больного к болезни.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Психофармакотерапия.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Основные принципы лечения психических расстройств. Частная психиатрия.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Эндогенные психозы (шизофрения, маниакально-депрессивный психоз).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Эпилепсия. Психические нарушения при сосудистых заболеваниях головного мозга и че-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репно-мозговой травме. Клиника, диагностика, принципы лечения. Алкоголизм и наркомании. Этиология, патогенез, клиника, диагностика, принципы лечения иреабилитации. Психические расстройства позднего возраста (болезнь Альцгеймера, болезнь Пика, атеро-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склероз, функциональные психозы позднего возраста).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Пограничные психические расстройства (невротические, психосоматические и личност-</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ные). Невротические расстройства: клиника, диагностика, принципы терапии.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Личностные расстройства: клиника, диагностика, принципы терапии.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ОК-1,ОК-2,ОК-4,ОК-8,ОПК-1,ОПК-2,ОПК-3,ОПК-4,ОПК-5,ОПК-6,ОПК-8,ОПК-9,ОПК-11, ПК-1, ПК-2,ПК-5,ПК-6,ПК-6, ПК-8,ПК-9,ПК-10,ПК-11,ПК-13,ПК-14,ПК-21,ПК-22</w:t>
      </w:r>
    </w:p>
    <w:p w:rsidR="00DC25E9" w:rsidRPr="0015043C" w:rsidRDefault="00DC25E9" w:rsidP="003576EB">
      <w:pPr>
        <w:spacing w:after="0" w:line="240" w:lineRule="auto"/>
        <w:rPr>
          <w:rFonts w:ascii="Times New Roman" w:hAnsi="Times New Roman" w:cs="Times New Roman"/>
          <w:color w:val="000000"/>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«Оториноларингология»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5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10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00D55369">
        <w:rPr>
          <w:rFonts w:ascii="Times New Roman" w:hAnsi="Times New Roman" w:cs="Times New Roman"/>
          <w:sz w:val="24"/>
          <w:szCs w:val="24"/>
        </w:rPr>
        <w:t>4 з.е. / 144</w:t>
      </w:r>
      <w:r w:rsidRPr="0015043C">
        <w:rPr>
          <w:rFonts w:ascii="Times New Roman" w:hAnsi="Times New Roman" w:cs="Times New Roman"/>
          <w:sz w:val="24"/>
          <w:szCs w:val="24"/>
        </w:rPr>
        <w:t xml:space="preserve">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обучение использованию в лечебно-диагностической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знания об этиопатогенезе и клинических проявлениях заболеваний и повреждений уха, горла и носа, методах их профилактики и лечения; диагностировать и оказывать неотложную врачебную помощь при жизнеугрожающих последствиях этих заболеваний и травм.</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собирать анамнез, проводить общеклинические обследования больных с заболеваниями уха, горла и носа, анализировать данные общеклинического обследования;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формировать умение анализировать данные лабораторных и инструментальных методов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исследования заболеваний и повреждений уха, горла и носа;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выполнению врачебных манипуляций, использованию современных методов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лечения и профилактики при заболеваниях и повреждениях уха, горла и носа;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оказанию неотложной врачебной помощи при жизнеугрожающих последствиях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ЛОР-заболеваний и травм;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заполнению клинических историй болезней больных с ЛОР-заболеваниями 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«Оториноларингология» относится к ба</w:t>
      </w:r>
      <w:r>
        <w:rPr>
          <w:rFonts w:ascii="Times New Roman" w:hAnsi="Times New Roman" w:cs="Times New Roman"/>
          <w:sz w:val="24"/>
          <w:szCs w:val="24"/>
        </w:rPr>
        <w:t>зовой части Блока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в оториноларингологию. История развития оториноларингологии как медицинской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и хронические заболевания носа, придаточных пазух носа. Этиология, патогенез,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клиника, диагностика, методы лечения. Риногенные внутричерепные осложнения и их профилактика.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и хронические заболевания глотки. Этиология, патогенез, клиника, диагностика,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методы лечения и профилактики заболеваний глотки.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и хронические заболевания гортани. Этиология, патогенез, клиника, диагностика,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методы лечения и профилактики заболеваний гортани.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и хронические заболевания наружного и среднего уха. Этиология, патогенез, кли-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ника, диагностика, методы лечения и профилактики заболеваний слухового анализатора. Отогенные внутричерепные осложнения, отогенный сепсис.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Острые и хронические заболевания вестибулярного анализатора. Болезнь Меньера. Этио-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логия, патогенез, клиника, диагностика, методы лечения и профилактики заболеваний вестибулярного анализатора.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Новообразования ЛОР-органов. Этиология, патогенез, клиника, диагностика, методы ле-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чения и профилактики новообразований.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Травмы и инородные тела ЛОР-органов. ЛОР-органов, кровотечения из ЛОР-органов, не-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отложная помощь при ЛОР-заболеваниях.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Профессиональные и неспецифические заболевания ЛОР-органов. Этиология. Патогенез.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Лечение. Профилактика.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ОПК-6, ОПК-11, ПК-5,ПК-6, ПК-8, ПК-10.</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«Офтальмология»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 семестр</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00D55369">
        <w:rPr>
          <w:rFonts w:ascii="Times New Roman" w:hAnsi="Times New Roman" w:cs="Times New Roman"/>
          <w:sz w:val="24"/>
          <w:szCs w:val="24"/>
        </w:rPr>
        <w:t>4</w:t>
      </w:r>
      <w:r w:rsidRPr="0015043C">
        <w:rPr>
          <w:rFonts w:ascii="Times New Roman" w:hAnsi="Times New Roman" w:cs="Times New Roman"/>
          <w:sz w:val="24"/>
          <w:szCs w:val="24"/>
        </w:rPr>
        <w:t xml:space="preserve"> з.е. / 1</w:t>
      </w:r>
      <w:r w:rsidR="00D55369">
        <w:rPr>
          <w:rFonts w:ascii="Times New Roman" w:hAnsi="Times New Roman" w:cs="Times New Roman"/>
          <w:sz w:val="24"/>
          <w:szCs w:val="24"/>
        </w:rPr>
        <w:t>44</w:t>
      </w:r>
      <w:r w:rsidRPr="0015043C">
        <w:rPr>
          <w:rFonts w:ascii="Times New Roman" w:hAnsi="Times New Roman" w:cs="Times New Roman"/>
          <w:sz w:val="24"/>
          <w:szCs w:val="24"/>
        </w:rPr>
        <w:t xml:space="preserve"> часов</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научить использовать в лечебно-диагностической деятельности знания об этиопатогенезе и клинических проявлениях заболеваний и повреждений глаз, особенностях их диагностики и исследования у новорожденных, детей и подростков, методах профилактики и лечения; оказывать неотложную врачебную помощь при их острых воспалительных заболеваниях и травмах.</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выработка навыка сбора анамнеза и детализации жалоб;</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усвоение клинической картины наиболее распространенных заболеваний глаз и диффе-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ренциальной диагностики;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освоение методов обследования пациентов;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выбором и обоснованием медикаментозного и хирургического лечения наи-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более часто встречающихся глазных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решение вопросов профессионального отбора, трудовой экспертизы, диспансеризации;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вопросами организации в России специализированной глазной помощи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больным, с вопросами совместной работы офтальмологов со всей медицинской службой, органами и учреждениями образования.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Место </w:t>
      </w:r>
      <w:r w:rsidR="00C25453">
        <w:rPr>
          <w:rFonts w:ascii="Times New Roman" w:hAnsi="Times New Roman" w:cs="Times New Roman"/>
          <w:b/>
          <w:bCs/>
          <w:sz w:val="24"/>
          <w:szCs w:val="24"/>
        </w:rPr>
        <w:t>дисциплины в структуре О</w:t>
      </w:r>
      <w:r w:rsidRPr="0015043C">
        <w:rPr>
          <w:rFonts w:ascii="Times New Roman" w:hAnsi="Times New Roman" w:cs="Times New Roman"/>
          <w:b/>
          <w:bCs/>
          <w:sz w:val="24"/>
          <w:szCs w:val="24"/>
        </w:rPr>
        <w:t xml:space="preserve">ОП ВО: </w:t>
      </w:r>
      <w:r w:rsidRPr="0015043C">
        <w:rPr>
          <w:rFonts w:ascii="Times New Roman" w:hAnsi="Times New Roman" w:cs="Times New Roman"/>
          <w:sz w:val="24"/>
          <w:szCs w:val="24"/>
        </w:rPr>
        <w:t>дисциплина «Офтальмология» относится 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базовой части проф</w:t>
      </w:r>
      <w:r w:rsidR="00C25453">
        <w:rPr>
          <w:rFonts w:ascii="Times New Roman" w:hAnsi="Times New Roman" w:cs="Times New Roman"/>
          <w:sz w:val="24"/>
          <w:szCs w:val="24"/>
        </w:rPr>
        <w:t>ессионального цикла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Организация принципы и методы организации охраны зрения. Возрастная ана-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томия и физиология органа зрения.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Зрительные функции и возрастная динамика их развития.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Методы обследования органа зрения.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Рефракция и аккомодация и возрастные особенности.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Косоглазие.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век, слезных органов, конъюнктивы.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роговицы, склеры.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сосудистой оболочки.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Глаукомы.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Патология хрусталика.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Заболевания сетчатки и зрительного нерва.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Травмы глаза и его придаточного аппарата.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Врожденные и приобретенные глазные опухоли.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Глазные проявления общей патологии.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ОК-1,ОК-4,ОК-7,ОК-8,ОПК-1,ОПК-2,ОПК-3,ОПК-4,ОПК-5,ОПК-6,ОПК-8,ОПК-9,ОПК-11,ПК-1,ПК-2,ПК-5,ПК-6,ПК-7,ПК-8,ПК-9,ПК-10,ПК-11,ПК-14,ПК-15,ПК-16,ПК-18,ПК-20,ПК-21,ПК-22</w:t>
      </w:r>
      <w:r w:rsidRPr="0015043C">
        <w:rPr>
          <w:rFonts w:ascii="Times New Roman" w:hAnsi="Times New Roman" w:cs="Times New Roman"/>
          <w:sz w:val="24"/>
          <w:szCs w:val="24"/>
        </w:rPr>
        <w:t>.</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«Судебная медицина»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научить установить факт и диагностировать причины насильствен-</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ной и ненасильственной смерти; провести вскрытие трупа; освидетельствовать потерпевших; трактовать результаты исследований объектов судебно-медицинской экспертизы в случаях привлечения к участию в процессуальных действиях в качестве специалиста или эксперта.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теоретическим и практическим вопросам судебной медицины в объеме, необ-</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ходимом для успешного выполнения обязанностей врача - специалиста при производстве первоначальных следственных действий;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и судебно-медицинская оценка морфологических особенностей течения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патологических процессов и летального исхода при различных видах внешних воздействий;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и судебно-медицинская оценка морфологических особенностей течения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болезни и летального исхода при экстремальных состояниях;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Федеральным законом «Основы законодательства РФ об охране здоровья граждан»;</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правовой регламентацией (УК РФ; УПК РФ) и организацией судебно-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медицинской экспертизы, об ответственности врача за причинение в процессе оказания медицинской помощи вреда здоровью, совершение профессиональных и профессионально должностных правонарушений и др.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нормативно-правовыми документами, регулирующими порядок определения степени тяжести вреда, причиненного здоровью человека (приказ МЗ и СР РФ</w:t>
      </w:r>
      <w:r w:rsidRPr="0015043C">
        <w:rPr>
          <w:rFonts w:ascii="Times New Roman" w:hAnsi="Times New Roman" w:cs="Times New Roman"/>
          <w:sz w:val="24"/>
          <w:szCs w:val="24"/>
        </w:rPr>
        <w:br/>
        <w:t xml:space="preserve"> № 194н, 2008г.;</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приказом № 346н Минздравсоцразвития России от 12.05.2010 г «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 xml:space="preserve">дисциплина «Судебная медицина» </w:t>
      </w:r>
      <w:r>
        <w:rPr>
          <w:rFonts w:ascii="Times New Roman" w:hAnsi="Times New Roman" w:cs="Times New Roman"/>
          <w:sz w:val="24"/>
          <w:szCs w:val="24"/>
        </w:rPr>
        <w:t>относится к Блоку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Общетеоретические, организационные и процессуальные основы судебно-медицинской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экспертизы.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танатология.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травматология.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экспертиза гипоксии.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экспертиза трупа новорожденного.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токсикология.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экспертиза потерпевших, обвиняемых, подозреваемых и др.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экспертиза вещественных доказательств.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Судебно-медицинская экспертиза по материалам дела. Профессиональные и должностные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правонарушения медицинских работников и ответственность за них.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lastRenderedPageBreak/>
        <w:t>ОК-1,ОК-8,ОПК-1,ОПК-2,ОПК-3,ОПК-4,ОПК-5,ОПК6,ОПК-7,ОПК-9,ПК-1,ПК-4,ПК-5,ПК-6,ПК-7,ПК-18,ПК-20,ПК-21,ПК-22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«Безопасность жизнедеятельности»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2, 6,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3, 11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00D55369">
        <w:rPr>
          <w:rFonts w:ascii="Times New Roman" w:hAnsi="Times New Roman" w:cs="Times New Roman"/>
          <w:sz w:val="24"/>
          <w:szCs w:val="24"/>
        </w:rPr>
        <w:t>3</w:t>
      </w:r>
      <w:r w:rsidRPr="0015043C">
        <w:rPr>
          <w:rFonts w:ascii="Times New Roman" w:hAnsi="Times New Roman" w:cs="Times New Roman"/>
          <w:sz w:val="24"/>
          <w:szCs w:val="24"/>
        </w:rPr>
        <w:t xml:space="preserve"> з.е. / </w:t>
      </w:r>
      <w:r w:rsidR="00D55369">
        <w:rPr>
          <w:rFonts w:ascii="Times New Roman" w:hAnsi="Times New Roman" w:cs="Times New Roman"/>
          <w:sz w:val="24"/>
          <w:szCs w:val="24"/>
        </w:rPr>
        <w:t>108</w:t>
      </w:r>
      <w:r w:rsidRPr="0015043C">
        <w:rPr>
          <w:rFonts w:ascii="Times New Roman" w:hAnsi="Times New Roman" w:cs="Times New Roman"/>
          <w:sz w:val="24"/>
          <w:szCs w:val="24"/>
        </w:rPr>
        <w:t xml:space="preserve">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 повреждении внутренних органов шеи, груди, живота и таза, магистральных и крупных сосудов, о сочетанных травмах, политравмах, об ожогах и ожоговой болезни, отморожениях и общем охлаждении и принципах их лечения; о боевых отравляющих и сильнодействующих ядовитых веществах, об отравлении современными токсическими веществами, поражениях ионизирующей радиацией; диагностировать их и оказывать неотложную врачебную помощь; овладеть знаниями и навыками по организации медицинской сортировки, оказанию всех видов медицинской помощи при боевых действиях, ликвидации последствий стихийных бедствий и катастроф.</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организации хирургической и терапевтической помощи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этапах медицинской эвакуации и оказанию медицинской помощи пострадавшим при ликвидации медико-санитарных последствий чрезвычайных ситуаций в условиях дефицита времени, диагностических и лечебных возможностей;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знаниями и практическими навыками, позволяющими эффективно действовать в этих условиях;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подготовка выпускников медицинских вузов к выполнению функциональных обязанностей в составе специально формированной службы медицины катастроф;</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основами организации медицинского обеспечения населения в чрезвычайных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ситуациях (ЧС) мирного и военного времени;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привитие умения решать медико-тактические задачи по медицинскому обеспечению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селения в ЧС.</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 xml:space="preserve">дисциплина «Безопасность жизнедеятельности. Медицина катастроф» </w:t>
      </w:r>
      <w:r>
        <w:rPr>
          <w:rFonts w:ascii="Times New Roman" w:hAnsi="Times New Roman" w:cs="Times New Roman"/>
          <w:sz w:val="24"/>
          <w:szCs w:val="24"/>
        </w:rPr>
        <w:t>относится к Блоку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Основы гражданской обороны. Медицинская служба гражданской обороны.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Медико-тактическая характеристика поражающих факторов современных видов оружия.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Медицинское обеспечение населения при проведении мероприятий гражданской обороны.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Работа формирований МСГО при ведении спасательных работ в очагах поражения.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оказания квалифицированной и специализированной медпомощи населению</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военное время.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Медико-санитарное обеспечение при ликвидации последствий чрезвычайных ситуаций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техногенного (антропогенного) и природного характера.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Огнестрельные ранения. Кровотечения и кровопотеря. Травматический шок. Современные методы диагностики, степени тяжести и хирургическое лечение синдрома длительного раздавливания (СДР). Ожоговая болезнь. Воздействие на организм взрывной волны. ДВС-синдром у раненых и пострадавших. Заболевания внутренних органов при огнестрельных ранениях и хирургической травме. Инфекционные осложнения боевых повреждений. Анаэробная инфекцияи столбняк. Термические поражения. Ранения и закрытые повреждения груди. Радиационные поражения. Острая и хроническая лучевая болезнь.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Национальная безопасность. Роль и место России в мировом сообществе. Характер современных войн и вооруженных конфликтов. Современные средства вооруженной борьбы.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Нормативно-правовые основы мобилизационной подготовки здравоохранения. Специальные формирования здравоохранения. Государственный материальный резерв медицинского и санитарно-хозяйственного имущества. Медицинская служба Вооруженных Сил РФ в ЧС. Роль и место тыловых госпиталей в современной системе лечебно-эвакуационных мероприятий.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ОК-4,ОК-7, ОПК-11, ПК-3.</w:t>
      </w:r>
    </w:p>
    <w:p w:rsidR="00DC25E9" w:rsidRDefault="00DC25E9" w:rsidP="003576EB">
      <w:pPr>
        <w:spacing w:after="0" w:line="240" w:lineRule="auto"/>
        <w:jc w:val="both"/>
        <w:rPr>
          <w:rFonts w:ascii="Times New Roman" w:hAnsi="Times New Roman" w:cs="Times New Roman"/>
          <w:color w:val="000000"/>
          <w:sz w:val="24"/>
          <w:szCs w:val="24"/>
        </w:rPr>
      </w:pPr>
    </w:p>
    <w:p w:rsidR="00EA3E6E" w:rsidRPr="00EA3E6E" w:rsidRDefault="00EA3E6E" w:rsidP="00EA3E6E">
      <w:pPr>
        <w:widowControl w:val="0"/>
        <w:tabs>
          <w:tab w:val="right" w:leader="underscore" w:pos="9639"/>
        </w:tabs>
        <w:spacing w:before="120" w:after="0" w:line="240" w:lineRule="auto"/>
        <w:ind w:firstLine="539"/>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b/>
          <w:sz w:val="24"/>
          <w:szCs w:val="24"/>
          <w:lang w:eastAsia="ru-RU"/>
        </w:rPr>
        <w:t>Изучение учебной дисциплины Безопасность жизнедеятельности направлено на формирование у обучающихся следующих общекультурных (ОК), общепрофессиональных (ОПК) и профессиональных (ПК) компетенций</w:t>
      </w:r>
      <w:r w:rsidRPr="00EA3E6E">
        <w:rPr>
          <w:rFonts w:ascii="Times New Roman" w:eastAsia="Times New Roman" w:hAnsi="Times New Roman" w:cs="Times New Roman"/>
          <w:sz w:val="24"/>
          <w:szCs w:val="24"/>
          <w:lang w:eastAsia="ru-RU"/>
        </w:rPr>
        <w:t>:</w:t>
      </w:r>
    </w:p>
    <w:p w:rsidR="00EA3E6E" w:rsidRPr="00EA3E6E" w:rsidRDefault="00EA3E6E" w:rsidP="00EA3E6E">
      <w:pPr>
        <w:widowControl w:val="0"/>
        <w:tabs>
          <w:tab w:val="left" w:pos="708"/>
          <w:tab w:val="right" w:leader="underscore" w:pos="9639"/>
        </w:tabs>
        <w:spacing w:after="0" w:line="240" w:lineRule="auto"/>
        <w:jc w:val="both"/>
        <w:rPr>
          <w:rFonts w:ascii="Times New Roman" w:eastAsia="Times New Roman" w:hAnsi="Times New Roman" w:cs="Times New Roman"/>
          <w:b/>
          <w:bCs/>
          <w:sz w:val="24"/>
          <w:szCs w:val="24"/>
          <w:lang w:eastAsia="ru-RU"/>
        </w:rPr>
      </w:pPr>
    </w:p>
    <w:tbl>
      <w:tblPr>
        <w:tblW w:w="5300"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734"/>
        <w:gridCol w:w="2103"/>
        <w:gridCol w:w="2459"/>
        <w:gridCol w:w="1942"/>
        <w:gridCol w:w="1670"/>
        <w:gridCol w:w="1388"/>
      </w:tblGrid>
      <w:tr w:rsidR="00EA3E6E" w:rsidRPr="00EA3E6E" w:rsidTr="00EA3E6E">
        <w:trPr>
          <w:trHeight w:val="340"/>
        </w:trPr>
        <w:tc>
          <w:tcPr>
            <w:tcW w:w="449" w:type="dxa"/>
            <w:vMerge w:val="restart"/>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tabs>
                <w:tab w:val="left" w:pos="708"/>
                <w:tab w:val="right" w:leader="underscore" w:pos="9639"/>
              </w:tabs>
              <w:spacing w:after="0" w:line="240" w:lineRule="auto"/>
              <w:ind w:left="-57" w:right="-57"/>
              <w:jc w:val="center"/>
              <w:rPr>
                <w:rFonts w:ascii="Times New Roman" w:eastAsia="Times New Roman" w:hAnsi="Times New Roman" w:cs="Times New Roman"/>
                <w:b/>
                <w:bCs/>
                <w:sz w:val="24"/>
                <w:szCs w:val="24"/>
                <w:lang w:eastAsia="ru-RU"/>
              </w:rPr>
            </w:pPr>
            <w:r w:rsidRPr="00EA3E6E">
              <w:rPr>
                <w:rFonts w:ascii="Times New Roman" w:eastAsia="Times New Roman" w:hAnsi="Times New Roman" w:cs="Times New Roman"/>
                <w:b/>
                <w:sz w:val="24"/>
                <w:szCs w:val="24"/>
                <w:lang w:eastAsia="ru-RU"/>
              </w:rPr>
              <w:t>п/№</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EA3E6E">
              <w:rPr>
                <w:rFonts w:ascii="Times New Roman" w:eastAsia="Times New Roman" w:hAnsi="Times New Roman" w:cs="Times New Roman"/>
                <w:b/>
                <w:sz w:val="24"/>
                <w:szCs w:val="24"/>
                <w:lang w:eastAsia="ru-RU"/>
              </w:rPr>
              <w:t>Номер/ индекс компетенции</w:t>
            </w:r>
          </w:p>
        </w:tc>
        <w:tc>
          <w:tcPr>
            <w:tcW w:w="2103" w:type="dxa"/>
            <w:vMerge w:val="restart"/>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EA3E6E">
              <w:rPr>
                <w:rFonts w:ascii="Times New Roman" w:eastAsia="Times New Roman" w:hAnsi="Times New Roman" w:cs="Times New Roman"/>
                <w:b/>
                <w:color w:val="000000"/>
                <w:sz w:val="24"/>
                <w:szCs w:val="24"/>
                <w:lang w:eastAsia="ru-RU"/>
              </w:rPr>
              <w:t>Содержание компетенции (или ее части)</w:t>
            </w:r>
          </w:p>
        </w:tc>
        <w:tc>
          <w:tcPr>
            <w:tcW w:w="7459" w:type="dxa"/>
            <w:gridSpan w:val="4"/>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tabs>
                <w:tab w:val="left" w:pos="708"/>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EA3E6E">
              <w:rPr>
                <w:rFonts w:ascii="Times New Roman" w:eastAsia="Times New Roman" w:hAnsi="Times New Roman" w:cs="Times New Roman"/>
                <w:b/>
                <w:sz w:val="24"/>
                <w:szCs w:val="24"/>
                <w:lang w:eastAsia="ru-RU"/>
              </w:rPr>
              <w:t>В результате изучения учебной дисциплины обучающиеся должны:</w:t>
            </w:r>
          </w:p>
        </w:tc>
      </w:tr>
      <w:tr w:rsidR="00EA3E6E" w:rsidRPr="00EA3E6E" w:rsidTr="00EA3E6E">
        <w:trPr>
          <w:trHeight w:val="34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spacing w:after="0" w:line="240" w:lineRule="auto"/>
              <w:rPr>
                <w:rFonts w:ascii="Times New Roman" w:eastAsia="Times New Roman" w:hAnsi="Times New Roman" w:cs="Times New Roman"/>
                <w:b/>
                <w:bCs/>
                <w:sz w:val="24"/>
                <w:szCs w:val="24"/>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spacing w:after="0" w:line="240" w:lineRule="auto"/>
              <w:rPr>
                <w:rFonts w:ascii="Times New Roman" w:eastAsia="Times New Roman" w:hAnsi="Times New Roman" w:cs="Times New Roman"/>
                <w:b/>
                <w:bCs/>
                <w:sz w:val="24"/>
                <w:szCs w:val="24"/>
                <w:lang w:eastAsia="ru-RU"/>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spacing w:after="0" w:line="240" w:lineRule="auto"/>
              <w:rPr>
                <w:rFonts w:ascii="Times New Roman" w:eastAsia="Times New Roman" w:hAnsi="Times New Roman" w:cs="Times New Roman"/>
                <w:b/>
                <w:bCs/>
                <w:sz w:val="24"/>
                <w:szCs w:val="24"/>
                <w:lang w:eastAsia="ru-RU"/>
              </w:rPr>
            </w:pPr>
          </w:p>
        </w:tc>
        <w:tc>
          <w:tcPr>
            <w:tcW w:w="2459"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b/>
                <w:sz w:val="24"/>
                <w:szCs w:val="24"/>
                <w:lang w:eastAsia="ru-RU"/>
              </w:rPr>
            </w:pPr>
            <w:r w:rsidRPr="00EA3E6E">
              <w:rPr>
                <w:rFonts w:ascii="Times New Roman" w:eastAsia="Times New Roman" w:hAnsi="Times New Roman" w:cs="Times New Roman"/>
                <w:b/>
                <w:sz w:val="24"/>
                <w:szCs w:val="24"/>
                <w:lang w:eastAsia="ru-RU"/>
              </w:rPr>
              <w:t>Знать</w:t>
            </w:r>
          </w:p>
        </w:tc>
        <w:tc>
          <w:tcPr>
            <w:tcW w:w="1942"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b/>
                <w:sz w:val="24"/>
                <w:szCs w:val="24"/>
                <w:lang w:eastAsia="ru-RU"/>
              </w:rPr>
            </w:pPr>
            <w:r w:rsidRPr="00EA3E6E">
              <w:rPr>
                <w:rFonts w:ascii="Times New Roman" w:eastAsia="Times New Roman" w:hAnsi="Times New Roman" w:cs="Times New Roman"/>
                <w:b/>
                <w:sz w:val="24"/>
                <w:szCs w:val="24"/>
                <w:lang w:eastAsia="ru-RU"/>
              </w:rPr>
              <w:t xml:space="preserve">Владеть </w:t>
            </w:r>
          </w:p>
        </w:tc>
        <w:tc>
          <w:tcPr>
            <w:tcW w:w="1670"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b/>
                <w:sz w:val="24"/>
                <w:szCs w:val="24"/>
                <w:lang w:eastAsia="ru-RU"/>
              </w:rPr>
            </w:pPr>
            <w:r w:rsidRPr="00EA3E6E">
              <w:rPr>
                <w:rFonts w:ascii="Times New Roman" w:eastAsia="Times New Roman" w:hAnsi="Times New Roman" w:cs="Times New Roman"/>
                <w:b/>
                <w:sz w:val="24"/>
                <w:szCs w:val="24"/>
                <w:lang w:eastAsia="ru-RU"/>
              </w:rPr>
              <w:t>Уметь</w:t>
            </w:r>
          </w:p>
        </w:tc>
        <w:tc>
          <w:tcPr>
            <w:tcW w:w="1388"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b/>
                <w:sz w:val="24"/>
                <w:szCs w:val="24"/>
                <w:lang w:eastAsia="ru-RU"/>
              </w:rPr>
            </w:pPr>
            <w:r w:rsidRPr="00EA3E6E">
              <w:rPr>
                <w:rFonts w:ascii="Times New Roman" w:eastAsia="Times New Roman" w:hAnsi="Times New Roman" w:cs="Times New Roman"/>
                <w:b/>
                <w:sz w:val="24"/>
                <w:szCs w:val="24"/>
                <w:lang w:eastAsia="ru-RU"/>
              </w:rPr>
              <w:t>Оценочные средства</w:t>
            </w:r>
            <w:r w:rsidRPr="00EA3E6E">
              <w:rPr>
                <w:rFonts w:ascii="Times New Roman" w:eastAsia="Times New Roman" w:hAnsi="Times New Roman" w:cs="Times New Roman"/>
                <w:b/>
                <w:sz w:val="24"/>
                <w:szCs w:val="24"/>
                <w:vertAlign w:val="superscript"/>
                <w:lang w:eastAsia="ru-RU"/>
              </w:rPr>
              <w:footnoteReference w:id="2"/>
            </w:r>
          </w:p>
        </w:tc>
      </w:tr>
      <w:tr w:rsidR="00EA3E6E" w:rsidRPr="00EA3E6E" w:rsidTr="00EA3E6E">
        <w:trPr>
          <w:trHeight w:val="340"/>
        </w:trPr>
        <w:tc>
          <w:tcPr>
            <w:tcW w:w="449"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1</w:t>
            </w:r>
          </w:p>
        </w:tc>
        <w:tc>
          <w:tcPr>
            <w:tcW w:w="734"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2</w:t>
            </w:r>
          </w:p>
        </w:tc>
        <w:tc>
          <w:tcPr>
            <w:tcW w:w="2103"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3</w:t>
            </w:r>
          </w:p>
        </w:tc>
        <w:tc>
          <w:tcPr>
            <w:tcW w:w="2459"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4</w:t>
            </w:r>
          </w:p>
        </w:tc>
        <w:tc>
          <w:tcPr>
            <w:tcW w:w="1942"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5</w:t>
            </w:r>
          </w:p>
        </w:tc>
        <w:tc>
          <w:tcPr>
            <w:tcW w:w="1670"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6</w:t>
            </w:r>
          </w:p>
        </w:tc>
        <w:tc>
          <w:tcPr>
            <w:tcW w:w="1388" w:type="dxa"/>
            <w:tcBorders>
              <w:top w:val="single" w:sz="4" w:space="0" w:color="auto"/>
              <w:left w:val="single" w:sz="4" w:space="0" w:color="auto"/>
              <w:bottom w:val="single" w:sz="4" w:space="0" w:color="auto"/>
              <w:right w:val="single" w:sz="4" w:space="0" w:color="auto"/>
            </w:tcBorders>
            <w:vAlign w:val="center"/>
            <w:hideMark/>
          </w:tcPr>
          <w:p w:rsidR="00EA3E6E" w:rsidRPr="00EA3E6E" w:rsidRDefault="00EA3E6E">
            <w:pPr>
              <w:widowControl w:val="0"/>
              <w:spacing w:after="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7</w:t>
            </w:r>
          </w:p>
        </w:tc>
      </w:tr>
      <w:tr w:rsidR="00EA3E6E" w:rsidRPr="00EA3E6E" w:rsidTr="00EA3E6E">
        <w:trPr>
          <w:trHeight w:val="340"/>
        </w:trPr>
        <w:tc>
          <w:tcPr>
            <w:tcW w:w="449" w:type="dxa"/>
            <w:tcBorders>
              <w:top w:val="single" w:sz="4" w:space="0" w:color="auto"/>
              <w:left w:val="single" w:sz="4" w:space="0" w:color="auto"/>
              <w:bottom w:val="single" w:sz="4" w:space="0" w:color="auto"/>
              <w:right w:val="single" w:sz="4" w:space="0" w:color="auto"/>
            </w:tcBorders>
          </w:tcPr>
          <w:p w:rsidR="00EA3E6E" w:rsidRPr="00EA3E6E" w:rsidRDefault="00EA3E6E" w:rsidP="00EA3E6E">
            <w:pPr>
              <w:widowControl w:val="0"/>
              <w:numPr>
                <w:ilvl w:val="0"/>
                <w:numId w:val="27"/>
              </w:numPr>
              <w:tabs>
                <w:tab w:val="right" w:leader="underscore" w:pos="9639"/>
              </w:tabs>
              <w:spacing w:before="60" w:after="60" w:line="240" w:lineRule="auto"/>
              <w:jc w:val="center"/>
              <w:rPr>
                <w:rFonts w:ascii="Times New Roman" w:eastAsia="Times New Roman" w:hAnsi="Times New Roman" w:cs="Times New Roman"/>
                <w:bCs/>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jc w:val="center"/>
              <w:rPr>
                <w:rFonts w:ascii="Times New Roman" w:eastAsia="Times New Roman" w:hAnsi="Times New Roman" w:cs="Times New Roman"/>
                <w:sz w:val="24"/>
                <w:szCs w:val="24"/>
                <w:highlight w:val="yellow"/>
                <w:lang w:eastAsia="ru-RU"/>
              </w:rPr>
            </w:pPr>
            <w:r w:rsidRPr="00EA3E6E">
              <w:rPr>
                <w:rFonts w:ascii="Times New Roman" w:eastAsia="Times New Roman" w:hAnsi="Times New Roman" w:cs="Times New Roman"/>
                <w:sz w:val="24"/>
                <w:szCs w:val="24"/>
                <w:lang w:eastAsia="ru-RU"/>
              </w:rPr>
              <w:t>ОК-4</w:t>
            </w:r>
          </w:p>
        </w:tc>
        <w:tc>
          <w:tcPr>
            <w:tcW w:w="2103"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способность действовать в нестандартных ситуациях, нести социальную и этическую ответственность за принятые решения</w:t>
            </w:r>
          </w:p>
        </w:tc>
        <w:tc>
          <w:tcPr>
            <w:tcW w:w="2459"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методологические и правовые основы безопасности жизнедеятельности человека; основы безопасности общества и личности;</w:t>
            </w:r>
          </w:p>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 xml:space="preserve">основные понятия, определение и классификацию чрезвычайных ситуаций; задачи и основы организации Российской системы предупреждения и ликвидации последствий чрезвычайных ситуаций (РСЧС); особенности развития нервно-психических расстройств у пострадавших, медицинского персонала и спасателей в чрезвычайных </w:t>
            </w:r>
            <w:r w:rsidRPr="00EA3E6E">
              <w:rPr>
                <w:rFonts w:ascii="Times New Roman" w:eastAsia="Calibri" w:hAnsi="Times New Roman" w:cs="Times New Roman"/>
                <w:sz w:val="24"/>
                <w:szCs w:val="24"/>
              </w:rPr>
              <w:lastRenderedPageBreak/>
              <w:t>ситуациях;</w:t>
            </w:r>
          </w:p>
        </w:tc>
        <w:tc>
          <w:tcPr>
            <w:tcW w:w="1942" w:type="dxa"/>
            <w:tcBorders>
              <w:top w:val="single" w:sz="4" w:space="0" w:color="auto"/>
              <w:left w:val="single" w:sz="4" w:space="0" w:color="auto"/>
              <w:bottom w:val="single" w:sz="4" w:space="0" w:color="auto"/>
              <w:right w:val="single" w:sz="4" w:space="0" w:color="auto"/>
            </w:tcBorders>
          </w:tcPr>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lastRenderedPageBreak/>
              <w:t>идентифицировать основные опасности окружающей среды, оценивать риск их реализации;</w:t>
            </w:r>
          </w:p>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обеспечивать соблюдение правил охраны труда и техники безопасности подчиненными работниками;</w:t>
            </w:r>
          </w:p>
          <w:p w:rsidR="00EA3E6E" w:rsidRPr="00EA3E6E" w:rsidRDefault="00EA3E6E">
            <w:pPr>
              <w:tabs>
                <w:tab w:val="left" w:pos="993"/>
              </w:tabs>
              <w:spacing w:after="0" w:line="240" w:lineRule="auto"/>
              <w:rPr>
                <w:rFonts w:ascii="Times New Roman" w:eastAsia="Calibri" w:hAnsi="Times New Roman" w:cs="Times New Roman"/>
                <w:sz w:val="24"/>
                <w:szCs w:val="24"/>
              </w:rPr>
            </w:pPr>
          </w:p>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p>
        </w:tc>
        <w:tc>
          <w:tcPr>
            <w:tcW w:w="1670" w:type="dxa"/>
            <w:tcBorders>
              <w:top w:val="single" w:sz="4" w:space="0" w:color="auto"/>
              <w:left w:val="single" w:sz="4" w:space="0" w:color="auto"/>
              <w:bottom w:val="single" w:sz="4" w:space="0" w:color="auto"/>
              <w:right w:val="single" w:sz="4" w:space="0" w:color="auto"/>
            </w:tcBorders>
          </w:tcPr>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понятийно-термино-логическим аппаратом в области безопасности жизнедеятельности человека;</w:t>
            </w:r>
            <w:r w:rsidRPr="00EA3E6E">
              <w:rPr>
                <w:rFonts w:ascii="Times New Roman" w:eastAsia="Times New Roman" w:hAnsi="Times New Roman" w:cs="Times New Roman"/>
                <w:sz w:val="24"/>
                <w:szCs w:val="24"/>
                <w:lang w:eastAsia="ru-RU"/>
              </w:rPr>
              <w:t xml:space="preserve"> алгоритмом контроля за выполнением правил безопасности медицинского персонала и пациентов;</w:t>
            </w:r>
          </w:p>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t>Контрольная работа, тестирование, реферат</w:t>
            </w:r>
          </w:p>
        </w:tc>
      </w:tr>
      <w:tr w:rsidR="00EA3E6E" w:rsidRPr="00EA3E6E" w:rsidTr="00EA3E6E">
        <w:trPr>
          <w:trHeight w:val="340"/>
        </w:trPr>
        <w:tc>
          <w:tcPr>
            <w:tcW w:w="449" w:type="dxa"/>
            <w:tcBorders>
              <w:top w:val="single" w:sz="4" w:space="0" w:color="auto"/>
              <w:left w:val="single" w:sz="4" w:space="0" w:color="auto"/>
              <w:bottom w:val="single" w:sz="4" w:space="0" w:color="auto"/>
              <w:right w:val="single" w:sz="4" w:space="0" w:color="auto"/>
            </w:tcBorders>
          </w:tcPr>
          <w:p w:rsidR="00EA3E6E" w:rsidRPr="00EA3E6E" w:rsidRDefault="00EA3E6E" w:rsidP="00EA3E6E">
            <w:pPr>
              <w:widowControl w:val="0"/>
              <w:numPr>
                <w:ilvl w:val="0"/>
                <w:numId w:val="27"/>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ОК-7</w:t>
            </w:r>
          </w:p>
        </w:tc>
        <w:tc>
          <w:tcPr>
            <w:tcW w:w="2103"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готовность использовать приемы первой помощи, методы защиты в условиях чрезвычайных ситуаций</w:t>
            </w:r>
          </w:p>
        </w:tc>
        <w:tc>
          <w:tcPr>
            <w:tcW w:w="2459"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особенности оказания первой помощи и проведения реанимационных мероприятий пострадавшим при автодорожных травмах, утоплении, электротравме, способы восстановления проходимости верхних дыхательных путей;</w:t>
            </w:r>
            <w:r w:rsidRPr="00EA3E6E">
              <w:rPr>
                <w:rFonts w:ascii="Times New Roman" w:eastAsia="Calibri" w:hAnsi="Times New Roman" w:cs="Times New Roman"/>
                <w:sz w:val="24"/>
                <w:szCs w:val="24"/>
              </w:rPr>
              <w:t xml:space="preserve"> риски, связанные с применением современных средств вооруженной борьбы; </w:t>
            </w:r>
            <w:r w:rsidRPr="00EA3E6E">
              <w:rPr>
                <w:rFonts w:ascii="Times New Roman" w:eastAsia="Times New Roman" w:hAnsi="Times New Roman" w:cs="Times New Roman"/>
                <w:bCs/>
                <w:sz w:val="24"/>
                <w:szCs w:val="24"/>
                <w:lang w:eastAsia="ru-RU"/>
              </w:rPr>
              <w:t>основы организации, мероприятия и методы защиты населения от вредных и опасных факторов природного и техногенного происхождения;</w:t>
            </w:r>
          </w:p>
        </w:tc>
        <w:tc>
          <w:tcPr>
            <w:tcW w:w="1942"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оказывать первую помощь пострадавшим при несчастных случаях, травмах, отравлениях и других состояниях угрожающих их жизни и здоровью; использовать</w:t>
            </w:r>
            <w:r w:rsidRPr="00EA3E6E">
              <w:rPr>
                <w:rFonts w:ascii="Times New Roman" w:eastAsia="Calibri" w:hAnsi="Times New Roman" w:cs="Times New Roman"/>
                <w:sz w:val="24"/>
                <w:szCs w:val="24"/>
              </w:rPr>
              <w:t xml:space="preserve"> защитные индивидуальные технические и медицинские средства защиты</w:t>
            </w:r>
          </w:p>
        </w:tc>
        <w:tc>
          <w:tcPr>
            <w:tcW w:w="1670"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приемами оказания первой помощи пострадавшим в условиях чрезвычайных ситуаций</w:t>
            </w:r>
          </w:p>
        </w:tc>
        <w:tc>
          <w:tcPr>
            <w:tcW w:w="1388"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t>Контрольная работа, тестирование, отработка навыков оказания первой помощи на муляжах</w:t>
            </w:r>
          </w:p>
        </w:tc>
      </w:tr>
      <w:tr w:rsidR="00EA3E6E" w:rsidRPr="00EA3E6E" w:rsidTr="00EA3E6E">
        <w:trPr>
          <w:trHeight w:val="340"/>
        </w:trPr>
        <w:tc>
          <w:tcPr>
            <w:tcW w:w="449" w:type="dxa"/>
            <w:tcBorders>
              <w:top w:val="single" w:sz="4" w:space="0" w:color="auto"/>
              <w:left w:val="single" w:sz="4" w:space="0" w:color="auto"/>
              <w:bottom w:val="single" w:sz="4" w:space="0" w:color="auto"/>
              <w:right w:val="single" w:sz="4" w:space="0" w:color="auto"/>
            </w:tcBorders>
          </w:tcPr>
          <w:p w:rsidR="00EA3E6E" w:rsidRPr="00EA3E6E" w:rsidRDefault="00EA3E6E" w:rsidP="00EA3E6E">
            <w:pPr>
              <w:widowControl w:val="0"/>
              <w:numPr>
                <w:ilvl w:val="0"/>
                <w:numId w:val="27"/>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ОПК-11</w:t>
            </w:r>
          </w:p>
        </w:tc>
        <w:tc>
          <w:tcPr>
            <w:tcW w:w="2103"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готовность к применению медицинских изделий, предусмотренных порядками оказания медицинской помощи.</w:t>
            </w:r>
          </w:p>
        </w:tc>
        <w:tc>
          <w:tcPr>
            <w:tcW w:w="2459"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основные медицинские изделия и порядок их использования при различных видах медицинской помощи, при неотложных и угрожающих жизни состояния и в условиях чрезвычайных ситуаций различного характера</w:t>
            </w:r>
          </w:p>
        </w:tc>
        <w:tc>
          <w:tcPr>
            <w:tcW w:w="1942"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jc w:val="both"/>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выполнять основные приемы оказания первой помощи при неотложных и угрожающих жизни состояния, при различных чрезвычайных ситуациях мирного и военного времени</w:t>
            </w:r>
          </w:p>
        </w:tc>
        <w:tc>
          <w:tcPr>
            <w:tcW w:w="1670" w:type="dxa"/>
            <w:tcBorders>
              <w:top w:val="single" w:sz="4" w:space="0" w:color="auto"/>
              <w:left w:val="single" w:sz="4" w:space="0" w:color="auto"/>
              <w:bottom w:val="single" w:sz="4" w:space="0" w:color="auto"/>
              <w:right w:val="single" w:sz="4" w:space="0" w:color="auto"/>
            </w:tcBorders>
            <w:vAlign w:val="center"/>
          </w:tcPr>
          <w:p w:rsidR="00EA3E6E" w:rsidRPr="00EA3E6E" w:rsidRDefault="00EA3E6E">
            <w:pPr>
              <w:spacing w:after="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 xml:space="preserve">основными приёмами использования медицинских изделий, предусмотренных порядками оказания медицинской помощи при неотложных и угрожающих жизни состояния и в условиях чрезвычайных ситуаций различного </w:t>
            </w:r>
            <w:r w:rsidRPr="00EA3E6E">
              <w:rPr>
                <w:rFonts w:ascii="Times New Roman" w:eastAsia="Times New Roman" w:hAnsi="Times New Roman" w:cs="Times New Roman"/>
                <w:sz w:val="24"/>
                <w:szCs w:val="24"/>
                <w:lang w:eastAsia="ru-RU"/>
              </w:rPr>
              <w:lastRenderedPageBreak/>
              <w:t>характера</w:t>
            </w:r>
          </w:p>
          <w:p w:rsidR="00EA3E6E" w:rsidRPr="00EA3E6E" w:rsidRDefault="00EA3E6E">
            <w:pPr>
              <w:spacing w:after="0" w:line="240" w:lineRule="auto"/>
              <w:rPr>
                <w:rFonts w:ascii="Times New Roman" w:eastAsia="Times New Roman" w:hAnsi="Times New Roman" w:cs="Times New Roman"/>
                <w:sz w:val="24"/>
                <w:szCs w:val="24"/>
                <w:lang w:eastAsia="ru-RU"/>
              </w:rPr>
            </w:pPr>
          </w:p>
        </w:tc>
        <w:tc>
          <w:tcPr>
            <w:tcW w:w="1388"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lastRenderedPageBreak/>
              <w:t>Контрольная работа, тестирование, собеседование по ситуационным задачам</w:t>
            </w:r>
          </w:p>
        </w:tc>
      </w:tr>
      <w:tr w:rsidR="00EA3E6E" w:rsidRPr="00EA3E6E" w:rsidTr="00EA3E6E">
        <w:trPr>
          <w:trHeight w:val="340"/>
        </w:trPr>
        <w:tc>
          <w:tcPr>
            <w:tcW w:w="449" w:type="dxa"/>
            <w:tcBorders>
              <w:top w:val="single" w:sz="4" w:space="0" w:color="auto"/>
              <w:left w:val="single" w:sz="4" w:space="0" w:color="auto"/>
              <w:bottom w:val="single" w:sz="4" w:space="0" w:color="auto"/>
              <w:right w:val="single" w:sz="4" w:space="0" w:color="auto"/>
            </w:tcBorders>
          </w:tcPr>
          <w:p w:rsidR="00EA3E6E" w:rsidRPr="00EA3E6E" w:rsidRDefault="00EA3E6E" w:rsidP="00EA3E6E">
            <w:pPr>
              <w:widowControl w:val="0"/>
              <w:numPr>
                <w:ilvl w:val="0"/>
                <w:numId w:val="27"/>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lang w:eastAsia="ru-RU"/>
              </w:rPr>
            </w:pPr>
          </w:p>
        </w:tc>
        <w:tc>
          <w:tcPr>
            <w:tcW w:w="734"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jc w:val="center"/>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ПК-3</w:t>
            </w:r>
          </w:p>
        </w:tc>
        <w:tc>
          <w:tcPr>
            <w:tcW w:w="2103"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sz w:val="24"/>
                <w:szCs w:val="24"/>
                <w:lang w:eastAsia="ru-RU"/>
              </w:rPr>
            </w:pPr>
            <w:r w:rsidRPr="00EA3E6E">
              <w:rPr>
                <w:rFonts w:ascii="Times New Roman" w:eastAsia="Times New Roman" w:hAnsi="Times New Roman" w:cs="Times New Roman"/>
                <w:sz w:val="24"/>
                <w:szCs w:val="24"/>
                <w:lang w:eastAsia="ru-RU"/>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459" w:type="dxa"/>
            <w:tcBorders>
              <w:top w:val="single" w:sz="4" w:space="0" w:color="auto"/>
              <w:left w:val="single" w:sz="4" w:space="0" w:color="auto"/>
              <w:bottom w:val="single" w:sz="4" w:space="0" w:color="auto"/>
              <w:right w:val="single" w:sz="4" w:space="0" w:color="auto"/>
            </w:tcBorders>
          </w:tcPr>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 xml:space="preserve">основы медико-санитарного обеспечения населения при ликвидации последствий чрезвычайных ситуаций химической и радиационной природы; </w:t>
            </w:r>
            <w:r w:rsidRPr="00EA3E6E">
              <w:rPr>
                <w:rFonts w:ascii="Times New Roman" w:eastAsia="Times New Roman" w:hAnsi="Times New Roman" w:cs="Times New Roman"/>
                <w:bCs/>
                <w:sz w:val="24"/>
                <w:szCs w:val="24"/>
                <w:lang w:eastAsia="ru-RU"/>
              </w:rPr>
              <w:t>основы организации, мероприятия и методы защиты населения от вредных и опасных факторов природного и техногенного происхождения;</w:t>
            </w:r>
            <w:r w:rsidRPr="00EA3E6E">
              <w:rPr>
                <w:rFonts w:ascii="Times New Roman" w:eastAsia="Calibri" w:hAnsi="Times New Roman" w:cs="Times New Roman"/>
                <w:sz w:val="24"/>
                <w:szCs w:val="24"/>
              </w:rPr>
              <w:t xml:space="preserve"> особенности развития нервно-психических расстройств у пострадавших, медицинского персонала и спасателей в чрезвычайных ситуациях;</w:t>
            </w:r>
          </w:p>
          <w:p w:rsidR="00EA3E6E" w:rsidRPr="00EA3E6E" w:rsidRDefault="00EA3E6E">
            <w:pPr>
              <w:tabs>
                <w:tab w:val="left" w:pos="993"/>
              </w:tabs>
              <w:spacing w:after="0" w:line="240" w:lineRule="auto"/>
              <w:rPr>
                <w:rFonts w:ascii="Times New Roman" w:eastAsia="Times New Roman" w:hAnsi="Times New Roman" w:cs="Times New Roman"/>
                <w:sz w:val="24"/>
                <w:szCs w:val="24"/>
                <w:lang w:eastAsia="ru-RU"/>
              </w:rPr>
            </w:pPr>
          </w:p>
        </w:tc>
        <w:tc>
          <w:tcPr>
            <w:tcW w:w="1942"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Calibri" w:hAnsi="Times New Roman" w:cs="Times New Roman"/>
                <w:sz w:val="24"/>
                <w:szCs w:val="24"/>
              </w:rPr>
            </w:pPr>
            <w:r w:rsidRPr="00EA3E6E">
              <w:rPr>
                <w:rFonts w:ascii="Times New Roman" w:eastAsia="Calibri" w:hAnsi="Times New Roman" w:cs="Times New Roman"/>
                <w:sz w:val="24"/>
                <w:szCs w:val="24"/>
              </w:rPr>
              <w:t>идентифицировать основные опасности окружающей среды, оценивать риск их реализации;</w:t>
            </w:r>
            <w:r w:rsidRPr="00EA3E6E">
              <w:rPr>
                <w:rFonts w:ascii="Times New Roman" w:eastAsia="Times New Roman" w:hAnsi="Times New Roman" w:cs="Times New Roman"/>
                <w:sz w:val="24"/>
                <w:szCs w:val="24"/>
                <w:lang w:eastAsia="ru-RU"/>
              </w:rPr>
              <w:t xml:space="preserve"> проводить санитарную и специальную обработку: использовать</w:t>
            </w:r>
            <w:r w:rsidRPr="00EA3E6E">
              <w:rPr>
                <w:rFonts w:ascii="Times New Roman" w:eastAsia="Calibri" w:hAnsi="Times New Roman" w:cs="Times New Roman"/>
                <w:sz w:val="24"/>
                <w:szCs w:val="24"/>
              </w:rPr>
              <w:t xml:space="preserve"> защитные индивидуальные технические и медицинские средства защиты; применять методы защиты от опасностей в процессе деятельности врача;  применять способы обеспечения комфортных условий жизнедеятельности пациентов и медицинского персонала; соблюдать правила охраны труда и техники безопасности при осуществлении деятельности врача; обеспечивать соблюдение правил охраны труда и техники безопасности подчиненными работниками;</w:t>
            </w:r>
          </w:p>
          <w:p w:rsidR="00EA3E6E" w:rsidRPr="00EA3E6E" w:rsidRDefault="00EA3E6E">
            <w:pPr>
              <w:tabs>
                <w:tab w:val="left" w:pos="993"/>
              </w:tabs>
              <w:spacing w:after="0" w:line="240" w:lineRule="auto"/>
              <w:rPr>
                <w:rFonts w:ascii="Times New Roman" w:eastAsia="Times New Roman" w:hAnsi="Times New Roman" w:cs="Times New Roman"/>
                <w:bCs/>
                <w:sz w:val="24"/>
                <w:szCs w:val="24"/>
                <w:lang w:eastAsia="ru-RU"/>
              </w:rPr>
            </w:pPr>
            <w:r w:rsidRPr="00EA3E6E">
              <w:rPr>
                <w:rFonts w:ascii="Times New Roman" w:eastAsia="Calibri" w:hAnsi="Times New Roman" w:cs="Times New Roman"/>
                <w:sz w:val="24"/>
                <w:szCs w:val="24"/>
              </w:rPr>
              <w:t xml:space="preserve">осуществлять </w:t>
            </w:r>
            <w:r w:rsidRPr="00EA3E6E">
              <w:rPr>
                <w:rFonts w:ascii="Times New Roman" w:eastAsia="Calibri" w:hAnsi="Times New Roman" w:cs="Times New Roman"/>
                <w:sz w:val="24"/>
                <w:szCs w:val="24"/>
              </w:rPr>
              <w:lastRenderedPageBreak/>
              <w:t>мероприятия по защите пациентов, медицинского персонала и медицинского имущества в чрезвычайных ситуациях;</w:t>
            </w:r>
          </w:p>
        </w:tc>
        <w:tc>
          <w:tcPr>
            <w:tcW w:w="1670" w:type="dxa"/>
            <w:tcBorders>
              <w:top w:val="single" w:sz="4" w:space="0" w:color="auto"/>
              <w:left w:val="single" w:sz="4" w:space="0" w:color="auto"/>
              <w:bottom w:val="single" w:sz="4" w:space="0" w:color="auto"/>
              <w:right w:val="single" w:sz="4" w:space="0" w:color="auto"/>
            </w:tcBorders>
            <w:hideMark/>
          </w:tcPr>
          <w:p w:rsidR="00EA3E6E" w:rsidRPr="00EA3E6E" w:rsidRDefault="00EA3E6E">
            <w:pPr>
              <w:tabs>
                <w:tab w:val="left" w:pos="993"/>
              </w:tabs>
              <w:spacing w:after="0" w:line="240" w:lineRule="auto"/>
              <w:rPr>
                <w:rFonts w:ascii="Times New Roman" w:eastAsia="Times New Roman" w:hAnsi="Times New Roman" w:cs="Times New Roman"/>
                <w:bCs/>
                <w:sz w:val="24"/>
                <w:szCs w:val="24"/>
                <w:lang w:eastAsia="ru-RU"/>
              </w:rPr>
            </w:pPr>
            <w:r w:rsidRPr="00EA3E6E">
              <w:rPr>
                <w:rFonts w:ascii="Times New Roman" w:eastAsia="Calibri" w:hAnsi="Times New Roman" w:cs="Times New Roman"/>
                <w:sz w:val="24"/>
                <w:szCs w:val="24"/>
              </w:rPr>
              <w:lastRenderedPageBreak/>
              <w:t>понятийно-термино-логическим аппаратом в области безопасности жизнедеятельности человека; методами контроля и определения поражающих факторов чрезвычайных ситуаций;</w:t>
            </w:r>
            <w:r w:rsidRPr="00EA3E6E">
              <w:rPr>
                <w:rFonts w:ascii="Times New Roman" w:eastAsia="Times New Roman" w:hAnsi="Times New Roman" w:cs="Times New Roman"/>
                <w:sz w:val="24"/>
                <w:szCs w:val="24"/>
                <w:lang w:eastAsia="ru-RU"/>
              </w:rPr>
              <w:t xml:space="preserve"> алгоритмом контроля за выполнением правил безопасности медицинского персонала и пациентов;</w:t>
            </w:r>
          </w:p>
        </w:tc>
        <w:tc>
          <w:tcPr>
            <w:tcW w:w="1388" w:type="dxa"/>
            <w:tcBorders>
              <w:top w:val="single" w:sz="4" w:space="0" w:color="auto"/>
              <w:left w:val="single" w:sz="4" w:space="0" w:color="auto"/>
              <w:bottom w:val="single" w:sz="4" w:space="0" w:color="auto"/>
              <w:right w:val="single" w:sz="4" w:space="0" w:color="auto"/>
            </w:tcBorders>
            <w:hideMark/>
          </w:tcPr>
          <w:p w:rsidR="00EA3E6E" w:rsidRPr="00EA3E6E" w:rsidRDefault="00EA3E6E">
            <w:pPr>
              <w:widowControl w:val="0"/>
              <w:tabs>
                <w:tab w:val="left" w:pos="708"/>
                <w:tab w:val="right" w:leader="underscore" w:pos="9639"/>
              </w:tabs>
              <w:spacing w:before="60" w:after="60" w:line="240" w:lineRule="auto"/>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t>Контрольная работа, тестирование, собеседование по ситуационным задачам</w:t>
            </w:r>
          </w:p>
        </w:tc>
      </w:tr>
    </w:tbl>
    <w:p w:rsidR="00EA3E6E" w:rsidRPr="00EA3E6E" w:rsidRDefault="00EA3E6E" w:rsidP="00EA3E6E">
      <w:pPr>
        <w:widowControl w:val="0"/>
        <w:spacing w:before="240" w:after="0" w:line="360" w:lineRule="auto"/>
        <w:ind w:firstLine="357"/>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lastRenderedPageBreak/>
        <w:t xml:space="preserve">Компетенции – обеспечивают интегральный подход в обучении студентов. В компетенциях выражены требования к результатам освоения общей образовательной программы (ОПП). </w:t>
      </w:r>
    </w:p>
    <w:p w:rsidR="00EA3E6E" w:rsidRPr="00EA3E6E" w:rsidRDefault="00EA3E6E" w:rsidP="00EA3E6E">
      <w:pPr>
        <w:widowControl w:val="0"/>
        <w:spacing w:after="120" w:line="360" w:lineRule="auto"/>
        <w:ind w:firstLine="357"/>
        <w:rPr>
          <w:rFonts w:ascii="Times New Roman" w:eastAsia="Times New Roman" w:hAnsi="Times New Roman" w:cs="Times New Roman"/>
          <w:bCs/>
          <w:sz w:val="24"/>
          <w:szCs w:val="24"/>
          <w:lang w:eastAsia="ru-RU"/>
        </w:rPr>
      </w:pPr>
      <w:r w:rsidRPr="00EA3E6E">
        <w:rPr>
          <w:rFonts w:ascii="Times New Roman" w:eastAsia="Times New Roman" w:hAnsi="Times New Roman" w:cs="Times New Roman"/>
          <w:bCs/>
          <w:sz w:val="24"/>
          <w:szCs w:val="24"/>
          <w:lang w:eastAsia="ru-RU"/>
        </w:rPr>
        <w:t>Все компетенции делятся на общекультурные компетенции (ОК), общепрофессиональные (ОПК) и профессиональные компетенции (ПК), которые распределенные по видам деятельности выпускника</w:t>
      </w:r>
    </w:p>
    <w:p w:rsidR="00EA3E6E" w:rsidRPr="0015043C" w:rsidRDefault="00EA3E6E" w:rsidP="003576EB">
      <w:pPr>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«Медицина катастроф»</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2, 6,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3, 11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7 з.е. / 252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 повреждении внутренних органов шеи, груди, живота и таза, магистральных и крупных сосудов, о сочетанных травмах, политравмах, об ожогах и ожоговой болезни, отморожениях и общем охлаждении и принципах их лечения; о боевых отравляющих и сильнодействующих ядовитых веществах, об отравлении современными токсическими веществами, поражениях ионизирующей радиацией; диагностировать их и оказывать неотложную врачебную помощь; овладеть знаниями и навыками по организации медицинской сортировки, оказанию всех видов медицинской помощи при боевых действиях, ликвидации последствий стихийных бедствий и катастроф.</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организации хирургической и терапевтической помощи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этапах медицинской эвакуации и оказанию медицинской помощи пострадавшим при ликвидации медико-санитарных последствий чрезвычайных ситуаций в условиях дефицита времени, диагностических и лечебных возможностей;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знаниями и практическими навыками, позволяющими эффективно действовать в этих условиях;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подготовка выпускников медицинских вузов к выполнению функциональных обязанностей в составе специально формированной службы медицины катастроф;</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основами организации медицинского обеспечения населения в чрезвычайных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ситуациях (ЧС) мирного и военного времени;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привитие умения решать медико-тактические задачи по медицинскому обеспечению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селения в ЧС.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Место дисциплины в структу</w:t>
      </w:r>
      <w:r w:rsidR="00C25453">
        <w:rPr>
          <w:rFonts w:ascii="Times New Roman" w:hAnsi="Times New Roman" w:cs="Times New Roman"/>
          <w:b/>
          <w:bCs/>
          <w:sz w:val="24"/>
          <w:szCs w:val="24"/>
        </w:rPr>
        <w:t>ре О</w:t>
      </w:r>
      <w:r w:rsidRPr="0015043C">
        <w:rPr>
          <w:rFonts w:ascii="Times New Roman" w:hAnsi="Times New Roman" w:cs="Times New Roman"/>
          <w:b/>
          <w:bCs/>
          <w:sz w:val="24"/>
          <w:szCs w:val="24"/>
        </w:rPr>
        <w:t xml:space="preserve">ОП ВО: </w:t>
      </w:r>
      <w:r w:rsidRPr="0015043C">
        <w:rPr>
          <w:rFonts w:ascii="Times New Roman" w:hAnsi="Times New Roman" w:cs="Times New Roman"/>
          <w:sz w:val="24"/>
          <w:szCs w:val="24"/>
        </w:rPr>
        <w:t xml:space="preserve">дисциплина «Безопасность жизнедеятельности. Медицина катастроф» </w:t>
      </w:r>
      <w:r w:rsidR="00C25453">
        <w:rPr>
          <w:rFonts w:ascii="Times New Roman" w:hAnsi="Times New Roman" w:cs="Times New Roman"/>
          <w:sz w:val="24"/>
          <w:szCs w:val="24"/>
        </w:rPr>
        <w:t>относится к Блоку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Основы гражданской обороны. Медицинская служба гражданской обороны.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Медико-тактическая характеристика поражающих факторов современных видов оружия.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Медицинское обеспечение населения при проведении мероприятий гражданской обороны.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Работа формирований МСГО при ведении спасательных работ в очагах поражения.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оказания квалифицированной и специализированной медпомощи населению</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военное время.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Медико-санитарное обеспечение при ликвидации последствий чрезвычайных ситуаций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техногенного (антропогенного) и природного характера.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Огнестрельные ранения. Кровотечения и кровопотеря. Травматический шок. Современные методы диагностики, степени тяжести и хирургическое лечение синдрома длительного раздавливания (СДР). Ожоговая болезнь. Воздействие на организм взрывной волны. ДВС-синдром у раненых и пострадавших. Заболевания внутренних органов при огнестрельных ранениях и хирургической травме. Инфекционные осложнения боевых повреждений. Анаэробная инфекцияи столбняк. Термические поражения. Ранения и закрытые повреждения груди. Радиационные поражения. Острая и хроническая лучевая болезнь.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Национальная безопасность. Роль и место России в мировом сообществе. Характер современных войн и вооруженных конфликтов. Современные средства вооруженной борьбы.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Нормативно-правовые основы мобилизационной подготовки здравоохранения. Специальные формирования здравоохранения. Государственный материальный резерв медицинского и санитарно-хозяйственного имущества. Медицинская служба Вооруженных Сил РФ в ЧС. Роль и место тыловых госпиталей в современной системе лечебно-эвакуационных мероприятий.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ОК-4, ОПК-11, ПК-3, ПК-13, ПК-19.</w:t>
      </w:r>
    </w:p>
    <w:p w:rsidR="00DC25E9" w:rsidRDefault="00DC25E9" w:rsidP="003576EB">
      <w:pPr>
        <w:spacing w:after="0" w:line="240" w:lineRule="auto"/>
        <w:jc w:val="both"/>
        <w:rPr>
          <w:rFonts w:ascii="Times New Roman" w:hAnsi="Times New Roman" w:cs="Times New Roman"/>
          <w:sz w:val="24"/>
          <w:szCs w:val="24"/>
        </w:rPr>
      </w:pPr>
    </w:p>
    <w:p w:rsidR="001C382C" w:rsidRDefault="001C382C" w:rsidP="001C382C">
      <w:pPr>
        <w:widowControl w:val="0"/>
        <w:tabs>
          <w:tab w:val="right" w:leader="underscore" w:pos="9639"/>
        </w:tabs>
        <w:spacing w:before="120"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Изучение учебной дисциплины Медицина катастроф  направлено на формирование у обучающихся следующих  общекультурных (ОК), общепрофессиональных (ОПК) и профессиональных (ПК) компетенций</w:t>
      </w:r>
      <w:r>
        <w:rPr>
          <w:rFonts w:ascii="Times New Roman" w:eastAsia="Times New Roman" w:hAnsi="Times New Roman" w:cs="Times New Roman"/>
          <w:sz w:val="28"/>
          <w:szCs w:val="28"/>
          <w:lang w:eastAsia="ru-RU"/>
        </w:rPr>
        <w:t>:</w:t>
      </w:r>
    </w:p>
    <w:p w:rsidR="001C382C" w:rsidRDefault="001C382C" w:rsidP="001C382C">
      <w:pPr>
        <w:widowControl w:val="0"/>
        <w:tabs>
          <w:tab w:val="right" w:leader="underscore" w:pos="9639"/>
        </w:tabs>
        <w:spacing w:before="120" w:after="0" w:line="240" w:lineRule="auto"/>
        <w:ind w:firstLine="539"/>
        <w:rPr>
          <w:rFonts w:ascii="Times New Roman" w:eastAsia="Times New Roman" w:hAnsi="Times New Roman" w:cs="Times New Roman"/>
          <w:sz w:val="28"/>
          <w:szCs w:val="28"/>
          <w:lang w:eastAsia="ru-RU"/>
        </w:rPr>
      </w:pPr>
    </w:p>
    <w:p w:rsidR="001C382C" w:rsidRDefault="001C382C" w:rsidP="001C382C">
      <w:pPr>
        <w:widowControl w:val="0"/>
        <w:tabs>
          <w:tab w:val="left" w:pos="708"/>
          <w:tab w:val="right" w:leader="underscore" w:pos="9639"/>
        </w:tabs>
        <w:spacing w:after="0" w:line="240" w:lineRule="auto"/>
        <w:rPr>
          <w:rFonts w:ascii="Times New Roman" w:eastAsia="Times New Roman" w:hAnsi="Times New Roman" w:cs="Times New Roman"/>
          <w:b/>
          <w:bCs/>
          <w:sz w:val="24"/>
          <w:szCs w:val="24"/>
          <w:lang w:eastAsia="ru-RU"/>
        </w:rPr>
      </w:pPr>
    </w:p>
    <w:tbl>
      <w:tblPr>
        <w:tblW w:w="5387" w:type="pct"/>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34"/>
        <w:gridCol w:w="2103"/>
        <w:gridCol w:w="2166"/>
        <w:gridCol w:w="2039"/>
        <w:gridCol w:w="1866"/>
        <w:gridCol w:w="1388"/>
      </w:tblGrid>
      <w:tr w:rsidR="001C382C" w:rsidTr="001C382C">
        <w:trPr>
          <w:trHeight w:val="340"/>
        </w:trPr>
        <w:tc>
          <w:tcPr>
            <w:tcW w:w="626" w:type="dxa"/>
            <w:vMerge w:val="restart"/>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tabs>
                <w:tab w:val="left" w:pos="708"/>
                <w:tab w:val="right" w:leader="underscore" w:pos="9639"/>
              </w:tabs>
              <w:spacing w:after="0"/>
              <w:ind w:left="-57" w:right="-57"/>
              <w:jc w:val="center"/>
              <w:rPr>
                <w:rFonts w:ascii="Times New Roman" w:eastAsia="Times New Roman" w:hAnsi="Times New Roman" w:cs="Times New Roman"/>
                <w:b/>
                <w:bCs/>
                <w:szCs w:val="24"/>
              </w:rPr>
            </w:pPr>
            <w:r>
              <w:rPr>
                <w:rFonts w:ascii="Times New Roman" w:eastAsia="Times New Roman" w:hAnsi="Times New Roman" w:cs="Times New Roman"/>
                <w:b/>
                <w:szCs w:val="24"/>
              </w:rPr>
              <w:t>п/№</w:t>
            </w:r>
          </w:p>
        </w:tc>
        <w:tc>
          <w:tcPr>
            <w:tcW w:w="734" w:type="dxa"/>
            <w:vMerge w:val="restart"/>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tabs>
                <w:tab w:val="left" w:pos="708"/>
                <w:tab w:val="right" w:leader="underscore" w:pos="9639"/>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Cs w:val="24"/>
              </w:rPr>
              <w:t>Номер/ индекс компетенции</w:t>
            </w:r>
          </w:p>
        </w:tc>
        <w:tc>
          <w:tcPr>
            <w:tcW w:w="2103" w:type="dxa"/>
            <w:vMerge w:val="restart"/>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tabs>
                <w:tab w:val="left" w:pos="708"/>
                <w:tab w:val="right" w:leader="underscore" w:pos="9639"/>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color w:val="000000"/>
                <w:sz w:val="24"/>
                <w:szCs w:val="24"/>
              </w:rPr>
              <w:t>Содержание компетенции (или ее части)</w:t>
            </w:r>
          </w:p>
        </w:tc>
        <w:tc>
          <w:tcPr>
            <w:tcW w:w="7459" w:type="dxa"/>
            <w:gridSpan w:val="4"/>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tabs>
                <w:tab w:val="left" w:pos="708"/>
                <w:tab w:val="right" w:leader="underscore" w:pos="9639"/>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В результате изучения учебной дисциплины обучающиеся должны:</w:t>
            </w:r>
          </w:p>
        </w:tc>
      </w:tr>
      <w:tr w:rsidR="001C382C" w:rsidTr="001C382C">
        <w:trPr>
          <w:trHeight w:val="34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1C382C" w:rsidRDefault="001C382C">
            <w:pPr>
              <w:spacing w:after="0" w:line="240" w:lineRule="auto"/>
              <w:rPr>
                <w:rFonts w:ascii="Times New Roman" w:eastAsia="Times New Roman" w:hAnsi="Times New Roman" w:cs="Times New Roman"/>
                <w:b/>
                <w:bCs/>
                <w:szCs w:val="24"/>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rsidR="001C382C" w:rsidRDefault="001C382C">
            <w:pPr>
              <w:spacing w:after="0" w:line="240" w:lineRule="auto"/>
              <w:rPr>
                <w:rFonts w:ascii="Times New Roman" w:eastAsia="Times New Roman" w:hAnsi="Times New Roman" w:cs="Times New Roman"/>
                <w:b/>
                <w:bCs/>
                <w:sz w:val="24"/>
                <w:szCs w:val="24"/>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1C382C" w:rsidRDefault="001C382C">
            <w:pPr>
              <w:spacing w:after="0" w:line="240" w:lineRule="auto"/>
              <w:rPr>
                <w:rFonts w:ascii="Times New Roman" w:eastAsia="Times New Roman" w:hAnsi="Times New Roman" w:cs="Times New Roman"/>
                <w:b/>
                <w:bCs/>
                <w:sz w:val="24"/>
                <w:szCs w:val="24"/>
              </w:rPr>
            </w:pPr>
          </w:p>
        </w:tc>
        <w:tc>
          <w:tcPr>
            <w:tcW w:w="2166"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Знать</w:t>
            </w:r>
          </w:p>
        </w:tc>
        <w:tc>
          <w:tcPr>
            <w:tcW w:w="2039"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Владеть </w:t>
            </w:r>
          </w:p>
        </w:tc>
        <w:tc>
          <w:tcPr>
            <w:tcW w:w="1866"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Уметь</w:t>
            </w:r>
          </w:p>
        </w:tc>
        <w:tc>
          <w:tcPr>
            <w:tcW w:w="1388"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Оценочные средства</w:t>
            </w:r>
            <w:r>
              <w:rPr>
                <w:rFonts w:ascii="Times New Roman" w:eastAsia="Times New Roman" w:hAnsi="Times New Roman" w:cs="Times New Roman"/>
                <w:b/>
                <w:sz w:val="24"/>
                <w:szCs w:val="24"/>
                <w:vertAlign w:val="superscript"/>
              </w:rPr>
              <w:footnoteReference w:id="3"/>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34"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3"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6"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39"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66"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88" w:type="dxa"/>
            <w:tcBorders>
              <w:top w:val="single" w:sz="4" w:space="0" w:color="auto"/>
              <w:left w:val="single" w:sz="4" w:space="0" w:color="auto"/>
              <w:bottom w:val="single" w:sz="4" w:space="0" w:color="auto"/>
              <w:right w:val="single" w:sz="4" w:space="0" w:color="auto"/>
            </w:tcBorders>
            <w:vAlign w:val="center"/>
            <w:hideMark/>
          </w:tcPr>
          <w:p w:rsidR="001C382C" w:rsidRDefault="001C382C">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tcPr>
          <w:p w:rsidR="001C382C" w:rsidRDefault="001C382C" w:rsidP="001C382C">
            <w:pPr>
              <w:widowControl w:val="0"/>
              <w:numPr>
                <w:ilvl w:val="0"/>
                <w:numId w:val="28"/>
              </w:numPr>
              <w:tabs>
                <w:tab w:val="right" w:leader="underscore" w:pos="9639"/>
              </w:tabs>
              <w:spacing w:before="60" w:after="60" w:line="240" w:lineRule="auto"/>
              <w:jc w:val="center"/>
              <w:rPr>
                <w:rFonts w:ascii="Times New Roman" w:eastAsia="Times New Roman" w:hAnsi="Times New Roman" w:cs="Times New Roman"/>
                <w:bCs/>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ОК-4</w:t>
            </w:r>
          </w:p>
        </w:tc>
        <w:tc>
          <w:tcPr>
            <w:tcW w:w="2103"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sz w:val="24"/>
                <w:szCs w:val="28"/>
              </w:rPr>
            </w:pPr>
            <w:r>
              <w:rPr>
                <w:rFonts w:ascii="Times New Roman" w:eastAsia="Times New Roman" w:hAnsi="Times New Roman" w:cs="Times New Roman"/>
                <w:sz w:val="24"/>
                <w:szCs w:val="28"/>
              </w:rPr>
              <w:t>способность действовать в нестандартных ситуациях, нести социальную и этическую ответственность за принятые решения</w:t>
            </w:r>
          </w:p>
        </w:tc>
        <w:tc>
          <w:tcPr>
            <w:tcW w:w="2166"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методологические и правовые основы экстремальной медицины; основы организации Всероссийской службы медицины катастроф </w:t>
            </w:r>
            <w:r>
              <w:rPr>
                <w:rFonts w:ascii="Times New Roman" w:eastAsia="Calibri" w:hAnsi="Times New Roman" w:cs="Times New Roman"/>
                <w:sz w:val="24"/>
                <w:szCs w:val="24"/>
              </w:rPr>
              <w:lastRenderedPageBreak/>
              <w:t xml:space="preserve">(ВСМК); основные понятия, определение и классификацию чрезвычайных ситуаций; задачи и основы организации Всероссийской службы медицины катастроф (ВСМК); основы безопасности жизнедеятельности в медицинских организациях; </w:t>
            </w:r>
            <w:r>
              <w:rPr>
                <w:rFonts w:ascii="Times New Roman" w:eastAsia="Times New Roman" w:hAnsi="Times New Roman" w:cs="Times New Roman"/>
                <w:sz w:val="24"/>
                <w:szCs w:val="24"/>
              </w:rPr>
              <w:t>порядок взаимодействия медицинских формирований и учреждений при ликвидации последствий в очагах поражения;</w:t>
            </w:r>
          </w:p>
        </w:tc>
        <w:tc>
          <w:tcPr>
            <w:tcW w:w="2039"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bCs/>
                <w:sz w:val="24"/>
                <w:szCs w:val="24"/>
              </w:rPr>
            </w:pPr>
            <w:r>
              <w:rPr>
                <w:rFonts w:ascii="Times New Roman" w:eastAsia="Calibri" w:hAnsi="Times New Roman" w:cs="Times New Roman"/>
                <w:sz w:val="24"/>
                <w:szCs w:val="24"/>
              </w:rPr>
              <w:lastRenderedPageBreak/>
              <w:t xml:space="preserve">идентифицировать основные опасности чрезвычайных ситуаций, оценивать риск их реализации; применять способы </w:t>
            </w:r>
            <w:r>
              <w:rPr>
                <w:rFonts w:ascii="Times New Roman" w:eastAsia="Calibri" w:hAnsi="Times New Roman" w:cs="Times New Roman"/>
                <w:sz w:val="24"/>
                <w:szCs w:val="24"/>
              </w:rPr>
              <w:lastRenderedPageBreak/>
              <w:t>обеспечения комфортных условий жизнедеятельности пациентов и медицинского персонала; обеспечивать соблюдение правил охраны труда и техники безопасности подчиненными работниками;</w:t>
            </w:r>
          </w:p>
        </w:tc>
        <w:tc>
          <w:tcPr>
            <w:tcW w:w="1866"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понятийно-термино-логическим аппаратом в области медицины катастроф; алгоритмом контроля за </w:t>
            </w:r>
            <w:r>
              <w:rPr>
                <w:rFonts w:ascii="Times New Roman" w:eastAsia="Calibri" w:hAnsi="Times New Roman" w:cs="Times New Roman"/>
                <w:sz w:val="24"/>
                <w:szCs w:val="24"/>
              </w:rPr>
              <w:lastRenderedPageBreak/>
              <w:t>выполнением правил безопасности медицинского персонала и пациентов.</w:t>
            </w:r>
          </w:p>
          <w:p w:rsidR="001C382C" w:rsidRDefault="001C382C">
            <w:pPr>
              <w:tabs>
                <w:tab w:val="left" w:pos="993"/>
              </w:tabs>
              <w:spacing w:after="0"/>
              <w:rPr>
                <w:rFonts w:ascii="Times New Roman" w:eastAsia="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Контрольная работа, тестирование, реферат</w:t>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tcPr>
          <w:p w:rsidR="001C382C" w:rsidRDefault="001C382C" w:rsidP="001C382C">
            <w:pPr>
              <w:widowControl w:val="0"/>
              <w:numPr>
                <w:ilvl w:val="0"/>
                <w:numId w:val="28"/>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ОПК-11</w:t>
            </w:r>
          </w:p>
        </w:tc>
        <w:tc>
          <w:tcPr>
            <w:tcW w:w="2103"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применению медицинских изделий, предусмотренных порядками оказания медицинской помощи.</w:t>
            </w:r>
          </w:p>
        </w:tc>
        <w:tc>
          <w:tcPr>
            <w:tcW w:w="2166"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медицинские изделия и порядок их использования при различных видах медицинской помощи, при неотложных и угрожающих жизни состояния и в условиях чрезвычайных ситуаций различного характера</w:t>
            </w:r>
          </w:p>
        </w:tc>
        <w:tc>
          <w:tcPr>
            <w:tcW w:w="2039"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основные приемы оказания первой помощи при неотложных и угрожающих жизни состояния, при различных чрезвычайных ситуациях мирного и военного времени;</w:t>
            </w:r>
            <w:r>
              <w:rPr>
                <w:rFonts w:ascii="Times New Roman" w:eastAsia="Calibri" w:hAnsi="Times New Roman" w:cs="Times New Roman"/>
                <w:sz w:val="24"/>
                <w:szCs w:val="24"/>
              </w:rPr>
              <w:t xml:space="preserve"> соблюдать правила охраны труда и техники безопасности при осуществлении деятельности врача; </w:t>
            </w:r>
            <w:r>
              <w:rPr>
                <w:rFonts w:ascii="Times New Roman" w:eastAsia="Calibri" w:hAnsi="Times New Roman" w:cs="Times New Roman"/>
                <w:sz w:val="24"/>
                <w:szCs w:val="24"/>
              </w:rPr>
              <w:lastRenderedPageBreak/>
              <w:t>обеспечивать соблюдение правил охраны труда и техники безопасности подчиненными работниками;</w:t>
            </w:r>
          </w:p>
        </w:tc>
        <w:tc>
          <w:tcPr>
            <w:tcW w:w="1866" w:type="dxa"/>
            <w:tcBorders>
              <w:top w:val="single" w:sz="4" w:space="0" w:color="auto"/>
              <w:left w:val="single" w:sz="4" w:space="0" w:color="auto"/>
              <w:bottom w:val="single" w:sz="4" w:space="0" w:color="auto"/>
              <w:right w:val="single" w:sz="4" w:space="0" w:color="auto"/>
            </w:tcBorders>
            <w:vAlign w:val="center"/>
          </w:tcPr>
          <w:p w:rsidR="001C382C" w:rsidRDefault="001C382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основными приёмами использования медицинских изделий, предусмотренных порядками оказания медицинской помощи при неотложных и угрожающих жизни состояния и в условиях чрезвычайных ситуаций различного характера</w:t>
            </w:r>
          </w:p>
          <w:p w:rsidR="001C382C" w:rsidRDefault="001C382C">
            <w:pPr>
              <w:spacing w:after="0"/>
              <w:rPr>
                <w:rFonts w:ascii="Times New Roman" w:eastAsia="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Контрольная работа, тестирование, собеседование по ситуационным задачам</w:t>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tcPr>
          <w:p w:rsidR="001C382C" w:rsidRDefault="001C382C" w:rsidP="001C382C">
            <w:pPr>
              <w:widowControl w:val="0"/>
              <w:numPr>
                <w:ilvl w:val="0"/>
                <w:numId w:val="28"/>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ПК-3</w:t>
            </w:r>
          </w:p>
        </w:tc>
        <w:tc>
          <w:tcPr>
            <w:tcW w:w="2103"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sz w:val="24"/>
                <w:szCs w:val="24"/>
              </w:rPr>
            </w:pPr>
            <w:r>
              <w:rPr>
                <w:rFonts w:ascii="Times New Roman" w:eastAsia="Times New Roman" w:hAnsi="Times New Roman" w:cs="Times New Roman"/>
              </w:rPr>
              <w:t>способностью и готовностью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tc>
        <w:tc>
          <w:tcPr>
            <w:tcW w:w="2166"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Calibri" w:hAnsi="Times New Roman" w:cs="Times New Roman"/>
                <w:sz w:val="23"/>
                <w:szCs w:val="23"/>
              </w:rPr>
            </w:pPr>
            <w:r>
              <w:rPr>
                <w:rFonts w:ascii="Times New Roman" w:eastAsia="Calibri" w:hAnsi="Times New Roman" w:cs="Times New Roman"/>
                <w:sz w:val="24"/>
                <w:szCs w:val="24"/>
              </w:rPr>
              <w:t>методологические и правовые основы медицины катастроф</w:t>
            </w:r>
            <w:r>
              <w:rPr>
                <w:rFonts w:ascii="Times New Roman" w:eastAsia="Calibri" w:hAnsi="Times New Roman" w:cs="Times New Roman"/>
                <w:sz w:val="23"/>
                <w:szCs w:val="23"/>
              </w:rPr>
              <w:t>;</w:t>
            </w:r>
          </w:p>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основы медико-санитарного обеспечения населения при ликвидации последствий чрезвычайных ситуаций химической и радиационной природы; </w:t>
            </w:r>
            <w:r>
              <w:rPr>
                <w:rFonts w:ascii="Times New Roman" w:eastAsia="Times New Roman" w:hAnsi="Times New Roman" w:cs="Times New Roman"/>
                <w:bCs/>
                <w:sz w:val="24"/>
                <w:szCs w:val="24"/>
              </w:rPr>
              <w:t>основы организации, мероприятия и методы защиты населения от вредных и опасных факторов природного и техногенного происхождения</w:t>
            </w:r>
            <w:r>
              <w:rPr>
                <w:rFonts w:ascii="Times New Roman" w:eastAsia="Times New Roman" w:hAnsi="Times New Roman" w:cs="Times New Roman"/>
                <w:sz w:val="24"/>
                <w:szCs w:val="24"/>
              </w:rPr>
              <w:t>;</w:t>
            </w:r>
            <w:r>
              <w:rPr>
                <w:rFonts w:ascii="Times New Roman" w:eastAsia="Calibri" w:hAnsi="Times New Roman" w:cs="Times New Roman"/>
                <w:sz w:val="24"/>
                <w:szCs w:val="24"/>
              </w:rPr>
              <w:t xml:space="preserve"> основы организации санитарно-эпидемиологической службы ВСМК; основы организации и проведения санитарно - противоэпидемических (профилактических) мероприятий в </w:t>
            </w:r>
            <w:r>
              <w:rPr>
                <w:rFonts w:ascii="Times New Roman" w:eastAsia="Calibri" w:hAnsi="Times New Roman" w:cs="Times New Roman"/>
                <w:sz w:val="24"/>
                <w:szCs w:val="24"/>
              </w:rPr>
              <w:lastRenderedPageBreak/>
              <w:t>чрезвычайных ситуациях мирного и военного времени;</w:t>
            </w:r>
          </w:p>
          <w:p w:rsidR="001C382C" w:rsidRDefault="001C382C">
            <w:pPr>
              <w:tabs>
                <w:tab w:val="left" w:pos="993"/>
              </w:tabs>
              <w:spacing w:after="0"/>
              <w:rPr>
                <w:rFonts w:ascii="Times New Roman" w:eastAsia="Times New Roman"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Calibri" w:hAnsi="Times New Roman" w:cs="Times New Roman"/>
                <w:sz w:val="24"/>
                <w:szCs w:val="24"/>
              </w:rPr>
              <w:lastRenderedPageBreak/>
              <w:t>идентифицировать основные опасности окружающей среды, оценивать риск их реализации;</w:t>
            </w:r>
            <w:r>
              <w:rPr>
                <w:rFonts w:ascii="Times New Roman" w:eastAsia="Times New Roman" w:hAnsi="Times New Roman" w:cs="Times New Roman"/>
                <w:sz w:val="24"/>
                <w:szCs w:val="24"/>
              </w:rPr>
              <w:t xml:space="preserve"> проводить санитарную и специальную обработку; оценивать медицинскую обстановку при чрезвычайных ситуациях; </w:t>
            </w:r>
          </w:p>
          <w:p w:rsidR="001C382C" w:rsidRDefault="001C382C">
            <w:pPr>
              <w:tabs>
                <w:tab w:val="left" w:pos="993"/>
              </w:tabs>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использовать</w:t>
            </w:r>
            <w:r>
              <w:rPr>
                <w:rFonts w:ascii="Times New Roman" w:eastAsia="Calibri" w:hAnsi="Times New Roman" w:cs="Times New Roman"/>
                <w:sz w:val="24"/>
                <w:szCs w:val="24"/>
              </w:rPr>
              <w:t xml:space="preserve"> защитные индивидуальные технические и медицинские средства защиты; применять их для защиты детей;</w:t>
            </w:r>
          </w:p>
          <w:p w:rsidR="001C382C" w:rsidRDefault="001C382C">
            <w:pPr>
              <w:tabs>
                <w:tab w:val="left" w:pos="993"/>
              </w:tabs>
              <w:spacing w:after="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проводить санитарно - гигиенические и противоэпидемические мероприятия в чрезвычайных ситуациях; осуществлять мероприятия по защите пациентов, медицинского </w:t>
            </w:r>
            <w:r>
              <w:rPr>
                <w:rFonts w:ascii="Times New Roman" w:eastAsia="Calibri" w:hAnsi="Times New Roman" w:cs="Times New Roman"/>
                <w:sz w:val="24"/>
                <w:szCs w:val="24"/>
              </w:rPr>
              <w:lastRenderedPageBreak/>
              <w:t>персонала и медицинского имущества в чрезвычайных ситуациях; решать практические задачи по расчету выделения необходимых сил и средств службы медицины катастроф  для проведения мероприятий по защите населения в чрезвычайных ситуациях;</w:t>
            </w:r>
          </w:p>
        </w:tc>
        <w:tc>
          <w:tcPr>
            <w:tcW w:w="1866"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понятийно-термино-логическим аппаратом в области медицины катастроф; методами контроля и определения поражающих факторов чрезвычайных ситуаций; приемами проведения противоэпидемических мероприятий </w:t>
            </w:r>
          </w:p>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Контрольная работа, тестирование, собеседование по ситуационным задачам</w:t>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tcPr>
          <w:p w:rsidR="001C382C" w:rsidRDefault="001C382C" w:rsidP="001C382C">
            <w:pPr>
              <w:widowControl w:val="0"/>
              <w:numPr>
                <w:ilvl w:val="0"/>
                <w:numId w:val="28"/>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ПК-13</w:t>
            </w:r>
          </w:p>
        </w:tc>
        <w:tc>
          <w:tcPr>
            <w:tcW w:w="2103"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участию в оказании медицинской помощи при чрезвычайных ситуациях, в том числе участие в медицинской эвакуации</w:t>
            </w:r>
          </w:p>
        </w:tc>
        <w:tc>
          <w:tcPr>
            <w:tcW w:w="2166"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развития нервно-психических расстройств у пострадавших, медицинского персонала и спасателей в чрезвычайных ситуациях; теоретические основы современной системы лечебно-эвакуационного обеспечения  населения при чрезвычайных ситуациях природного, техногенного, дорожно-транспортного, </w:t>
            </w:r>
            <w:r>
              <w:rPr>
                <w:rFonts w:ascii="Times New Roman" w:eastAsia="Times New Roman" w:hAnsi="Times New Roman" w:cs="Times New Roman"/>
                <w:sz w:val="24"/>
                <w:szCs w:val="24"/>
              </w:rPr>
              <w:lastRenderedPageBreak/>
              <w:t>взрыво- и пожароопасного характера; определение и виды медицинской помощи, организация медицинской сортировки на этапах медицинской эвакуации;</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медицинской помощи детям в чрезвычайных ситуациях;</w:t>
            </w:r>
          </w:p>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особенности организации лечебно-эвакуационных мероприятий в случае применения современных видов оружия; организацию медико-санитарного обеспечения населения при ликвидации последствий чрезвычайных ситуаций природного характера, техногенного, дорожно-транспортного, взрыво- и пожароопасного </w:t>
            </w:r>
            <w:r>
              <w:rPr>
                <w:rFonts w:ascii="Times New Roman" w:eastAsia="Calibri" w:hAnsi="Times New Roman" w:cs="Times New Roman"/>
                <w:sz w:val="24"/>
                <w:szCs w:val="24"/>
              </w:rPr>
              <w:lastRenderedPageBreak/>
              <w:t>характера;</w:t>
            </w:r>
          </w:p>
          <w:p w:rsidR="001C382C" w:rsidRDefault="001C382C">
            <w:pPr>
              <w:tabs>
                <w:tab w:val="left" w:pos="993"/>
              </w:tabs>
              <w:spacing w:after="0"/>
              <w:rPr>
                <w:rFonts w:ascii="Times New Roman" w:eastAsia="Calibri" w:hAnsi="Times New Roman" w:cs="Times New Roman"/>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оценивать медицинскую обстановку при чрезвычайных ситуациях; </w:t>
            </w:r>
          </w:p>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t>осуществлять мероприятия по защите пациентов, медицинского персонала и медицинского имущества в чрезвычайных ситуациях; определять объем и вид медицинской помощи в зависимости от медицинской обстановки;</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оказывать </w:t>
            </w:r>
            <w:r>
              <w:rPr>
                <w:rFonts w:ascii="Times New Roman" w:eastAsia="Calibri" w:hAnsi="Times New Roman" w:cs="Times New Roman"/>
                <w:sz w:val="24"/>
                <w:szCs w:val="24"/>
              </w:rPr>
              <w:lastRenderedPageBreak/>
              <w:t>первую, доврачебную и первую врачебную помощь пораженному населению в чрезвычайных ситуациях различного характера;</w:t>
            </w:r>
          </w:p>
        </w:tc>
        <w:tc>
          <w:tcPr>
            <w:tcW w:w="1866"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приемами медицинской сортировки в чрезвычайных ситуациях;</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способами оказания первой, доврачебной и первой врачебной помощи пострадавшим в чрезвычайных ситуациях; </w:t>
            </w:r>
            <w:r>
              <w:rPr>
                <w:rFonts w:ascii="Times New Roman" w:eastAsia="Times New Roman" w:hAnsi="Times New Roman" w:cs="Times New Roman"/>
                <w:sz w:val="24"/>
                <w:szCs w:val="24"/>
              </w:rPr>
              <w:t xml:space="preserve">приемами и способами эвакуации пострадавших, в том числе детей в чрезвычайных </w:t>
            </w:r>
            <w:r>
              <w:rPr>
                <w:rFonts w:ascii="Times New Roman" w:eastAsia="Times New Roman" w:hAnsi="Times New Roman" w:cs="Times New Roman"/>
                <w:sz w:val="24"/>
                <w:szCs w:val="24"/>
              </w:rPr>
              <w:lastRenderedPageBreak/>
              <w:t>ситуациях;</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способами применения антидотных и радиозащитных средств в объеме первой врачебной помощи;</w:t>
            </w:r>
          </w:p>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p>
        </w:tc>
        <w:tc>
          <w:tcPr>
            <w:tcW w:w="1388"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Контрольная работа, тестирование, собеседование по ситуационным задачам</w:t>
            </w:r>
          </w:p>
        </w:tc>
      </w:tr>
      <w:tr w:rsidR="001C382C" w:rsidTr="001C382C">
        <w:trPr>
          <w:trHeight w:val="340"/>
        </w:trPr>
        <w:tc>
          <w:tcPr>
            <w:tcW w:w="626" w:type="dxa"/>
            <w:tcBorders>
              <w:top w:val="single" w:sz="4" w:space="0" w:color="auto"/>
              <w:left w:val="single" w:sz="4" w:space="0" w:color="auto"/>
              <w:bottom w:val="single" w:sz="4" w:space="0" w:color="auto"/>
              <w:right w:val="single" w:sz="4" w:space="0" w:color="auto"/>
            </w:tcBorders>
          </w:tcPr>
          <w:p w:rsidR="001C382C" w:rsidRDefault="001C382C" w:rsidP="001C382C">
            <w:pPr>
              <w:widowControl w:val="0"/>
              <w:numPr>
                <w:ilvl w:val="0"/>
                <w:numId w:val="28"/>
              </w:numPr>
              <w:tabs>
                <w:tab w:val="clear" w:pos="540"/>
                <w:tab w:val="num" w:pos="284"/>
                <w:tab w:val="num" w:pos="720"/>
                <w:tab w:val="right" w:leader="underscore" w:pos="9639"/>
              </w:tabs>
              <w:spacing w:before="60" w:after="60" w:line="240" w:lineRule="auto"/>
              <w:ind w:left="720"/>
              <w:jc w:val="center"/>
              <w:rPr>
                <w:rFonts w:ascii="Times New Roman" w:eastAsia="Times New Roman" w:hAnsi="Times New Roman" w:cs="Times New Roman"/>
                <w:bCs/>
                <w:sz w:val="24"/>
                <w:szCs w:val="24"/>
              </w:rPr>
            </w:pPr>
          </w:p>
        </w:tc>
        <w:tc>
          <w:tcPr>
            <w:tcW w:w="734"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ПК-19</w:t>
            </w:r>
          </w:p>
        </w:tc>
        <w:tc>
          <w:tcPr>
            <w:tcW w:w="2103"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к организации медицинской помощи при чрезвычайных ситуациях, в том числе медицинской эвакуации</w:t>
            </w:r>
          </w:p>
        </w:tc>
        <w:tc>
          <w:tcPr>
            <w:tcW w:w="2166"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Calibri" w:hAnsi="Times New Roman" w:cs="Times New Roman"/>
                <w:sz w:val="23"/>
                <w:szCs w:val="23"/>
              </w:rPr>
            </w:pPr>
            <w:r>
              <w:rPr>
                <w:rFonts w:ascii="Times New Roman" w:eastAsia="Calibri" w:hAnsi="Times New Roman" w:cs="Times New Roman"/>
                <w:sz w:val="24"/>
                <w:szCs w:val="24"/>
              </w:rPr>
              <w:t>методологические и правовые основы медицины катастроф</w:t>
            </w:r>
            <w:r>
              <w:rPr>
                <w:rFonts w:ascii="Times New Roman" w:eastAsia="Calibri" w:hAnsi="Times New Roman" w:cs="Times New Roman"/>
                <w:sz w:val="23"/>
                <w:szCs w:val="23"/>
              </w:rPr>
              <w:t>;</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медицинские и медико-санитарные последствия чрезвычайных ситуаций; </w:t>
            </w:r>
            <w:r>
              <w:rPr>
                <w:rFonts w:ascii="Times New Roman" w:eastAsia="Times New Roman" w:hAnsi="Times New Roman" w:cs="Times New Roman"/>
                <w:bCs/>
                <w:sz w:val="24"/>
                <w:szCs w:val="24"/>
              </w:rPr>
              <w:t>основы организации</w:t>
            </w:r>
            <w:r>
              <w:rPr>
                <w:rFonts w:ascii="Times New Roman" w:eastAsia="Times New Roman" w:hAnsi="Times New Roman" w:cs="Times New Roman"/>
                <w:sz w:val="24"/>
                <w:szCs w:val="24"/>
              </w:rPr>
              <w:t xml:space="preserve"> медицинской помощи в чрезвычайных ситуациях; организация медицинской сортировки на этапах медицинской эвакуации;</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медицинской помощи детям в чрезвычайных ситуациях;</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лечебно-эвакуационных мероприятий в случае применения современных видов оружия;</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организацию медико-санитарного обеспечения населения при ликвидации </w:t>
            </w:r>
            <w:r>
              <w:rPr>
                <w:rFonts w:ascii="Times New Roman" w:eastAsia="Times New Roman" w:hAnsi="Times New Roman" w:cs="Times New Roman"/>
                <w:sz w:val="24"/>
                <w:szCs w:val="24"/>
              </w:rPr>
              <w:lastRenderedPageBreak/>
              <w:t>последствий чрезвычайных ситуаций природного характера, техногенного, дорожно-транспортного, взрыво- и пожароопасного характера;</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мероприятий по медицинскому снабжению медицинских формирований и учреждений в различных режимах функционирования службы медицины катастроф;</w:t>
            </w:r>
          </w:p>
        </w:tc>
        <w:tc>
          <w:tcPr>
            <w:tcW w:w="2039" w:type="dxa"/>
            <w:tcBorders>
              <w:top w:val="single" w:sz="4" w:space="0" w:color="auto"/>
              <w:left w:val="single" w:sz="4" w:space="0" w:color="auto"/>
              <w:bottom w:val="single" w:sz="4" w:space="0" w:color="auto"/>
              <w:right w:val="single" w:sz="4" w:space="0" w:color="auto"/>
            </w:tcBorders>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идентифицировать основные опасности окружающей среды, оценивать риск их реализации; оценивать медицинскую обстановку при чрезвычайных ситуациях; определять объем и вид медицинской помощи в зависимости от медицинской обстановки; оказывать первую, доврачебную и первую врачебную помощь при неотложных состояниях пораженному населению в чрезвычайных ситуациях различного характера;</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потребность в медицинском имуществе для учреждений и формирований, предназначенных</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 xml:space="preserve">для медико-санитарного </w:t>
            </w:r>
            <w:r>
              <w:rPr>
                <w:rFonts w:ascii="Times New Roman" w:eastAsia="Times New Roman" w:hAnsi="Times New Roman" w:cs="Times New Roman"/>
                <w:sz w:val="24"/>
                <w:szCs w:val="24"/>
              </w:rPr>
              <w:lastRenderedPageBreak/>
              <w:t xml:space="preserve">обеспечения населения и составлять заявки на его получение; </w:t>
            </w:r>
          </w:p>
          <w:p w:rsidR="001C382C" w:rsidRDefault="001C382C">
            <w:pPr>
              <w:tabs>
                <w:tab w:val="left" w:pos="993"/>
              </w:tabs>
              <w:spacing w:after="0"/>
              <w:rPr>
                <w:rFonts w:ascii="Times New Roman" w:eastAsia="Times New Roman" w:hAnsi="Times New Roman" w:cs="Times New Roman"/>
                <w:sz w:val="24"/>
                <w:szCs w:val="24"/>
              </w:rPr>
            </w:pPr>
          </w:p>
        </w:tc>
        <w:tc>
          <w:tcPr>
            <w:tcW w:w="1866" w:type="dxa"/>
            <w:tcBorders>
              <w:top w:val="single" w:sz="4" w:space="0" w:color="auto"/>
              <w:left w:val="single" w:sz="4" w:space="0" w:color="auto"/>
              <w:bottom w:val="single" w:sz="4" w:space="0" w:color="auto"/>
              <w:right w:val="single" w:sz="4" w:space="0" w:color="auto"/>
            </w:tcBorders>
            <w:hideMark/>
          </w:tcPr>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понятийно-терминологическим аппаратом в области медицины катастроф;</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приемами медицинской сортировки в чрезвычайных ситуациях;</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способами оказания первой, доврачебной и первой врачебной помощи при неотложных состояниях пострадавшим в чрезвычайных ситуациях;</w:t>
            </w:r>
          </w:p>
          <w:p w:rsidR="001C382C" w:rsidRDefault="001C382C">
            <w:pPr>
              <w:tabs>
                <w:tab w:val="left" w:pos="993"/>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приемами и способами эвакуации пострадавших в чрезвычайных ситуациях;</w:t>
            </w:r>
          </w:p>
          <w:p w:rsidR="001C382C" w:rsidRDefault="001C382C">
            <w:pPr>
              <w:tabs>
                <w:tab w:val="left" w:pos="993"/>
              </w:tabs>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методами</w:t>
            </w:r>
            <w:r>
              <w:rPr>
                <w:rFonts w:ascii="Times New Roman" w:eastAsia="Times New Roman" w:hAnsi="Times New Roman" w:cs="Times New Roman"/>
                <w:sz w:val="24"/>
                <w:szCs w:val="24"/>
              </w:rPr>
              <w:t xml:space="preserve"> определения потребности и истребования медицинского имущества для учреждений и формирований, предназначенных</w:t>
            </w:r>
            <w:r>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 xml:space="preserve">для медико-санитарного обеспечения </w:t>
            </w:r>
            <w:r>
              <w:rPr>
                <w:rFonts w:ascii="Times New Roman" w:eastAsia="Times New Roman" w:hAnsi="Times New Roman" w:cs="Times New Roman"/>
                <w:sz w:val="24"/>
                <w:szCs w:val="24"/>
              </w:rPr>
              <w:lastRenderedPageBreak/>
              <w:t>населения</w:t>
            </w:r>
          </w:p>
        </w:tc>
        <w:tc>
          <w:tcPr>
            <w:tcW w:w="1388" w:type="dxa"/>
            <w:tcBorders>
              <w:top w:val="single" w:sz="4" w:space="0" w:color="auto"/>
              <w:left w:val="single" w:sz="4" w:space="0" w:color="auto"/>
              <w:bottom w:val="single" w:sz="4" w:space="0" w:color="auto"/>
              <w:right w:val="single" w:sz="4" w:space="0" w:color="auto"/>
            </w:tcBorders>
            <w:hideMark/>
          </w:tcPr>
          <w:p w:rsidR="001C382C" w:rsidRDefault="001C382C">
            <w:pPr>
              <w:widowControl w:val="0"/>
              <w:tabs>
                <w:tab w:val="left" w:pos="708"/>
                <w:tab w:val="right" w:leader="underscore" w:pos="9639"/>
              </w:tabs>
              <w:spacing w:before="60" w:after="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Контрольная работа, тестирование, собеседование по ситуационным задачам</w:t>
            </w:r>
          </w:p>
        </w:tc>
      </w:tr>
    </w:tbl>
    <w:p w:rsidR="001C382C" w:rsidRDefault="001C382C" w:rsidP="001C382C">
      <w:pPr>
        <w:widowControl w:val="0"/>
        <w:spacing w:before="240" w:after="0" w:line="360" w:lineRule="auto"/>
        <w:ind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Компетенции – обеспечивают интегральный подход в обучении студентов. В компетенциях выражены требования к результатам освоения общей образовательной программы (ОПП). </w:t>
      </w:r>
    </w:p>
    <w:p w:rsidR="001C382C" w:rsidRDefault="001C382C" w:rsidP="001C382C">
      <w:pPr>
        <w:widowControl w:val="0"/>
        <w:spacing w:after="120" w:line="360" w:lineRule="auto"/>
        <w:ind w:firstLine="35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Все компетенции делятся на общекультурные компетенции (ОК), общепрофессиональные (ОПК) и профессиональные компетенции (ПК), которые распределенные по видам деятельности выпускника</w:t>
      </w:r>
    </w:p>
    <w:p w:rsidR="001C382C" w:rsidRPr="0015043C" w:rsidRDefault="001C382C" w:rsidP="003576EB">
      <w:pPr>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«Пропедевтика внутренних болезней»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4-6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9 з.е. / 324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 xml:space="preserve">научить проводить полное обследование больного и выявлять объективные признаки заболевания; составлять план дополнительного лабораторного и инструментального обследования; диагностировать и обосновывать основные симптомы и синдромы болезни; оценивать результаты лабораторных и инструментальных методов исследования; </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методам непосредственного исследования больного (расспроса, осмотра, паль-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пации, перкуссии, аускультации, измерения артериального давления, исследования свойств артериального пульса и др.);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с некоторыми методами лабораторной и инструментальной диагностики заболеваний внутренних органов (общий и биохимический анализ крови, анализы мочи, исследования плеврального содержимого, анализы мокроты, анализы кала, ЭКГ, ЭхоКГ и др.)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знания об основных клинических симптомов и синдромов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внутренних органов и механизмов их возникновения;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представления об основных принципах диагностического процесса (основ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клинического мышления);</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«Пропедевтика внутренних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болезней» относится к Бл</w:t>
      </w:r>
      <w:r w:rsidR="00C25453">
        <w:rPr>
          <w:rFonts w:ascii="Times New Roman" w:hAnsi="Times New Roman" w:cs="Times New Roman"/>
          <w:sz w:val="24"/>
          <w:szCs w:val="24"/>
        </w:rPr>
        <w:t>оку 1 базовой части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Пропедевтика внутренних болезней. Общие представления о пропедевтике внутренних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болезней и основных методах клинического исследования больного. Схема истории болезни.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Анамнез. Общий осмотр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Исследование больных с заболеваниями органов дыхания. Расспрос, осмотр и пальпация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грудной клетки при заболеваниях органов дыхания.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Исследование больных с заболеваниями сердечно-сосудистой системы. Расспрос, осмотр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 пальпация при заболеваниях сердечно-сосудистой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Расспрос, осмотр и пальпация при заболеваниях пищеварительной системы. Лаборатор-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ные методы исследования органов пищеварения.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Исследование больных с заболеваниями органов мочевыделения.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Лабораторные методы исследования крови, мочи, мокроты, плевральной жидкости.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Основные клинические синдромы при патологии органов дыхания.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Основные клинические синдромы при патологии сердечно-сосудистой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Инструментальные методы исследования. Электрокардиография.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Основные клинические синдромы при патологии органов пищеварения.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Основные клинические синдромы при патологии органов мочевыделения.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ОПК-1, ОПК-4, ОПК-6, ОПК-9, ПК-5,ПК-6.</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«Госпитальная терапия»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5,6 </w:t>
      </w:r>
    </w:p>
    <w:p w:rsidR="00DC25E9" w:rsidRPr="0015043C" w:rsidRDefault="00DC25E9" w:rsidP="003576EB">
      <w:pPr>
        <w:shd w:val="clear" w:color="auto" w:fill="FFFFFF"/>
        <w:spacing w:after="0" w:line="240" w:lineRule="auto"/>
        <w:rPr>
          <w:rFonts w:ascii="Times New Roman" w:hAnsi="Times New Roman" w:cs="Times New Roman"/>
          <w:b/>
          <w:bCs/>
          <w:spacing w:val="-2"/>
          <w:sz w:val="24"/>
          <w:szCs w:val="24"/>
        </w:rPr>
      </w:pPr>
      <w:r w:rsidRPr="0015043C">
        <w:rPr>
          <w:rFonts w:ascii="Times New Roman" w:hAnsi="Times New Roman" w:cs="Times New Roman"/>
          <w:b/>
          <w:bCs/>
          <w:spacing w:val="-2"/>
          <w:sz w:val="24"/>
          <w:szCs w:val="24"/>
        </w:rPr>
        <w:t>9-12 семестры</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12з.е./432 часа</w:t>
      </w:r>
    </w:p>
    <w:p w:rsidR="00DC25E9" w:rsidRPr="0015043C" w:rsidRDefault="00DC25E9" w:rsidP="003576EB">
      <w:pPr>
        <w:pStyle w:val="14"/>
        <w:tabs>
          <w:tab w:val="left" w:pos="360"/>
        </w:tabs>
        <w:jc w:val="both"/>
        <w:rPr>
          <w:sz w:val="24"/>
          <w:szCs w:val="24"/>
        </w:rPr>
      </w:pPr>
      <w:r w:rsidRPr="0015043C">
        <w:rPr>
          <w:sz w:val="24"/>
          <w:szCs w:val="24"/>
        </w:rPr>
        <w:t xml:space="preserve">Курс является продолжением изучения дисциплины «Факультетская терапия» и предусматривает более детальное получение знаний об этиологии, патогенезе, классификации, клинике, лечении типичных форм заболеваний внутренних органов, закрепление и совершенствование профессиональных врачебных навыков обследования терапевтических больных, построения диагностической гипотезы, формирование клинического мышления, обучение студентов обоснованию диагностических представлений о больном с использованием данных анамнеза, физического обследования, лабораторных и инструментальных показателей. Овладение методом дифференциальной диагностики в пределах разбираемых нозологических форм, освоение основных принципов профилактики и лечения типичных форм заболеваний внутренних органов, приобретение навыков самостоятельного ведения больных. </w:t>
      </w:r>
    </w:p>
    <w:p w:rsidR="00DC25E9"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r w:rsidRPr="0015043C">
        <w:rPr>
          <w:rFonts w:ascii="Times New Roman" w:hAnsi="Times New Roman" w:cs="Times New Roman"/>
          <w:color w:val="000000"/>
          <w:sz w:val="24"/>
          <w:szCs w:val="24"/>
        </w:rPr>
        <w:t xml:space="preserve"> ОК-4,  ОПК-6, ОПК-8, ПК-5, ПК-6, ПК-7,ПК-8, ПК-10.</w:t>
      </w:r>
    </w:p>
    <w:p w:rsidR="00A60535" w:rsidRDefault="00A60535" w:rsidP="00A60535">
      <w:pPr>
        <w:jc w:val="both"/>
        <w:rPr>
          <w:b/>
        </w:rPr>
      </w:pPr>
    </w:p>
    <w:p w:rsidR="00A60535" w:rsidRPr="00A60535" w:rsidRDefault="00A60535" w:rsidP="00A60535">
      <w:pPr>
        <w:jc w:val="both"/>
        <w:rPr>
          <w:rFonts w:ascii="Times New Roman" w:hAnsi="Times New Roman" w:cs="Times New Roman"/>
          <w:b/>
          <w:sz w:val="24"/>
          <w:szCs w:val="24"/>
        </w:rPr>
      </w:pPr>
      <w:r w:rsidRPr="00A60535">
        <w:rPr>
          <w:rFonts w:ascii="Times New Roman" w:hAnsi="Times New Roman" w:cs="Times New Roman"/>
          <w:b/>
          <w:sz w:val="24"/>
          <w:szCs w:val="24"/>
        </w:rPr>
        <w:lastRenderedPageBreak/>
        <w:t xml:space="preserve">Формирование у  обучающихся по дисциплине – госпитальная терапия следующих ПК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245"/>
        <w:gridCol w:w="1971"/>
        <w:gridCol w:w="1765"/>
        <w:gridCol w:w="1594"/>
        <w:gridCol w:w="1722"/>
        <w:gridCol w:w="1379"/>
      </w:tblGrid>
      <w:tr w:rsidR="00A60535" w:rsidRPr="00A60535" w:rsidTr="00A60535">
        <w:trPr>
          <w:trHeight w:val="276"/>
        </w:trPr>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w:t>
            </w:r>
          </w:p>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п/п</w:t>
            </w:r>
          </w:p>
        </w:tc>
        <w:tc>
          <w:tcPr>
            <w:tcW w:w="446" w:type="pct"/>
            <w:vMerge w:val="restart"/>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Номер/</w:t>
            </w:r>
          </w:p>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Индекс компетенции</w:t>
            </w:r>
          </w:p>
        </w:tc>
        <w:tc>
          <w:tcPr>
            <w:tcW w:w="1268" w:type="pct"/>
            <w:vMerge w:val="restart"/>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autoSpaceDE w:val="0"/>
              <w:autoSpaceDN w:val="0"/>
              <w:adjustRightInd w:val="0"/>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Содержание</w:t>
            </w:r>
          </w:p>
          <w:p w:rsidR="00A60535" w:rsidRPr="00A60535" w:rsidRDefault="00A60535">
            <w:pPr>
              <w:autoSpaceDE w:val="0"/>
              <w:autoSpaceDN w:val="0"/>
              <w:adjustRightInd w:val="0"/>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компетенции (или ее части)</w:t>
            </w:r>
          </w:p>
        </w:tc>
        <w:tc>
          <w:tcPr>
            <w:tcW w:w="2969" w:type="pct"/>
            <w:gridSpan w:val="4"/>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В результате изучения учебной дисциплины</w:t>
            </w:r>
          </w:p>
          <w:p w:rsidR="00A60535" w:rsidRPr="00A60535" w:rsidRDefault="00A60535">
            <w:pPr>
              <w:autoSpaceDE w:val="0"/>
              <w:autoSpaceDN w:val="0"/>
              <w:adjustRightInd w:val="0"/>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обучающиеся должны:</w:t>
            </w:r>
          </w:p>
        </w:tc>
      </w:tr>
      <w:tr w:rsidR="00A60535" w:rsidRPr="00A60535" w:rsidTr="00A6053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rPr>
                <w:rFonts w:ascii="Times New Roman" w:eastAsia="Batang"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rPr>
                <w:rFonts w:ascii="Times New Roman" w:eastAsia="Batang"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rPr>
                <w:rFonts w:ascii="Times New Roman" w:eastAsia="Batang" w:hAnsi="Times New Roman" w:cs="Times New Roman"/>
                <w:b/>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autoSpaceDE w:val="0"/>
              <w:autoSpaceDN w:val="0"/>
              <w:adjustRightInd w:val="0"/>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Знать</w:t>
            </w:r>
          </w:p>
        </w:tc>
        <w:tc>
          <w:tcPr>
            <w:tcW w:w="720" w:type="pct"/>
            <w:tcBorders>
              <w:top w:val="single" w:sz="4" w:space="0" w:color="auto"/>
              <w:left w:val="single" w:sz="4" w:space="0" w:color="auto"/>
              <w:bottom w:val="single" w:sz="4" w:space="0" w:color="auto"/>
              <w:right w:val="single" w:sz="4" w:space="0" w:color="auto"/>
            </w:tcBorders>
            <w:vAlign w:val="center"/>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Уметь</w:t>
            </w:r>
          </w:p>
          <w:p w:rsidR="00A60535" w:rsidRPr="00A60535" w:rsidRDefault="00A60535">
            <w:pPr>
              <w:autoSpaceDE w:val="0"/>
              <w:autoSpaceDN w:val="0"/>
              <w:adjustRightInd w:val="0"/>
              <w:jc w:val="center"/>
              <w:rPr>
                <w:rFonts w:ascii="Times New Roman" w:eastAsia="Batang" w:hAnsi="Times New Roman" w:cs="Times New Roman"/>
                <w:b/>
                <w:sz w:val="24"/>
                <w:szCs w:val="24"/>
              </w:rPr>
            </w:pPr>
          </w:p>
          <w:p w:rsidR="00A60535" w:rsidRPr="00A60535" w:rsidRDefault="00A60535">
            <w:pPr>
              <w:autoSpaceDE w:val="0"/>
              <w:autoSpaceDN w:val="0"/>
              <w:adjustRightInd w:val="0"/>
              <w:jc w:val="center"/>
              <w:rPr>
                <w:rFonts w:ascii="Times New Roman" w:eastAsia="Batang" w:hAnsi="Times New Roman" w:cs="Times New Roman"/>
                <w:b/>
                <w:sz w:val="24"/>
                <w:szCs w:val="24"/>
              </w:rPr>
            </w:pPr>
          </w:p>
        </w:tc>
        <w:tc>
          <w:tcPr>
            <w:tcW w:w="811" w:type="pct"/>
            <w:tcBorders>
              <w:top w:val="single" w:sz="4" w:space="0" w:color="auto"/>
              <w:left w:val="single" w:sz="4" w:space="0" w:color="auto"/>
              <w:bottom w:val="single" w:sz="4" w:space="0" w:color="auto"/>
              <w:right w:val="single" w:sz="4" w:space="0" w:color="auto"/>
            </w:tcBorders>
            <w:vAlign w:val="center"/>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Владеть</w:t>
            </w:r>
          </w:p>
          <w:p w:rsidR="00A60535" w:rsidRPr="00A60535" w:rsidRDefault="00A60535">
            <w:pPr>
              <w:jc w:val="center"/>
              <w:rPr>
                <w:rFonts w:ascii="Times New Roman" w:eastAsia="Batang" w:hAnsi="Times New Roman" w:cs="Times New Roman"/>
                <w:b/>
                <w:sz w:val="24"/>
                <w:szCs w:val="24"/>
              </w:rPr>
            </w:pPr>
          </w:p>
        </w:tc>
        <w:tc>
          <w:tcPr>
            <w:tcW w:w="535" w:type="pct"/>
            <w:tcBorders>
              <w:top w:val="single" w:sz="4" w:space="0" w:color="auto"/>
              <w:left w:val="single" w:sz="4" w:space="0" w:color="auto"/>
              <w:bottom w:val="single" w:sz="4" w:space="0" w:color="auto"/>
              <w:right w:val="single" w:sz="4" w:space="0" w:color="auto"/>
            </w:tcBorders>
            <w:vAlign w:val="center"/>
            <w:hideMark/>
          </w:tcPr>
          <w:p w:rsidR="00A60535" w:rsidRPr="00A60535" w:rsidRDefault="00A60535">
            <w:pPr>
              <w:jc w:val="center"/>
              <w:rPr>
                <w:rFonts w:ascii="Times New Roman" w:eastAsia="Batang" w:hAnsi="Times New Roman" w:cs="Times New Roman"/>
                <w:b/>
                <w:sz w:val="24"/>
                <w:szCs w:val="24"/>
              </w:rPr>
            </w:pPr>
            <w:r w:rsidRPr="00A60535">
              <w:rPr>
                <w:rFonts w:ascii="Times New Roman" w:eastAsia="Batang" w:hAnsi="Times New Roman" w:cs="Times New Roman"/>
                <w:b/>
                <w:sz w:val="24"/>
                <w:szCs w:val="24"/>
              </w:rPr>
              <w:t>Оценочные средства</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b/>
                <w:sz w:val="24"/>
                <w:szCs w:val="24"/>
              </w:rPr>
            </w:pPr>
            <w:r w:rsidRPr="00A60535">
              <w:rPr>
                <w:rFonts w:ascii="Times New Roman" w:eastAsia="Batang" w:hAnsi="Times New Roman" w:cs="Times New Roman"/>
                <w:b/>
                <w:sz w:val="24"/>
                <w:szCs w:val="24"/>
              </w:rPr>
              <w:t>1</w:t>
            </w: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b/>
                <w:sz w:val="24"/>
                <w:szCs w:val="24"/>
              </w:rPr>
            </w:pPr>
            <w:r w:rsidRPr="00A60535">
              <w:rPr>
                <w:rFonts w:ascii="Times New Roman" w:eastAsia="Batang" w:hAnsi="Times New Roman" w:cs="Times New Roman"/>
                <w:b/>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b/>
                <w:sz w:val="24"/>
                <w:szCs w:val="24"/>
              </w:rPr>
            </w:pPr>
            <w:r w:rsidRPr="00A60535">
              <w:rPr>
                <w:rFonts w:ascii="Times New Roman" w:eastAsia="Batang" w:hAnsi="Times New Roman" w:cs="Times New Roman"/>
                <w:b/>
                <w:sz w:val="24"/>
                <w:szCs w:val="24"/>
              </w:rPr>
              <w:t>3</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b/>
                <w:sz w:val="24"/>
                <w:szCs w:val="24"/>
              </w:rPr>
            </w:pPr>
            <w:r w:rsidRPr="00A60535">
              <w:rPr>
                <w:rFonts w:ascii="Times New Roman" w:eastAsia="Batang" w:hAnsi="Times New Roman" w:cs="Times New Roman"/>
                <w:b/>
                <w:sz w:val="24"/>
                <w:szCs w:val="24"/>
              </w:rPr>
              <w:t>4</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b/>
                <w:sz w:val="24"/>
                <w:szCs w:val="24"/>
              </w:rPr>
            </w:pPr>
            <w:r w:rsidRPr="00A60535">
              <w:rPr>
                <w:rFonts w:ascii="Times New Roman" w:eastAsia="Batang" w:hAnsi="Times New Roman" w:cs="Times New Roman"/>
                <w:b/>
                <w:sz w:val="24"/>
                <w:szCs w:val="24"/>
              </w:rPr>
              <w:t>5</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b/>
                <w:sz w:val="24"/>
                <w:szCs w:val="24"/>
              </w:rPr>
            </w:pPr>
            <w:r w:rsidRPr="00A60535">
              <w:rPr>
                <w:rFonts w:ascii="Times New Roman" w:eastAsia="Batang" w:hAnsi="Times New Roman" w:cs="Times New Roman"/>
                <w:b/>
                <w:sz w:val="24"/>
                <w:szCs w:val="24"/>
              </w:rPr>
              <w:t>6</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b/>
                <w:sz w:val="24"/>
                <w:szCs w:val="24"/>
              </w:rPr>
            </w:pPr>
            <w:r w:rsidRPr="00A60535">
              <w:rPr>
                <w:rFonts w:ascii="Times New Roman" w:eastAsia="Batang" w:hAnsi="Times New Roman" w:cs="Times New Roman"/>
                <w:b/>
                <w:sz w:val="24"/>
                <w:szCs w:val="24"/>
              </w:rPr>
              <w:t>7</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ОК – 4</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Способность действовать  внестандартных ситуациях,  нести социальную и этическую ответственность за принятые решения </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Основы законодательства РФ, основные нормативно-правовые документы по охране здоровья населения различных возрастно-половых и социальных групп; основы страховой медицины в РФ, нормы врачебной этики и диентологии.</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Анализировать и оценивать различные аспекты сложившейся ситуации, возможности, очередность и качество оказания терапевтической помощи взрослому населению.</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Методами оценки различных составляющих ситуации, определения приоритета решаемых задач, их очередности. Алгоритмами оценки состояния здоровья населения.</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Собеседование по ситуационным задачам.</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ОПК -6</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Готовность к ведению медицинской документации </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Основы законодательства РФ, основные нормативно-правовые документы. Документы по охране здоровья населения </w:t>
            </w:r>
            <w:r w:rsidRPr="00A60535">
              <w:rPr>
                <w:rFonts w:ascii="Times New Roman" w:eastAsia="Batang" w:hAnsi="Times New Roman" w:cs="Times New Roman"/>
                <w:sz w:val="24"/>
                <w:szCs w:val="24"/>
              </w:rPr>
              <w:lastRenderedPageBreak/>
              <w:t>различных возрастно-половых и социальных групп; основы страховой медицины в РФ.</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hAnsi="Times New Roman" w:cs="Times New Roman"/>
                <w:sz w:val="24"/>
                <w:szCs w:val="24"/>
              </w:rPr>
            </w:pPr>
            <w:r w:rsidRPr="00A60535">
              <w:rPr>
                <w:rFonts w:ascii="Times New Roman" w:eastAsia="Batang" w:hAnsi="Times New Roman" w:cs="Times New Roman"/>
                <w:sz w:val="24"/>
                <w:szCs w:val="24"/>
              </w:rPr>
              <w:lastRenderedPageBreak/>
              <w:t xml:space="preserve">Анализировать и оценивать и обосновывать выставляемый пациенту диагноз,  необходимый объем оказания </w:t>
            </w:r>
            <w:r w:rsidRPr="00A60535">
              <w:rPr>
                <w:rFonts w:ascii="Times New Roman" w:eastAsia="Batang" w:hAnsi="Times New Roman" w:cs="Times New Roman"/>
                <w:sz w:val="24"/>
                <w:szCs w:val="24"/>
              </w:rPr>
              <w:lastRenderedPageBreak/>
              <w:t xml:space="preserve">терапевтической помощи взрослому населению. </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Современными копьютерными технологиями на уровне «уверенный пользователь». Методами медицинской статистики и </w:t>
            </w:r>
            <w:r w:rsidRPr="00A60535">
              <w:rPr>
                <w:rFonts w:ascii="Times New Roman" w:eastAsia="Batang" w:hAnsi="Times New Roman" w:cs="Times New Roman"/>
                <w:sz w:val="24"/>
                <w:szCs w:val="24"/>
              </w:rPr>
              <w:lastRenderedPageBreak/>
              <w:t>анализа.</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Собеседование по ситуационным задачам. Учебная история болезни.</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ОПК -8</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Готовность к  медицинскому применению лекарственных препаратов и иных веществ и их комбинаций при решении профессиональных задач.</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Основы естественнонаучных дисциплин, фармакологии, в т.ч. фармакокинетики, фармакодинамики, возрастные особенности применения лекарственных средств</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Анализировать и подбирать необходимые лекарственные средства с учетом профессиональной задачи и индивидуальных особенностей пациента</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Оценками состояния здоровья населения различных возрастно-половых и социальных групп. Основными методами введения лекарственных препаратов</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Собеседование по ситуационным задачам. Тестирование. Учебная история болезни.</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ПК-5</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w:t>
            </w:r>
            <w:r w:rsidRPr="00A60535">
              <w:rPr>
                <w:rFonts w:ascii="Times New Roman" w:eastAsia="Batang" w:hAnsi="Times New Roman" w:cs="Times New Roman"/>
                <w:sz w:val="24"/>
                <w:szCs w:val="24"/>
              </w:rPr>
              <w:lastRenderedPageBreak/>
              <w:t>заболевания .</w:t>
            </w:r>
          </w:p>
        </w:tc>
        <w:tc>
          <w:tcPr>
            <w:tcW w:w="903"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Этиологию, патогенез, алгоритм диагностики, лечения, способы профилактики наиболее часто встречающихся  терапевтических заболеваний среди населения. Клиническую картину, особенности течения и </w:t>
            </w:r>
            <w:r w:rsidRPr="00A60535">
              <w:rPr>
                <w:rFonts w:ascii="Times New Roman" w:eastAsia="Batang" w:hAnsi="Times New Roman" w:cs="Times New Roman"/>
                <w:sz w:val="24"/>
                <w:szCs w:val="24"/>
              </w:rPr>
              <w:lastRenderedPageBreak/>
              <w:t>возможные осложнения наиболее распространенных заболеваний терапевтического профиля, протекающих в типичной форме у подростков и взрослого населения.</w:t>
            </w:r>
          </w:p>
          <w:p w:rsidR="00A60535" w:rsidRPr="00A60535" w:rsidRDefault="00A60535">
            <w:pPr>
              <w:autoSpaceDE w:val="0"/>
              <w:autoSpaceDN w:val="0"/>
              <w:adjustRightInd w:val="0"/>
              <w:rPr>
                <w:rFonts w:ascii="Times New Roman" w:eastAsia="Batang" w:hAnsi="Times New Roman" w:cs="Times New Roman"/>
                <w:sz w:val="24"/>
                <w:szCs w:val="24"/>
              </w:rPr>
            </w:pP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Провести опрос пациента и его родственников, провести физикальное обследование пациента различного возраста (осмотр, физикальное обследование, измерение АД, определение характеристик пульса, частоты </w:t>
            </w:r>
            <w:r w:rsidRPr="00A60535">
              <w:rPr>
                <w:rFonts w:ascii="Times New Roman" w:eastAsia="Batang" w:hAnsi="Times New Roman" w:cs="Times New Roman"/>
                <w:sz w:val="24"/>
                <w:szCs w:val="24"/>
              </w:rPr>
              <w:lastRenderedPageBreak/>
              <w:t>дыхания и т.п.), направить на лабораторно-инструментальное обследование, определить необходимость консультаций специалистов узкого профиля. Интерпретировать результаты обследования, выставить пациенту предварительный диагноз, определить объем дополнительных исследований для уточнения диагноза; сформулировать клинический диагноз.</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Навыками обследования терапевтического больного</w:t>
            </w:r>
            <w:r w:rsidRPr="00A60535">
              <w:rPr>
                <w:rFonts w:ascii="Times New Roman" w:eastAsia="Batang" w:hAnsi="Times New Roman" w:cs="Times New Roman"/>
                <w:b/>
                <w:sz w:val="24"/>
                <w:szCs w:val="24"/>
              </w:rPr>
              <w:t xml:space="preserve"> (</w:t>
            </w:r>
            <w:r w:rsidRPr="00A60535">
              <w:rPr>
                <w:rFonts w:ascii="Times New Roman" w:eastAsia="Batang" w:hAnsi="Times New Roman" w:cs="Times New Roman"/>
                <w:sz w:val="24"/>
                <w:szCs w:val="24"/>
              </w:rPr>
              <w:t>сбор анамнеза, внешний осмотр, проведение перкуссии, аускультации легких и сердца, осмотр и пальпация живота и т.д.).</w:t>
            </w:r>
          </w:p>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Навыками оценки выявленных </w:t>
            </w:r>
            <w:r w:rsidRPr="00A60535">
              <w:rPr>
                <w:rFonts w:ascii="Times New Roman" w:eastAsia="Batang" w:hAnsi="Times New Roman" w:cs="Times New Roman"/>
                <w:sz w:val="24"/>
                <w:szCs w:val="24"/>
              </w:rPr>
              <w:lastRenderedPageBreak/>
              <w:t>при обследовании изменений со стороны различных систем и органов.</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Собеседование по ситуационным задачам.</w:t>
            </w:r>
          </w:p>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Тестирование (письменное и компьютерное).</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ПК-6</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Способность к определению у пациента основных патологических состояний, </w:t>
            </w:r>
            <w:r w:rsidRPr="00A60535">
              <w:rPr>
                <w:rFonts w:ascii="Times New Roman" w:eastAsia="Batang" w:hAnsi="Times New Roman" w:cs="Times New Roman"/>
                <w:sz w:val="24"/>
                <w:szCs w:val="24"/>
              </w:rPr>
              <w:lastRenderedPageBreak/>
              <w:t xml:space="preserve">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r w:rsidRPr="00A60535">
              <w:rPr>
                <w:rFonts w:ascii="Times New Roman" w:eastAsia="Batang" w:hAnsi="Times New Roman" w:cs="Times New Roman"/>
                <w:sz w:val="24"/>
                <w:szCs w:val="24"/>
                <w:lang w:val="en-US"/>
              </w:rPr>
              <w:t>X</w:t>
            </w:r>
            <w:r w:rsidRPr="00A60535">
              <w:rPr>
                <w:rFonts w:ascii="Times New Roman" w:eastAsia="Batang" w:hAnsi="Times New Roman" w:cs="Times New Roman"/>
                <w:sz w:val="24"/>
                <w:szCs w:val="24"/>
              </w:rPr>
              <w:t xml:space="preserve"> пересмотра.</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Основные клинические проявления, симптомы и синдромы различных </w:t>
            </w:r>
            <w:r w:rsidRPr="00A60535">
              <w:rPr>
                <w:rFonts w:ascii="Times New Roman" w:eastAsia="Batang" w:hAnsi="Times New Roman" w:cs="Times New Roman"/>
                <w:sz w:val="24"/>
                <w:szCs w:val="24"/>
              </w:rPr>
              <w:lastRenderedPageBreak/>
              <w:t>заболеваний, их этиологию, патогенез, алгоритм и объем диагностики, лечения, возможные осложнения, способы профилактики наиболее часто встречающихся терапевтических заболеваний среди населения, протекающих в типичной форме у подростков и взрослого населения.</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Собрать анамнез у пациента и его родственников, провести </w:t>
            </w:r>
            <w:r w:rsidRPr="00A60535">
              <w:rPr>
                <w:rFonts w:ascii="Times New Roman" w:eastAsia="Batang" w:hAnsi="Times New Roman" w:cs="Times New Roman"/>
                <w:sz w:val="24"/>
                <w:szCs w:val="24"/>
              </w:rPr>
              <w:lastRenderedPageBreak/>
              <w:t>физикальное и лабораторно-инструментальное обследование пациента, выявить основные синдромы и симптомы заболевания, определить необходимость консультаций специалистов узкого профиля. Обосновать и верно сформулировать вначале предварительный, а затем и клинический диагноз.</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Навыками максимально полного сбора анамнеза, физикального обследования, </w:t>
            </w:r>
            <w:r w:rsidRPr="00A60535">
              <w:rPr>
                <w:rFonts w:ascii="Times New Roman" w:eastAsia="Batang" w:hAnsi="Times New Roman" w:cs="Times New Roman"/>
                <w:sz w:val="24"/>
                <w:szCs w:val="24"/>
              </w:rPr>
              <w:lastRenderedPageBreak/>
              <w:t>определения необходимого объема лабораторно-инструментальных исследований, их интерпретацией, быть готовым верно сформулировать диагноз согласно МКБ</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Собеседование по ситуационным задачам. Тестирова</w:t>
            </w:r>
            <w:r w:rsidRPr="00A60535">
              <w:rPr>
                <w:rFonts w:ascii="Times New Roman" w:eastAsia="Batang" w:hAnsi="Times New Roman" w:cs="Times New Roman"/>
                <w:sz w:val="24"/>
                <w:szCs w:val="24"/>
              </w:rPr>
              <w:lastRenderedPageBreak/>
              <w:t>ние (письменное и компьютерное). Учебная история болезни.</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ПК-7</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Основы законодательства РФ, основные нормативно-правовые документы по охране здоровья населения различных возрастных и социальных групп; основы </w:t>
            </w:r>
            <w:r w:rsidRPr="00A60535">
              <w:rPr>
                <w:rFonts w:ascii="Times New Roman" w:eastAsia="Batang" w:hAnsi="Times New Roman" w:cs="Times New Roman"/>
                <w:sz w:val="24"/>
                <w:szCs w:val="24"/>
              </w:rPr>
              <w:lastRenderedPageBreak/>
              <w:t>страховой медицины в РФ. Алгоритм проведения экспертизы временной нетрудоспособности, соответствующие критерии, сроки одномоментной выдачи и продления больничного листа, показания к проведению медико-социальной экспертизы, критерии биологической смерти.</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Оформить соответствующие медицинские документы. Проводить констатацию биологической смерти.</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Навыками сбора анамнеза, физикального обследования, интерпретацией лабораторно-инструментальных исследований, верной формулировки диагноза, </w:t>
            </w:r>
            <w:r w:rsidRPr="00A60535">
              <w:rPr>
                <w:rFonts w:ascii="Times New Roman" w:eastAsia="Batang" w:hAnsi="Times New Roman" w:cs="Times New Roman"/>
                <w:sz w:val="24"/>
                <w:szCs w:val="24"/>
              </w:rPr>
              <w:lastRenderedPageBreak/>
              <w:t>порядком выдачи листка временной нетрудоспособности и сроками его продления, показаниями к проведению медико-социальной экспертизы.</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Собеседование по ситуационным задачам. Тестирование (письменное и компьютерное). </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ПК-8</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Способность к определению тактики ведения пациентов с различными нозологическими формами.</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Основные клинические проявления, симптомы и синдромы различных заболеваний, их этиологию, патогенез, алгоритм и объем диагностики, лечения, возможные осложнения, способы профилактики наиболее часто </w:t>
            </w:r>
            <w:r w:rsidRPr="00A60535">
              <w:rPr>
                <w:rFonts w:ascii="Times New Roman" w:eastAsia="Batang" w:hAnsi="Times New Roman" w:cs="Times New Roman"/>
                <w:sz w:val="24"/>
                <w:szCs w:val="24"/>
              </w:rPr>
              <w:lastRenderedPageBreak/>
              <w:t>встречающихся терапевтических заболеваний среди населения, протекающих в типичной форме у подростков и взрослого населения.</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Собрать анамнез у пациента и его родственников, провести физикальное и лабораторно-инструментальное обследование пациента, выявить основные синдромы и симптомы заболевания, определить </w:t>
            </w:r>
            <w:r w:rsidRPr="00A60535">
              <w:rPr>
                <w:rFonts w:ascii="Times New Roman" w:eastAsia="Batang" w:hAnsi="Times New Roman" w:cs="Times New Roman"/>
                <w:sz w:val="24"/>
                <w:szCs w:val="24"/>
              </w:rPr>
              <w:lastRenderedPageBreak/>
              <w:t>необходимость консультаций специалистов узкого профиля. Обосновать и верно сформулировать вначале предварительный, а затем и клинический диагноз. Определить тактику и объем необходимого лечения.</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Навыками максимально полного сбора анамнеза, физикального обследования, определения необходимого объема лабораторно-инструментальных исследований, их интерпретацией, быть готовым верно сформулирова</w:t>
            </w:r>
            <w:r w:rsidRPr="00A60535">
              <w:rPr>
                <w:rFonts w:ascii="Times New Roman" w:eastAsia="Batang" w:hAnsi="Times New Roman" w:cs="Times New Roman"/>
                <w:sz w:val="24"/>
                <w:szCs w:val="24"/>
              </w:rPr>
              <w:lastRenderedPageBreak/>
              <w:t>ть диагноз согласно МКБ, назначить необходимое лечение учитывая противопоказания, лекарственное взаимодействие и побочные эффекты.</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Собеседование по ситуационным задачам. Тестирование (письменное и компьютерное). Учебная история болезни.</w:t>
            </w:r>
          </w:p>
        </w:tc>
      </w:tr>
      <w:tr w:rsidR="00A60535" w:rsidRPr="00A60535" w:rsidTr="00A60535">
        <w:tc>
          <w:tcPr>
            <w:tcW w:w="317" w:type="pct"/>
            <w:tcBorders>
              <w:top w:val="single" w:sz="4" w:space="0" w:color="auto"/>
              <w:left w:val="single" w:sz="4" w:space="0" w:color="auto"/>
              <w:bottom w:val="single" w:sz="4" w:space="0" w:color="auto"/>
              <w:right w:val="single" w:sz="4" w:space="0" w:color="auto"/>
            </w:tcBorders>
          </w:tcPr>
          <w:p w:rsidR="00A60535" w:rsidRPr="00A60535" w:rsidRDefault="00A60535">
            <w:pPr>
              <w:rPr>
                <w:rFonts w:ascii="Times New Roman" w:eastAsia="Batang" w:hAnsi="Times New Roman" w:cs="Times New Roman"/>
                <w:b/>
                <w:sz w:val="24"/>
                <w:szCs w:val="24"/>
              </w:rPr>
            </w:pPr>
          </w:p>
        </w:tc>
        <w:tc>
          <w:tcPr>
            <w:tcW w:w="446"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t>ПК-10</w:t>
            </w:r>
          </w:p>
        </w:tc>
        <w:tc>
          <w:tcPr>
            <w:tcW w:w="1268"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 xml:space="preserve"> 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c>
          <w:tcPr>
            <w:tcW w:w="903"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rPr>
                <w:rFonts w:ascii="Times New Roman" w:eastAsia="Batang" w:hAnsi="Times New Roman" w:cs="Times New Roman"/>
                <w:sz w:val="24"/>
                <w:szCs w:val="24"/>
              </w:rPr>
            </w:pPr>
            <w:r w:rsidRPr="00A60535">
              <w:rPr>
                <w:rFonts w:ascii="Times New Roman" w:eastAsia="Batang" w:hAnsi="Times New Roman" w:cs="Times New Roman"/>
                <w:sz w:val="24"/>
                <w:szCs w:val="24"/>
              </w:rPr>
              <w:t>Клинические проявления, острых и обострений хронических основных терапевтических заболеваний, их симптомы и синдромы, этиология, патогенез, алгоритм и объем диагностики, возможности купирования обострений, достижение и поддержание ремиссии.</w:t>
            </w:r>
          </w:p>
        </w:tc>
        <w:tc>
          <w:tcPr>
            <w:tcW w:w="720" w:type="pct"/>
            <w:tcBorders>
              <w:top w:val="single" w:sz="4" w:space="0" w:color="auto"/>
              <w:left w:val="single" w:sz="4" w:space="0" w:color="auto"/>
              <w:bottom w:val="single" w:sz="4" w:space="0" w:color="auto"/>
              <w:right w:val="single" w:sz="4" w:space="0" w:color="auto"/>
            </w:tcBorders>
            <w:hideMark/>
          </w:tcPr>
          <w:p w:rsidR="00A60535" w:rsidRPr="00A60535" w:rsidRDefault="00A60535">
            <w:pPr>
              <w:autoSpaceDE w:val="0"/>
              <w:autoSpaceDN w:val="0"/>
              <w:adjustRightInd w:val="0"/>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t>Собрать анамнез у пациента и его родственников, провести физикальное и лабораторно-инструментальное обследование пациента, выявить основные синдромы и симптомы заболевания, определить необходимость консультаци</w:t>
            </w:r>
            <w:r w:rsidRPr="00A60535">
              <w:rPr>
                <w:rFonts w:ascii="Times New Roman" w:eastAsia="Batang" w:hAnsi="Times New Roman" w:cs="Times New Roman"/>
                <w:sz w:val="24"/>
                <w:szCs w:val="24"/>
              </w:rPr>
              <w:lastRenderedPageBreak/>
              <w:t>й специалистов узкого профиля, определить тяжесть патологии, назначить адекватное лечение для достижения и консолидации ремиссии.</w:t>
            </w:r>
          </w:p>
        </w:tc>
        <w:tc>
          <w:tcPr>
            <w:tcW w:w="811" w:type="pct"/>
            <w:tcBorders>
              <w:top w:val="single" w:sz="4" w:space="0" w:color="auto"/>
              <w:left w:val="single" w:sz="4" w:space="0" w:color="auto"/>
              <w:bottom w:val="single" w:sz="4" w:space="0" w:color="auto"/>
              <w:right w:val="single" w:sz="4" w:space="0" w:color="auto"/>
            </w:tcBorders>
            <w:hideMark/>
          </w:tcPr>
          <w:p w:rsidR="00A60535" w:rsidRPr="00A60535" w:rsidRDefault="00A60535">
            <w:pPr>
              <w:jc w:val="both"/>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 xml:space="preserve">Навыками сбора анамнеза, физикального обследования, определения необходимого объема лабораторно-инструментальных исследований, их интерпретацией, формулировать диагноз согласно МКБ, назначить необходимое лечение в </w:t>
            </w:r>
            <w:r w:rsidRPr="00A60535">
              <w:rPr>
                <w:rFonts w:ascii="Times New Roman" w:eastAsia="Batang" w:hAnsi="Times New Roman" w:cs="Times New Roman"/>
                <w:sz w:val="24"/>
                <w:szCs w:val="24"/>
              </w:rPr>
              <w:lastRenderedPageBreak/>
              <w:t>острый период и поддерживающей терапии в период емиссии.</w:t>
            </w:r>
          </w:p>
        </w:tc>
        <w:tc>
          <w:tcPr>
            <w:tcW w:w="535" w:type="pct"/>
            <w:tcBorders>
              <w:top w:val="single" w:sz="4" w:space="0" w:color="auto"/>
              <w:left w:val="single" w:sz="4" w:space="0" w:color="auto"/>
              <w:bottom w:val="single" w:sz="4" w:space="0" w:color="auto"/>
              <w:right w:val="single" w:sz="4" w:space="0" w:color="auto"/>
            </w:tcBorders>
            <w:hideMark/>
          </w:tcPr>
          <w:p w:rsidR="00A60535" w:rsidRPr="00A60535" w:rsidRDefault="00A60535">
            <w:pPr>
              <w:rPr>
                <w:rFonts w:ascii="Times New Roman" w:eastAsia="Batang" w:hAnsi="Times New Roman" w:cs="Times New Roman"/>
                <w:sz w:val="24"/>
                <w:szCs w:val="24"/>
              </w:rPr>
            </w:pPr>
            <w:r w:rsidRPr="00A60535">
              <w:rPr>
                <w:rFonts w:ascii="Times New Roman" w:eastAsia="Batang" w:hAnsi="Times New Roman" w:cs="Times New Roman"/>
                <w:sz w:val="24"/>
                <w:szCs w:val="24"/>
              </w:rPr>
              <w:lastRenderedPageBreak/>
              <w:t>Собеседование по ситуационным задачам. Тестирование (письменное и компьютерное). Учебная история болезни.</w:t>
            </w:r>
          </w:p>
        </w:tc>
      </w:tr>
    </w:tbl>
    <w:p w:rsidR="00A60535" w:rsidRPr="00A60535" w:rsidRDefault="00A60535" w:rsidP="00A60535">
      <w:pPr>
        <w:rPr>
          <w:rFonts w:ascii="Times New Roman" w:hAnsi="Times New Roman" w:cs="Times New Roman"/>
          <w:sz w:val="24"/>
          <w:szCs w:val="24"/>
        </w:rPr>
      </w:pPr>
    </w:p>
    <w:p w:rsidR="00A60535" w:rsidRPr="0015043C" w:rsidRDefault="00A60535"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«Эндокринология»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6</w:t>
      </w:r>
    </w:p>
    <w:p w:rsidR="00DC25E9" w:rsidRPr="0015043C" w:rsidRDefault="00DC25E9" w:rsidP="003576EB">
      <w:pPr>
        <w:shd w:val="clear" w:color="auto" w:fill="FFFFFF"/>
        <w:spacing w:after="0" w:line="240" w:lineRule="auto"/>
        <w:rPr>
          <w:rFonts w:ascii="Times New Roman" w:hAnsi="Times New Roman" w:cs="Times New Roman"/>
          <w:b/>
          <w:bCs/>
          <w:spacing w:val="-2"/>
          <w:sz w:val="24"/>
          <w:szCs w:val="24"/>
        </w:rPr>
      </w:pPr>
      <w:r w:rsidRPr="0015043C">
        <w:rPr>
          <w:rFonts w:ascii="Times New Roman" w:hAnsi="Times New Roman" w:cs="Times New Roman"/>
          <w:b/>
          <w:bCs/>
          <w:spacing w:val="-2"/>
          <w:sz w:val="24"/>
          <w:szCs w:val="24"/>
        </w:rPr>
        <w:t>12 семестр</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3 з.е./108 часов</w:t>
      </w:r>
    </w:p>
    <w:p w:rsidR="00DC25E9" w:rsidRPr="0015043C" w:rsidRDefault="00DC25E9" w:rsidP="003576EB">
      <w:pPr>
        <w:pStyle w:val="14"/>
        <w:tabs>
          <w:tab w:val="left" w:pos="360"/>
        </w:tabs>
        <w:jc w:val="both"/>
        <w:rPr>
          <w:sz w:val="24"/>
          <w:szCs w:val="24"/>
        </w:rPr>
      </w:pPr>
      <w:r w:rsidRPr="0015043C">
        <w:rPr>
          <w:sz w:val="24"/>
          <w:szCs w:val="24"/>
        </w:rPr>
        <w:t xml:space="preserve">Курс   предусматривает   детальное получение знаний об этиологии, патогенезе, классификации, клинике, лечении типичных форм заболеваний  эндокринных органов, закрепление и совершенствование профессиональных врачебных навыков обследования эндокринологических больных, построения диагностической гипотезы, формирование клинического мышления, обучение студентов обоснованию диагностических представлений о больном с использованием данных анамнеза, физического обследования, лабораторных и инструментальных показателей. Овладение методом дифференциальной диагностики в пределах разбираемых нозологических форм, освоение основных принципов профилактики и лечения типичных форм заболеваний внутренних органов, приобретение навыков самостоятельного ведения больных.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 ОК-2,ОК-4,ОК-8,ОПК-1,ОПК-2,ОПК-3,ОПК-4,ОПК-5,ОПК-6,ОПК-7,ОПК-8,ОПК-9,ПК-1,ПК-2,ПК-3,ПК-4,ПК-5, ПК-6,ПК-7,ПК-8,ПК-9,ПК-10,ПК-10,ПК-11,ПК-13,ПК-14,ПК-15,ПК-16,ПК-18,ПК-19,ПК-20,ПК-21,ПК-22.</w:t>
      </w: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000000"/>
          <w:sz w:val="24"/>
          <w:szCs w:val="24"/>
        </w:rPr>
      </w:pPr>
      <w:r w:rsidRPr="0015043C">
        <w:rPr>
          <w:rFonts w:ascii="Times New Roman" w:hAnsi="Times New Roman" w:cs="Times New Roman"/>
          <w:b/>
          <w:bCs/>
          <w:color w:val="000000"/>
          <w:sz w:val="24"/>
          <w:szCs w:val="24"/>
        </w:rPr>
        <w:t>Аннотация рабочей программы дисциплины</w:t>
      </w:r>
    </w:p>
    <w:p w:rsidR="00DC25E9" w:rsidRPr="0015043C" w:rsidRDefault="00DC25E9" w:rsidP="003576EB">
      <w:pPr>
        <w:spacing w:after="0" w:line="240" w:lineRule="auto"/>
        <w:jc w:val="center"/>
        <w:rPr>
          <w:rFonts w:ascii="Times New Roman" w:hAnsi="Times New Roman" w:cs="Times New Roman"/>
          <w:b/>
          <w:bCs/>
          <w:color w:val="000000"/>
          <w:sz w:val="24"/>
          <w:szCs w:val="24"/>
        </w:rPr>
      </w:pPr>
      <w:r w:rsidRPr="0015043C">
        <w:rPr>
          <w:rFonts w:ascii="Times New Roman" w:hAnsi="Times New Roman" w:cs="Times New Roman"/>
          <w:b/>
          <w:bCs/>
          <w:color w:val="000000"/>
          <w:sz w:val="24"/>
          <w:szCs w:val="24"/>
        </w:rPr>
        <w:t>«Клиническая фармакология»</w:t>
      </w:r>
    </w:p>
    <w:p w:rsidR="00DC25E9" w:rsidRPr="0015043C" w:rsidRDefault="00DC25E9" w:rsidP="003576EB">
      <w:pPr>
        <w:spacing w:beforeLines="20" w:before="48" w:afterLines="20" w:after="48"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5,6</w:t>
      </w:r>
    </w:p>
    <w:p w:rsidR="00DC25E9" w:rsidRPr="0015043C" w:rsidRDefault="00DC25E9" w:rsidP="003576EB">
      <w:pPr>
        <w:spacing w:beforeLines="20" w:before="48" w:afterLines="20" w:after="48"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семестр</w:t>
      </w:r>
      <w:r w:rsidRPr="0015043C">
        <w:rPr>
          <w:rFonts w:ascii="Times New Roman" w:hAnsi="Times New Roman" w:cs="Times New Roman"/>
          <w:sz w:val="24"/>
          <w:szCs w:val="24"/>
        </w:rPr>
        <w:t xml:space="preserve"> 10,  11. </w:t>
      </w:r>
    </w:p>
    <w:p w:rsidR="00DC25E9" w:rsidRPr="0015043C" w:rsidRDefault="00DC25E9" w:rsidP="003576EB">
      <w:pPr>
        <w:spacing w:after="0" w:line="240" w:lineRule="auto"/>
        <w:rPr>
          <w:rFonts w:ascii="Times New Roman" w:hAnsi="Times New Roman" w:cs="Times New Roman"/>
          <w:spacing w:val="-2"/>
          <w:sz w:val="24"/>
          <w:szCs w:val="24"/>
        </w:rPr>
      </w:pPr>
      <w:r w:rsidRPr="0015043C">
        <w:rPr>
          <w:rFonts w:ascii="Times New Roman" w:hAnsi="Times New Roman" w:cs="Times New Roman"/>
          <w:b/>
          <w:bCs/>
          <w:sz w:val="24"/>
          <w:szCs w:val="24"/>
        </w:rPr>
        <w:t>Число кредитов/часов</w:t>
      </w:r>
      <w:r w:rsidRPr="0015043C">
        <w:rPr>
          <w:rFonts w:ascii="Times New Roman" w:hAnsi="Times New Roman" w:cs="Times New Roman"/>
          <w:sz w:val="24"/>
          <w:szCs w:val="24"/>
        </w:rPr>
        <w:t xml:space="preserve"> – 6 </w:t>
      </w:r>
      <w:r w:rsidRPr="0015043C">
        <w:rPr>
          <w:rFonts w:ascii="Times New Roman" w:hAnsi="Times New Roman" w:cs="Times New Roman"/>
          <w:spacing w:val="-2"/>
          <w:sz w:val="24"/>
          <w:szCs w:val="24"/>
        </w:rPr>
        <w:t>з.е.</w:t>
      </w:r>
      <w:r w:rsidRPr="0015043C">
        <w:rPr>
          <w:rFonts w:ascii="Times New Roman" w:hAnsi="Times New Roman" w:cs="Times New Roman"/>
          <w:sz w:val="24"/>
          <w:szCs w:val="24"/>
        </w:rPr>
        <w:t xml:space="preserve">/ 216 </w:t>
      </w:r>
      <w:r w:rsidRPr="0015043C">
        <w:rPr>
          <w:rFonts w:ascii="Times New Roman" w:hAnsi="Times New Roman" w:cs="Times New Roman"/>
          <w:spacing w:val="-2"/>
          <w:sz w:val="24"/>
          <w:szCs w:val="24"/>
        </w:rPr>
        <w:t>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b/>
          <w:bCs/>
          <w:color w:val="000000"/>
          <w:sz w:val="24"/>
          <w:szCs w:val="24"/>
        </w:rPr>
        <w:t xml:space="preserve">Цель дисциплины: </w:t>
      </w:r>
      <w:r w:rsidRPr="0015043C">
        <w:rPr>
          <w:rFonts w:ascii="Times New Roman" w:hAnsi="Times New Roman" w:cs="Times New Roman"/>
          <w:color w:val="000000"/>
          <w:sz w:val="24"/>
          <w:szCs w:val="24"/>
        </w:rPr>
        <w:t>обучение студентов эффективному и безопасному выбору лекарст-</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венных средств для проведения современной фармакотерапии с использованием последних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сведений по фармакокинетике, фармакодинамике, взаимодействию и побочному действию лекарственных средств.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color w:val="000000"/>
          <w:sz w:val="24"/>
          <w:szCs w:val="24"/>
        </w:rPr>
      </w:pPr>
      <w:r w:rsidRPr="0015043C">
        <w:rPr>
          <w:rFonts w:ascii="Times New Roman" w:hAnsi="Times New Roman" w:cs="Times New Roman"/>
          <w:b/>
          <w:bCs/>
          <w:color w:val="000000"/>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 сформировать знания о фармакокинетике и фармакодинамике основных групп лекарст-</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венных средств, взаимодействия (фармацевтическое, фармакокинетическое) и побочные действия лекарственных средств, их изменения при патологии различных органов и систем;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 сформировать умения и навыки, необходимые для деятельности врача при проведении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индивидуальной фармакотерапии больных посредством рационального применения лекарственных средств.</w:t>
      </w:r>
    </w:p>
    <w:p w:rsidR="00DC25E9" w:rsidRPr="0015043C" w:rsidRDefault="00C25453"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«Клиническая фармакология»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относится к ба</w:t>
      </w:r>
      <w:r w:rsidR="00C25453">
        <w:rPr>
          <w:rFonts w:ascii="Times New Roman" w:hAnsi="Times New Roman" w:cs="Times New Roman"/>
          <w:sz w:val="24"/>
          <w:szCs w:val="24"/>
        </w:rPr>
        <w:t>зовой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Значение фармакокинетики для рациональной фармакотерапии. Практическое значение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взаимодействия лекарственных средств. Нежелательные эффекты лекарственных средств. Клиническая фармакология нестероидных противовоспалительных средств. Клиническая фармакология глюкокортикостероидных средств. Клиническая фармакология антибактериальныхсредств.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бронхолитиков.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антиангинальных препаратов.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антигипертензивных препаратов.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Клиническаяфармакология антиаритмиков.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лекарственных средств, применяемых для лечения язвенной болезни.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противогрибковых и противовирусных средств.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фармакология иммуномодуляторов.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 антитромботических средств.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 отхаркивающих и противокашлевых препаратов.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 каждой фармакологической группе препаратов освещаются вопросы классификации,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фармакодинамики, фармакокинетики, показаний, противопоказаний, алгоритмы выбора препаратов при плановых и ургентных ситуациях, побочных действий.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ОПК-8, ПК-9, ПК-20, ПК-22.</w:t>
      </w:r>
    </w:p>
    <w:p w:rsidR="00DC25E9" w:rsidRPr="0015043C" w:rsidRDefault="00DC25E9" w:rsidP="003576EB">
      <w:pPr>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«Инфекционные болезни»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5,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9, 10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9 з.е. / 324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об основных возбудителях инфекционных болезней и методах их идентификации; об этиологии, патогенезе и клинических проявлениях инфекционных болезней; диагностировать их и осуществлять профилактику; участвовать в лечении и назначать рациональную этиотропную и патогенетическую терапию; оказывать неотложную врачебную помощь при критических состоянияхинфекционного генеза.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студентов правильно собрать и оценить анамнез болезни, выделив при этом ди-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агностически значимую информацию, характерную для инфекционного заболевания;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выявить данные эпидемиологического анамнеза и использовать их при построении ди-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агноза;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выявить при объективном исследовании больного клинические синдромы, наводящие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предположение об инфекционном заболевании;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определять варианты течения, степень тяжести, исходы, возможные осложнения;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составить алгоритм диагностического поиска, план лабораторного и инструментального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обследования больного, провести трактовку результатов;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проводить комплекс лечебных и профилактических мероприятий на догоспитальномэтапе, при лечении на дому и в стационаре;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проводить систему профилактических и противоэпидемических мероприятий;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катамнестическое наблюдение и диспансеризацию после перенесенного инфекционного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заболевания.</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«Инфекционные болезни» относится к ба</w:t>
      </w:r>
      <w:r>
        <w:rPr>
          <w:rFonts w:ascii="Times New Roman" w:hAnsi="Times New Roman" w:cs="Times New Roman"/>
          <w:sz w:val="24"/>
          <w:szCs w:val="24"/>
        </w:rPr>
        <w:t>зовой части Блока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Общее учение об инфекционных болезнях. Устройство и режим работы инфекционныхбольниц. Правила госпитализации инфекционных больных. Диагностика инфекционных больных.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Вирусные гепатиты с фекально-оральным механизмом заражения (А и 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Вирусные гепатиты с парентеральным механизмом заражения: В, С, Д, F,G.</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Шигеллез. Сальмонеллезы. Пищевые токсикоинфекции. Брюшной тиф и паратифы Аи 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Ботулизм. Холера. Иерсиниозы (псевдотуберкулез, кишечный иерсиниоз).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Протозойные колиты(амебиаз, лямблиоз, балантидиаз).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Энтеровирусные инфекции.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Грипп, парагрипп.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Менингококковая инфекция.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Сыпной тиф и болезнь Брилла-Цинссера.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Малярия.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Чума.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Геморрагическая лихорадка с почечным синдромом.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Лептоспироз.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ВИЧ – инфекция.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ОПК-5, ОПК-6, ОПК-8, ПК-3, ПК-5, ПК-6, ПК-8.</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«Поликлиническое дело»</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5,6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9,10,11, 12 семестры</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9  з.е./324часов</w:t>
      </w:r>
    </w:p>
    <w:p w:rsidR="00DC25E9" w:rsidRPr="0015043C" w:rsidRDefault="00DC25E9" w:rsidP="003576EB">
      <w:pPr>
        <w:shd w:val="clear" w:color="auto" w:fill="FFFFFF"/>
        <w:tabs>
          <w:tab w:val="left" w:pos="540"/>
        </w:tabs>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Цели учебной дисциплины</w:t>
      </w:r>
      <w:r w:rsidRPr="0015043C">
        <w:rPr>
          <w:rFonts w:ascii="Times New Roman" w:hAnsi="Times New Roman" w:cs="Times New Roman"/>
          <w:sz w:val="24"/>
          <w:szCs w:val="24"/>
        </w:rPr>
        <w:t xml:space="preserve"> «Поликлиническое дело» -  научить использовать знания и умения по организации диагностического поиска, составления плана лечения и профилактики в практической деятельности врача в условиях поликлиники.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Исходя из поставленной цели, в процессе изучения дисциплины решаются следующие задачи: организация работы врача поликлиники, участкового врача, врача дневного стационара и стационара на дому в соответствии с нормативными документами; изучение состояния здоровья пациента, организация плана обследования и лечения на амбулаторном этапе; проведение экспертизы временной нетрудоспособности при конкретных нозологических единицах; организация медико-социальной экспертизы;  оказание неотложной помощи на догоспитальном этапе и организация экстренной госпитализации пациентов. Врач должен осуществлять диагностику и лечение заболеваний на амбулаторном этапе; индивидуальную и популяционную профилактику болезней, диспансеризацию здоровых и больных; уметь заполнять и вести первичную медицинскую документацию; оценивать признаки временной и стойкой утраты трудоспособности; эффективно вести работу по медицинскому просвещению здоровых  и больных. 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ПК-1, ПК-2, ПК-6, ПК-7, ПК-8, ПК-9, ПК-10, ПК-15, ПК-16.</w:t>
      </w: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lastRenderedPageBreak/>
        <w:t>«Фтизиатрия»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6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12 семестр</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3 з.е./108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об этиологии, патогенезе и клинических проявлениях туберкулеза органов дыхания, клинических формах, стадиях и осложнениях этой патологии; принципах дифференциальной диагностики, профилактики и лечения туберкулеза; оказывать неотложную врачебную помощь при осложнениях туберкулеза органов дыхания.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обучающихся с правовыми и законодательными основами деятельности 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области фтизиатрии;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овладеть методикой обследования больного туберкулезом;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овладеть методами диагностики и дифференциальной диагностики туберкулеза легких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 другой локализации;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овладеть методикой организации, планирования и проведения туберкулинодиагностики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 флюорографических осмотров для своевременного выявления туберкулеза;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овладеть методикой организации и планирования специфической и неспецифической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профилактики туберкулеза;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овладеть современными методами лечения, фармакотерапии лекарственных средств 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реабилитации больных туберкулезом.</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«Фтизиатрия» относится к ба-</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зовой части Блока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Фтизиатрия – наука о туберкулезе. Эпидемиология. Диагностика. История развития уче-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ния о туберкулезе. Этиология туберкулёза. Туберкулез как медико-социальная проблема современности. Патогенез, патологическая анатомия и иммунология туберкулеза. Туберкулинодиагностика. Профилактика туберкулеза. Вакцинация и ревакцинация против туберкулёза.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Клинические формы туберкулеза.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Клиническая классификация туберкулеза.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Первичный туберкулез.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Ранний период туберкулезного инфицирования.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Первичный туберкулёзный комплекс.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Врожденный туберкулез.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Туберкулёз внутригрудных лимфоузлов.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Диссеминированный туберкулёз легких.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Туберкулёз центральной нервной системы.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Вторичный туберкулёз.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Инфильтративный туберкулез.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Остропрогрессирующий туберкулез.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Деструктивные формы туберкулёза легких.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Плевриты туберкулёзной этиологии.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Внелегочные формы туберкулеза.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Сочетанные формы туберкулеза.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Туберкулёз костей и суставов.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Туберкулез МПС.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Туберкулёз периферических лимфатических узлов.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Туберкулез органов дыхания, комбинированный с профессиональными заболеваниями легких.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Туберкулёз легких в сочетании с заболеваниями других органов и систем.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Туберкулез и материнство.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Организация противотуберкулезной помощи. Лечение туберкулеза. Принципы химиотерапии. Режимы лечения.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Хирургические методы лечения туберкулеза легких.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Вопросы реабилитации больных туберкулезом.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Постоянная и временная утрата трудоспособности.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Организация и система противотуберкулезной помощи населению.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Диспансерное наблюдение за больными туберкулёзом. Группы учета.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Стратегия ВОЗ по выявлению, диагностике и лечению туберкулеза.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ОК-1, ОК-4, ОПК-1, ОПК-3, ОПК-4, ОПК-5, ОПК-6, ОПК-8, ОПК-9, ОПК-11, ПК-1, ПК-2, ПК-3, ПК-4, ПК-5, ПК-6, ПК-7, ПК-8, ПК-9, ПК-10, ПК-11, ПК-14, ПК-15, ПК-16, ПК-17,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«Первая помощь и уход за больными»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sz w:val="24"/>
          <w:szCs w:val="24"/>
        </w:rPr>
      </w:pP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1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2 семестр</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3 з.е./ 108 часа</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 принципах первой помощи и ухода за больными.</w:t>
      </w:r>
    </w:p>
    <w:p w:rsidR="00DC25E9" w:rsidRPr="0015043C" w:rsidRDefault="00DC25E9" w:rsidP="003576EB">
      <w:pPr>
        <w:spacing w:after="0" w:line="240" w:lineRule="auto"/>
        <w:jc w:val="both"/>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 xml:space="preserve">Первая медицинская помощь (ПМП) - комплекс простейших медицинских мероприятий, выполняемых непосредственно на месте поражения или вблизи него в порядке само - и взаимопомощи, а также участниками аварийно-спасательных работ (или медицинскими работниками) с использованием табельных и подручных средств. </w:t>
      </w:r>
    </w:p>
    <w:p w:rsidR="00DC25E9" w:rsidRPr="0015043C" w:rsidRDefault="00DC25E9" w:rsidP="003576EB">
      <w:pPr>
        <w:spacing w:after="0" w:line="240" w:lineRule="auto"/>
        <w:jc w:val="both"/>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Своевременно оказанная и правильно проведенная первая помощь подчас не только спасает жизнь пострадавшему, но и обеспечивает его дальнейшее успешное лечение, предупреждает развитие тяжелых осложнений.</w:t>
      </w:r>
    </w:p>
    <w:p w:rsidR="00DC25E9" w:rsidRPr="0015043C" w:rsidRDefault="00DC25E9" w:rsidP="003576EB">
      <w:pPr>
        <w:spacing w:after="0" w:line="240" w:lineRule="auto"/>
        <w:jc w:val="both"/>
        <w:rPr>
          <w:rFonts w:ascii="Times New Roman" w:eastAsia="Times New Roman" w:hAnsi="Times New Roman" w:cs="Times New Roman"/>
          <w:color w:val="000000"/>
          <w:sz w:val="24"/>
          <w:szCs w:val="24"/>
        </w:rPr>
      </w:pPr>
      <w:r w:rsidRPr="0015043C">
        <w:rPr>
          <w:rFonts w:ascii="Times New Roman" w:eastAsia="Times New Roman" w:hAnsi="Times New Roman" w:cs="Times New Roman"/>
          <w:color w:val="000000"/>
          <w:sz w:val="24"/>
          <w:szCs w:val="24"/>
        </w:rPr>
        <w:t xml:space="preserve">Эффективность помощи оценивается по величине предотвращения смертности среди пораженных и больных в течение суток после поражения.В экстремальных ситуациях мирного и военного времени успех в оказании само - и взаимопомощи зависит от умелых, грамотных действий и психологической устойчивости.К первой помощи относится: временная остановка кровотечения; иммобилизация поврежденных конечностей; проведение искусственной вентиляции легких; непрямого массажа сердца; извлечение пострадавших из-под завалов, убежищ, укрытий, из воды; тушение горящей одежды и т. д. </w:t>
      </w:r>
      <w:r w:rsidRPr="0015043C">
        <w:rPr>
          <w:rFonts w:ascii="Times New Roman" w:eastAsia="Times New Roman" w:hAnsi="Times New Roman" w:cs="Times New Roman"/>
          <w:bCs/>
          <w:iCs/>
          <w:color w:val="000000"/>
          <w:sz w:val="24"/>
          <w:szCs w:val="24"/>
        </w:rPr>
        <w:t xml:space="preserve">Уход </w:t>
      </w:r>
      <w:r w:rsidRPr="0015043C">
        <w:rPr>
          <w:rFonts w:ascii="Times New Roman" w:eastAsia="Times New Roman" w:hAnsi="Times New Roman" w:cs="Times New Roman"/>
          <w:color w:val="000000"/>
          <w:sz w:val="24"/>
          <w:szCs w:val="24"/>
        </w:rPr>
        <w:t>- совокупность мероприятий, направленных на облегчение состояния больного и обеспечение успеха лечения. Это существенная часть лечения.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ОК-1,ОК-4, ОК-7, ОК-8, ОПК-1, ОПК-4, ОПК-6, ОПК-6, ОПК-8, ОПК-9, ОПК-10, ОПК-11, ПК-3, ПК-5, ПК-6, ПК-8, ПК-10, ПК-11, ПК-13, ПК-16,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«Лучевая диагностика»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обучения:3</w:t>
      </w:r>
      <w:r w:rsidRPr="0015043C">
        <w:rPr>
          <w:rFonts w:ascii="Times New Roman" w:hAnsi="Times New Roman" w:cs="Times New Roman"/>
          <w:sz w:val="24"/>
          <w:szCs w:val="24"/>
        </w:rPr>
        <w:t xml:space="preserve">,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b/>
          <w:bCs/>
          <w:sz w:val="24"/>
          <w:szCs w:val="24"/>
        </w:rPr>
        <w:t>Цель дисциплины:</w:t>
      </w:r>
      <w:r w:rsidRPr="0015043C">
        <w:rPr>
          <w:rFonts w:ascii="Times New Roman" w:hAnsi="Times New Roman" w:cs="Times New Roman"/>
          <w:sz w:val="24"/>
          <w:szCs w:val="24"/>
        </w:rPr>
        <w:t xml:space="preserve"> использовать в лечебно-диагностической деятельности знания о методах лучевой диагностики (рентгенологическом, ультразвуковом, радионуклидном, магнитнорезонансном, компьютерно-томографическом), оценивать результаты исследования при диагностике повреждений опорно-двигательной системы и внутренних 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определить показания и противопоказания к лучевым методам исследования,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интерпретировать результаты основных лучевых методов исследования при повреждениях опорно-двигательного аппарата и внутренних органов.</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«Общая хирургия» относится 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ба</w:t>
      </w:r>
      <w:r w:rsidR="004C31F1">
        <w:rPr>
          <w:rFonts w:ascii="Times New Roman" w:hAnsi="Times New Roman" w:cs="Times New Roman"/>
          <w:sz w:val="24"/>
          <w:szCs w:val="24"/>
        </w:rPr>
        <w:t>зовой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color w:val="000000"/>
          <w:sz w:val="24"/>
          <w:szCs w:val="24"/>
        </w:rPr>
      </w:pPr>
      <w:r w:rsidRPr="0015043C">
        <w:rPr>
          <w:rFonts w:ascii="Times New Roman" w:hAnsi="Times New Roman" w:cs="Times New Roman"/>
          <w:b/>
          <w:color w:val="000000"/>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определить показания и противопоказания к лучевым методам исследования,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интерпретировать результаты основных лучевых методов исследования при повреждениях опорно-двигательного аппарата и внутренних 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sz w:val="24"/>
          <w:szCs w:val="24"/>
        </w:rPr>
      </w:pPr>
      <w:r w:rsidRPr="0015043C">
        <w:rPr>
          <w:rFonts w:ascii="Times New Roman" w:hAnsi="Times New Roman" w:cs="Times New Roman"/>
          <w:b/>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работы отделений лучевой диагностики. Принципы противолучевой защиты.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Общие вопросы лучевой диагностики: рентгенологический, компьютерный, радионуклид-</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ный, МРТ, УЗИ.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повреждений и заболеваний опорно-двигательной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в оториноларингологии и офтальмологии.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Маммография. Лучевая диагностика заболеваний молочных желез.</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в нефрологии и урологии.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заболеваний легких.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заболеваний органов средостения.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заболеваний органов пищеварения.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Лучевая диагностика в эндокринологии.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ОК-7, ОПК-10, ПК-5, ПК-10.</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«Общая хирургия»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 6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 / 216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использовать в лечебно-диагностической деятельности знания о ранах и раневой инфекции, обезболивании и наркозе, асептике и антисептике; об организации работы операционной и перевязочной; проводить обследование больного и выявлять объективные признаки хирургического заболевания; назначать предоперационную подготовку и выполнять послеоперационное лечение больного; выполнять хирургические приемы и манипуляции, необходимые при ассистировании на операциях, оценивать результаты исследования при диагностике повреждений опорно-двигательной системы и внутренних 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знания о ранах и раневой инфекции, обезболивании и наркозе, асептике 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антисептике; об организации работы операционной и перевязочной;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методам обследования хирургического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оказывать первую медицинскую помощь на месте с определением вида транс-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портировки больного по назначению;</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выполнять типовые диагностические и лечебные процедуры в хирургии;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определить основные хирургические синдромы и диагностировать основные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виды гнойно-септических заболеваний;</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«Общая хирургия» относится 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базовой части </w:t>
      </w:r>
      <w:r w:rsidR="004C31F1">
        <w:rPr>
          <w:rFonts w:ascii="Times New Roman" w:hAnsi="Times New Roman" w:cs="Times New Roman"/>
          <w:sz w:val="24"/>
          <w:szCs w:val="24"/>
        </w:rPr>
        <w:t>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Общая хирургия. Асептика и антисептика.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Переливание крови и ее компонентов.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Водно-электролитные нарушения у хирургических больных. Инфузионная терапия. Парентеральное питание.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Нарушения в системе гемостаза и фибринолиза.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Критические нарушения жизнедеятельности у хирургических больных.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Местная и общая анестезия.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Стационарная хирургия.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Неоперативная хирургия.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Амбулаторная хирургия.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Введение в травматологию.</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Острая и хроническая хирургическая инфекция.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Нарушения регионарного кровообращения.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Свищи.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Основы хирургической онкологии.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Основы пластической хирургии и трансплантологии.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Паразитарные хирургические заболевания и пороки развития.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ОК-7, ОПК-10, ПК-5, ПК-10.</w:t>
      </w:r>
    </w:p>
    <w:p w:rsidR="009E0B8C" w:rsidRDefault="009E0B8C" w:rsidP="009E0B8C">
      <w:pPr>
        <w:spacing w:after="0" w:line="240" w:lineRule="auto"/>
        <w:rPr>
          <w:rFonts w:ascii="Times New Roman" w:eastAsia="Times New Roman" w:hAnsi="Times New Roman" w:cs="Times New Roman"/>
          <w:b/>
          <w:color w:val="000000"/>
          <w:sz w:val="24"/>
          <w:szCs w:val="24"/>
          <w:lang w:eastAsia="ru-RU"/>
        </w:rPr>
      </w:pPr>
    </w:p>
    <w:p w:rsidR="009E0B8C" w:rsidRPr="009E0B8C" w:rsidRDefault="009E0B8C" w:rsidP="009E0B8C">
      <w:pPr>
        <w:spacing w:after="0" w:line="240" w:lineRule="auto"/>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b/>
          <w:color w:val="000000"/>
          <w:sz w:val="24"/>
          <w:szCs w:val="24"/>
          <w:lang w:eastAsia="ru-RU"/>
        </w:rPr>
        <w:t xml:space="preserve">Компетенции обучающегося, </w:t>
      </w:r>
      <w:r w:rsidRPr="009E0B8C">
        <w:rPr>
          <w:rFonts w:ascii="Times New Roman" w:eastAsia="Times New Roman" w:hAnsi="Times New Roman" w:cs="Times New Roman"/>
          <w:color w:val="000000"/>
          <w:sz w:val="24"/>
          <w:szCs w:val="24"/>
          <w:lang w:eastAsia="ru-RU"/>
        </w:rPr>
        <w:t>формируемые в результате освоения дисциплины:</w:t>
      </w:r>
    </w:p>
    <w:p w:rsidR="009E0B8C" w:rsidRPr="009E0B8C" w:rsidRDefault="009E0B8C" w:rsidP="009E0B8C">
      <w:pPr>
        <w:spacing w:after="0" w:line="240" w:lineRule="auto"/>
        <w:rPr>
          <w:rFonts w:ascii="Times New Roman" w:eastAsia="Times New Roman" w:hAnsi="Times New Roman" w:cs="Times New Roman"/>
          <w:color w:val="000000"/>
          <w:sz w:val="24"/>
          <w:szCs w:val="24"/>
          <w:lang w:eastAsia="ru-RU"/>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9003"/>
      </w:tblGrid>
      <w:tr w:rsidR="009E0B8C" w:rsidRPr="009E0B8C" w:rsidTr="009E0B8C">
        <w:trPr>
          <w:trHeight w:val="340"/>
          <w:jc w:val="center"/>
        </w:trPr>
        <w:tc>
          <w:tcPr>
            <w:tcW w:w="1767"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ОК-7</w:t>
            </w:r>
          </w:p>
        </w:tc>
        <w:tc>
          <w:tcPr>
            <w:tcW w:w="9006"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готовностью использовать приемы первой помощи, методы защиты в условиях чрезвычайных ситуаций</w:t>
            </w:r>
          </w:p>
        </w:tc>
      </w:tr>
      <w:tr w:rsidR="009E0B8C" w:rsidRPr="009E0B8C" w:rsidTr="009E0B8C">
        <w:trPr>
          <w:trHeight w:val="340"/>
          <w:jc w:val="center"/>
        </w:trPr>
        <w:tc>
          <w:tcPr>
            <w:tcW w:w="1767"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ОПК-10</w:t>
            </w:r>
          </w:p>
        </w:tc>
        <w:tc>
          <w:tcPr>
            <w:tcW w:w="9006"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Calibri" w:hAnsi="Times New Roman" w:cs="Times New Roman"/>
                <w:sz w:val="24"/>
                <w:szCs w:val="24"/>
                <w:lang w:eastAsia="ru-RU"/>
              </w:rPr>
            </w:pPr>
            <w:r w:rsidRPr="009E0B8C">
              <w:rPr>
                <w:rFonts w:ascii="Times New Roman" w:eastAsia="Calibri" w:hAnsi="Times New Roman" w:cs="Times New Roman"/>
                <w:sz w:val="24"/>
                <w:szCs w:val="24"/>
                <w:lang w:eastAsia="ru-RU"/>
              </w:rPr>
              <w:t>готовностью к обеспечению организации ухода за больными и оказанию первичной доврачебной медико-санитарной помощи</w:t>
            </w:r>
          </w:p>
        </w:tc>
      </w:tr>
      <w:tr w:rsidR="009E0B8C" w:rsidRPr="009E0B8C" w:rsidTr="009E0B8C">
        <w:trPr>
          <w:trHeight w:val="340"/>
          <w:jc w:val="center"/>
        </w:trPr>
        <w:tc>
          <w:tcPr>
            <w:tcW w:w="1767"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ПК-5</w:t>
            </w:r>
          </w:p>
        </w:tc>
        <w:tc>
          <w:tcPr>
            <w:tcW w:w="9006"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Calibri" w:hAnsi="Times New Roman" w:cs="Times New Roman"/>
                <w:sz w:val="24"/>
                <w:szCs w:val="24"/>
                <w:lang w:eastAsia="ru-RU"/>
              </w:rPr>
            </w:pPr>
            <w:r w:rsidRPr="009E0B8C">
              <w:rPr>
                <w:rFonts w:ascii="Times New Roman" w:eastAsia="Calibri" w:hAnsi="Times New Roman" w:cs="Times New Roman"/>
                <w:sz w:val="24"/>
                <w:szCs w:val="24"/>
                <w:lang w:eastAsia="ru-RU"/>
              </w:rPr>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9E0B8C" w:rsidRPr="009E0B8C" w:rsidTr="009E0B8C">
        <w:trPr>
          <w:trHeight w:val="340"/>
          <w:jc w:val="center"/>
        </w:trPr>
        <w:tc>
          <w:tcPr>
            <w:tcW w:w="1767"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ПК-10</w:t>
            </w:r>
          </w:p>
        </w:tc>
        <w:tc>
          <w:tcPr>
            <w:tcW w:w="9006" w:type="dxa"/>
            <w:tcBorders>
              <w:top w:val="single" w:sz="4" w:space="0" w:color="auto"/>
              <w:left w:val="single" w:sz="4" w:space="0" w:color="auto"/>
              <w:bottom w:val="single" w:sz="4" w:space="0" w:color="auto"/>
              <w:right w:val="single" w:sz="4" w:space="0" w:color="auto"/>
            </w:tcBorders>
            <w:hideMark/>
          </w:tcPr>
          <w:p w:rsidR="009E0B8C" w:rsidRPr="009E0B8C" w:rsidRDefault="009E0B8C">
            <w:pPr>
              <w:spacing w:after="0" w:line="240" w:lineRule="auto"/>
              <w:rPr>
                <w:rFonts w:ascii="Times New Roman" w:eastAsia="Calibri" w:hAnsi="Times New Roman" w:cs="Times New Roman"/>
                <w:sz w:val="24"/>
                <w:szCs w:val="24"/>
                <w:lang w:eastAsia="ru-RU"/>
              </w:rPr>
            </w:pPr>
            <w:r w:rsidRPr="009E0B8C">
              <w:rPr>
                <w:rFonts w:ascii="Times New Roman" w:eastAsia="Calibri" w:hAnsi="Times New Roman" w:cs="Times New Roman"/>
                <w:sz w:val="24"/>
                <w:szCs w:val="24"/>
                <w:lang w:eastAsia="ru-RU"/>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bl>
    <w:p w:rsidR="009E0B8C" w:rsidRPr="009E0B8C" w:rsidRDefault="009E0B8C" w:rsidP="009E0B8C">
      <w:pPr>
        <w:spacing w:after="0" w:line="240" w:lineRule="auto"/>
        <w:rPr>
          <w:rFonts w:ascii="Times New Roman" w:eastAsia="Times New Roman" w:hAnsi="Times New Roman" w:cs="Times New Roman"/>
          <w:color w:val="000000"/>
          <w:sz w:val="24"/>
          <w:szCs w:val="24"/>
          <w:lang w:eastAsia="ru-RU"/>
        </w:rPr>
      </w:pPr>
    </w:p>
    <w:p w:rsidR="009E0B8C" w:rsidRPr="009E0B8C" w:rsidRDefault="009E0B8C" w:rsidP="009E0B8C">
      <w:pPr>
        <w:spacing w:after="0" w:line="240" w:lineRule="auto"/>
        <w:rPr>
          <w:rFonts w:ascii="Times New Roman" w:eastAsia="Times New Roman" w:hAnsi="Times New Roman" w:cs="Times New Roman"/>
          <w:color w:val="000000"/>
          <w:sz w:val="24"/>
          <w:szCs w:val="24"/>
          <w:lang w:eastAsia="ru-RU"/>
        </w:rPr>
      </w:pPr>
    </w:p>
    <w:p w:rsidR="009E0B8C" w:rsidRPr="009E0B8C" w:rsidRDefault="009E0B8C" w:rsidP="009E0B8C">
      <w:pPr>
        <w:spacing w:after="0" w:line="240" w:lineRule="auto"/>
        <w:ind w:firstLine="709"/>
        <w:jc w:val="both"/>
        <w:rPr>
          <w:rFonts w:ascii="Times New Roman" w:eastAsia="Times New Roman" w:hAnsi="Times New Roman" w:cs="Times New Roman"/>
          <w:color w:val="000000"/>
          <w:sz w:val="24"/>
          <w:szCs w:val="24"/>
          <w:lang w:eastAsia="ru-RU"/>
        </w:rPr>
      </w:pPr>
    </w:p>
    <w:p w:rsidR="009E0B8C" w:rsidRPr="009E0B8C" w:rsidRDefault="009E0B8C" w:rsidP="009E0B8C">
      <w:pPr>
        <w:spacing w:after="0" w:line="240" w:lineRule="auto"/>
        <w:ind w:firstLine="709"/>
        <w:jc w:val="both"/>
        <w:rPr>
          <w:rFonts w:ascii="Times New Roman" w:eastAsia="Times New Roman" w:hAnsi="Times New Roman" w:cs="Times New Roman"/>
          <w:color w:val="000000"/>
          <w:sz w:val="24"/>
          <w:szCs w:val="24"/>
          <w:lang w:eastAsia="ru-RU"/>
        </w:rPr>
      </w:pPr>
    </w:p>
    <w:p w:rsidR="009E0B8C" w:rsidRPr="009E0B8C" w:rsidRDefault="009E0B8C" w:rsidP="009E0B8C">
      <w:pPr>
        <w:spacing w:after="0" w:line="240" w:lineRule="auto"/>
        <w:ind w:firstLine="709"/>
        <w:jc w:val="both"/>
        <w:rPr>
          <w:rFonts w:ascii="Times New Roman" w:eastAsia="Times New Roman" w:hAnsi="Times New Roman" w:cs="Times New Roman"/>
          <w:color w:val="000000"/>
          <w:sz w:val="24"/>
          <w:szCs w:val="24"/>
          <w:lang w:eastAsia="ru-RU"/>
        </w:rPr>
      </w:pPr>
    </w:p>
    <w:p w:rsidR="009E0B8C" w:rsidRPr="009E0B8C" w:rsidRDefault="009E0B8C" w:rsidP="009E0B8C">
      <w:pPr>
        <w:spacing w:after="0" w:line="240" w:lineRule="auto"/>
        <w:rPr>
          <w:rFonts w:ascii="Times New Roman" w:eastAsia="Times New Roman" w:hAnsi="Times New Roman" w:cs="Times New Roman"/>
          <w:b/>
          <w:color w:val="000000"/>
          <w:sz w:val="24"/>
          <w:szCs w:val="24"/>
          <w:lang w:eastAsia="ru-RU"/>
        </w:rPr>
      </w:pPr>
      <w:r w:rsidRPr="009E0B8C">
        <w:rPr>
          <w:rFonts w:ascii="Times New Roman" w:eastAsia="Times New Roman" w:hAnsi="Times New Roman" w:cs="Times New Roman"/>
          <w:b/>
          <w:color w:val="000000"/>
          <w:sz w:val="24"/>
          <w:szCs w:val="24"/>
          <w:lang w:eastAsia="ru-RU"/>
        </w:rPr>
        <w:t>Содержание дисциплины:</w:t>
      </w:r>
    </w:p>
    <w:p w:rsidR="009E0B8C" w:rsidRPr="009E0B8C" w:rsidRDefault="009E0B8C" w:rsidP="009E0B8C">
      <w:pPr>
        <w:spacing w:after="0" w:line="240" w:lineRule="auto"/>
        <w:rPr>
          <w:rFonts w:ascii="Times New Roman" w:eastAsia="Times New Roman" w:hAnsi="Times New Roman" w:cs="Times New Roman"/>
          <w:b/>
          <w:color w:val="000000"/>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1E0" w:firstRow="1" w:lastRow="1" w:firstColumn="1" w:lastColumn="1" w:noHBand="0" w:noVBand="0"/>
      </w:tblPr>
      <w:tblGrid>
        <w:gridCol w:w="1854"/>
        <w:gridCol w:w="7355"/>
      </w:tblGrid>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ind w:left="-57" w:right="-57"/>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 xml:space="preserve">Асептика, </w:t>
            </w:r>
          </w:p>
          <w:p w:rsidR="009E0B8C" w:rsidRPr="009E0B8C" w:rsidRDefault="009E0B8C">
            <w:pPr>
              <w:tabs>
                <w:tab w:val="left" w:pos="709"/>
              </w:tabs>
              <w:spacing w:after="0" w:line="240" w:lineRule="auto"/>
              <w:ind w:left="-57" w:right="-57"/>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антисептика</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Определение. История вопроса. Виды современной антисептики. Механизм действия антисептических средств. Характеристика основных антисептических средств, методы их применения. Осложнения при примене</w:t>
            </w:r>
            <w:r w:rsidRPr="009E0B8C">
              <w:rPr>
                <w:rFonts w:ascii="Times New Roman" w:eastAsia="Times New Roman" w:hAnsi="Times New Roman" w:cs="Times New Roman"/>
                <w:sz w:val="24"/>
                <w:szCs w:val="24"/>
                <w:lang w:eastAsia="ru-RU"/>
              </w:rPr>
              <w:softHyphen/>
              <w:t xml:space="preserve">нии антисептиков и их профилактика. </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 xml:space="preserve">Асептика, как современный метод профилактики хирургической инфекции. Источники инфекции. Организация хирургического отделения, перевязочной, операционного блока. Хирургические инструменты, особенности их устройства, стерилизация, уход за ними. Перевязочный материал, его основные свойства. Подготовка перевязочного материала, белья и их стерилизация. Подготовка рук </w:t>
            </w:r>
            <w:r w:rsidRPr="009E0B8C">
              <w:rPr>
                <w:rFonts w:ascii="Times New Roman" w:eastAsia="Times New Roman" w:hAnsi="Times New Roman" w:cs="Times New Roman"/>
                <w:sz w:val="24"/>
                <w:szCs w:val="24"/>
                <w:lang w:eastAsia="ru-RU"/>
              </w:rPr>
              <w:lastRenderedPageBreak/>
              <w:t>персонала к операции…</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lastRenderedPageBreak/>
              <w:t>Кровотечение и инфузионная терапия</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 xml:space="preserve">Классификация кровотечений. </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 xml:space="preserve">Клиническая картина острой кровопотери. Методы определения ОЦК, степени кровопотери. </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Принципы лечения геморрагического шока. Методы предварительной и окончательной остановки кровотечения</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Показания и противопоказания к переливанию крови и ее компонентов. Способы и методы трансфузии. Характеристики основных трансфузионных сред. Выбор трансфузионной среды.</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Иммунологическая сущность определения групп крови по системам АВО, резус-фактору. Методика проведения проб на индивидуальную и биологическую совместимость. Их интерпретация.</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Осложнения при переливании крови.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Кровезамещающие жидкости. Классификация, показания к применению.</w:t>
            </w:r>
          </w:p>
          <w:p w:rsidR="009E0B8C" w:rsidRPr="009E0B8C" w:rsidRDefault="009E0B8C">
            <w:pPr>
              <w:spacing w:before="60" w:after="0" w:line="240" w:lineRule="auto"/>
              <w:ind w:firstLine="170"/>
              <w:jc w:val="both"/>
              <w:rPr>
                <w:rFonts w:ascii="Times New Roman" w:eastAsia="Times New Roman" w:hAnsi="Times New Roman" w:cs="Times New Roman"/>
                <w:b/>
                <w:sz w:val="24"/>
                <w:szCs w:val="24"/>
                <w:lang w:eastAsia="ru-RU"/>
              </w:rPr>
            </w:pPr>
            <w:r w:rsidRPr="009E0B8C">
              <w:rPr>
                <w:rFonts w:ascii="Times New Roman" w:eastAsia="Times New Roman" w:hAnsi="Times New Roman" w:cs="Times New Roman"/>
                <w:sz w:val="24"/>
                <w:szCs w:val="24"/>
                <w:lang w:eastAsia="ru-RU"/>
              </w:rPr>
              <w:t xml:space="preserve">Расчет инфузионной программы при полном или частичном парентеральном питании. </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ind w:left="-12" w:right="-45"/>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Предоперационный период. Операция.</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Показания и противопоказания к хирургической операции.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Алгоритм подготовки больного к операции и анестезиологическому пособию.</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Формальные (временные) границы предоперационного периода, операции, послеоперационного периода.</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Классификацию операций по срочности выполнения, видам, объему.</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Основные этапы хирургической операции, оперативный доступ и оперативный прием.</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Этапы (части) послеоперационного периода.</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Осложнения раннего послеоперационного периода, меры профилактики и лечения.</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Показания к выписке больного из стационара.</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Характеристики критических показателей деятельности основных органов и систем в послеоперационном периоде.</w:t>
            </w:r>
          </w:p>
          <w:p w:rsidR="009E0B8C" w:rsidRPr="009E0B8C" w:rsidRDefault="009E0B8C">
            <w:pPr>
              <w:spacing w:before="60" w:after="0" w:line="240" w:lineRule="auto"/>
              <w:ind w:firstLine="170"/>
              <w:jc w:val="both"/>
              <w:rPr>
                <w:rFonts w:ascii="Times New Roman" w:eastAsia="Times New Roman" w:hAnsi="Times New Roman" w:cs="Times New Roman"/>
                <w:b/>
                <w:sz w:val="24"/>
                <w:szCs w:val="24"/>
                <w:lang w:eastAsia="ru-RU"/>
              </w:rPr>
            </w:pPr>
            <w:r w:rsidRPr="009E0B8C">
              <w:rPr>
                <w:rFonts w:ascii="Times New Roman" w:eastAsia="Times New Roman" w:hAnsi="Times New Roman" w:cs="Times New Roman"/>
                <w:sz w:val="24"/>
                <w:szCs w:val="24"/>
                <w:lang w:eastAsia="ru-RU"/>
              </w:rPr>
              <w:t>Виды и характер местных послеоперационных осложнений.</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Общие вопросы травматологии</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Признаки и принципы диагностики и лечения растяжения и разрыва мягких тканей.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Признаки и принципы диагностики и лечения закрытых повреждений головы, грудной клетки, живота.</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Определение, классификация переломов, виды смещения отломков, симптомы переломов, методы обследования больных с подозрением на переломы, методы иммобилизации на догоспитальном этапе, методы консервативного и оперативного лечения переломов и вывихов, принципы выбора метода лечения.</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Патофизиологические основы лучевых, химических и термических поражений.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Классификацию ожогов и отморожений.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lastRenderedPageBreak/>
              <w:t>Методы определения площади поражения.</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Критерии, диагностику и методы обследования при ожоговой болезни.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Правила и последовательность оказания первой помощи при ожогах и отморожениях.</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Методы комплексного лечения ожогов, ожоговой болезни и отморожений (а также их осложнений) в амбулаторных и стационарных условиях.</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 xml:space="preserve">Критерии электротравмы. Патанатомические и патофизиологические признаки электротравмы. Первую помощь (в т.ч. реанимационные мероприятия) при электротравме, принципы лечения. </w:t>
            </w:r>
          </w:p>
          <w:p w:rsidR="009E0B8C" w:rsidRPr="009E0B8C" w:rsidRDefault="009E0B8C">
            <w:pPr>
              <w:spacing w:before="60" w:after="0" w:line="240" w:lineRule="auto"/>
              <w:ind w:firstLine="170"/>
              <w:jc w:val="both"/>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 xml:space="preserve">Обследование травматологического больного. </w:t>
            </w:r>
          </w:p>
          <w:p w:rsidR="009E0B8C" w:rsidRPr="009E0B8C" w:rsidRDefault="009E0B8C">
            <w:pPr>
              <w:spacing w:before="60" w:after="0" w:line="240" w:lineRule="auto"/>
              <w:ind w:firstLine="170"/>
              <w:jc w:val="both"/>
              <w:rPr>
                <w:rFonts w:ascii="Times New Roman" w:eastAsia="Times New Roman" w:hAnsi="Times New Roman" w:cs="Times New Roman"/>
                <w:b/>
                <w:sz w:val="24"/>
                <w:szCs w:val="24"/>
                <w:lang w:eastAsia="ru-RU"/>
              </w:rPr>
            </w:pPr>
            <w:r w:rsidRPr="009E0B8C">
              <w:rPr>
                <w:rFonts w:ascii="Times New Roman" w:eastAsia="Times New Roman" w:hAnsi="Times New Roman" w:cs="Times New Roman"/>
                <w:color w:val="000000"/>
                <w:sz w:val="24"/>
                <w:szCs w:val="24"/>
                <w:lang w:eastAsia="ru-RU"/>
              </w:rPr>
              <w:t>Раны. Патофизиология ран. Раневой процесс.</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jc w:val="center"/>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lastRenderedPageBreak/>
              <w:t>Неспецифическая хирургическая инфекция</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Условия и факторы, предрасполагающие к развитию гнойно-воспалительных заболеваний, условия генерализации гнойных процессов.</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Входные ворота инфекции при экзогенных и эндогенных источниках инфицирования.</w:t>
            </w:r>
          </w:p>
          <w:p w:rsidR="009E0B8C" w:rsidRPr="009E0B8C" w:rsidRDefault="009E0B8C">
            <w:pPr>
              <w:tabs>
                <w:tab w:val="left" w:pos="709"/>
              </w:tabs>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color w:val="000000"/>
                <w:sz w:val="24"/>
                <w:szCs w:val="24"/>
                <w:lang w:eastAsia="ru-RU"/>
              </w:rPr>
              <w:t>Этиология, патогенез, классификация хирургической инфекции.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Клиника гнойных заболеваний: абсцесса, флегмоны, фурункула, карбункула, лимфаденита и лимфангита, гидраденита, рожи, эризипелоида, неспецифического остеомиелита, сепсиса.</w:t>
            </w:r>
            <w:r w:rsidRPr="009E0B8C">
              <w:rPr>
                <w:rFonts w:ascii="Times New Roman" w:eastAsia="Times New Roman" w:hAnsi="Times New Roman" w:cs="Times New Roman"/>
                <w:color w:val="000000"/>
                <w:sz w:val="24"/>
                <w:szCs w:val="24"/>
                <w:lang w:eastAsia="ru-RU"/>
              </w:rPr>
              <w:t xml:space="preserve"> Гнойные заболевания серозных полостей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 xml:space="preserve">Принципы местного и общего лечения. </w:t>
            </w:r>
          </w:p>
          <w:p w:rsidR="009E0B8C" w:rsidRPr="009E0B8C" w:rsidRDefault="009E0B8C">
            <w:pPr>
              <w:spacing w:before="60" w:after="0" w:line="240" w:lineRule="auto"/>
              <w:ind w:firstLine="170"/>
              <w:jc w:val="both"/>
              <w:rPr>
                <w:rFonts w:ascii="Times New Roman" w:eastAsia="Times New Roman" w:hAnsi="Times New Roman" w:cs="Times New Roman"/>
                <w:b/>
                <w:sz w:val="24"/>
                <w:szCs w:val="24"/>
                <w:lang w:eastAsia="ru-RU"/>
              </w:rPr>
            </w:pPr>
            <w:r w:rsidRPr="009E0B8C">
              <w:rPr>
                <w:rFonts w:ascii="Times New Roman" w:eastAsia="Times New Roman" w:hAnsi="Times New Roman" w:cs="Times New Roman"/>
                <w:sz w:val="24"/>
                <w:szCs w:val="24"/>
                <w:lang w:eastAsia="ru-RU"/>
              </w:rPr>
              <w:t>Принципы подбора антибиотикотерапии.</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ind w:left="-12" w:right="-45"/>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Острая специфическая хирургическая инфекция</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Клиническая картина, классификация газовой гангрены, столбняка, факторы и условия, способствующие их возникновению, возможные осложнения.</w:t>
            </w:r>
          </w:p>
          <w:p w:rsidR="009E0B8C" w:rsidRPr="009E0B8C" w:rsidRDefault="009E0B8C">
            <w:pPr>
              <w:spacing w:before="60" w:after="0" w:line="240" w:lineRule="auto"/>
              <w:ind w:firstLine="170"/>
              <w:jc w:val="both"/>
              <w:rPr>
                <w:rFonts w:ascii="Times New Roman" w:eastAsia="Times New Roman" w:hAnsi="Times New Roman" w:cs="Times New Roman"/>
                <w:b/>
                <w:sz w:val="24"/>
                <w:szCs w:val="24"/>
                <w:lang w:eastAsia="ru-RU"/>
              </w:rPr>
            </w:pPr>
            <w:r w:rsidRPr="009E0B8C">
              <w:rPr>
                <w:rFonts w:ascii="Times New Roman" w:eastAsia="Times New Roman" w:hAnsi="Times New Roman" w:cs="Times New Roman"/>
                <w:sz w:val="24"/>
                <w:szCs w:val="24"/>
                <w:lang w:eastAsia="ru-RU"/>
              </w:rPr>
              <w:t>Санитарно-эпидемиологические мероприятия при выявлении. Принципы комплексного лечения газовой гангрены.</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ind w:left="-12" w:right="-186"/>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Недостаточность</w:t>
            </w:r>
          </w:p>
          <w:p w:rsidR="009E0B8C" w:rsidRPr="009E0B8C" w:rsidRDefault="009E0B8C">
            <w:pPr>
              <w:tabs>
                <w:tab w:val="left" w:pos="709"/>
              </w:tabs>
              <w:spacing w:after="0" w:line="240" w:lineRule="auto"/>
              <w:ind w:left="-12" w:right="-45"/>
              <w:jc w:val="both"/>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крово - и лимфообращения</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Определение гангрены, некроза, язвы, свища, их классификация и факторы, способствующие возникновению.</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Клинические проявления и отличия «сухой» и «влажной» гангрены.</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Показания, характер и вид оперативного пособия при установленном диагнозе гангрены.</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Методы обследования больных с язвенными поражениями кожных покровов. Осложнения трофических язв. Принципы консервативного и оперативного лечения трофических язв.</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Классификация, условия возникновения и клинические проявления свищей. Принципы местного лечения, ухода и оперативного лечения свищей.</w:t>
            </w:r>
          </w:p>
        </w:tc>
      </w:tr>
      <w:tr w:rsidR="009E0B8C" w:rsidRPr="009E0B8C" w:rsidTr="009E0B8C">
        <w:tc>
          <w:tcPr>
            <w:tcW w:w="1854" w:type="dxa"/>
            <w:tcBorders>
              <w:top w:val="single" w:sz="4" w:space="0" w:color="auto"/>
              <w:left w:val="single" w:sz="4" w:space="0" w:color="auto"/>
              <w:bottom w:val="single" w:sz="4" w:space="0" w:color="auto"/>
              <w:right w:val="single" w:sz="4" w:space="0" w:color="auto"/>
            </w:tcBorders>
            <w:hideMark/>
          </w:tcPr>
          <w:p w:rsidR="009E0B8C" w:rsidRPr="009E0B8C" w:rsidRDefault="009E0B8C">
            <w:pPr>
              <w:tabs>
                <w:tab w:val="left" w:pos="709"/>
              </w:tabs>
              <w:spacing w:after="0" w:line="240" w:lineRule="auto"/>
              <w:ind w:left="-12" w:right="-24"/>
              <w:rPr>
                <w:rFonts w:ascii="Times New Roman" w:eastAsia="Times New Roman" w:hAnsi="Times New Roman" w:cs="Times New Roman"/>
                <w:color w:val="000000"/>
                <w:sz w:val="24"/>
                <w:szCs w:val="24"/>
                <w:lang w:eastAsia="ru-RU"/>
              </w:rPr>
            </w:pPr>
            <w:r w:rsidRPr="009E0B8C">
              <w:rPr>
                <w:rFonts w:ascii="Times New Roman" w:eastAsia="Times New Roman" w:hAnsi="Times New Roman" w:cs="Times New Roman"/>
                <w:color w:val="000000"/>
                <w:sz w:val="24"/>
                <w:szCs w:val="24"/>
                <w:lang w:eastAsia="ru-RU"/>
              </w:rPr>
              <w:t>Основы онкологии</w:t>
            </w:r>
          </w:p>
        </w:tc>
        <w:tc>
          <w:tcPr>
            <w:tcW w:w="7355" w:type="dxa"/>
            <w:tcBorders>
              <w:top w:val="single" w:sz="4" w:space="0" w:color="auto"/>
              <w:left w:val="single" w:sz="4" w:space="0" w:color="auto"/>
              <w:bottom w:val="single" w:sz="4" w:space="0" w:color="auto"/>
              <w:right w:val="single" w:sz="4" w:space="0" w:color="auto"/>
            </w:tcBorders>
            <w:vAlign w:val="center"/>
            <w:hideMark/>
          </w:tcPr>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Определение опухоли.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Теории возникновения опухолей, эпидемиология и статистика онкозаболеваний.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lastRenderedPageBreak/>
              <w:t>Признаки и отличия доброкачественной и злокачественной опухоли.</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Принципы и методы диагностики онкозаболеваний.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Принципы и комплексного лечения опухолей.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Профилактика онкозаболеваний.</w:t>
            </w:r>
          </w:p>
          <w:p w:rsidR="009E0B8C" w:rsidRPr="009E0B8C" w:rsidRDefault="009E0B8C">
            <w:pPr>
              <w:spacing w:before="60" w:after="0" w:line="240" w:lineRule="auto"/>
              <w:ind w:firstLine="170"/>
              <w:jc w:val="both"/>
              <w:rPr>
                <w:rFonts w:ascii="Times New Roman" w:eastAsia="Times New Roman" w:hAnsi="Times New Roman" w:cs="Times New Roman"/>
                <w:sz w:val="24"/>
                <w:szCs w:val="24"/>
                <w:lang w:eastAsia="ru-RU"/>
              </w:rPr>
            </w:pPr>
            <w:r w:rsidRPr="009E0B8C">
              <w:rPr>
                <w:rFonts w:ascii="Times New Roman" w:eastAsia="Times New Roman" w:hAnsi="Times New Roman" w:cs="Times New Roman"/>
                <w:sz w:val="24"/>
                <w:szCs w:val="24"/>
                <w:lang w:eastAsia="ru-RU"/>
              </w:rPr>
              <w:t>Деонтология при работе с онкологическими больными</w:t>
            </w:r>
          </w:p>
        </w:tc>
      </w:tr>
    </w:tbl>
    <w:p w:rsidR="009E0B8C" w:rsidRPr="009E0B8C" w:rsidRDefault="009E0B8C" w:rsidP="003576EB">
      <w:pPr>
        <w:autoSpaceDE w:val="0"/>
        <w:autoSpaceDN w:val="0"/>
        <w:adjustRightInd w:val="0"/>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«Анестезиология, реанимация»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6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11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bCs/>
          <w:sz w:val="24"/>
          <w:szCs w:val="24"/>
        </w:rPr>
        <w:t>3</w:t>
      </w:r>
      <w:r w:rsidRPr="0015043C">
        <w:rPr>
          <w:rFonts w:ascii="Times New Roman" w:hAnsi="Times New Roman" w:cs="Times New Roman"/>
          <w:sz w:val="24"/>
          <w:szCs w:val="24"/>
        </w:rPr>
        <w:t xml:space="preserve"> з.е./108 часов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color w:val="000000"/>
          <w:sz w:val="24"/>
          <w:szCs w:val="24"/>
        </w:rPr>
        <w:t xml:space="preserve">Анестезиология, реанимация,  </w:t>
      </w:r>
      <w:r w:rsidRPr="0015043C">
        <w:rPr>
          <w:rFonts w:ascii="Times New Roman" w:hAnsi="Times New Roman" w:cs="Times New Roman"/>
          <w:sz w:val="24"/>
          <w:szCs w:val="24"/>
        </w:rPr>
        <w:t xml:space="preserve"> в медицинском вузе является одной </w:t>
      </w:r>
      <w:r w:rsidRPr="0015043C">
        <w:rPr>
          <w:rFonts w:ascii="Times New Roman" w:hAnsi="Times New Roman" w:cs="Times New Roman"/>
          <w:color w:val="000000"/>
          <w:sz w:val="24"/>
          <w:szCs w:val="24"/>
        </w:rPr>
        <w:t>из главных клинических дисциплин, составляющая основу фундаментального медицинского образования</w:t>
      </w:r>
      <w:r w:rsidRPr="0015043C">
        <w:rPr>
          <w:rFonts w:ascii="Times New Roman" w:hAnsi="Times New Roman" w:cs="Times New Roman"/>
          <w:sz w:val="24"/>
          <w:szCs w:val="24"/>
        </w:rPr>
        <w:t>.</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color w:val="000000"/>
          <w:sz w:val="24"/>
          <w:szCs w:val="24"/>
        </w:rPr>
        <w:t xml:space="preserve">Анестезиология, реанимация </w:t>
      </w:r>
      <w:r w:rsidRPr="0015043C">
        <w:rPr>
          <w:rFonts w:ascii="Times New Roman" w:hAnsi="Times New Roman" w:cs="Times New Roman"/>
          <w:sz w:val="24"/>
          <w:szCs w:val="24"/>
        </w:rPr>
        <w:t xml:space="preserve"> вместе с такими дисциплинами как </w:t>
      </w:r>
      <w:r w:rsidRPr="0015043C">
        <w:rPr>
          <w:rFonts w:ascii="Times New Roman" w:hAnsi="Times New Roman" w:cs="Times New Roman"/>
          <w:spacing w:val="-3"/>
          <w:sz w:val="24"/>
          <w:szCs w:val="24"/>
        </w:rPr>
        <w:t>биологии,</w:t>
      </w:r>
      <w:r w:rsidRPr="0015043C">
        <w:rPr>
          <w:rFonts w:ascii="Times New Roman" w:hAnsi="Times New Roman" w:cs="Times New Roman"/>
          <w:sz w:val="24"/>
          <w:szCs w:val="24"/>
        </w:rPr>
        <w:t xml:space="preserve"> гистологии, цитологии и эмбриологии, биологии с экологией, патологической физиологии, микробиологии, вирусологии и иммунологии, медицинской генетики, фармакологии и клинической фармакологии, пропедевтики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хирургических болезней, инфекционных болезней, акушерства и гинекологии, кожных и венерических болезней, травматологии и ортопедии, эндокринологии, офтальмологии, стоматологии, болезней уха, горла, носа, урологии, неврологии, детских болезней формирует у студентов </w:t>
      </w:r>
      <w:r w:rsidRPr="0015043C">
        <w:rPr>
          <w:rFonts w:ascii="Times New Roman" w:hAnsi="Times New Roman" w:cs="Times New Roman"/>
          <w:color w:val="000000"/>
          <w:sz w:val="24"/>
          <w:szCs w:val="24"/>
        </w:rPr>
        <w:t>систему знаний, умений и навыков, необходимых для эффективной профессиональной деятельности специалиста лечебного дела в области диагностики, лечения и профилактики неотложных состояний, обучение сбору и анализу информации о состоянии здоровья пациента, профессиональному алгоритму решения клинических задач дифференциальной диагностики, навыку профессионального врачебного поведения, ведению медицинской документации, навыку выполнения</w:t>
      </w:r>
      <w:r w:rsidRPr="0015043C">
        <w:rPr>
          <w:rFonts w:ascii="Times New Roman" w:hAnsi="Times New Roman" w:cs="Times New Roman"/>
          <w:sz w:val="24"/>
          <w:szCs w:val="24"/>
        </w:rPr>
        <w:t xml:space="preserve"> искусственной и вспомогательной вентиляции легких, освоения различных методов интенсивной терапии острой дыхательной недостаточности, гипербарической оксигенации, управляемой гипотермии, гипотонии и гемодилюции, длительной инфузионной терапии, экстракорпоральных методов детоксикации.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 соответствии с этим при изучении </w:t>
      </w:r>
      <w:r w:rsidRPr="0015043C">
        <w:rPr>
          <w:rFonts w:ascii="Times New Roman" w:hAnsi="Times New Roman" w:cs="Times New Roman"/>
          <w:b/>
          <w:bCs/>
          <w:color w:val="000000"/>
          <w:sz w:val="24"/>
          <w:szCs w:val="24"/>
        </w:rPr>
        <w:t xml:space="preserve">анестезиологии, реанимации </w:t>
      </w:r>
      <w:r w:rsidRPr="0015043C">
        <w:rPr>
          <w:rFonts w:ascii="Times New Roman" w:hAnsi="Times New Roman" w:cs="Times New Roman"/>
          <w:sz w:val="24"/>
          <w:szCs w:val="24"/>
        </w:rPr>
        <w:t xml:space="preserve"> ставится следующая </w:t>
      </w:r>
      <w:r w:rsidRPr="0015043C">
        <w:rPr>
          <w:rFonts w:ascii="Times New Roman" w:hAnsi="Times New Roman" w:cs="Times New Roman"/>
          <w:b/>
          <w:bCs/>
          <w:sz w:val="24"/>
          <w:szCs w:val="24"/>
        </w:rPr>
        <w:t>цель</w:t>
      </w:r>
      <w:r w:rsidRPr="0015043C">
        <w:rPr>
          <w:rFonts w:ascii="Times New Roman" w:hAnsi="Times New Roman" w:cs="Times New Roman"/>
          <w:sz w:val="24"/>
          <w:szCs w:val="24"/>
        </w:rPr>
        <w:t>: сформировать у студента (врача) врачебное поведение и научить основам клинического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неотложных и угрожающих жизни состояниях, по профилактике, диагностики, лечению и реабилитации больных.</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Анестезиология, реанимация, интенсивная терапия</w:t>
      </w:r>
      <w:r w:rsidRPr="0015043C">
        <w:rPr>
          <w:rFonts w:ascii="Times New Roman" w:hAnsi="Times New Roman" w:cs="Times New Roman"/>
          <w:sz w:val="24"/>
          <w:szCs w:val="24"/>
        </w:rPr>
        <w:t xml:space="preserve"> - разветвленная область знаний, включающая ряд тем.</w:t>
      </w:r>
    </w:p>
    <w:p w:rsidR="00DC25E9" w:rsidRPr="0015043C" w:rsidRDefault="00DC25E9" w:rsidP="003576EB">
      <w:pPr>
        <w:tabs>
          <w:tab w:val="left" w:pos="720"/>
        </w:tabs>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Учебный материал дисциплины подобран таким образом, что он позволяет изучить и закрепить знания и умения </w:t>
      </w:r>
      <w:r w:rsidRPr="0015043C">
        <w:rPr>
          <w:rFonts w:ascii="Times New Roman" w:hAnsi="Times New Roman" w:cs="Times New Roman"/>
          <w:sz w:val="24"/>
          <w:szCs w:val="24"/>
        </w:rPr>
        <w:t>по составлению плана клинического и инструментального обследования пациента с неотложным состоянием, формулировать и обосновать клинический диагноз</w:t>
      </w:r>
      <w:r w:rsidRPr="0015043C">
        <w:rPr>
          <w:rFonts w:ascii="Times New Roman" w:hAnsi="Times New Roman" w:cs="Times New Roman"/>
          <w:color w:val="000000"/>
          <w:sz w:val="24"/>
          <w:szCs w:val="24"/>
        </w:rPr>
        <w:t>, определять выбор мето</w:t>
      </w:r>
      <w:r w:rsidRPr="0015043C">
        <w:rPr>
          <w:rFonts w:ascii="Times New Roman" w:hAnsi="Times New Roman" w:cs="Times New Roman"/>
          <w:color w:val="000000"/>
          <w:sz w:val="24"/>
          <w:szCs w:val="24"/>
        </w:rPr>
        <w:softHyphen/>
        <w:t>да их лечения, освоить определенные клиничес</w:t>
      </w:r>
      <w:r w:rsidRPr="0015043C">
        <w:rPr>
          <w:rFonts w:ascii="Times New Roman" w:hAnsi="Times New Roman" w:cs="Times New Roman"/>
          <w:color w:val="000000"/>
          <w:sz w:val="24"/>
          <w:szCs w:val="24"/>
        </w:rPr>
        <w:softHyphen/>
        <w:t xml:space="preserve">кие синдромы, ошибки и осложнения при выполнении реанимационных пособий, </w:t>
      </w:r>
      <w:r w:rsidRPr="0015043C">
        <w:rPr>
          <w:rFonts w:ascii="Times New Roman" w:hAnsi="Times New Roman" w:cs="Times New Roman"/>
          <w:sz w:val="24"/>
          <w:szCs w:val="24"/>
        </w:rPr>
        <w:t>формировать группы лиц повышенного риска по возникновению критических состояний, проводить анализ причин поздней диагностики неотложных состояний</w:t>
      </w:r>
      <w:r w:rsidRPr="0015043C">
        <w:rPr>
          <w:rFonts w:ascii="Times New Roman" w:hAnsi="Times New Roman" w:cs="Times New Roman"/>
          <w:color w:val="000000"/>
          <w:sz w:val="24"/>
          <w:szCs w:val="24"/>
        </w:rPr>
        <w:t xml:space="preserve">. </w:t>
      </w:r>
    </w:p>
    <w:p w:rsidR="00DC25E9" w:rsidRPr="0015043C" w:rsidRDefault="00DC25E9" w:rsidP="003576EB">
      <w:pPr>
        <w:tabs>
          <w:tab w:val="left" w:pos="720"/>
        </w:tabs>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Default="00DC25E9" w:rsidP="003576EB">
      <w:pPr>
        <w:tabs>
          <w:tab w:val="left" w:pos="720"/>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ОК-1, ОК-2, ОК-4, ОК-7, ОК-8, ОПК-1, ОПК-3, ОПК-4, ОПК-5, ОПК-6, ОПК-8, ОПК-9, ОПК-11, ПК-1, ПК-5, ПК-6, ПК-7, ПК-8, ПК-10, ПК-11, ПК-12, ПК-13, ПК-16, ПК-17, ПК-20, ПК-21, ПК-22</w:t>
      </w:r>
    </w:p>
    <w:p w:rsidR="004F4524" w:rsidRDefault="004F4524" w:rsidP="004F4524">
      <w:pPr>
        <w:rPr>
          <w:rFonts w:ascii="Times New Roman" w:hAnsi="Times New Roman" w:cs="Times New Roman"/>
          <w:sz w:val="24"/>
          <w:szCs w:val="24"/>
        </w:rPr>
      </w:pPr>
    </w:p>
    <w:p w:rsidR="004F4524" w:rsidRPr="004F4524" w:rsidRDefault="004F4524" w:rsidP="004F4524">
      <w:pPr>
        <w:rPr>
          <w:rFonts w:ascii="Times New Roman" w:hAnsi="Times New Roman" w:cs="Times New Roman"/>
          <w:sz w:val="24"/>
          <w:szCs w:val="24"/>
        </w:rPr>
      </w:pPr>
      <w:r w:rsidRPr="004F4524">
        <w:rPr>
          <w:rFonts w:ascii="Times New Roman" w:hAnsi="Times New Roman" w:cs="Times New Roman"/>
          <w:sz w:val="24"/>
          <w:szCs w:val="24"/>
        </w:rPr>
        <w:t xml:space="preserve">Изучение дисциплины «Анестезиология, реаниматология, интенсивная терапия» и модуля «Анестезиология, реаниматология, интенсивная терапия» дисциплины «Анестезиология и реаниматология» </w:t>
      </w:r>
      <w:r w:rsidRPr="004F4524">
        <w:rPr>
          <w:rFonts w:ascii="Times New Roman" w:hAnsi="Times New Roman" w:cs="Times New Roman"/>
          <w:sz w:val="24"/>
          <w:szCs w:val="24"/>
        </w:rPr>
        <w:br/>
        <w:t>направлено на формирование у обучающихся следующих общекультурных (ОК), общепрофессиональных (ОПК) и профессиональных компетенций (ПК):</w:t>
      </w: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38"/>
        <w:gridCol w:w="2171"/>
        <w:gridCol w:w="1503"/>
        <w:gridCol w:w="2067"/>
        <w:gridCol w:w="1504"/>
        <w:gridCol w:w="1382"/>
      </w:tblGrid>
      <w:tr w:rsidR="004F4524" w:rsidRPr="004F4524" w:rsidTr="004F4524">
        <w:trPr>
          <w:trHeight w:val="340"/>
        </w:trPr>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tabs>
                <w:tab w:val="left" w:pos="708"/>
                <w:tab w:val="right" w:leader="underscore" w:pos="9639"/>
              </w:tabs>
              <w:spacing w:before="60" w:after="60" w:line="240" w:lineRule="auto"/>
              <w:ind w:right="-57"/>
              <w:jc w:val="center"/>
              <w:rPr>
                <w:rFonts w:ascii="Times New Roman" w:hAnsi="Times New Roman" w:cs="Times New Roman"/>
                <w:b/>
                <w:sz w:val="24"/>
                <w:szCs w:val="24"/>
                <w:lang w:eastAsia="ru-RU"/>
              </w:rPr>
            </w:pPr>
            <w:r w:rsidRPr="004F4524">
              <w:rPr>
                <w:rFonts w:ascii="Times New Roman" w:hAnsi="Times New Roman" w:cs="Times New Roman"/>
                <w:b/>
                <w:sz w:val="24"/>
                <w:szCs w:val="24"/>
                <w:lang w:eastAsia="ru-RU"/>
              </w:rPr>
              <w:t>№</w:t>
            </w:r>
          </w:p>
          <w:p w:rsidR="004F4524" w:rsidRPr="004F4524" w:rsidRDefault="004F4524">
            <w:pPr>
              <w:widowControl w:val="0"/>
              <w:tabs>
                <w:tab w:val="left" w:pos="708"/>
                <w:tab w:val="right" w:leader="underscore" w:pos="9639"/>
              </w:tabs>
              <w:spacing w:before="60" w:after="60" w:line="240" w:lineRule="auto"/>
              <w:ind w:left="-57" w:right="-57"/>
              <w:jc w:val="center"/>
              <w:rPr>
                <w:rFonts w:ascii="Times New Roman" w:hAnsi="Times New Roman" w:cs="Times New Roman"/>
                <w:b/>
                <w:bCs/>
                <w:sz w:val="24"/>
                <w:szCs w:val="24"/>
                <w:lang w:eastAsia="ru-RU"/>
              </w:rPr>
            </w:pPr>
            <w:r w:rsidRPr="004F4524">
              <w:rPr>
                <w:rFonts w:ascii="Times New Roman" w:hAnsi="Times New Roman" w:cs="Times New Roman"/>
                <w:b/>
                <w:sz w:val="24"/>
                <w:szCs w:val="24"/>
                <w:lang w:eastAsia="ru-RU"/>
              </w:rPr>
              <w:t>п/п</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tabs>
                <w:tab w:val="left" w:pos="708"/>
                <w:tab w:val="right" w:leader="underscore" w:pos="9639"/>
              </w:tabs>
              <w:spacing w:before="60" w:after="60" w:line="240" w:lineRule="auto"/>
              <w:ind w:right="-120"/>
              <w:jc w:val="center"/>
              <w:rPr>
                <w:rFonts w:ascii="Times New Roman" w:hAnsi="Times New Roman" w:cs="Times New Roman"/>
                <w:b/>
                <w:bCs/>
                <w:sz w:val="24"/>
                <w:szCs w:val="24"/>
                <w:lang w:eastAsia="ru-RU"/>
              </w:rPr>
            </w:pPr>
            <w:r w:rsidRPr="004F4524">
              <w:rPr>
                <w:rFonts w:ascii="Times New Roman" w:hAnsi="Times New Roman" w:cs="Times New Roman"/>
                <w:b/>
                <w:sz w:val="24"/>
                <w:szCs w:val="24"/>
                <w:lang w:eastAsia="ru-RU"/>
              </w:rPr>
              <w:t>Номер/ индекс компетенции</w:t>
            </w:r>
          </w:p>
        </w:tc>
        <w:tc>
          <w:tcPr>
            <w:tcW w:w="3238" w:type="dxa"/>
            <w:vMerge w:val="restart"/>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tabs>
                <w:tab w:val="left" w:pos="708"/>
                <w:tab w:val="right" w:leader="underscore" w:pos="9639"/>
              </w:tabs>
              <w:spacing w:before="60" w:after="60" w:line="240" w:lineRule="auto"/>
              <w:jc w:val="center"/>
              <w:rPr>
                <w:rFonts w:ascii="Times New Roman" w:hAnsi="Times New Roman" w:cs="Times New Roman"/>
                <w:b/>
                <w:bCs/>
                <w:sz w:val="24"/>
                <w:szCs w:val="24"/>
                <w:lang w:eastAsia="ru-RU"/>
              </w:rPr>
            </w:pPr>
            <w:r w:rsidRPr="004F4524">
              <w:rPr>
                <w:rFonts w:ascii="Times New Roman" w:hAnsi="Times New Roman" w:cs="Times New Roman"/>
                <w:b/>
                <w:sz w:val="24"/>
                <w:szCs w:val="24"/>
                <w:lang w:eastAsia="ru-RU"/>
              </w:rPr>
              <w:t xml:space="preserve">Содержание компетенции </w:t>
            </w:r>
            <w:r w:rsidRPr="004F4524">
              <w:rPr>
                <w:rFonts w:ascii="Times New Roman" w:hAnsi="Times New Roman" w:cs="Times New Roman"/>
                <w:b/>
                <w:sz w:val="24"/>
                <w:szCs w:val="24"/>
                <w:lang w:eastAsia="ru-RU"/>
              </w:rPr>
              <w:br/>
              <w:t>(или ее части)</w:t>
            </w:r>
          </w:p>
        </w:tc>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tabs>
                <w:tab w:val="left" w:pos="708"/>
                <w:tab w:val="right" w:leader="underscore" w:pos="9639"/>
              </w:tabs>
              <w:spacing w:before="60" w:after="60" w:line="240" w:lineRule="auto"/>
              <w:jc w:val="center"/>
              <w:rPr>
                <w:rFonts w:ascii="Times New Roman" w:hAnsi="Times New Roman" w:cs="Times New Roman"/>
                <w:b/>
                <w:bCs/>
                <w:sz w:val="24"/>
                <w:szCs w:val="24"/>
                <w:lang w:eastAsia="ru-RU"/>
              </w:rPr>
            </w:pPr>
            <w:r w:rsidRPr="004F4524">
              <w:rPr>
                <w:rFonts w:ascii="Times New Roman" w:hAnsi="Times New Roman" w:cs="Times New Roman"/>
                <w:b/>
                <w:sz w:val="24"/>
                <w:szCs w:val="24"/>
                <w:lang w:eastAsia="ru-RU"/>
              </w:rPr>
              <w:t>В результате изучения учебной дисциплины обучающиеся должны:</w:t>
            </w:r>
          </w:p>
        </w:tc>
      </w:tr>
      <w:tr w:rsidR="004F4524" w:rsidRPr="004F4524" w:rsidTr="004F4524">
        <w:trPr>
          <w:trHeight w:val="340"/>
        </w:trPr>
        <w:tc>
          <w:tcPr>
            <w:tcW w:w="918" w:type="dxa"/>
            <w:vMerge/>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spacing w:after="0" w:line="240" w:lineRule="auto"/>
              <w:rPr>
                <w:rFonts w:ascii="Times New Roman" w:hAnsi="Times New Roman" w:cs="Times New Roman"/>
                <w:b/>
                <w:bCs/>
                <w:sz w:val="24"/>
                <w:szCs w:val="24"/>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spacing w:after="0" w:line="240" w:lineRule="auto"/>
              <w:rPr>
                <w:rFonts w:ascii="Times New Roman" w:hAnsi="Times New Roman" w:cs="Times New Roman"/>
                <w:b/>
                <w:bCs/>
                <w:sz w:val="24"/>
                <w:szCs w:val="24"/>
                <w:lang w:eastAsia="ru-RU"/>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spacing w:after="0" w:line="240" w:lineRule="auto"/>
              <w:rPr>
                <w:rFonts w:ascii="Times New Roman" w:hAnsi="Times New Roman" w:cs="Times New Roman"/>
                <w:b/>
                <w:bCs/>
                <w:sz w:val="24"/>
                <w:szCs w:val="24"/>
                <w:lang w:eastAsia="ru-RU"/>
              </w:rPr>
            </w:pPr>
          </w:p>
        </w:tc>
        <w:tc>
          <w:tcPr>
            <w:tcW w:w="2202"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before="60" w:after="60" w:line="240" w:lineRule="auto"/>
              <w:jc w:val="center"/>
              <w:rPr>
                <w:rFonts w:ascii="Times New Roman" w:hAnsi="Times New Roman" w:cs="Times New Roman"/>
                <w:b/>
                <w:sz w:val="24"/>
                <w:szCs w:val="24"/>
                <w:lang w:eastAsia="ru-RU"/>
              </w:rPr>
            </w:pPr>
            <w:r w:rsidRPr="004F4524">
              <w:rPr>
                <w:rFonts w:ascii="Times New Roman" w:hAnsi="Times New Roman" w:cs="Times New Roman"/>
                <w:b/>
                <w:sz w:val="24"/>
                <w:szCs w:val="24"/>
                <w:lang w:eastAsia="ru-RU"/>
              </w:rPr>
              <w:t>Знать</w:t>
            </w:r>
          </w:p>
        </w:tc>
        <w:tc>
          <w:tcPr>
            <w:tcW w:w="3077"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before="60" w:after="60" w:line="240" w:lineRule="auto"/>
              <w:jc w:val="center"/>
              <w:rPr>
                <w:rFonts w:ascii="Times New Roman" w:hAnsi="Times New Roman" w:cs="Times New Roman"/>
                <w:b/>
                <w:sz w:val="24"/>
                <w:szCs w:val="24"/>
                <w:lang w:eastAsia="ru-RU"/>
              </w:rPr>
            </w:pPr>
            <w:r w:rsidRPr="004F4524">
              <w:rPr>
                <w:rFonts w:ascii="Times New Roman" w:hAnsi="Times New Roman" w:cs="Times New Roman"/>
                <w:b/>
                <w:sz w:val="24"/>
                <w:szCs w:val="24"/>
                <w:lang w:eastAsia="ru-RU"/>
              </w:rPr>
              <w:t>Уметь</w:t>
            </w:r>
          </w:p>
        </w:tc>
        <w:tc>
          <w:tcPr>
            <w:tcW w:w="2204"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before="60" w:after="60" w:line="240" w:lineRule="auto"/>
              <w:jc w:val="center"/>
              <w:rPr>
                <w:rFonts w:ascii="Times New Roman" w:hAnsi="Times New Roman" w:cs="Times New Roman"/>
                <w:b/>
                <w:sz w:val="24"/>
                <w:szCs w:val="24"/>
                <w:lang w:eastAsia="ru-RU"/>
              </w:rPr>
            </w:pPr>
            <w:r w:rsidRPr="004F4524">
              <w:rPr>
                <w:rFonts w:ascii="Times New Roman" w:hAnsi="Times New Roman" w:cs="Times New Roman"/>
                <w:b/>
                <w:sz w:val="24"/>
                <w:szCs w:val="24"/>
                <w:lang w:eastAsia="ru-RU"/>
              </w:rPr>
              <w:t>Владеть</w:t>
            </w:r>
          </w:p>
        </w:tc>
        <w:tc>
          <w:tcPr>
            <w:tcW w:w="2015"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before="60" w:after="60" w:line="240" w:lineRule="auto"/>
              <w:jc w:val="center"/>
              <w:rPr>
                <w:rFonts w:ascii="Times New Roman" w:hAnsi="Times New Roman" w:cs="Times New Roman"/>
                <w:b/>
                <w:sz w:val="24"/>
                <w:szCs w:val="24"/>
                <w:lang w:eastAsia="ru-RU"/>
              </w:rPr>
            </w:pPr>
            <w:r w:rsidRPr="004F4524">
              <w:rPr>
                <w:rFonts w:ascii="Times New Roman" w:hAnsi="Times New Roman" w:cs="Times New Roman"/>
                <w:b/>
                <w:sz w:val="24"/>
                <w:szCs w:val="24"/>
                <w:lang w:eastAsia="ru-RU"/>
              </w:rPr>
              <w:t>Оценочные средства</w:t>
            </w:r>
            <w:r w:rsidRPr="004F4524">
              <w:rPr>
                <w:rFonts w:ascii="Times New Roman" w:hAnsi="Times New Roman" w:cs="Times New Roman"/>
                <w:b/>
                <w:sz w:val="24"/>
                <w:szCs w:val="24"/>
                <w:vertAlign w:val="superscript"/>
                <w:lang w:eastAsia="ru-RU"/>
              </w:rPr>
              <w:t xml:space="preserve"> </w:t>
            </w:r>
          </w:p>
        </w:tc>
      </w:tr>
      <w:tr w:rsidR="004F4524" w:rsidRPr="004F4524" w:rsidTr="004F4524">
        <w:trPr>
          <w:trHeight w:val="340"/>
        </w:trPr>
        <w:tc>
          <w:tcPr>
            <w:tcW w:w="918"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ind w:left="-57" w:right="-57"/>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1</w:t>
            </w:r>
          </w:p>
        </w:tc>
        <w:tc>
          <w:tcPr>
            <w:tcW w:w="1480"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2</w:t>
            </w:r>
          </w:p>
        </w:tc>
        <w:tc>
          <w:tcPr>
            <w:tcW w:w="3238"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3</w:t>
            </w:r>
          </w:p>
        </w:tc>
        <w:tc>
          <w:tcPr>
            <w:tcW w:w="2202"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4</w:t>
            </w:r>
          </w:p>
        </w:tc>
        <w:tc>
          <w:tcPr>
            <w:tcW w:w="3077"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6</w:t>
            </w:r>
          </w:p>
        </w:tc>
        <w:tc>
          <w:tcPr>
            <w:tcW w:w="2015" w:type="dxa"/>
            <w:tcBorders>
              <w:top w:val="single" w:sz="4" w:space="0" w:color="auto"/>
              <w:left w:val="single" w:sz="4" w:space="0" w:color="auto"/>
              <w:bottom w:val="single" w:sz="4" w:space="0" w:color="auto"/>
              <w:right w:val="single" w:sz="4" w:space="0" w:color="auto"/>
            </w:tcBorders>
            <w:vAlign w:val="center"/>
            <w:hideMark/>
          </w:tcPr>
          <w:p w:rsidR="004F4524" w:rsidRPr="004F4524" w:rsidRDefault="004F4524">
            <w:pPr>
              <w:widowControl w:val="0"/>
              <w:spacing w:after="0" w:line="240" w:lineRule="auto"/>
              <w:jc w:val="center"/>
              <w:rPr>
                <w:rFonts w:ascii="Times New Roman" w:hAnsi="Times New Roman" w:cs="Times New Roman"/>
                <w:sz w:val="24"/>
                <w:szCs w:val="24"/>
                <w:lang w:eastAsia="ru-RU"/>
              </w:rPr>
            </w:pPr>
            <w:r w:rsidRPr="004F4524">
              <w:rPr>
                <w:rFonts w:ascii="Times New Roman" w:hAnsi="Times New Roman" w:cs="Times New Roman"/>
                <w:sz w:val="24"/>
                <w:szCs w:val="24"/>
                <w:lang w:eastAsia="ru-RU"/>
              </w:rPr>
              <w:t>7</w:t>
            </w:r>
          </w:p>
        </w:tc>
      </w:tr>
      <w:tr w:rsidR="004F4524" w:rsidRPr="004F4524" w:rsidTr="004F4524">
        <w:trPr>
          <w:trHeight w:val="2138"/>
        </w:trPr>
        <w:tc>
          <w:tcPr>
            <w:tcW w:w="918" w:type="dxa"/>
            <w:tcBorders>
              <w:top w:val="single" w:sz="4" w:space="0" w:color="auto"/>
              <w:left w:val="single" w:sz="4" w:space="0" w:color="auto"/>
              <w:bottom w:val="single" w:sz="4" w:space="0" w:color="auto"/>
              <w:right w:val="single" w:sz="4" w:space="0" w:color="auto"/>
            </w:tcBorders>
            <w:hideMark/>
          </w:tcPr>
          <w:p w:rsidR="004F4524" w:rsidRPr="004F4524" w:rsidRDefault="004F4524">
            <w:pPr>
              <w:widowControl w:val="0"/>
              <w:spacing w:after="0" w:line="240" w:lineRule="auto"/>
              <w:jc w:val="both"/>
              <w:rPr>
                <w:rFonts w:ascii="Times New Roman" w:hAnsi="Times New Roman" w:cs="Times New Roman"/>
                <w:sz w:val="24"/>
                <w:szCs w:val="24"/>
                <w:lang w:eastAsia="ru-RU"/>
              </w:rPr>
            </w:pPr>
            <w:r w:rsidRPr="004F4524">
              <w:rPr>
                <w:rFonts w:ascii="Times New Roman" w:hAnsi="Times New Roman" w:cs="Times New Roman"/>
                <w:sz w:val="24"/>
                <w:szCs w:val="24"/>
                <w:lang w:eastAsia="ru-RU"/>
              </w:rPr>
              <w:t>1</w:t>
            </w:r>
          </w:p>
        </w:tc>
        <w:tc>
          <w:tcPr>
            <w:tcW w:w="1480"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0" w:line="240" w:lineRule="auto"/>
              <w:rPr>
                <w:rFonts w:ascii="Times New Roman" w:hAnsi="Times New Roman" w:cs="Times New Roman"/>
                <w:sz w:val="24"/>
                <w:szCs w:val="24"/>
              </w:rPr>
            </w:pPr>
            <w:r w:rsidRPr="004F4524">
              <w:rPr>
                <w:rFonts w:ascii="Times New Roman" w:hAnsi="Times New Roman" w:cs="Times New Roman"/>
                <w:sz w:val="24"/>
                <w:szCs w:val="24"/>
                <w:lang w:eastAsia="ru-RU"/>
              </w:rPr>
              <w:t>ПК-11</w:t>
            </w:r>
          </w:p>
        </w:tc>
        <w:tc>
          <w:tcPr>
            <w:tcW w:w="3238"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0" w:line="240" w:lineRule="auto"/>
              <w:rPr>
                <w:rFonts w:ascii="Times New Roman" w:hAnsi="Times New Roman" w:cs="Times New Roman"/>
                <w:sz w:val="24"/>
                <w:szCs w:val="24"/>
              </w:rPr>
            </w:pPr>
            <w:r w:rsidRPr="004F4524">
              <w:rPr>
                <w:rFonts w:ascii="Times New Roman" w:hAnsi="Times New Roman" w:cs="Times New Roman"/>
                <w:sz w:val="24"/>
                <w:szCs w:val="24"/>
                <w:lang w:eastAsia="ru-RU"/>
              </w:rPr>
              <w:t xml:space="preserve">готовность к участию в оказании скорой медицинской помощи при состояниях, требующих срочного медицинского вмешательства </w:t>
            </w:r>
          </w:p>
        </w:tc>
        <w:tc>
          <w:tcPr>
            <w:tcW w:w="2202" w:type="dxa"/>
            <w:tcBorders>
              <w:top w:val="single" w:sz="4" w:space="0" w:color="auto"/>
              <w:left w:val="single" w:sz="4" w:space="0" w:color="auto"/>
              <w:bottom w:val="single" w:sz="4" w:space="0" w:color="auto"/>
              <w:right w:val="single" w:sz="4" w:space="0" w:color="auto"/>
            </w:tcBorders>
            <w:hideMark/>
          </w:tcPr>
          <w:p w:rsidR="004F4524" w:rsidRPr="004F4524" w:rsidRDefault="004F4524">
            <w:pPr>
              <w:rPr>
                <w:rFonts w:ascii="Times New Roman" w:hAnsi="Times New Roman" w:cs="Times New Roman"/>
                <w:sz w:val="24"/>
                <w:szCs w:val="24"/>
              </w:rPr>
            </w:pPr>
            <w:r w:rsidRPr="004F4524">
              <w:rPr>
                <w:rFonts w:ascii="Times New Roman" w:hAnsi="Times New Roman" w:cs="Times New Roman"/>
                <w:sz w:val="24"/>
                <w:szCs w:val="24"/>
              </w:rPr>
              <w:t>Теоретические основы неотложной помощи при несчастных случаях, острых отравлениях, клинической смерти</w:t>
            </w:r>
          </w:p>
        </w:tc>
        <w:tc>
          <w:tcPr>
            <w:tcW w:w="3077"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120" w:line="240" w:lineRule="auto"/>
              <w:rPr>
                <w:rFonts w:ascii="Times New Roman" w:hAnsi="Times New Roman" w:cs="Times New Roman"/>
                <w:sz w:val="24"/>
                <w:szCs w:val="24"/>
              </w:rPr>
            </w:pPr>
            <w:r w:rsidRPr="004F4524">
              <w:rPr>
                <w:rFonts w:ascii="Times New Roman" w:hAnsi="Times New Roman" w:cs="Times New Roman"/>
                <w:sz w:val="24"/>
                <w:szCs w:val="24"/>
              </w:rPr>
              <w:t>Провести комплекс базовой сердечно-легочной реанимации, оказание помощи при критических состояниях, при несчастных случаях, острых отравления, декомпенсации хронических заболеваний</w:t>
            </w:r>
          </w:p>
        </w:tc>
        <w:tc>
          <w:tcPr>
            <w:tcW w:w="2204" w:type="dxa"/>
            <w:tcBorders>
              <w:top w:val="single" w:sz="4" w:space="0" w:color="auto"/>
              <w:left w:val="single" w:sz="4" w:space="0" w:color="auto"/>
              <w:bottom w:val="single" w:sz="4" w:space="0" w:color="auto"/>
              <w:right w:val="single" w:sz="4" w:space="0" w:color="auto"/>
            </w:tcBorders>
            <w:hideMark/>
          </w:tcPr>
          <w:p w:rsidR="004F4524" w:rsidRPr="004F4524" w:rsidRDefault="004F4524">
            <w:pPr>
              <w:rPr>
                <w:rFonts w:ascii="Times New Roman" w:hAnsi="Times New Roman" w:cs="Times New Roman"/>
                <w:sz w:val="24"/>
                <w:szCs w:val="24"/>
              </w:rPr>
            </w:pPr>
            <w:r w:rsidRPr="004F4524">
              <w:rPr>
                <w:rFonts w:ascii="Times New Roman" w:hAnsi="Times New Roman" w:cs="Times New Roman"/>
                <w:sz w:val="24"/>
                <w:szCs w:val="24"/>
              </w:rPr>
              <w:t>Проведение комплекса сердечно-легочной реанимации</w:t>
            </w:r>
          </w:p>
        </w:tc>
        <w:tc>
          <w:tcPr>
            <w:tcW w:w="2015" w:type="dxa"/>
            <w:tcBorders>
              <w:top w:val="single" w:sz="4" w:space="0" w:color="auto"/>
              <w:left w:val="single" w:sz="4" w:space="0" w:color="auto"/>
              <w:bottom w:val="single" w:sz="4" w:space="0" w:color="auto"/>
              <w:right w:val="single" w:sz="4" w:space="0" w:color="auto"/>
            </w:tcBorders>
            <w:hideMark/>
          </w:tcPr>
          <w:p w:rsidR="004F4524" w:rsidRPr="004F4524" w:rsidRDefault="004F4524">
            <w:pPr>
              <w:widowControl w:val="0"/>
              <w:tabs>
                <w:tab w:val="left" w:pos="708"/>
                <w:tab w:val="right" w:leader="underscore" w:pos="9639"/>
              </w:tabs>
              <w:spacing w:after="0" w:line="240" w:lineRule="auto"/>
              <w:rPr>
                <w:rFonts w:ascii="Times New Roman" w:hAnsi="Times New Roman" w:cs="Times New Roman"/>
                <w:bCs/>
                <w:sz w:val="24"/>
                <w:szCs w:val="24"/>
                <w:lang w:eastAsia="ru-RU"/>
              </w:rPr>
            </w:pPr>
            <w:r w:rsidRPr="004F4524">
              <w:rPr>
                <w:rFonts w:ascii="Times New Roman" w:hAnsi="Times New Roman" w:cs="Times New Roman"/>
                <w:bCs/>
                <w:sz w:val="24"/>
                <w:szCs w:val="24"/>
                <w:lang w:eastAsia="ru-RU"/>
              </w:rPr>
              <w:t>Отработка на манекенах</w:t>
            </w:r>
          </w:p>
        </w:tc>
      </w:tr>
      <w:tr w:rsidR="004F4524" w:rsidRPr="004F4524" w:rsidTr="004F4524">
        <w:trPr>
          <w:trHeight w:val="340"/>
        </w:trPr>
        <w:tc>
          <w:tcPr>
            <w:tcW w:w="918" w:type="dxa"/>
            <w:tcBorders>
              <w:top w:val="single" w:sz="4" w:space="0" w:color="auto"/>
              <w:left w:val="single" w:sz="4" w:space="0" w:color="auto"/>
              <w:bottom w:val="single" w:sz="4" w:space="0" w:color="auto"/>
              <w:right w:val="single" w:sz="4" w:space="0" w:color="auto"/>
            </w:tcBorders>
            <w:hideMark/>
          </w:tcPr>
          <w:p w:rsidR="004F4524" w:rsidRPr="004F4524" w:rsidRDefault="004F4524">
            <w:pPr>
              <w:widowControl w:val="0"/>
              <w:spacing w:after="0" w:line="240" w:lineRule="auto"/>
              <w:jc w:val="both"/>
              <w:rPr>
                <w:rFonts w:ascii="Times New Roman" w:hAnsi="Times New Roman" w:cs="Times New Roman"/>
                <w:sz w:val="24"/>
                <w:szCs w:val="24"/>
                <w:lang w:eastAsia="ru-RU"/>
              </w:rPr>
            </w:pPr>
            <w:r w:rsidRPr="004F4524">
              <w:rPr>
                <w:rFonts w:ascii="Times New Roman" w:hAnsi="Times New Roman" w:cs="Times New Roman"/>
                <w:sz w:val="24"/>
                <w:szCs w:val="24"/>
                <w:lang w:eastAsia="ru-RU"/>
              </w:rPr>
              <w:t>2</w:t>
            </w:r>
          </w:p>
        </w:tc>
        <w:tc>
          <w:tcPr>
            <w:tcW w:w="1480"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0" w:line="240" w:lineRule="auto"/>
              <w:rPr>
                <w:rFonts w:ascii="Times New Roman" w:hAnsi="Times New Roman" w:cs="Times New Roman"/>
                <w:sz w:val="24"/>
                <w:szCs w:val="24"/>
              </w:rPr>
            </w:pPr>
            <w:r w:rsidRPr="004F4524">
              <w:rPr>
                <w:rFonts w:ascii="Times New Roman" w:hAnsi="Times New Roman" w:cs="Times New Roman"/>
                <w:sz w:val="24"/>
                <w:szCs w:val="24"/>
                <w:lang w:eastAsia="ru-RU"/>
              </w:rPr>
              <w:t>ПК-13</w:t>
            </w:r>
          </w:p>
        </w:tc>
        <w:tc>
          <w:tcPr>
            <w:tcW w:w="3238"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0" w:line="240" w:lineRule="auto"/>
              <w:rPr>
                <w:rFonts w:ascii="Times New Roman" w:hAnsi="Times New Roman" w:cs="Times New Roman"/>
                <w:sz w:val="24"/>
                <w:szCs w:val="24"/>
              </w:rPr>
            </w:pPr>
            <w:r w:rsidRPr="004F4524">
              <w:rPr>
                <w:rFonts w:ascii="Times New Roman" w:hAnsi="Times New Roman" w:cs="Times New Roman"/>
                <w:sz w:val="24"/>
                <w:szCs w:val="24"/>
                <w:lang w:eastAsia="ru-RU"/>
              </w:rPr>
              <w:t xml:space="preserve">готовность к участию в оказании медицинской помощи при чрезвычайных ситуациях, в том числе участие в медицинской эвакуации </w:t>
            </w:r>
          </w:p>
        </w:tc>
        <w:tc>
          <w:tcPr>
            <w:tcW w:w="2202" w:type="dxa"/>
            <w:tcBorders>
              <w:top w:val="single" w:sz="4" w:space="0" w:color="auto"/>
              <w:left w:val="single" w:sz="4" w:space="0" w:color="auto"/>
              <w:bottom w:val="single" w:sz="4" w:space="0" w:color="auto"/>
              <w:right w:val="single" w:sz="4" w:space="0" w:color="auto"/>
            </w:tcBorders>
            <w:hideMark/>
          </w:tcPr>
          <w:p w:rsidR="004F4524" w:rsidRPr="004F4524" w:rsidRDefault="004F4524">
            <w:pPr>
              <w:widowControl w:val="0"/>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4F4524">
              <w:rPr>
                <w:rFonts w:ascii="Times New Roman" w:eastAsia="TimesNewRomanPSMT" w:hAnsi="Times New Roman" w:cs="Times New Roman"/>
                <w:sz w:val="24"/>
                <w:szCs w:val="24"/>
                <w:lang w:eastAsia="ru-RU"/>
              </w:rPr>
              <w:t>Теоретические основы развития критических ситуаций</w:t>
            </w:r>
          </w:p>
        </w:tc>
        <w:tc>
          <w:tcPr>
            <w:tcW w:w="3077" w:type="dxa"/>
            <w:tcBorders>
              <w:top w:val="single" w:sz="4" w:space="0" w:color="auto"/>
              <w:left w:val="single" w:sz="4" w:space="0" w:color="auto"/>
              <w:bottom w:val="single" w:sz="4" w:space="0" w:color="auto"/>
              <w:right w:val="single" w:sz="4" w:space="0" w:color="auto"/>
            </w:tcBorders>
            <w:hideMark/>
          </w:tcPr>
          <w:p w:rsidR="004F4524" w:rsidRPr="004F4524" w:rsidRDefault="004F4524">
            <w:pPr>
              <w:autoSpaceDE w:val="0"/>
              <w:autoSpaceDN w:val="0"/>
              <w:adjustRightInd w:val="0"/>
              <w:spacing w:after="0" w:line="240" w:lineRule="auto"/>
              <w:jc w:val="both"/>
              <w:rPr>
                <w:rFonts w:ascii="Times New Roman" w:eastAsia="MS Mincho" w:hAnsi="Times New Roman" w:cs="Times New Roman"/>
                <w:sz w:val="24"/>
                <w:szCs w:val="24"/>
                <w:lang w:eastAsia="ja-JP"/>
              </w:rPr>
            </w:pPr>
            <w:r w:rsidRPr="004F4524">
              <w:rPr>
                <w:rFonts w:ascii="Times New Roman" w:eastAsia="MS Mincho" w:hAnsi="Times New Roman" w:cs="Times New Roman"/>
                <w:sz w:val="24"/>
                <w:szCs w:val="24"/>
                <w:lang w:eastAsia="ja-JP"/>
              </w:rPr>
              <w:t>Провести комплекс сердечно-легочной реанимации, оказать помощь при критических состояниях, обусловленных травмами, отравлениями</w:t>
            </w:r>
          </w:p>
        </w:tc>
        <w:tc>
          <w:tcPr>
            <w:tcW w:w="2204" w:type="dxa"/>
            <w:tcBorders>
              <w:top w:val="single" w:sz="4" w:space="0" w:color="auto"/>
              <w:left w:val="single" w:sz="4" w:space="0" w:color="auto"/>
              <w:bottom w:val="single" w:sz="4" w:space="0" w:color="auto"/>
              <w:right w:val="single" w:sz="4" w:space="0" w:color="auto"/>
            </w:tcBorders>
            <w:hideMark/>
          </w:tcPr>
          <w:p w:rsidR="004F4524" w:rsidRPr="004F4524" w:rsidRDefault="004F4524">
            <w:pPr>
              <w:spacing w:after="0" w:line="240" w:lineRule="auto"/>
              <w:rPr>
                <w:rFonts w:ascii="Times New Roman" w:hAnsi="Times New Roman" w:cs="Times New Roman"/>
                <w:sz w:val="24"/>
                <w:szCs w:val="24"/>
                <w:lang w:eastAsia="ru-RU"/>
              </w:rPr>
            </w:pPr>
            <w:r w:rsidRPr="004F4524">
              <w:rPr>
                <w:rFonts w:ascii="Times New Roman" w:hAnsi="Times New Roman" w:cs="Times New Roman"/>
                <w:sz w:val="24"/>
                <w:szCs w:val="24"/>
                <w:lang w:eastAsia="ru-RU"/>
              </w:rPr>
              <w:t>Проведение комплекса сердечно-легочной реанимации</w:t>
            </w:r>
          </w:p>
        </w:tc>
        <w:tc>
          <w:tcPr>
            <w:tcW w:w="2015" w:type="dxa"/>
            <w:tcBorders>
              <w:top w:val="single" w:sz="4" w:space="0" w:color="auto"/>
              <w:left w:val="single" w:sz="4" w:space="0" w:color="auto"/>
              <w:bottom w:val="single" w:sz="4" w:space="0" w:color="auto"/>
              <w:right w:val="single" w:sz="4" w:space="0" w:color="auto"/>
            </w:tcBorders>
            <w:hideMark/>
          </w:tcPr>
          <w:p w:rsidR="004F4524" w:rsidRPr="004F4524" w:rsidRDefault="004F4524">
            <w:pPr>
              <w:widowControl w:val="0"/>
              <w:tabs>
                <w:tab w:val="left" w:pos="708"/>
                <w:tab w:val="right" w:leader="underscore" w:pos="9639"/>
              </w:tabs>
              <w:spacing w:after="0" w:line="240" w:lineRule="auto"/>
              <w:rPr>
                <w:rFonts w:ascii="Times New Roman" w:hAnsi="Times New Roman" w:cs="Times New Roman"/>
                <w:bCs/>
                <w:sz w:val="24"/>
                <w:szCs w:val="24"/>
                <w:lang w:eastAsia="ru-RU"/>
              </w:rPr>
            </w:pPr>
            <w:r w:rsidRPr="004F4524">
              <w:rPr>
                <w:rFonts w:ascii="Times New Roman" w:hAnsi="Times New Roman" w:cs="Times New Roman"/>
                <w:bCs/>
                <w:sz w:val="24"/>
                <w:szCs w:val="24"/>
                <w:lang w:eastAsia="ru-RU"/>
              </w:rPr>
              <w:t>Отработка на манекенах</w:t>
            </w:r>
          </w:p>
        </w:tc>
      </w:tr>
    </w:tbl>
    <w:p w:rsidR="004F4524" w:rsidRPr="0015043C" w:rsidRDefault="004F4524" w:rsidP="003576EB">
      <w:pPr>
        <w:tabs>
          <w:tab w:val="left" w:pos="720"/>
        </w:tabs>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«Урология»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7,8 семестр</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108часа</w:t>
      </w:r>
    </w:p>
    <w:p w:rsidR="00DC25E9" w:rsidRPr="0015043C" w:rsidRDefault="00DC25E9" w:rsidP="003576EB">
      <w:pPr>
        <w:tabs>
          <w:tab w:val="left" w:pos="426"/>
          <w:tab w:val="left" w:pos="709"/>
        </w:tabs>
        <w:autoSpaceDE w:val="0"/>
        <w:autoSpaceDN w:val="0"/>
        <w:adjustRightInd w:val="0"/>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Урология</w:t>
      </w:r>
      <w:r w:rsidRPr="0015043C">
        <w:rPr>
          <w:rFonts w:ascii="Times New Roman" w:hAnsi="Times New Roman" w:cs="Times New Roman"/>
          <w:sz w:val="24"/>
          <w:szCs w:val="24"/>
        </w:rPr>
        <w:t xml:space="preserve"> -  область знаний, включающая ряд разделов, освещающих вопросы </w:t>
      </w:r>
      <w:r w:rsidRPr="0015043C">
        <w:rPr>
          <w:rFonts w:ascii="Times New Roman" w:hAnsi="Times New Roman" w:cs="Times New Roman"/>
          <w:color w:val="000000"/>
          <w:sz w:val="24"/>
          <w:szCs w:val="24"/>
        </w:rPr>
        <w:t xml:space="preserve">организации в России специализированной помощи больным с урологическими заболеваниями,   вопросы </w:t>
      </w:r>
      <w:r w:rsidRPr="0015043C">
        <w:rPr>
          <w:rFonts w:ascii="Times New Roman" w:hAnsi="Times New Roman" w:cs="Times New Roman"/>
          <w:color w:val="000000"/>
          <w:sz w:val="24"/>
          <w:szCs w:val="24"/>
        </w:rPr>
        <w:lastRenderedPageBreak/>
        <w:t>диспансеризации больных, реабилитации после операций</w:t>
      </w:r>
      <w:r w:rsidRPr="0015043C">
        <w:rPr>
          <w:rFonts w:ascii="Times New Roman" w:hAnsi="Times New Roman" w:cs="Times New Roman"/>
          <w:sz w:val="24"/>
          <w:szCs w:val="24"/>
        </w:rPr>
        <w:t>,</w:t>
      </w:r>
      <w:r w:rsidRPr="0015043C">
        <w:rPr>
          <w:rFonts w:ascii="Times New Roman" w:hAnsi="Times New Roman" w:cs="Times New Roman"/>
          <w:color w:val="000000"/>
          <w:sz w:val="24"/>
          <w:szCs w:val="24"/>
        </w:rPr>
        <w:t xml:space="preserve"> оценкой трудоспособности, о проводимых в нашей стране и за рубежом научными поисками, направленных на улучшение ранней диагностики и результатов лечения наиболее распространенных урологических заболеваний. </w:t>
      </w:r>
      <w:r w:rsidRPr="0015043C">
        <w:rPr>
          <w:rFonts w:ascii="Times New Roman" w:hAnsi="Times New Roman" w:cs="Times New Roman"/>
          <w:sz w:val="24"/>
          <w:szCs w:val="24"/>
        </w:rPr>
        <w:t>Дает представление об этиологии</w:t>
      </w:r>
      <w:r w:rsidRPr="0015043C">
        <w:rPr>
          <w:rFonts w:ascii="Times New Roman" w:hAnsi="Times New Roman" w:cs="Times New Roman"/>
          <w:color w:val="000000"/>
          <w:sz w:val="24"/>
          <w:szCs w:val="24"/>
        </w:rPr>
        <w:t>, патогенезе и мерах профилактики наиболее часто встречающихся урологических заболеваний, клинической картине наиболее часто встречающихся урологических заболеваний и их осложнений, современных методах клинического, лабораторного, инструментального обследования больных, способах консервативного и хирургического лечения урологических заболеваний, показания к их применению, деонтологические аспекты.</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Default="00DC25E9" w:rsidP="003576EB">
      <w:pPr>
        <w:pStyle w:val="23"/>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 ОК-4, ОК-8, ОПК-1, ОПК-2, ОПК-3, ОПК-4, ОПК-5, ОПК-6, ОПК-8, ОПК-9, ПК-1, ПК-2, ПК-3, ПК-5, ПК-6, ПК-7, ПК-8, ПК-9, ПК-10, ПК-11, ПК-13, ПК-14, ПК-15, ПК-16, ПК-18, ПК-21, ПК-22</w:t>
      </w:r>
    </w:p>
    <w:p w:rsidR="001D5DC8" w:rsidRPr="001D5DC8" w:rsidRDefault="001D5DC8" w:rsidP="001D5DC8">
      <w:pPr>
        <w:widowControl w:val="0"/>
        <w:tabs>
          <w:tab w:val="left" w:pos="708"/>
          <w:tab w:val="right" w:leader="underscore" w:pos="9639"/>
        </w:tabs>
        <w:spacing w:before="240" w:after="240" w:line="360" w:lineRule="auto"/>
        <w:ind w:firstLine="539"/>
        <w:jc w:val="both"/>
        <w:rPr>
          <w:rFonts w:ascii="Times New Roman" w:hAnsi="Times New Roman" w:cs="Times New Roman"/>
          <w:b/>
          <w:bCs/>
          <w:sz w:val="24"/>
          <w:szCs w:val="24"/>
        </w:rPr>
      </w:pPr>
      <w:r w:rsidRPr="001D5DC8">
        <w:rPr>
          <w:rFonts w:ascii="Times New Roman" w:hAnsi="Times New Roman" w:cs="Times New Roman"/>
          <w:b/>
          <w:bCs/>
          <w:sz w:val="24"/>
          <w:szCs w:val="24"/>
        </w:rPr>
        <w:t>2.3. Требования к результатам освоения учебной дисциплины «Урология»</w:t>
      </w:r>
    </w:p>
    <w:p w:rsidR="001D5DC8" w:rsidRPr="001D5DC8" w:rsidRDefault="001D5DC8" w:rsidP="001D5DC8">
      <w:pPr>
        <w:widowControl w:val="0"/>
        <w:spacing w:after="60"/>
        <w:ind w:firstLine="357"/>
        <w:rPr>
          <w:rFonts w:ascii="Times New Roman" w:hAnsi="Times New Roman" w:cs="Times New Roman"/>
          <w:sz w:val="24"/>
          <w:szCs w:val="24"/>
        </w:rPr>
      </w:pPr>
      <w:r w:rsidRPr="001D5DC8">
        <w:rPr>
          <w:rFonts w:ascii="Times New Roman" w:hAnsi="Times New Roman" w:cs="Times New Roman"/>
          <w:b/>
          <w:bCs/>
          <w:sz w:val="24"/>
          <w:szCs w:val="24"/>
        </w:rPr>
        <w:t>2.3.1. Перечислить виды профессиональной деятельности, которые лежат в основе преподавания данной дисциплины</w:t>
      </w:r>
      <w:r w:rsidRPr="001D5DC8">
        <w:rPr>
          <w:rFonts w:ascii="Times New Roman" w:hAnsi="Times New Roman" w:cs="Times New Roman"/>
          <w:bCs/>
          <w:sz w:val="24"/>
          <w:szCs w:val="24"/>
        </w:rPr>
        <w:t xml:space="preserve">: </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1. профилактическая;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2. диагностическая;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3. лечебная;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4. реабилитационная;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5. психолого-педагогическая;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6. организационно-управленческая;</w:t>
      </w:r>
    </w:p>
    <w:p w:rsidR="001D5DC8" w:rsidRPr="001D5DC8" w:rsidRDefault="001D5DC8" w:rsidP="001D5DC8">
      <w:pPr>
        <w:widowControl w:val="0"/>
        <w:tabs>
          <w:tab w:val="num" w:pos="720"/>
        </w:tabs>
        <w:spacing w:before="360" w:after="120"/>
        <w:jc w:val="both"/>
        <w:rPr>
          <w:rFonts w:ascii="Times New Roman" w:hAnsi="Times New Roman" w:cs="Times New Roman"/>
          <w:sz w:val="24"/>
          <w:szCs w:val="24"/>
        </w:rPr>
      </w:pPr>
      <w:r w:rsidRPr="001D5DC8">
        <w:rPr>
          <w:rFonts w:ascii="Times New Roman" w:hAnsi="Times New Roman" w:cs="Times New Roman"/>
          <w:sz w:val="24"/>
          <w:szCs w:val="24"/>
        </w:rPr>
        <w:t>7. научно-исследовательская.</w:t>
      </w:r>
    </w:p>
    <w:p w:rsidR="001D5DC8" w:rsidRPr="001D5DC8" w:rsidRDefault="001D5DC8" w:rsidP="001D5DC8">
      <w:pPr>
        <w:widowControl w:val="0"/>
        <w:tabs>
          <w:tab w:val="right" w:leader="underscore" w:pos="9639"/>
        </w:tabs>
        <w:spacing w:before="120"/>
        <w:jc w:val="both"/>
        <w:rPr>
          <w:rFonts w:ascii="Times New Roman" w:hAnsi="Times New Roman" w:cs="Times New Roman"/>
          <w:b/>
          <w:sz w:val="24"/>
          <w:szCs w:val="24"/>
        </w:rPr>
      </w:pPr>
    </w:p>
    <w:p w:rsidR="001D5DC8" w:rsidRPr="001D5DC8" w:rsidRDefault="001D5DC8" w:rsidP="001D5DC8">
      <w:pPr>
        <w:widowControl w:val="0"/>
        <w:tabs>
          <w:tab w:val="right" w:leader="underscore" w:pos="9639"/>
        </w:tabs>
        <w:spacing w:before="120"/>
        <w:jc w:val="both"/>
        <w:rPr>
          <w:rFonts w:ascii="Times New Roman" w:hAnsi="Times New Roman" w:cs="Times New Roman"/>
          <w:sz w:val="24"/>
          <w:szCs w:val="24"/>
        </w:rPr>
      </w:pPr>
      <w:r w:rsidRPr="001D5DC8">
        <w:rPr>
          <w:rFonts w:ascii="Times New Roman" w:hAnsi="Times New Roman" w:cs="Times New Roman"/>
          <w:b/>
          <w:sz w:val="24"/>
          <w:szCs w:val="24"/>
        </w:rPr>
        <w:t>2.3.2.Изучение учебной дисциплины «Урология» направлено на формирование у обучающихся следующих общекультурных (ОК) , общепрофессиональных (ОПК) и,профессиональных (ПК) компетенций</w:t>
      </w:r>
      <w:r w:rsidRPr="001D5DC8">
        <w:rPr>
          <w:rFonts w:ascii="Times New Roman" w:hAnsi="Times New Roman" w:cs="Times New Roman"/>
          <w:sz w:val="24"/>
          <w:szCs w:val="24"/>
        </w:rPr>
        <w:t>:</w:t>
      </w:r>
    </w:p>
    <w:p w:rsidR="001D5DC8" w:rsidRPr="001D5DC8" w:rsidRDefault="001D5DC8" w:rsidP="001D5DC8">
      <w:pPr>
        <w:ind w:left="-360" w:right="535"/>
        <w:jc w:val="both"/>
        <w:rPr>
          <w:rFonts w:ascii="Times New Roman" w:hAnsi="Times New Roman" w:cs="Times New Roman"/>
          <w:sz w:val="24"/>
          <w:szCs w:val="24"/>
        </w:rPr>
      </w:pPr>
    </w:p>
    <w:tbl>
      <w:tblPr>
        <w:tblW w:w="5450" w:type="pct"/>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920"/>
        <w:gridCol w:w="2542"/>
        <w:gridCol w:w="1398"/>
        <w:gridCol w:w="228"/>
        <w:gridCol w:w="1462"/>
        <w:gridCol w:w="1461"/>
        <w:gridCol w:w="1398"/>
        <w:gridCol w:w="1127"/>
      </w:tblGrid>
      <w:tr w:rsidR="001D5DC8" w:rsidRPr="001D5DC8" w:rsidTr="001D5DC8">
        <w:trPr>
          <w:trHeight w:val="340"/>
        </w:trPr>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tabs>
                <w:tab w:val="left" w:pos="708"/>
                <w:tab w:val="right" w:leader="underscore" w:pos="9639"/>
              </w:tabs>
              <w:ind w:left="-57" w:right="-57"/>
              <w:jc w:val="center"/>
              <w:rPr>
                <w:rFonts w:ascii="Times New Roman" w:eastAsia="Times New Roman" w:hAnsi="Times New Roman" w:cs="Times New Roman"/>
                <w:b/>
                <w:sz w:val="24"/>
                <w:szCs w:val="24"/>
              </w:rPr>
            </w:pPr>
            <w:r w:rsidRPr="001D5DC8">
              <w:rPr>
                <w:rFonts w:ascii="Times New Roman" w:hAnsi="Times New Roman" w:cs="Times New Roman"/>
                <w:b/>
                <w:bCs/>
                <w:i/>
                <w:sz w:val="24"/>
                <w:szCs w:val="24"/>
              </w:rPr>
              <w:t xml:space="preserve"> </w:t>
            </w:r>
          </w:p>
          <w:p w:rsidR="001D5DC8" w:rsidRPr="001D5DC8" w:rsidRDefault="001D5DC8">
            <w:pPr>
              <w:widowControl w:val="0"/>
              <w:tabs>
                <w:tab w:val="left" w:pos="708"/>
                <w:tab w:val="right" w:leader="underscore" w:pos="9639"/>
              </w:tabs>
              <w:ind w:right="-57"/>
              <w:rPr>
                <w:rFonts w:ascii="Times New Roman" w:hAnsi="Times New Roman" w:cs="Times New Roman"/>
                <w:b/>
                <w:sz w:val="24"/>
                <w:szCs w:val="24"/>
              </w:rPr>
            </w:pPr>
            <w:r w:rsidRPr="001D5DC8">
              <w:rPr>
                <w:rFonts w:ascii="Times New Roman" w:hAnsi="Times New Roman" w:cs="Times New Roman"/>
                <w:b/>
                <w:sz w:val="24"/>
                <w:szCs w:val="24"/>
              </w:rPr>
              <w:t>№</w:t>
            </w:r>
          </w:p>
          <w:p w:rsidR="001D5DC8" w:rsidRPr="001D5DC8" w:rsidRDefault="001D5DC8">
            <w:pPr>
              <w:widowControl w:val="0"/>
              <w:tabs>
                <w:tab w:val="left" w:pos="708"/>
                <w:tab w:val="right" w:leader="underscore" w:pos="9639"/>
              </w:tabs>
              <w:ind w:left="-57" w:right="-57"/>
              <w:jc w:val="center"/>
              <w:rPr>
                <w:rFonts w:ascii="Times New Roman" w:eastAsia="Times New Roman" w:hAnsi="Times New Roman" w:cs="Times New Roman"/>
                <w:b/>
                <w:bCs/>
                <w:sz w:val="24"/>
                <w:szCs w:val="24"/>
              </w:rPr>
            </w:pPr>
            <w:r w:rsidRPr="001D5DC8">
              <w:rPr>
                <w:rFonts w:ascii="Times New Roman" w:hAnsi="Times New Roman" w:cs="Times New Roman"/>
                <w:b/>
                <w:sz w:val="24"/>
                <w:szCs w:val="24"/>
              </w:rPr>
              <w:t>п/п</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tabs>
                <w:tab w:val="left" w:pos="708"/>
                <w:tab w:val="right" w:leader="underscore" w:pos="9639"/>
              </w:tabs>
              <w:jc w:val="center"/>
              <w:rPr>
                <w:rFonts w:ascii="Times New Roman" w:eastAsia="Times New Roman" w:hAnsi="Times New Roman" w:cs="Times New Roman"/>
                <w:b/>
                <w:bCs/>
                <w:sz w:val="24"/>
                <w:szCs w:val="24"/>
              </w:rPr>
            </w:pPr>
            <w:r w:rsidRPr="001D5DC8">
              <w:rPr>
                <w:rFonts w:ascii="Times New Roman" w:hAnsi="Times New Roman" w:cs="Times New Roman"/>
                <w:b/>
                <w:sz w:val="24"/>
                <w:szCs w:val="24"/>
              </w:rPr>
              <w:t>Номер/ индекс компетенци</w:t>
            </w:r>
            <w:r w:rsidRPr="001D5DC8">
              <w:rPr>
                <w:rFonts w:ascii="Times New Roman" w:hAnsi="Times New Roman" w:cs="Times New Roman"/>
                <w:b/>
                <w:sz w:val="24"/>
                <w:szCs w:val="24"/>
              </w:rPr>
              <w:lastRenderedPageBreak/>
              <w:t>и</w:t>
            </w:r>
          </w:p>
        </w:tc>
        <w:tc>
          <w:tcPr>
            <w:tcW w:w="3841" w:type="dxa"/>
            <w:vMerge w:val="restart"/>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tabs>
                <w:tab w:val="left" w:pos="708"/>
                <w:tab w:val="right" w:leader="underscore" w:pos="9639"/>
              </w:tabs>
              <w:jc w:val="center"/>
              <w:rPr>
                <w:rFonts w:ascii="Times New Roman" w:eastAsia="Times New Roman" w:hAnsi="Times New Roman" w:cs="Times New Roman"/>
                <w:b/>
                <w:bCs/>
                <w:sz w:val="24"/>
                <w:szCs w:val="24"/>
              </w:rPr>
            </w:pPr>
            <w:r w:rsidRPr="001D5DC8">
              <w:rPr>
                <w:rFonts w:ascii="Times New Roman" w:hAnsi="Times New Roman" w:cs="Times New Roman"/>
                <w:b/>
                <w:sz w:val="24"/>
                <w:szCs w:val="24"/>
              </w:rPr>
              <w:lastRenderedPageBreak/>
              <w:t>Содержание компетенции (или ее части)</w:t>
            </w:r>
          </w:p>
        </w:tc>
        <w:tc>
          <w:tcPr>
            <w:tcW w:w="2053"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tabs>
                <w:tab w:val="left" w:pos="708"/>
                <w:tab w:val="right" w:leader="underscore" w:pos="9639"/>
              </w:tabs>
              <w:jc w:val="center"/>
              <w:rPr>
                <w:rFonts w:ascii="Times New Roman" w:eastAsia="Times New Roman" w:hAnsi="Times New Roman" w:cs="Times New Roman"/>
                <w:b/>
                <w:sz w:val="24"/>
                <w:szCs w:val="24"/>
              </w:rPr>
            </w:pPr>
          </w:p>
        </w:tc>
        <w:tc>
          <w:tcPr>
            <w:tcW w:w="8340" w:type="dxa"/>
            <w:gridSpan w:val="5"/>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tabs>
                <w:tab w:val="left" w:pos="708"/>
                <w:tab w:val="right" w:leader="underscore" w:pos="9639"/>
              </w:tabs>
              <w:jc w:val="center"/>
              <w:rPr>
                <w:rFonts w:ascii="Times New Roman" w:eastAsia="Times New Roman" w:hAnsi="Times New Roman" w:cs="Times New Roman"/>
                <w:b/>
                <w:bCs/>
                <w:sz w:val="24"/>
                <w:szCs w:val="24"/>
              </w:rPr>
            </w:pPr>
            <w:r w:rsidRPr="001D5DC8">
              <w:rPr>
                <w:rFonts w:ascii="Times New Roman" w:hAnsi="Times New Roman" w:cs="Times New Roman"/>
                <w:b/>
                <w:sz w:val="24"/>
                <w:szCs w:val="24"/>
              </w:rPr>
              <w:t>В результате изучения учебной дисциплины обучающиеся должны:</w:t>
            </w:r>
          </w:p>
        </w:tc>
      </w:tr>
      <w:tr w:rsidR="001D5DC8" w:rsidRPr="001D5DC8" w:rsidTr="001D5DC8">
        <w:trPr>
          <w:trHeight w:val="34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b/>
                <w:bCs/>
                <w:sz w:val="24"/>
                <w:szCs w:val="24"/>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b/>
                <w:bCs/>
                <w:sz w:val="24"/>
                <w:szCs w:val="24"/>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b/>
                <w:bCs/>
                <w:sz w:val="24"/>
                <w:szCs w:val="24"/>
              </w:rPr>
            </w:pP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b/>
                <w:sz w:val="24"/>
                <w:szCs w:val="24"/>
              </w:rPr>
            </w:pPr>
            <w:r w:rsidRPr="001D5DC8">
              <w:rPr>
                <w:rFonts w:ascii="Times New Roman" w:hAnsi="Times New Roman" w:cs="Times New Roman"/>
                <w:b/>
                <w:sz w:val="24"/>
                <w:szCs w:val="24"/>
              </w:rPr>
              <w:t>Знать</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b/>
                <w:sz w:val="24"/>
                <w:szCs w:val="24"/>
              </w:rPr>
            </w:pPr>
            <w:r w:rsidRPr="001D5DC8">
              <w:rPr>
                <w:rFonts w:ascii="Times New Roman" w:hAnsi="Times New Roman" w:cs="Times New Roman"/>
                <w:b/>
                <w:sz w:val="24"/>
                <w:szCs w:val="24"/>
              </w:rPr>
              <w:t>Уметь</w:t>
            </w:r>
          </w:p>
        </w:tc>
        <w:tc>
          <w:tcPr>
            <w:tcW w:w="2151"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b/>
                <w:sz w:val="24"/>
                <w:szCs w:val="24"/>
              </w:rPr>
            </w:pPr>
            <w:r w:rsidRPr="001D5DC8">
              <w:rPr>
                <w:rFonts w:ascii="Times New Roman" w:hAnsi="Times New Roman" w:cs="Times New Roman"/>
                <w:b/>
                <w:sz w:val="24"/>
                <w:szCs w:val="24"/>
              </w:rPr>
              <w:t>Владеть</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center"/>
              <w:rPr>
                <w:rFonts w:ascii="Times New Roman" w:eastAsia="Times New Roman" w:hAnsi="Times New Roman" w:cs="Times New Roman"/>
                <w:b/>
                <w:sz w:val="24"/>
                <w:szCs w:val="24"/>
              </w:rPr>
            </w:pPr>
            <w:r w:rsidRPr="001D5DC8">
              <w:rPr>
                <w:rFonts w:ascii="Times New Roman" w:hAnsi="Times New Roman" w:cs="Times New Roman"/>
                <w:b/>
                <w:sz w:val="24"/>
                <w:szCs w:val="24"/>
              </w:rPr>
              <w:t xml:space="preserve">Перечень практических </w:t>
            </w:r>
            <w:r w:rsidRPr="001D5DC8">
              <w:rPr>
                <w:rFonts w:ascii="Times New Roman" w:hAnsi="Times New Roman" w:cs="Times New Roman"/>
                <w:b/>
                <w:sz w:val="24"/>
                <w:szCs w:val="24"/>
              </w:rPr>
              <w:lastRenderedPageBreak/>
              <w:t>навыков по овладению компетенцией</w:t>
            </w:r>
          </w:p>
        </w:tc>
        <w:tc>
          <w:tcPr>
            <w:tcW w:w="1629"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b/>
                <w:sz w:val="24"/>
                <w:szCs w:val="24"/>
              </w:rPr>
            </w:pPr>
            <w:r w:rsidRPr="001D5DC8">
              <w:rPr>
                <w:rFonts w:ascii="Times New Roman" w:hAnsi="Times New Roman" w:cs="Times New Roman"/>
                <w:b/>
                <w:sz w:val="24"/>
                <w:szCs w:val="24"/>
              </w:rPr>
              <w:lastRenderedPageBreak/>
              <w:t>Оценочные средств</w:t>
            </w:r>
            <w:r w:rsidRPr="001D5DC8">
              <w:rPr>
                <w:rFonts w:ascii="Times New Roman" w:hAnsi="Times New Roman" w:cs="Times New Roman"/>
                <w:b/>
                <w:sz w:val="24"/>
                <w:szCs w:val="24"/>
              </w:rPr>
              <w:lastRenderedPageBreak/>
              <w:t>а</w:t>
            </w:r>
            <w:r w:rsidRPr="001D5DC8">
              <w:rPr>
                <w:rFonts w:ascii="Times New Roman" w:hAnsi="Times New Roman" w:cs="Times New Roman"/>
                <w:b/>
                <w:sz w:val="24"/>
                <w:szCs w:val="24"/>
                <w:vertAlign w:val="superscript"/>
              </w:rPr>
              <w:t xml:space="preserve"> </w:t>
            </w:r>
          </w:p>
        </w:tc>
      </w:tr>
      <w:tr w:rsidR="001D5DC8" w:rsidRPr="001D5DC8" w:rsidTr="001D5DC8">
        <w:trPr>
          <w:trHeight w:val="340"/>
        </w:trPr>
        <w:tc>
          <w:tcPr>
            <w:tcW w:w="668" w:type="dxa"/>
            <w:tcBorders>
              <w:top w:val="single" w:sz="4" w:space="0" w:color="auto"/>
              <w:left w:val="single" w:sz="4" w:space="0" w:color="auto"/>
              <w:bottom w:val="single" w:sz="4" w:space="0" w:color="auto"/>
              <w:right w:val="single" w:sz="4" w:space="0" w:color="auto"/>
            </w:tcBorders>
            <w:vAlign w:val="center"/>
          </w:tcPr>
          <w:p w:rsidR="001D5DC8" w:rsidRPr="001D5DC8" w:rsidRDefault="001D5DC8">
            <w:pPr>
              <w:widowControl w:val="0"/>
              <w:ind w:left="-57" w:right="-57"/>
              <w:jc w:val="cente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1</w:t>
            </w:r>
          </w:p>
          <w:p w:rsidR="001D5DC8" w:rsidRPr="001D5DC8" w:rsidRDefault="001D5DC8">
            <w:pPr>
              <w:widowControl w:val="0"/>
              <w:ind w:left="-57" w:right="-57"/>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2</w:t>
            </w:r>
          </w:p>
        </w:tc>
        <w:tc>
          <w:tcPr>
            <w:tcW w:w="3841"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3</w:t>
            </w:r>
          </w:p>
        </w:tc>
        <w:tc>
          <w:tcPr>
            <w:tcW w:w="2407" w:type="dxa"/>
            <w:gridSpan w:val="2"/>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4</w:t>
            </w:r>
          </w:p>
        </w:tc>
        <w:tc>
          <w:tcPr>
            <w:tcW w:w="2153"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5</w:t>
            </w:r>
          </w:p>
        </w:tc>
        <w:tc>
          <w:tcPr>
            <w:tcW w:w="2151"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6</w:t>
            </w:r>
          </w:p>
        </w:tc>
        <w:tc>
          <w:tcPr>
            <w:tcW w:w="2053"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center"/>
              <w:rPr>
                <w:rFonts w:ascii="Times New Roman" w:eastAsia="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widowControl w:val="0"/>
              <w:jc w:val="center"/>
              <w:rPr>
                <w:rFonts w:ascii="Times New Roman" w:eastAsia="Times New Roman" w:hAnsi="Times New Roman" w:cs="Times New Roman"/>
                <w:sz w:val="24"/>
                <w:szCs w:val="24"/>
              </w:rPr>
            </w:pPr>
            <w:r w:rsidRPr="001D5DC8">
              <w:rPr>
                <w:rFonts w:ascii="Times New Roman" w:hAnsi="Times New Roman" w:cs="Times New Roman"/>
                <w:sz w:val="24"/>
                <w:szCs w:val="24"/>
              </w:rPr>
              <w:t>7</w:t>
            </w:r>
          </w:p>
        </w:tc>
      </w:tr>
      <w:tr w:rsidR="001D5DC8" w:rsidRPr="001D5DC8" w:rsidTr="001D5DC8">
        <w:trPr>
          <w:trHeight w:val="880"/>
        </w:trPr>
        <w:tc>
          <w:tcPr>
            <w:tcW w:w="668" w:type="dxa"/>
            <w:vMerge w:val="restart"/>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1.</w:t>
            </w: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ОК-4</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Способность действовать в нестандартных ситуациях, готовность нести социальную и этическую ответственность за принятые решения</w:t>
            </w:r>
          </w:p>
        </w:tc>
        <w:tc>
          <w:tcPr>
            <w:tcW w:w="2407" w:type="dxa"/>
            <w:gridSpan w:val="2"/>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классификацию этиологию, патогенез, клиническую картину, методы диагностики урологических заболеваний</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выявлять состояния угрожающие жизни больного, связанные с урологическими заболеваниями </w:t>
            </w:r>
          </w:p>
        </w:tc>
        <w:tc>
          <w:tcPr>
            <w:tcW w:w="2151" w:type="dxa"/>
            <w:tcBorders>
              <w:top w:val="single" w:sz="4" w:space="0" w:color="auto"/>
              <w:left w:val="single" w:sz="4" w:space="0" w:color="auto"/>
              <w:bottom w:val="single" w:sz="4" w:space="0" w:color="auto"/>
              <w:right w:val="single" w:sz="4" w:space="0" w:color="auto"/>
            </w:tcBorders>
            <w:hideMark/>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принципами врачебной этики и медицинской деонтологии</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right="5" w:firstLine="5"/>
              <w:rPr>
                <w:rFonts w:ascii="Times New Roman" w:eastAsia="Times New Roman" w:hAnsi="Times New Roman" w:cs="Times New Roman"/>
                <w:sz w:val="24"/>
                <w:szCs w:val="24"/>
              </w:rPr>
            </w:pPr>
            <w:r w:rsidRPr="001D5DC8">
              <w:rPr>
                <w:rFonts w:ascii="Times New Roman" w:hAnsi="Times New Roman" w:cs="Times New Roman"/>
                <w:spacing w:val="-2"/>
                <w:sz w:val="24"/>
                <w:szCs w:val="24"/>
              </w:rPr>
              <w:t xml:space="preserve">Аномалии развития органов </w:t>
            </w:r>
            <w:r w:rsidRPr="001D5DC8">
              <w:rPr>
                <w:rFonts w:ascii="Times New Roman" w:hAnsi="Times New Roman" w:cs="Times New Roman"/>
                <w:sz w:val="24"/>
                <w:szCs w:val="24"/>
              </w:rPr>
              <w:t>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 тестирование</w:t>
            </w:r>
          </w:p>
        </w:tc>
      </w:tr>
      <w:tr w:rsidR="001D5DC8" w:rsidRPr="001D5DC8" w:rsidTr="001D5DC8">
        <w:trPr>
          <w:trHeight w:val="879"/>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ОК-7</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использовать приемы первой помощи, методы защиты в условиях чрезвычайных ситуаций</w:t>
            </w:r>
          </w:p>
        </w:tc>
        <w:tc>
          <w:tcPr>
            <w:tcW w:w="2407" w:type="dxa"/>
            <w:gridSpan w:val="2"/>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методы оказания первой помощи в условиях чрезвычайной ситуации </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оказать первую помощь пациенту, в том числе и урологического профиля</w:t>
            </w:r>
          </w:p>
        </w:tc>
        <w:tc>
          <w:tcPr>
            <w:tcW w:w="2151" w:type="dxa"/>
            <w:tcBorders>
              <w:top w:val="single" w:sz="4" w:space="0" w:color="auto"/>
              <w:left w:val="single" w:sz="4" w:space="0" w:color="auto"/>
              <w:bottom w:val="single" w:sz="4" w:space="0" w:color="auto"/>
              <w:right w:val="single" w:sz="4" w:space="0" w:color="auto"/>
            </w:tcBorders>
            <w:hideMark/>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навыками оказания первой помощи, в том числе и урологическому больному</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right="58"/>
              <w:rPr>
                <w:rFonts w:ascii="Times New Roman" w:eastAsia="Times New Roman" w:hAnsi="Times New Roman" w:cs="Times New Roman"/>
                <w:sz w:val="24"/>
                <w:szCs w:val="24"/>
              </w:rPr>
            </w:pPr>
            <w:r w:rsidRPr="001D5DC8">
              <w:rPr>
                <w:rFonts w:ascii="Times New Roman" w:hAnsi="Times New Roman" w:cs="Times New Roman"/>
                <w:spacing w:val="-2"/>
                <w:sz w:val="24"/>
                <w:szCs w:val="24"/>
              </w:rPr>
              <w:t>Воспалительные заболевания органов мочепо</w:t>
            </w:r>
            <w:r w:rsidRPr="001D5DC8">
              <w:rPr>
                <w:rFonts w:ascii="Times New Roman" w:hAnsi="Times New Roman" w:cs="Times New Roman"/>
                <w:sz w:val="24"/>
                <w:szCs w:val="24"/>
              </w:rPr>
              <w:t>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 тестирование</w:t>
            </w:r>
          </w:p>
        </w:tc>
      </w:tr>
      <w:tr w:rsidR="001D5DC8" w:rsidRPr="001D5DC8" w:rsidTr="001D5DC8">
        <w:trPr>
          <w:trHeight w:val="420"/>
        </w:trPr>
        <w:tc>
          <w:tcPr>
            <w:tcW w:w="668" w:type="dxa"/>
            <w:vMerge w:val="restart"/>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sz w:val="24"/>
                <w:szCs w:val="24"/>
              </w:rPr>
            </w:pPr>
            <w:r w:rsidRPr="001D5DC8">
              <w:rPr>
                <w:rFonts w:ascii="Times New Roman" w:hAnsi="Times New Roman" w:cs="Times New Roman"/>
                <w:sz w:val="24"/>
                <w:szCs w:val="24"/>
              </w:rPr>
              <w:t>2.</w:t>
            </w:r>
          </w:p>
        </w:tc>
        <w:tc>
          <w:tcPr>
            <w:tcW w:w="1306"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ОПК-5</w:t>
            </w: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Способность и готовность анализировать результаты собственной деятельности для предотвращения профессиональных ошибок</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методы консервативного и оперативного лечения у урологических пациентов;</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xml:space="preserve">- отдаленные </w:t>
            </w:r>
            <w:r w:rsidRPr="001D5DC8">
              <w:rPr>
                <w:rFonts w:ascii="Times New Roman" w:hAnsi="Times New Roman" w:cs="Times New Roman"/>
                <w:sz w:val="24"/>
                <w:szCs w:val="24"/>
              </w:rPr>
              <w:lastRenderedPageBreak/>
              <w:t>результаты лечения урологических больных;</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методы статистической обработки информации</w:t>
            </w:r>
          </w:p>
        </w:tc>
        <w:tc>
          <w:tcPr>
            <w:tcW w:w="2153"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пользоваться учебной, научной литературой;</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проводить статистичес</w:t>
            </w:r>
            <w:r w:rsidRPr="001D5DC8">
              <w:rPr>
                <w:rFonts w:ascii="Times New Roman" w:hAnsi="Times New Roman" w:cs="Times New Roman"/>
                <w:sz w:val="24"/>
                <w:szCs w:val="24"/>
              </w:rPr>
              <w:lastRenderedPageBreak/>
              <w:t>кую обработку данных</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ind w:right="-4"/>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принципами врачебной этики и медицинской деонтологии;</w:t>
            </w:r>
          </w:p>
          <w:p w:rsidR="001D5DC8" w:rsidRPr="001D5DC8" w:rsidRDefault="001D5DC8">
            <w:pPr>
              <w:ind w:right="-4"/>
              <w:rPr>
                <w:rFonts w:ascii="Times New Roman" w:hAnsi="Times New Roman" w:cs="Times New Roman"/>
                <w:sz w:val="24"/>
                <w:szCs w:val="24"/>
              </w:rPr>
            </w:pPr>
          </w:p>
          <w:p w:rsidR="001D5DC8" w:rsidRPr="001D5DC8" w:rsidRDefault="001D5DC8">
            <w:pPr>
              <w:ind w:right="-4"/>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навыками работы с программами для статистической обработки </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Мочекаменная болезнь.</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w:t>
            </w:r>
          </w:p>
        </w:tc>
      </w:tr>
      <w:tr w:rsidR="001D5DC8" w:rsidRPr="001D5DC8" w:rsidTr="001D5DC8">
        <w:trPr>
          <w:trHeight w:val="1423"/>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ОПК-6</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ведению медицинской документации</w:t>
            </w:r>
          </w:p>
          <w:p w:rsidR="001D5DC8" w:rsidRPr="001D5DC8" w:rsidRDefault="001D5DC8">
            <w:pPr>
              <w:widowControl w:val="0"/>
              <w:rPr>
                <w:rFonts w:ascii="Times New Roman" w:eastAsia="Times New Roman" w:hAnsi="Times New Roman" w:cs="Times New Roman"/>
                <w:sz w:val="24"/>
                <w:szCs w:val="24"/>
              </w:rPr>
            </w:pPr>
          </w:p>
        </w:tc>
        <w:tc>
          <w:tcPr>
            <w:tcW w:w="2407" w:type="dxa"/>
            <w:gridSpan w:val="2"/>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autoSpaceDE w:val="0"/>
              <w:autoSpaceDN w:val="0"/>
              <w:adjustRightInd w:val="0"/>
              <w:rPr>
                <w:rFonts w:ascii="Times New Roman" w:eastAsia="TimesNewRomanPSMT" w:hAnsi="Times New Roman" w:cs="Times New Roman"/>
                <w:sz w:val="24"/>
                <w:szCs w:val="24"/>
              </w:rPr>
            </w:pPr>
            <w:r w:rsidRPr="001D5DC8">
              <w:rPr>
                <w:rFonts w:ascii="Times New Roman" w:eastAsia="TimesNewRomanPSMT" w:hAnsi="Times New Roman" w:cs="Times New Roman"/>
                <w:sz w:val="24"/>
                <w:szCs w:val="24"/>
              </w:rPr>
              <w:t>- порядок заполнения медицинской документации, согласно действующим регламентирующим документам</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rPr>
                <w:rFonts w:ascii="Times New Roman" w:eastAsia="TimesNewRomanPSMT" w:hAnsi="Times New Roman" w:cs="Times New Roman"/>
                <w:sz w:val="24"/>
                <w:szCs w:val="24"/>
              </w:rPr>
            </w:pPr>
            <w:r w:rsidRPr="001D5DC8">
              <w:rPr>
                <w:rFonts w:ascii="Times New Roman" w:eastAsia="TimesNewRomanPSMT" w:hAnsi="Times New Roman" w:cs="Times New Roman"/>
                <w:sz w:val="24"/>
                <w:szCs w:val="24"/>
              </w:rPr>
              <w:t>- заполнить медицинскую документацию, согласно действующим регламентирующим документам</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NewRomanPSMT" w:hAnsi="Times New Roman" w:cs="Times New Roman"/>
                <w:sz w:val="24"/>
                <w:szCs w:val="24"/>
              </w:rPr>
            </w:pPr>
            <w:r w:rsidRPr="001D5DC8">
              <w:rPr>
                <w:rFonts w:ascii="Times New Roman" w:eastAsia="TimesNewRomanPSMT" w:hAnsi="Times New Roman" w:cs="Times New Roman"/>
                <w:sz w:val="24"/>
                <w:szCs w:val="24"/>
              </w:rPr>
              <w:t>- профессиональной терминологией;</w:t>
            </w:r>
          </w:p>
          <w:p w:rsidR="001D5DC8" w:rsidRPr="001D5DC8" w:rsidRDefault="001D5DC8">
            <w:pPr>
              <w:ind w:right="-4"/>
              <w:rPr>
                <w:rFonts w:ascii="Times New Roman" w:eastAsia="TimesNewRomanPSMT" w:hAnsi="Times New Roman" w:cs="Times New Roman"/>
                <w:sz w:val="24"/>
                <w:szCs w:val="24"/>
              </w:rPr>
            </w:pPr>
          </w:p>
          <w:p w:rsidR="001D5DC8" w:rsidRPr="001D5DC8" w:rsidRDefault="001D5DC8">
            <w:pPr>
              <w:ind w:right="-4"/>
              <w:rPr>
                <w:rFonts w:ascii="Times New Roman" w:eastAsia="TimesNewRomanPSMT" w:hAnsi="Times New Roman" w:cs="Times New Roman"/>
                <w:sz w:val="24"/>
                <w:szCs w:val="24"/>
              </w:rPr>
            </w:pPr>
            <w:r w:rsidRPr="001D5DC8">
              <w:rPr>
                <w:rFonts w:ascii="Times New Roman" w:eastAsia="TimesNewRomanPSMT" w:hAnsi="Times New Roman" w:cs="Times New Roman"/>
                <w:sz w:val="24"/>
                <w:szCs w:val="24"/>
              </w:rPr>
              <w:t>- навыками заполнения учетной документации врача-уролога</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rPr>
                <w:rFonts w:ascii="Times New Roman" w:eastAsia="Times New Roman" w:hAnsi="Times New Roman" w:cs="Times New Roman"/>
                <w:sz w:val="24"/>
                <w:szCs w:val="24"/>
              </w:rPr>
            </w:pPr>
            <w:r w:rsidRPr="001D5DC8">
              <w:rPr>
                <w:rFonts w:ascii="Times New Roman" w:hAnsi="Times New Roman" w:cs="Times New Roman"/>
                <w:spacing w:val="-3"/>
                <w:sz w:val="24"/>
                <w:szCs w:val="24"/>
              </w:rPr>
              <w:t>Травмы органов 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Оформление учебной истории болезни</w:t>
            </w:r>
          </w:p>
        </w:tc>
      </w:tr>
      <w:tr w:rsidR="001D5DC8" w:rsidRPr="001D5DC8" w:rsidTr="001D5DC8">
        <w:trPr>
          <w:trHeight w:val="2539"/>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ОПК-8</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медицинскому применению лекарственных препаратов и иных веществ и их комбинаций при решении профессиональных задач</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возрастные дозы, показания, противопоказания и иные свойства лекарственных препаратов применяемых в лечении урологических заболеваний;</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признаки передозировки </w:t>
            </w:r>
            <w:r w:rsidRPr="001D5DC8">
              <w:rPr>
                <w:rFonts w:ascii="Times New Roman" w:hAnsi="Times New Roman" w:cs="Times New Roman"/>
                <w:sz w:val="24"/>
                <w:szCs w:val="24"/>
              </w:rPr>
              <w:lastRenderedPageBreak/>
              <w:t>назначаемых препаратов</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назначить этиотропное, патогенетическое и симптоматическое лечение с учетом сопутствующих заболеваний</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методами определения аллергической реакции на лекарственный препарат;</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методами детоксикации при передозировке лекарственного </w:t>
            </w:r>
            <w:r w:rsidRPr="001D5DC8">
              <w:rPr>
                <w:rFonts w:ascii="Times New Roman" w:hAnsi="Times New Roman" w:cs="Times New Roman"/>
                <w:sz w:val="24"/>
                <w:szCs w:val="24"/>
              </w:rPr>
              <w:lastRenderedPageBreak/>
              <w:t>препарата</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left="5"/>
              <w:rPr>
                <w:rFonts w:ascii="Times New Roman" w:eastAsia="Times New Roman" w:hAnsi="Times New Roman" w:cs="Times New Roman"/>
                <w:sz w:val="24"/>
                <w:szCs w:val="24"/>
              </w:rPr>
            </w:pPr>
            <w:r w:rsidRPr="001D5DC8">
              <w:rPr>
                <w:rFonts w:ascii="Times New Roman" w:hAnsi="Times New Roman" w:cs="Times New Roman"/>
                <w:spacing w:val="-3"/>
                <w:sz w:val="24"/>
                <w:szCs w:val="24"/>
              </w:rPr>
              <w:lastRenderedPageBreak/>
              <w:t>Опухоли органов 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w:t>
            </w:r>
          </w:p>
        </w:tc>
      </w:tr>
      <w:tr w:rsidR="001D5DC8" w:rsidRPr="001D5DC8" w:rsidTr="001D5DC8">
        <w:trPr>
          <w:trHeight w:val="6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ОПК-11</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применению медицинских изделий, предусмотренных порядками оказания медицинской помощи</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порядок оказания медицинской помощи по профилю "урология ";</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стандарты оказания медицинской помощи пациентам урологического профиля и иные действующие нормативные акты </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определить необходимость применения медицинских изделий, предусмотренных порядками оказания медицинской помощи и стандартами в конкретной ситуации </w:t>
            </w:r>
          </w:p>
        </w:tc>
        <w:tc>
          <w:tcPr>
            <w:tcW w:w="2151" w:type="dxa"/>
            <w:tcBorders>
              <w:top w:val="single" w:sz="4" w:space="0" w:color="auto"/>
              <w:left w:val="single" w:sz="4" w:space="0" w:color="auto"/>
              <w:bottom w:val="single" w:sz="4" w:space="0" w:color="auto"/>
              <w:right w:val="single" w:sz="4" w:space="0" w:color="auto"/>
            </w:tcBorders>
            <w:hideMark/>
          </w:tcPr>
          <w:p w:rsidR="001D5DC8" w:rsidRPr="001D5DC8" w:rsidRDefault="001D5DC8">
            <w:pPr>
              <w:ind w:right="-4"/>
              <w:jc w:val="both"/>
              <w:rPr>
                <w:rFonts w:ascii="Times New Roman" w:eastAsia="Times New Roman" w:hAnsi="Times New Roman" w:cs="Times New Roman"/>
                <w:sz w:val="24"/>
                <w:szCs w:val="24"/>
              </w:rPr>
            </w:pPr>
            <w:r w:rsidRPr="001D5DC8">
              <w:rPr>
                <w:rFonts w:ascii="Times New Roman" w:hAnsi="Times New Roman" w:cs="Times New Roman"/>
                <w:sz w:val="24"/>
                <w:szCs w:val="24"/>
              </w:rPr>
              <w:t>- навыками работы урологическим инструментарием</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left="5"/>
              <w:rPr>
                <w:rFonts w:ascii="Times New Roman" w:eastAsia="Times New Roman" w:hAnsi="Times New Roman" w:cs="Times New Roman"/>
                <w:spacing w:val="-3"/>
                <w:sz w:val="24"/>
                <w:szCs w:val="24"/>
              </w:rPr>
            </w:pPr>
            <w:r w:rsidRPr="001D5DC8">
              <w:rPr>
                <w:rFonts w:ascii="Times New Roman" w:hAnsi="Times New Roman" w:cs="Times New Roman"/>
                <w:spacing w:val="-3"/>
                <w:sz w:val="24"/>
                <w:szCs w:val="24"/>
              </w:rPr>
              <w:t xml:space="preserve">Заболевания предстательной железы. </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highlight w:val="yellow"/>
              </w:rPr>
            </w:pPr>
            <w:r w:rsidRPr="001D5DC8">
              <w:rPr>
                <w:rFonts w:ascii="Times New Roman" w:hAnsi="Times New Roman" w:cs="Times New Roman"/>
                <w:bCs/>
                <w:sz w:val="24"/>
                <w:szCs w:val="24"/>
              </w:rPr>
              <w:t>Собеседование по теме, проверка практических навыков</w:t>
            </w:r>
          </w:p>
        </w:tc>
      </w:tr>
      <w:tr w:rsidR="001D5DC8" w:rsidRPr="001D5DC8" w:rsidTr="001D5DC8">
        <w:trPr>
          <w:trHeight w:val="1271"/>
        </w:trPr>
        <w:tc>
          <w:tcPr>
            <w:tcW w:w="668" w:type="dxa"/>
            <w:vMerge w:val="restart"/>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sz w:val="24"/>
                <w:szCs w:val="24"/>
              </w:rPr>
            </w:pPr>
            <w:r w:rsidRPr="001D5DC8">
              <w:rPr>
                <w:rFonts w:ascii="Times New Roman" w:hAnsi="Times New Roman" w:cs="Times New Roman"/>
                <w:sz w:val="24"/>
                <w:szCs w:val="24"/>
              </w:rPr>
              <w:t>3.</w:t>
            </w: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ПК-2</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Способность и готовность к проведению профилактических медицинских осмотров, диспансеризации и осуществлению диспансерного наблюдения за здоровыми людьми и людьми с хроническими заболеваниями</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симптомы урологических заболеваний и варианты их проявления;</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основные и дополнительные методы обследования (лабораторную и инструмента</w:t>
            </w:r>
            <w:r w:rsidRPr="001D5DC8">
              <w:rPr>
                <w:rFonts w:ascii="Times New Roman" w:hAnsi="Times New Roman" w:cs="Times New Roman"/>
                <w:sz w:val="24"/>
                <w:szCs w:val="24"/>
              </w:rPr>
              <w:lastRenderedPageBreak/>
              <w:t>льную диагностику)</w:t>
            </w:r>
          </w:p>
        </w:tc>
        <w:tc>
          <w:tcPr>
            <w:tcW w:w="2153" w:type="dxa"/>
            <w:tcBorders>
              <w:top w:val="single" w:sz="4" w:space="0" w:color="auto"/>
              <w:left w:val="single" w:sz="4" w:space="0" w:color="auto"/>
              <w:bottom w:val="single" w:sz="4" w:space="0" w:color="auto"/>
              <w:right w:val="single" w:sz="4" w:space="0" w:color="auto"/>
            </w:tcBorders>
          </w:tcPr>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xml:space="preserve">- выяснять жалобы пациента, собирать анамнез заболевания и жизни, проводить клиническое обследование пациента: внешний осмотр, осмотр </w:t>
            </w:r>
            <w:r w:rsidRPr="001D5DC8">
              <w:rPr>
                <w:rFonts w:ascii="Times New Roman" w:hAnsi="Times New Roman" w:cs="Times New Roman"/>
                <w:sz w:val="24"/>
                <w:szCs w:val="24"/>
              </w:rPr>
              <w:lastRenderedPageBreak/>
              <w:t>органов мочеполовой системы;</w:t>
            </w:r>
          </w:p>
          <w:p w:rsidR="001D5DC8" w:rsidRPr="001D5DC8" w:rsidRDefault="001D5DC8">
            <w:pPr>
              <w:jc w:val="both"/>
              <w:rPr>
                <w:rFonts w:ascii="Times New Roman" w:hAnsi="Times New Roman" w:cs="Times New Roman"/>
                <w:sz w:val="24"/>
                <w:szCs w:val="24"/>
              </w:rPr>
            </w:pPr>
          </w:p>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t>- интерпретировать результаты лабораторных и инструментальных методов исследования</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навыками проведения объективного осмотра при урологической патологии;</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методами клинической и параклинической диагностик</w:t>
            </w:r>
            <w:r w:rsidRPr="001D5DC8">
              <w:rPr>
                <w:rFonts w:ascii="Times New Roman" w:hAnsi="Times New Roman" w:cs="Times New Roman"/>
                <w:sz w:val="24"/>
                <w:szCs w:val="24"/>
              </w:rPr>
              <w:lastRenderedPageBreak/>
              <w:t>и урологических заболеваний</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right="5" w:firstLine="5"/>
              <w:rPr>
                <w:rFonts w:ascii="Times New Roman" w:eastAsia="Times New Roman" w:hAnsi="Times New Roman" w:cs="Times New Roman"/>
                <w:sz w:val="24"/>
                <w:szCs w:val="24"/>
              </w:rPr>
            </w:pPr>
            <w:r w:rsidRPr="001D5DC8">
              <w:rPr>
                <w:rFonts w:ascii="Times New Roman" w:hAnsi="Times New Roman" w:cs="Times New Roman"/>
                <w:spacing w:val="-1"/>
                <w:sz w:val="24"/>
                <w:szCs w:val="24"/>
              </w:rPr>
              <w:lastRenderedPageBreak/>
              <w:t>Введение в урологию. История урологии</w:t>
            </w:r>
            <w:r w:rsidRPr="001D5DC8">
              <w:rPr>
                <w:rFonts w:ascii="Times New Roman" w:hAnsi="Times New Roman" w:cs="Times New Roman"/>
                <w:spacing w:val="-2"/>
                <w:sz w:val="24"/>
                <w:szCs w:val="24"/>
              </w:rPr>
              <w:t xml:space="preserve">. Аномалии развития органов </w:t>
            </w:r>
            <w:r w:rsidRPr="001D5DC8">
              <w:rPr>
                <w:rFonts w:ascii="Times New Roman" w:hAnsi="Times New Roman" w:cs="Times New Roman"/>
                <w:sz w:val="24"/>
                <w:szCs w:val="24"/>
              </w:rPr>
              <w:t>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 тестирование</w:t>
            </w:r>
          </w:p>
        </w:tc>
      </w:tr>
      <w:tr w:rsidR="001D5DC8" w:rsidRPr="001D5DC8" w:rsidTr="001D5DC8">
        <w:trPr>
          <w:trHeight w:val="127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ПК-5</w:t>
            </w: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симптомы урологических заболеваний и варианты их проявления;</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основные и дополнительные методы обследования (лабораторную и инструментальную диагностику)</w:t>
            </w:r>
          </w:p>
        </w:tc>
        <w:tc>
          <w:tcPr>
            <w:tcW w:w="2153" w:type="dxa"/>
            <w:tcBorders>
              <w:top w:val="single" w:sz="4" w:space="0" w:color="auto"/>
              <w:left w:val="single" w:sz="4" w:space="0" w:color="auto"/>
              <w:bottom w:val="single" w:sz="4" w:space="0" w:color="auto"/>
              <w:right w:val="single" w:sz="4" w:space="0" w:color="auto"/>
            </w:tcBorders>
          </w:tcPr>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выяснять жалобы пациента, собирать анамнез заболевания и жизни, проводить клиническое обследование пациента: внешний осмотр, осмотр органов мочеполовой системы </w:t>
            </w:r>
          </w:p>
          <w:p w:rsidR="001D5DC8" w:rsidRPr="001D5DC8" w:rsidRDefault="001D5DC8">
            <w:pPr>
              <w:jc w:val="both"/>
              <w:rPr>
                <w:rFonts w:ascii="Times New Roman" w:hAnsi="Times New Roman" w:cs="Times New Roman"/>
                <w:sz w:val="24"/>
                <w:szCs w:val="24"/>
              </w:rPr>
            </w:pPr>
          </w:p>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установить эмоционально-психологический </w:t>
            </w:r>
            <w:r w:rsidRPr="001D5DC8">
              <w:rPr>
                <w:rFonts w:ascii="Times New Roman" w:hAnsi="Times New Roman" w:cs="Times New Roman"/>
                <w:sz w:val="24"/>
                <w:szCs w:val="24"/>
              </w:rPr>
              <w:lastRenderedPageBreak/>
              <w:t>контакт с пациентом, мотивировать пациента режимному лечению и профилактике</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навыками проведения объективного осмотра при урологической патологии;</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методами клинической и параклинической диагностики урологических заболеваний</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right="58"/>
              <w:rPr>
                <w:rFonts w:ascii="Times New Roman" w:eastAsia="Times New Roman" w:hAnsi="Times New Roman" w:cs="Times New Roman"/>
                <w:sz w:val="24"/>
                <w:szCs w:val="24"/>
              </w:rPr>
            </w:pPr>
            <w:r w:rsidRPr="001D5DC8">
              <w:rPr>
                <w:rFonts w:ascii="Times New Roman" w:hAnsi="Times New Roman" w:cs="Times New Roman"/>
                <w:spacing w:val="-2"/>
                <w:sz w:val="24"/>
                <w:szCs w:val="24"/>
              </w:rPr>
              <w:t>Воспалительные заболевания органов мочепо</w:t>
            </w:r>
            <w:r w:rsidRPr="001D5DC8">
              <w:rPr>
                <w:rFonts w:ascii="Times New Roman" w:hAnsi="Times New Roman" w:cs="Times New Roman"/>
                <w:sz w:val="24"/>
                <w:szCs w:val="24"/>
              </w:rPr>
              <w:t>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 тестирование</w:t>
            </w:r>
          </w:p>
        </w:tc>
      </w:tr>
      <w:tr w:rsidR="001D5DC8" w:rsidRPr="001D5DC8" w:rsidTr="001D5DC8">
        <w:trPr>
          <w:trHeight w:val="127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ПК-6</w:t>
            </w:r>
          </w:p>
          <w:p w:rsidR="001D5DC8" w:rsidRPr="001D5DC8" w:rsidRDefault="001D5DC8">
            <w:pPr>
              <w:widowControl w:val="0"/>
              <w:jc w:val="both"/>
              <w:rPr>
                <w:rFonts w:ascii="Times New Roman" w:eastAsia="Times New Roman" w:hAnsi="Times New Roman" w:cs="Times New Roman"/>
                <w:b/>
                <w:sz w:val="24"/>
                <w:szCs w:val="24"/>
              </w:rPr>
            </w:pP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Х пересмотр, принятой 43-й Всемирной Ассамблеей Здравоохранения, г. Женева, 1989 г. </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симптомы урологических заболеваний и варианты их проявления; </w:t>
            </w:r>
          </w:p>
          <w:p w:rsidR="001D5DC8" w:rsidRPr="001D5DC8" w:rsidRDefault="001D5DC8">
            <w:pPr>
              <w:widowControl w:val="0"/>
              <w:autoSpaceDE w:val="0"/>
              <w:autoSpaceDN w:val="0"/>
              <w:adjustRightInd w:val="0"/>
              <w:rPr>
                <w:rFonts w:ascii="Times New Roman" w:hAnsi="Times New Roman" w:cs="Times New Roman"/>
                <w:sz w:val="24"/>
                <w:szCs w:val="24"/>
              </w:rPr>
            </w:pPr>
          </w:p>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объем и принципы основных оперативных вмешательств пациентам урологического профиля.</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jc w:val="both"/>
              <w:rPr>
                <w:rFonts w:ascii="Times New Roman" w:eastAsia="Times New Roman" w:hAnsi="Times New Roman" w:cs="Times New Roman"/>
                <w:sz w:val="24"/>
                <w:szCs w:val="24"/>
              </w:rPr>
            </w:pPr>
            <w:r w:rsidRPr="001D5DC8">
              <w:rPr>
                <w:rFonts w:ascii="Times New Roman" w:hAnsi="Times New Roman" w:cs="Times New Roman"/>
                <w:sz w:val="24"/>
                <w:szCs w:val="24"/>
              </w:rPr>
              <w:t>- проводить дифференциальную диагностику с заболеваниями имеющими сходную симптоматику</w:t>
            </w:r>
          </w:p>
        </w:tc>
        <w:tc>
          <w:tcPr>
            <w:tcW w:w="2151" w:type="dxa"/>
            <w:tcBorders>
              <w:top w:val="single" w:sz="4" w:space="0" w:color="auto"/>
              <w:left w:val="single" w:sz="4" w:space="0" w:color="auto"/>
              <w:bottom w:val="single" w:sz="4" w:space="0" w:color="auto"/>
              <w:right w:val="single" w:sz="4" w:space="0" w:color="auto"/>
            </w:tcBorders>
            <w:hideMark/>
          </w:tcPr>
          <w:p w:rsidR="001D5DC8" w:rsidRPr="001D5DC8" w:rsidRDefault="001D5DC8">
            <w:pPr>
              <w:tabs>
                <w:tab w:val="left" w:pos="1580"/>
              </w:tabs>
              <w:ind w:right="-4"/>
              <w:jc w:val="both"/>
              <w:rPr>
                <w:rFonts w:ascii="Times New Roman" w:eastAsia="Times New Roman" w:hAnsi="Times New Roman" w:cs="Times New Roman"/>
                <w:sz w:val="24"/>
                <w:szCs w:val="24"/>
              </w:rPr>
            </w:pPr>
            <w:r w:rsidRPr="001D5DC8">
              <w:rPr>
                <w:rFonts w:ascii="Times New Roman" w:hAnsi="Times New Roman" w:cs="Times New Roman"/>
                <w:sz w:val="24"/>
                <w:szCs w:val="24"/>
              </w:rPr>
              <w:t>- алгоритмом постановки развернутого клинического диагноза пациентам с заболеваниями органов мочеполовой системы на основании международной классификации болезней</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rPr>
                <w:rFonts w:ascii="Times New Roman" w:eastAsia="Times New Roman" w:hAnsi="Times New Roman" w:cs="Times New Roman"/>
                <w:sz w:val="24"/>
                <w:szCs w:val="24"/>
              </w:rPr>
            </w:pPr>
            <w:r w:rsidRPr="001D5DC8">
              <w:rPr>
                <w:rFonts w:ascii="Times New Roman" w:hAnsi="Times New Roman" w:cs="Times New Roman"/>
                <w:sz w:val="24"/>
                <w:szCs w:val="24"/>
              </w:rPr>
              <w:t>Мочекаменная болезнь.</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bCs/>
                <w:sz w:val="24"/>
                <w:szCs w:val="24"/>
              </w:rPr>
            </w:pPr>
            <w:r w:rsidRPr="001D5DC8">
              <w:rPr>
                <w:rFonts w:ascii="Times New Roman" w:hAnsi="Times New Roman" w:cs="Times New Roman"/>
                <w:bCs/>
                <w:sz w:val="24"/>
                <w:szCs w:val="24"/>
              </w:rPr>
              <w:t>Собеседование по теме, решение типовых и ситуационных задач, тестирование</w:t>
            </w:r>
          </w:p>
        </w:tc>
      </w:tr>
      <w:tr w:rsidR="001D5DC8" w:rsidRPr="001D5DC8" w:rsidTr="001D5DC8">
        <w:trPr>
          <w:trHeight w:val="6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ПК-8</w:t>
            </w: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Способность к определению тактики ведения пациентов с различными нозологическими формами </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симптомы урологических заболеваний и варианты их проявления;</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объем и принципы основных оперативных вмешательст</w:t>
            </w:r>
            <w:r w:rsidRPr="001D5DC8">
              <w:rPr>
                <w:rFonts w:ascii="Times New Roman" w:hAnsi="Times New Roman" w:cs="Times New Roman"/>
                <w:sz w:val="24"/>
                <w:szCs w:val="24"/>
              </w:rPr>
              <w:lastRenderedPageBreak/>
              <w:t>в пациентам урологического профиля;</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возрастные дозы, показания, противопоказания и иные свойства лекарственных препаратов применяемых в лечении урологических заболеваний;</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стандарты оказания медицинской помощи пациентам урологического профиля и иные действующие нормативные акты</w:t>
            </w:r>
          </w:p>
        </w:tc>
        <w:tc>
          <w:tcPr>
            <w:tcW w:w="2153" w:type="dxa"/>
            <w:tcBorders>
              <w:top w:val="single" w:sz="4" w:space="0" w:color="auto"/>
              <w:left w:val="single" w:sz="4" w:space="0" w:color="auto"/>
              <w:bottom w:val="single" w:sz="4" w:space="0" w:color="auto"/>
              <w:right w:val="single" w:sz="4" w:space="0" w:color="auto"/>
            </w:tcBorders>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установить эмоционально-психологический контакт с пациентом, мотивировать пациента режимному лечению;</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lastRenderedPageBreak/>
              <w:t>- назначить этиотропное, патогенетическое и симптоматическое лечение с учетом сопутствующих заболеваний;</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своевременно определить необходимость оперативного вмешательства</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навыками проведения объективного осмотра при урологической патологии</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hAnsi="Times New Roman" w:cs="Times New Roman"/>
                <w:sz w:val="24"/>
                <w:szCs w:val="24"/>
              </w:rPr>
            </w:pPr>
            <w:r w:rsidRPr="001D5DC8">
              <w:rPr>
                <w:rFonts w:ascii="Times New Roman" w:hAnsi="Times New Roman" w:cs="Times New Roman"/>
                <w:sz w:val="24"/>
                <w:szCs w:val="24"/>
              </w:rPr>
              <w:t>- методами клинической и параклинич</w:t>
            </w:r>
            <w:r w:rsidRPr="001D5DC8">
              <w:rPr>
                <w:rFonts w:ascii="Times New Roman" w:hAnsi="Times New Roman" w:cs="Times New Roman"/>
                <w:sz w:val="24"/>
                <w:szCs w:val="24"/>
              </w:rPr>
              <w:lastRenderedPageBreak/>
              <w:t>еской диагностики урологических заболеваний;</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алгоритмом лечения урологических заболеваний</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rPr>
                <w:rFonts w:ascii="Times New Roman" w:eastAsia="Times New Roman" w:hAnsi="Times New Roman" w:cs="Times New Roman"/>
                <w:sz w:val="24"/>
                <w:szCs w:val="24"/>
              </w:rPr>
            </w:pPr>
            <w:r w:rsidRPr="001D5DC8">
              <w:rPr>
                <w:rFonts w:ascii="Times New Roman" w:hAnsi="Times New Roman" w:cs="Times New Roman"/>
                <w:spacing w:val="-3"/>
                <w:sz w:val="24"/>
                <w:szCs w:val="24"/>
              </w:rPr>
              <w:lastRenderedPageBreak/>
              <w:t>Травмы органов 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sz w:val="24"/>
                <w:szCs w:val="24"/>
              </w:rPr>
            </w:pPr>
            <w:r w:rsidRPr="001D5DC8">
              <w:rPr>
                <w:rFonts w:ascii="Times New Roman" w:hAnsi="Times New Roman" w:cs="Times New Roman"/>
                <w:sz w:val="24"/>
                <w:szCs w:val="24"/>
              </w:rPr>
              <w:t>Собеседование по теме, решение типовых и ситуационных задач, тестирование</w:t>
            </w:r>
          </w:p>
        </w:tc>
      </w:tr>
      <w:tr w:rsidR="001D5DC8" w:rsidRPr="001D5DC8" w:rsidTr="001D5DC8">
        <w:trPr>
          <w:trHeight w:val="127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ПК-9</w:t>
            </w: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ведению и лечению пациентов с различными нозологическими формами в амбулаторных условиях и условиях дневного стационара</w:t>
            </w:r>
          </w:p>
        </w:tc>
        <w:tc>
          <w:tcPr>
            <w:tcW w:w="2407" w:type="dxa"/>
            <w:gridSpan w:val="2"/>
            <w:tcBorders>
              <w:top w:val="single" w:sz="4" w:space="0" w:color="auto"/>
              <w:left w:val="single" w:sz="4" w:space="0" w:color="auto"/>
              <w:bottom w:val="single" w:sz="4" w:space="0" w:color="auto"/>
              <w:right w:val="single" w:sz="4" w:space="0" w:color="auto"/>
            </w:tcBorders>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симптомы урологических заболеваний и варианты их проявления;</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xml:space="preserve">- объем и принципы </w:t>
            </w:r>
            <w:r w:rsidRPr="001D5DC8">
              <w:rPr>
                <w:rFonts w:ascii="Times New Roman" w:hAnsi="Times New Roman" w:cs="Times New Roman"/>
                <w:sz w:val="24"/>
                <w:szCs w:val="24"/>
              </w:rPr>
              <w:lastRenderedPageBreak/>
              <w:t>основных оперативных вмешательств пациентам урологического профиля;</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возрастные дозы, показания, противопоказания и иные свойства лекарственных препаратов применяемых в лечении урологических заболеваний;</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стандарты оказания медицинской помощи пациентам урологического профиля и иные действующие нормативные акты</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xml:space="preserve">- маршрутизацию больных с урологическими </w:t>
            </w:r>
            <w:r w:rsidRPr="001D5DC8">
              <w:rPr>
                <w:rFonts w:ascii="Times New Roman" w:hAnsi="Times New Roman" w:cs="Times New Roman"/>
                <w:sz w:val="24"/>
                <w:szCs w:val="24"/>
              </w:rPr>
              <w:lastRenderedPageBreak/>
              <w:t>заболеваниями</w:t>
            </w:r>
          </w:p>
        </w:tc>
        <w:tc>
          <w:tcPr>
            <w:tcW w:w="2153" w:type="dxa"/>
            <w:tcBorders>
              <w:top w:val="single" w:sz="4" w:space="0" w:color="auto"/>
              <w:left w:val="single" w:sz="4" w:space="0" w:color="auto"/>
              <w:bottom w:val="single" w:sz="4" w:space="0" w:color="auto"/>
              <w:right w:val="single" w:sz="4" w:space="0" w:color="auto"/>
            </w:tcBorders>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xml:space="preserve">- установить эмоционально-психологический контакт с пациентом, мотивировать пациента режимному </w:t>
            </w:r>
            <w:r w:rsidRPr="001D5DC8">
              <w:rPr>
                <w:rFonts w:ascii="Times New Roman" w:hAnsi="Times New Roman" w:cs="Times New Roman"/>
                <w:sz w:val="24"/>
                <w:szCs w:val="24"/>
              </w:rPr>
              <w:lastRenderedPageBreak/>
              <w:t xml:space="preserve">лечению и профилактике </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назначить этиотропное, патогенетическое и симптоматическое лечение с учетом сопутствующих заболеваний;</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hAnsi="Times New Roman" w:cs="Times New Roman"/>
                <w:sz w:val="24"/>
                <w:szCs w:val="24"/>
              </w:rPr>
            </w:pPr>
            <w:r w:rsidRPr="001D5DC8">
              <w:rPr>
                <w:rFonts w:ascii="Times New Roman" w:hAnsi="Times New Roman" w:cs="Times New Roman"/>
                <w:sz w:val="24"/>
                <w:szCs w:val="24"/>
              </w:rPr>
              <w:t>- своевременно определить необходимость оперативного вмешательства;</w:t>
            </w:r>
          </w:p>
          <w:p w:rsidR="001D5DC8" w:rsidRPr="001D5DC8" w:rsidRDefault="001D5DC8">
            <w:pPr>
              <w:autoSpaceDE w:val="0"/>
              <w:autoSpaceDN w:val="0"/>
              <w:adjustRightInd w:val="0"/>
              <w:rPr>
                <w:rFonts w:ascii="Times New Roman" w:hAnsi="Times New Roman" w:cs="Times New Roman"/>
                <w:sz w:val="24"/>
                <w:szCs w:val="24"/>
              </w:rPr>
            </w:pPr>
          </w:p>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направить пациента согласно схеме маршрутизации</w:t>
            </w:r>
          </w:p>
        </w:tc>
        <w:tc>
          <w:tcPr>
            <w:tcW w:w="2151" w:type="dxa"/>
            <w:tcBorders>
              <w:top w:val="single" w:sz="4" w:space="0" w:color="auto"/>
              <w:left w:val="single" w:sz="4" w:space="0" w:color="auto"/>
              <w:bottom w:val="single" w:sz="4" w:space="0" w:color="auto"/>
              <w:right w:val="single" w:sz="4" w:space="0" w:color="auto"/>
            </w:tcBorders>
          </w:tcPr>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lastRenderedPageBreak/>
              <w:t>- навыками проведения объективного осмотра при урологической патологии</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hAnsi="Times New Roman" w:cs="Times New Roman"/>
                <w:sz w:val="24"/>
                <w:szCs w:val="24"/>
              </w:rPr>
            </w:pPr>
            <w:r w:rsidRPr="001D5DC8">
              <w:rPr>
                <w:rFonts w:ascii="Times New Roman" w:hAnsi="Times New Roman" w:cs="Times New Roman"/>
                <w:sz w:val="24"/>
                <w:szCs w:val="24"/>
              </w:rPr>
              <w:t xml:space="preserve">- методами </w:t>
            </w:r>
            <w:r w:rsidRPr="001D5DC8">
              <w:rPr>
                <w:rFonts w:ascii="Times New Roman" w:hAnsi="Times New Roman" w:cs="Times New Roman"/>
                <w:sz w:val="24"/>
                <w:szCs w:val="24"/>
              </w:rPr>
              <w:lastRenderedPageBreak/>
              <w:t>клинической и параклинической диагностики урологических заболеваний;</w:t>
            </w:r>
          </w:p>
          <w:p w:rsidR="001D5DC8" w:rsidRPr="001D5DC8" w:rsidRDefault="001D5DC8">
            <w:pPr>
              <w:rPr>
                <w:rFonts w:ascii="Times New Roman" w:hAnsi="Times New Roman" w:cs="Times New Roman"/>
                <w:sz w:val="24"/>
                <w:szCs w:val="24"/>
              </w:rPr>
            </w:pPr>
          </w:p>
          <w:p w:rsidR="001D5DC8" w:rsidRPr="001D5DC8" w:rsidRDefault="001D5DC8">
            <w:pPr>
              <w:rPr>
                <w:rFonts w:ascii="Times New Roman" w:eastAsia="Times New Roman" w:hAnsi="Times New Roman" w:cs="Times New Roman"/>
                <w:sz w:val="24"/>
                <w:szCs w:val="24"/>
              </w:rPr>
            </w:pPr>
            <w:r w:rsidRPr="001D5DC8">
              <w:rPr>
                <w:rFonts w:ascii="Times New Roman" w:hAnsi="Times New Roman" w:cs="Times New Roman"/>
                <w:sz w:val="24"/>
                <w:szCs w:val="24"/>
              </w:rPr>
              <w:t>- алгоритмом лечения  урологических заболеваний</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left="5"/>
              <w:rPr>
                <w:rFonts w:ascii="Times New Roman" w:eastAsia="Times New Roman" w:hAnsi="Times New Roman" w:cs="Times New Roman"/>
                <w:sz w:val="24"/>
                <w:szCs w:val="24"/>
              </w:rPr>
            </w:pPr>
            <w:r w:rsidRPr="001D5DC8">
              <w:rPr>
                <w:rFonts w:ascii="Times New Roman" w:hAnsi="Times New Roman" w:cs="Times New Roman"/>
                <w:spacing w:val="-3"/>
                <w:sz w:val="24"/>
                <w:szCs w:val="24"/>
              </w:rPr>
              <w:lastRenderedPageBreak/>
              <w:t>Опухоли органов мочеполовой системы.</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sz w:val="24"/>
                <w:szCs w:val="24"/>
              </w:rPr>
            </w:pPr>
            <w:r w:rsidRPr="001D5DC8">
              <w:rPr>
                <w:rFonts w:ascii="Times New Roman" w:hAnsi="Times New Roman" w:cs="Times New Roman"/>
                <w:sz w:val="24"/>
                <w:szCs w:val="24"/>
              </w:rPr>
              <w:t>Собеседование по теме, решение типовых и ситуационных задач, тестирование</w:t>
            </w:r>
          </w:p>
        </w:tc>
      </w:tr>
      <w:tr w:rsidR="001D5DC8" w:rsidRPr="001D5DC8" w:rsidTr="001D5DC8">
        <w:trPr>
          <w:trHeight w:val="1270"/>
        </w:trPr>
        <w:tc>
          <w:tcPr>
            <w:tcW w:w="668" w:type="dxa"/>
            <w:vMerge/>
            <w:tcBorders>
              <w:top w:val="single" w:sz="4" w:space="0" w:color="auto"/>
              <w:left w:val="single" w:sz="4" w:space="0" w:color="auto"/>
              <w:bottom w:val="single" w:sz="4" w:space="0" w:color="auto"/>
              <w:right w:val="single" w:sz="4" w:space="0" w:color="auto"/>
            </w:tcBorders>
            <w:vAlign w:val="center"/>
            <w:hideMark/>
          </w:tcPr>
          <w:p w:rsidR="001D5DC8" w:rsidRPr="001D5DC8" w:rsidRDefault="001D5DC8">
            <w:pPr>
              <w:rPr>
                <w:rFonts w:ascii="Times New Roman" w:eastAsia="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jc w:val="both"/>
              <w:rPr>
                <w:rFonts w:ascii="Times New Roman" w:eastAsia="Times New Roman" w:hAnsi="Times New Roman" w:cs="Times New Roman"/>
                <w:b/>
                <w:sz w:val="24"/>
                <w:szCs w:val="24"/>
              </w:rPr>
            </w:pPr>
            <w:r w:rsidRPr="001D5DC8">
              <w:rPr>
                <w:rFonts w:ascii="Times New Roman" w:hAnsi="Times New Roman" w:cs="Times New Roman"/>
                <w:b/>
                <w:sz w:val="24"/>
                <w:szCs w:val="24"/>
              </w:rPr>
              <w:t>ПК-11</w:t>
            </w:r>
          </w:p>
        </w:tc>
        <w:tc>
          <w:tcPr>
            <w:tcW w:w="3841" w:type="dxa"/>
            <w:tcBorders>
              <w:top w:val="single" w:sz="4" w:space="0" w:color="auto"/>
              <w:left w:val="single" w:sz="4" w:space="0" w:color="auto"/>
              <w:bottom w:val="single" w:sz="4" w:space="0" w:color="auto"/>
              <w:right w:val="single" w:sz="4" w:space="0" w:color="auto"/>
            </w:tcBorders>
            <w:hideMark/>
          </w:tcPr>
          <w:p w:rsidR="001D5DC8" w:rsidRPr="001D5DC8" w:rsidRDefault="001D5DC8">
            <w:pPr>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Готовность к участию в оказании скорой медицинской помощи  при состояниях, требующих срочного медицинского вмешательства</w:t>
            </w:r>
          </w:p>
        </w:tc>
        <w:tc>
          <w:tcPr>
            <w:tcW w:w="2407" w:type="dxa"/>
            <w:gridSpan w:val="2"/>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autoSpaceDE w:val="0"/>
              <w:autoSpaceDN w:val="0"/>
              <w:adjustRightInd w:val="0"/>
              <w:rPr>
                <w:rFonts w:ascii="Times New Roman" w:eastAsia="Times New Roman" w:hAnsi="Times New Roman" w:cs="Times New Roman"/>
                <w:sz w:val="24"/>
                <w:szCs w:val="24"/>
              </w:rPr>
            </w:pPr>
            <w:r w:rsidRPr="001D5DC8">
              <w:rPr>
                <w:rFonts w:ascii="Times New Roman" w:hAnsi="Times New Roman" w:cs="Times New Roman"/>
                <w:sz w:val="24"/>
                <w:szCs w:val="24"/>
              </w:rPr>
              <w:t>- методы оказания первой помощи в условиях чрезвычайной ситуации</w:t>
            </w:r>
          </w:p>
        </w:tc>
        <w:tc>
          <w:tcPr>
            <w:tcW w:w="2153" w:type="dxa"/>
            <w:tcBorders>
              <w:top w:val="single" w:sz="4" w:space="0" w:color="auto"/>
              <w:left w:val="single" w:sz="4" w:space="0" w:color="auto"/>
              <w:bottom w:val="single" w:sz="4" w:space="0" w:color="auto"/>
              <w:right w:val="single" w:sz="4" w:space="0" w:color="auto"/>
            </w:tcBorders>
            <w:hideMark/>
          </w:tcPr>
          <w:p w:rsidR="001D5DC8" w:rsidRPr="001D5DC8" w:rsidRDefault="001D5DC8">
            <w:pPr>
              <w:autoSpaceDE w:val="0"/>
              <w:autoSpaceDN w:val="0"/>
              <w:adjustRightInd w:val="0"/>
              <w:rPr>
                <w:rFonts w:ascii="Times New Roman" w:eastAsia="MS Mincho" w:hAnsi="Times New Roman" w:cs="Times New Roman"/>
                <w:sz w:val="24"/>
                <w:szCs w:val="24"/>
                <w:lang w:eastAsia="ja-JP"/>
              </w:rPr>
            </w:pPr>
            <w:r w:rsidRPr="001D5DC8">
              <w:rPr>
                <w:rFonts w:ascii="Times New Roman" w:eastAsia="MS Mincho" w:hAnsi="Times New Roman" w:cs="Times New Roman"/>
                <w:sz w:val="24"/>
                <w:szCs w:val="24"/>
                <w:lang w:eastAsia="ja-JP"/>
              </w:rPr>
              <w:t>- оказать первую помощь пациенту, в том числе и урологического профиля</w:t>
            </w:r>
          </w:p>
        </w:tc>
        <w:tc>
          <w:tcPr>
            <w:tcW w:w="2151" w:type="dxa"/>
            <w:tcBorders>
              <w:top w:val="single" w:sz="4" w:space="0" w:color="auto"/>
              <w:left w:val="single" w:sz="4" w:space="0" w:color="auto"/>
              <w:bottom w:val="single" w:sz="4" w:space="0" w:color="auto"/>
              <w:right w:val="single" w:sz="4" w:space="0" w:color="auto"/>
            </w:tcBorders>
            <w:hideMark/>
          </w:tcPr>
          <w:p w:rsidR="001D5DC8" w:rsidRPr="001D5DC8" w:rsidRDefault="001D5DC8">
            <w:pPr>
              <w:tabs>
                <w:tab w:val="left" w:pos="1580"/>
              </w:tabs>
              <w:ind w:right="-4"/>
              <w:jc w:val="both"/>
              <w:rPr>
                <w:rFonts w:ascii="Times New Roman" w:eastAsia="Times New Roman" w:hAnsi="Times New Roman" w:cs="Times New Roman"/>
                <w:sz w:val="24"/>
                <w:szCs w:val="24"/>
              </w:rPr>
            </w:pPr>
            <w:r w:rsidRPr="001D5DC8">
              <w:rPr>
                <w:rFonts w:ascii="Times New Roman" w:hAnsi="Times New Roman" w:cs="Times New Roman"/>
                <w:sz w:val="24"/>
                <w:szCs w:val="24"/>
              </w:rPr>
              <w:t>- алгоритмом оказания помощи при неотложных состояниях</w:t>
            </w:r>
          </w:p>
        </w:tc>
        <w:tc>
          <w:tcPr>
            <w:tcW w:w="2053" w:type="dxa"/>
            <w:tcBorders>
              <w:top w:val="single" w:sz="4" w:space="0" w:color="auto"/>
              <w:left w:val="single" w:sz="4" w:space="0" w:color="auto"/>
              <w:bottom w:val="single" w:sz="4" w:space="0" w:color="auto"/>
              <w:right w:val="single" w:sz="4" w:space="0" w:color="auto"/>
            </w:tcBorders>
            <w:hideMark/>
          </w:tcPr>
          <w:p w:rsidR="001D5DC8" w:rsidRPr="001D5DC8" w:rsidRDefault="001D5DC8">
            <w:pPr>
              <w:shd w:val="clear" w:color="auto" w:fill="FFFFFF"/>
              <w:ind w:left="5"/>
              <w:rPr>
                <w:rFonts w:ascii="Times New Roman" w:eastAsia="Times New Roman" w:hAnsi="Times New Roman" w:cs="Times New Roman"/>
                <w:spacing w:val="-3"/>
                <w:sz w:val="24"/>
                <w:szCs w:val="24"/>
              </w:rPr>
            </w:pPr>
            <w:r w:rsidRPr="001D5DC8">
              <w:rPr>
                <w:rFonts w:ascii="Times New Roman" w:hAnsi="Times New Roman" w:cs="Times New Roman"/>
                <w:spacing w:val="-3"/>
                <w:sz w:val="24"/>
                <w:szCs w:val="24"/>
              </w:rPr>
              <w:t xml:space="preserve">Заболевания предстательной железы. </w:t>
            </w:r>
          </w:p>
        </w:tc>
        <w:tc>
          <w:tcPr>
            <w:tcW w:w="1629" w:type="dxa"/>
            <w:tcBorders>
              <w:top w:val="single" w:sz="4" w:space="0" w:color="auto"/>
              <w:left w:val="single" w:sz="4" w:space="0" w:color="auto"/>
              <w:bottom w:val="single" w:sz="4" w:space="0" w:color="auto"/>
              <w:right w:val="single" w:sz="4" w:space="0" w:color="auto"/>
            </w:tcBorders>
            <w:hideMark/>
          </w:tcPr>
          <w:p w:rsidR="001D5DC8" w:rsidRPr="001D5DC8" w:rsidRDefault="001D5DC8">
            <w:pPr>
              <w:widowControl w:val="0"/>
              <w:tabs>
                <w:tab w:val="left" w:pos="708"/>
                <w:tab w:val="right" w:leader="underscore" w:pos="9639"/>
              </w:tabs>
              <w:spacing w:before="60" w:after="60"/>
              <w:rPr>
                <w:rFonts w:ascii="Times New Roman" w:eastAsia="Times New Roman" w:hAnsi="Times New Roman" w:cs="Times New Roman"/>
                <w:sz w:val="24"/>
                <w:szCs w:val="24"/>
              </w:rPr>
            </w:pPr>
            <w:r w:rsidRPr="001D5DC8">
              <w:rPr>
                <w:rFonts w:ascii="Times New Roman" w:hAnsi="Times New Roman" w:cs="Times New Roman"/>
                <w:sz w:val="24"/>
                <w:szCs w:val="24"/>
              </w:rPr>
              <w:t>Собеседование по теме, проверка практических навыков</w:t>
            </w:r>
          </w:p>
        </w:tc>
      </w:tr>
    </w:tbl>
    <w:p w:rsidR="001D5DC8" w:rsidRPr="001D5DC8" w:rsidRDefault="001D5DC8" w:rsidP="001D5DC8">
      <w:pPr>
        <w:widowControl w:val="0"/>
        <w:spacing w:before="360" w:after="120"/>
        <w:jc w:val="both"/>
        <w:rPr>
          <w:rFonts w:ascii="Times New Roman" w:eastAsia="Times New Roman" w:hAnsi="Times New Roman" w:cs="Times New Roman"/>
          <w:b/>
          <w:bCs/>
          <w:sz w:val="24"/>
          <w:szCs w:val="24"/>
        </w:rPr>
      </w:pPr>
    </w:p>
    <w:p w:rsidR="001D5DC8" w:rsidRPr="0015043C" w:rsidRDefault="001D5DC8" w:rsidP="003576EB">
      <w:pPr>
        <w:pStyle w:val="23"/>
        <w:spacing w:after="0" w:line="240" w:lineRule="auto"/>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«Факультетская хирургия»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4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7,8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з.е./216 часов</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
          <w:bCs/>
          <w:color w:val="000000"/>
          <w:sz w:val="24"/>
          <w:szCs w:val="24"/>
        </w:rPr>
        <w:t>Факультетская хирургия</w:t>
      </w:r>
      <w:r w:rsidRPr="0015043C">
        <w:rPr>
          <w:rFonts w:ascii="Times New Roman" w:hAnsi="Times New Roman" w:cs="Times New Roman"/>
          <w:sz w:val="24"/>
          <w:szCs w:val="24"/>
        </w:rPr>
        <w:t xml:space="preserve"> вместе с такими дисциплинами как </w:t>
      </w:r>
      <w:r w:rsidRPr="0015043C">
        <w:rPr>
          <w:rFonts w:ascii="Times New Roman" w:hAnsi="Times New Roman" w:cs="Times New Roman"/>
          <w:spacing w:val="-3"/>
          <w:sz w:val="24"/>
          <w:szCs w:val="24"/>
        </w:rPr>
        <w:t>биологии,</w:t>
      </w:r>
      <w:r w:rsidRPr="0015043C">
        <w:rPr>
          <w:rFonts w:ascii="Times New Roman" w:hAnsi="Times New Roman" w:cs="Times New Roman"/>
          <w:sz w:val="24"/>
          <w:szCs w:val="24"/>
        </w:rPr>
        <w:t xml:space="preserve"> гистологии, цитологии и эмбриологии, биологии с экологией, патологической физиологии, микробиологии, вирусологии и иммунологии, медицинской генетики, фармакологии и клинической фармакологии, пропедевтики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хирургических болезней, инфекционных болезней, акушерства и гинекологии, кожных и венерических болезней, травматологии и ортопедии, эндокринологии, неврологии, детских болезней формирует у студентов </w:t>
      </w:r>
      <w:r w:rsidRPr="0015043C">
        <w:rPr>
          <w:rFonts w:ascii="Times New Roman" w:hAnsi="Times New Roman" w:cs="Times New Roman"/>
          <w:color w:val="000000"/>
          <w:sz w:val="24"/>
          <w:szCs w:val="24"/>
        </w:rPr>
        <w:t xml:space="preserve">систему знаний, умений и навыков, необходимых для эффективной профессиональной деятельности специалиста лечебного дела.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 соответствии с этим при изучении </w:t>
      </w:r>
      <w:r w:rsidRPr="0015043C">
        <w:rPr>
          <w:rFonts w:ascii="Times New Roman" w:hAnsi="Times New Roman" w:cs="Times New Roman"/>
          <w:color w:val="000000"/>
          <w:sz w:val="24"/>
          <w:szCs w:val="24"/>
        </w:rPr>
        <w:t>дисциплины</w:t>
      </w:r>
      <w:r w:rsidRPr="0015043C">
        <w:rPr>
          <w:rFonts w:ascii="Times New Roman" w:hAnsi="Times New Roman" w:cs="Times New Roman"/>
          <w:sz w:val="24"/>
          <w:szCs w:val="24"/>
        </w:rPr>
        <w:t xml:space="preserve"> ставится следующая </w:t>
      </w:r>
      <w:r w:rsidRPr="0015043C">
        <w:rPr>
          <w:rFonts w:ascii="Times New Roman" w:hAnsi="Times New Roman" w:cs="Times New Roman"/>
          <w:b/>
          <w:bCs/>
          <w:sz w:val="24"/>
          <w:szCs w:val="24"/>
        </w:rPr>
        <w:t>цель:</w:t>
      </w:r>
      <w:r w:rsidRPr="0015043C">
        <w:rPr>
          <w:rFonts w:ascii="Times New Roman" w:hAnsi="Times New Roman" w:cs="Times New Roman"/>
          <w:sz w:val="24"/>
          <w:szCs w:val="24"/>
        </w:rPr>
        <w:t xml:space="preserve"> сформировать у студента (врача) врачебное поведение и научить основам клинического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хирургических  болезнях, по профилактике, диагностики, лечению и реабилитации больных.</w:t>
      </w:r>
    </w:p>
    <w:p w:rsidR="00DC25E9" w:rsidRPr="0015043C" w:rsidRDefault="00DC25E9" w:rsidP="003576EB">
      <w:pPr>
        <w:tabs>
          <w:tab w:val="left" w:pos="426"/>
          <w:tab w:val="left" w:pos="709"/>
        </w:tabs>
        <w:autoSpaceDE w:val="0"/>
        <w:autoSpaceDN w:val="0"/>
        <w:adjustRightInd w:val="0"/>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Факультетская хирургия </w:t>
      </w:r>
      <w:r w:rsidRPr="0015043C">
        <w:rPr>
          <w:rFonts w:ascii="Times New Roman" w:hAnsi="Times New Roman" w:cs="Times New Roman"/>
          <w:sz w:val="24"/>
          <w:szCs w:val="24"/>
        </w:rPr>
        <w:t xml:space="preserve"> - разветвленная область знаний, включающая ряд разделов, освещающих вопросы </w:t>
      </w:r>
      <w:r w:rsidRPr="0015043C">
        <w:rPr>
          <w:rFonts w:ascii="Times New Roman" w:hAnsi="Times New Roman" w:cs="Times New Roman"/>
          <w:color w:val="000000"/>
          <w:sz w:val="24"/>
          <w:szCs w:val="24"/>
        </w:rPr>
        <w:t>организации в России специализированной помощи больным с хирургическими заболеваниями,   вопросы диспансеризации больных, реабилитации после операций</w:t>
      </w:r>
      <w:r w:rsidRPr="0015043C">
        <w:rPr>
          <w:rFonts w:ascii="Times New Roman" w:hAnsi="Times New Roman" w:cs="Times New Roman"/>
          <w:sz w:val="24"/>
          <w:szCs w:val="24"/>
        </w:rPr>
        <w:t>,</w:t>
      </w:r>
      <w:r w:rsidRPr="0015043C">
        <w:rPr>
          <w:rFonts w:ascii="Times New Roman" w:hAnsi="Times New Roman" w:cs="Times New Roman"/>
          <w:color w:val="000000"/>
          <w:sz w:val="24"/>
          <w:szCs w:val="24"/>
        </w:rPr>
        <w:t xml:space="preserve"> оценкой трудоспособности, о проводимых в нашей стране и за рубежом научными поисками, направленных на улучшение ранней диагностики и результатов лечения хирургических больных. </w:t>
      </w:r>
      <w:r w:rsidRPr="0015043C">
        <w:rPr>
          <w:rFonts w:ascii="Times New Roman" w:hAnsi="Times New Roman" w:cs="Times New Roman"/>
          <w:sz w:val="24"/>
          <w:szCs w:val="24"/>
        </w:rPr>
        <w:t>Дает представление об этиологии</w:t>
      </w:r>
      <w:r w:rsidRPr="0015043C">
        <w:rPr>
          <w:rFonts w:ascii="Times New Roman" w:hAnsi="Times New Roman" w:cs="Times New Roman"/>
          <w:color w:val="000000"/>
          <w:sz w:val="24"/>
          <w:szCs w:val="24"/>
        </w:rPr>
        <w:t>, патогенезе и мерах профилактики наиболее часто встречающихся хирургических заболеваний, клинической картине наиболее часто встречающихся хирургических заболеваний и их осложнений, современных методах клинического, лабораторного, инструментального обследования больных, способах консервативного и хирургического лечения хирургических больных, показания к их применению, деонтологические аспекты.</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tabs>
          <w:tab w:val="left" w:pos="426"/>
          <w:tab w:val="left" w:pos="709"/>
        </w:tabs>
        <w:autoSpaceDE w:val="0"/>
        <w:autoSpaceDN w:val="0"/>
        <w:adjustRightInd w:val="0"/>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ОК-5, ОК-6, ПК-1, ПК-15, ПК-16, ПК-22</w:t>
      </w:r>
    </w:p>
    <w:p w:rsidR="00DC25E9" w:rsidRDefault="00DC25E9" w:rsidP="004F4524">
      <w:pPr>
        <w:autoSpaceDE w:val="0"/>
        <w:autoSpaceDN w:val="0"/>
        <w:adjustRightInd w:val="0"/>
        <w:spacing w:after="0" w:line="240" w:lineRule="auto"/>
        <w:rPr>
          <w:rFonts w:ascii="Times New Roman" w:hAnsi="Times New Roman" w:cs="Times New Roman"/>
          <w:b/>
          <w:bCs/>
          <w:sz w:val="24"/>
          <w:szCs w:val="24"/>
        </w:rPr>
      </w:pPr>
    </w:p>
    <w:p w:rsidR="004F4524" w:rsidRPr="004F4524" w:rsidRDefault="004F4524" w:rsidP="004F4524">
      <w:pPr>
        <w:pStyle w:val="af0"/>
        <w:spacing w:after="0" w:afterAutospacing="0"/>
        <w:jc w:val="both"/>
        <w:rPr>
          <w:b/>
          <w:bCs/>
        </w:rPr>
      </w:pPr>
      <w:r w:rsidRPr="004F4524">
        <w:rPr>
          <w:b/>
          <w:bCs/>
        </w:rPr>
        <w:t>Изучение дисциплины «Факультетская хирургия» направлено на формирование у обучающихся следующих общепрофессиональные (ОПК) и профессиональных (ПК) компетенций.</w:t>
      </w:r>
    </w:p>
    <w:p w:rsidR="004F4524" w:rsidRPr="004F4524" w:rsidRDefault="004F4524" w:rsidP="004F4524">
      <w:pPr>
        <w:pStyle w:val="af0"/>
        <w:spacing w:after="0" w:afterAutospacing="0"/>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673"/>
        <w:gridCol w:w="5820"/>
      </w:tblGrid>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rPr>
                <w:b/>
                <w:bCs/>
              </w:rPr>
            </w:pPr>
            <w:r w:rsidRPr="004F4524">
              <w:rPr>
                <w:b/>
                <w:bCs/>
              </w:rPr>
              <w:t>№ п/п</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rPr>
                <w:b/>
                <w:bCs/>
              </w:rPr>
            </w:pPr>
            <w:r w:rsidRPr="004F4524">
              <w:rPr>
                <w:b/>
                <w:bCs/>
              </w:rPr>
              <w:t>Номер/индекс компетенции</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rPr>
                <w:b/>
                <w:bCs/>
              </w:rPr>
            </w:pPr>
            <w:r w:rsidRPr="004F4524">
              <w:rPr>
                <w:b/>
                <w:bCs/>
              </w:rPr>
              <w:t>Содержание компетенции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4.</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ОПК-1</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готовностью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учётом основных требований информационной безопасности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7.</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ОПК-4</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autoSpaceDE w:val="0"/>
              <w:autoSpaceDN w:val="0"/>
              <w:adjustRightInd w:val="0"/>
              <w:spacing w:after="0"/>
              <w:jc w:val="both"/>
              <w:rPr>
                <w:rFonts w:ascii="Times New Roman" w:hAnsi="Times New Roman" w:cs="Times New Roman"/>
                <w:sz w:val="24"/>
                <w:szCs w:val="24"/>
              </w:rPr>
            </w:pPr>
            <w:r w:rsidRPr="004F4524">
              <w:rPr>
                <w:rFonts w:ascii="Times New Roman" w:hAnsi="Times New Roman" w:cs="Times New Roman"/>
                <w:sz w:val="24"/>
                <w:szCs w:val="24"/>
              </w:rPr>
              <w:t>способностью и готовностью реализовать этические и деонтологические принципы в профессиональной деятельности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9.</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ОПК-6</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готовностью к ведению медицинской документации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11.</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ОПК-9</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16.</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ПК-5</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17.</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ПК-6</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их пересмотра</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19.</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ПК-8</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autoSpaceDE w:val="0"/>
              <w:autoSpaceDN w:val="0"/>
              <w:adjustRightInd w:val="0"/>
              <w:spacing w:after="0"/>
              <w:jc w:val="both"/>
              <w:rPr>
                <w:rFonts w:ascii="Times New Roman" w:hAnsi="Times New Roman" w:cs="Times New Roman"/>
                <w:sz w:val="24"/>
                <w:szCs w:val="24"/>
              </w:rPr>
            </w:pPr>
            <w:r w:rsidRPr="004F4524">
              <w:rPr>
                <w:rFonts w:ascii="Times New Roman" w:hAnsi="Times New Roman" w:cs="Times New Roman"/>
                <w:sz w:val="24"/>
                <w:szCs w:val="24"/>
              </w:rPr>
              <w:t>способностью к определению тактики ведения пациентов с различными нозологическими формами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21.</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ПК-10</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autoSpaceDE w:val="0"/>
              <w:autoSpaceDN w:val="0"/>
              <w:adjustRightInd w:val="0"/>
              <w:spacing w:after="0"/>
              <w:jc w:val="both"/>
              <w:rPr>
                <w:rFonts w:ascii="Times New Roman" w:hAnsi="Times New Roman" w:cs="Times New Roman"/>
                <w:sz w:val="24"/>
                <w:szCs w:val="24"/>
              </w:rPr>
            </w:pPr>
            <w:r w:rsidRPr="004F4524">
              <w:rPr>
                <w:rFonts w:ascii="Times New Roman" w:hAnsi="Times New Roman" w:cs="Times New Roman"/>
                <w:sz w:val="24"/>
                <w:szCs w:val="24"/>
              </w:rPr>
              <w:t>готовностью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4F4524" w:rsidRPr="004F4524" w:rsidTr="004F4524">
        <w:trPr>
          <w:jc w:val="center"/>
        </w:trPr>
        <w:tc>
          <w:tcPr>
            <w:tcW w:w="648"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22.</w:t>
            </w:r>
          </w:p>
        </w:tc>
        <w:tc>
          <w:tcPr>
            <w:tcW w:w="3780"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center"/>
            </w:pPr>
            <w:r w:rsidRPr="004F4524">
              <w:t>ПК-11</w:t>
            </w:r>
          </w:p>
        </w:tc>
        <w:tc>
          <w:tcPr>
            <w:tcW w:w="5992" w:type="dxa"/>
            <w:tcBorders>
              <w:top w:val="single" w:sz="4" w:space="0" w:color="auto"/>
              <w:left w:val="single" w:sz="4" w:space="0" w:color="auto"/>
              <w:bottom w:val="single" w:sz="4" w:space="0" w:color="auto"/>
              <w:right w:val="single" w:sz="4" w:space="0" w:color="auto"/>
            </w:tcBorders>
            <w:hideMark/>
          </w:tcPr>
          <w:p w:rsidR="004F4524" w:rsidRPr="004F4524" w:rsidRDefault="004F4524">
            <w:pPr>
              <w:pStyle w:val="af0"/>
              <w:spacing w:after="0" w:afterAutospacing="0" w:line="276" w:lineRule="auto"/>
              <w:jc w:val="both"/>
            </w:pPr>
            <w:r w:rsidRPr="004F4524">
              <w:t xml:space="preserve">готовностью к участию в оказании скорой </w:t>
            </w:r>
            <w:r w:rsidRPr="004F4524">
              <w:lastRenderedPageBreak/>
              <w:t>медицинской помощи при состояниях, требующих срочного медицинского вмешательства</w:t>
            </w:r>
          </w:p>
        </w:tc>
      </w:tr>
    </w:tbl>
    <w:p w:rsidR="004F4524" w:rsidRPr="004F4524" w:rsidRDefault="004F4524" w:rsidP="004F4524">
      <w:pPr>
        <w:rPr>
          <w:rFonts w:ascii="Times New Roman" w:hAnsi="Times New Roman" w:cs="Times New Roman"/>
          <w:sz w:val="24"/>
          <w:szCs w:val="24"/>
        </w:rPr>
      </w:pPr>
    </w:p>
    <w:p w:rsidR="004F4524" w:rsidRPr="0015043C" w:rsidRDefault="004F4524" w:rsidP="004F4524">
      <w:pPr>
        <w:autoSpaceDE w:val="0"/>
        <w:autoSpaceDN w:val="0"/>
        <w:adjustRightInd w:val="0"/>
        <w:spacing w:after="0" w:line="240" w:lineRule="auto"/>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pStyle w:val="23"/>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«Госпитальная хирургия</w:t>
      </w:r>
      <w:r w:rsidR="00D55369">
        <w:rPr>
          <w:rFonts w:ascii="Times New Roman" w:hAnsi="Times New Roman" w:cs="Times New Roman"/>
          <w:b/>
          <w:bCs/>
          <w:sz w:val="24"/>
          <w:szCs w:val="24"/>
        </w:rPr>
        <w:t>, детская хирургия</w:t>
      </w:r>
      <w:r w:rsidRPr="0015043C">
        <w:rPr>
          <w:rFonts w:ascii="Times New Roman" w:hAnsi="Times New Roman" w:cs="Times New Roman"/>
          <w:b/>
          <w:bCs/>
          <w:sz w:val="24"/>
          <w:szCs w:val="24"/>
        </w:rPr>
        <w:t>»</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5,6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9-11 семестры</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00D55369">
        <w:rPr>
          <w:rFonts w:ascii="Times New Roman" w:hAnsi="Times New Roman" w:cs="Times New Roman"/>
          <w:sz w:val="24"/>
          <w:szCs w:val="24"/>
        </w:rPr>
        <w:t>13з.е./ 468</w:t>
      </w:r>
      <w:r w:rsidRPr="0015043C">
        <w:rPr>
          <w:rFonts w:ascii="Times New Roman" w:hAnsi="Times New Roman" w:cs="Times New Roman"/>
          <w:sz w:val="24"/>
          <w:szCs w:val="24"/>
        </w:rPr>
        <w:t xml:space="preserve"> час.</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color w:val="000000"/>
          <w:sz w:val="24"/>
          <w:szCs w:val="24"/>
        </w:rPr>
        <w:t xml:space="preserve">Госпитальная хирургия  </w:t>
      </w:r>
      <w:r w:rsidRPr="0015043C">
        <w:rPr>
          <w:rFonts w:ascii="Times New Roman" w:hAnsi="Times New Roman" w:cs="Times New Roman"/>
          <w:sz w:val="24"/>
          <w:szCs w:val="24"/>
        </w:rPr>
        <w:t xml:space="preserve">в медицинском вузе является одной </w:t>
      </w:r>
      <w:r w:rsidRPr="0015043C">
        <w:rPr>
          <w:rFonts w:ascii="Times New Roman" w:hAnsi="Times New Roman" w:cs="Times New Roman"/>
          <w:color w:val="000000"/>
          <w:sz w:val="24"/>
          <w:szCs w:val="24"/>
        </w:rPr>
        <w:t>из главных клинических дисциплин, составляющая основу фундаментального медицинского образования</w:t>
      </w:r>
      <w:r w:rsidRPr="0015043C">
        <w:rPr>
          <w:rFonts w:ascii="Times New Roman" w:hAnsi="Times New Roman" w:cs="Times New Roman"/>
          <w:sz w:val="24"/>
          <w:szCs w:val="24"/>
        </w:rPr>
        <w:t>.</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
          <w:bCs/>
          <w:color w:val="000000"/>
          <w:sz w:val="24"/>
          <w:szCs w:val="24"/>
        </w:rPr>
        <w:t xml:space="preserve">Госпитальная хирургия </w:t>
      </w:r>
      <w:r w:rsidRPr="0015043C">
        <w:rPr>
          <w:rFonts w:ascii="Times New Roman" w:hAnsi="Times New Roman" w:cs="Times New Roman"/>
          <w:sz w:val="24"/>
          <w:szCs w:val="24"/>
        </w:rPr>
        <w:t xml:space="preserve"> вместе с изучением  таких дисциплин, как </w:t>
      </w:r>
      <w:r w:rsidRPr="0015043C">
        <w:rPr>
          <w:rFonts w:ascii="Times New Roman" w:hAnsi="Times New Roman" w:cs="Times New Roman"/>
          <w:spacing w:val="-3"/>
          <w:sz w:val="24"/>
          <w:szCs w:val="24"/>
        </w:rPr>
        <w:t>биологии,</w:t>
      </w:r>
      <w:r w:rsidRPr="0015043C">
        <w:rPr>
          <w:rFonts w:ascii="Times New Roman" w:hAnsi="Times New Roman" w:cs="Times New Roman"/>
          <w:sz w:val="24"/>
          <w:szCs w:val="24"/>
        </w:rPr>
        <w:t xml:space="preserve"> гистологии, цитологии и эмбриологии, биологии с экологией, патологической физиологии, микробиологии, вирусологии и иммунологии, медицинской генетики, фармакологии и клинической фармакологии, пропедевтики внутренних болезней, лучевой диагностики и лучевой терапии, общей хирургии, анестезиологии, оперативной хирургии и топографической анатомии, внутренних болезней, инфекционных болезней, акушерства и гинекологии, кожных и венерических болезней, травматологии и ортопедии, эндокринологии, офтальмологии, стоматологии, болезней уха, горла, носа, урологии, неврологии, детских болезней формирует у студентов </w:t>
      </w:r>
      <w:r w:rsidRPr="0015043C">
        <w:rPr>
          <w:rFonts w:ascii="Times New Roman" w:hAnsi="Times New Roman" w:cs="Times New Roman"/>
          <w:color w:val="000000"/>
          <w:sz w:val="24"/>
          <w:szCs w:val="24"/>
        </w:rPr>
        <w:t>систему знаний, умений и навыков, необходимых для эффективной профессиональной деятельности специалиста лечебного дела в области диагностики, лечения и профилактики хирургических болезней.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 соответствии с этим при изучении г</w:t>
      </w:r>
      <w:r w:rsidRPr="0015043C">
        <w:rPr>
          <w:rFonts w:ascii="Times New Roman" w:hAnsi="Times New Roman" w:cs="Times New Roman"/>
          <w:color w:val="000000"/>
          <w:sz w:val="24"/>
          <w:szCs w:val="24"/>
        </w:rPr>
        <w:t>оспитальной хирургии</w:t>
      </w:r>
      <w:r w:rsidRPr="0015043C">
        <w:rPr>
          <w:rFonts w:ascii="Times New Roman" w:hAnsi="Times New Roman" w:cs="Times New Roman"/>
          <w:sz w:val="24"/>
          <w:szCs w:val="24"/>
        </w:rPr>
        <w:t xml:space="preserve"> ставится следующая </w:t>
      </w:r>
      <w:r w:rsidRPr="0015043C">
        <w:rPr>
          <w:rFonts w:ascii="Times New Roman" w:hAnsi="Times New Roman" w:cs="Times New Roman"/>
          <w:b/>
          <w:bCs/>
          <w:sz w:val="24"/>
          <w:szCs w:val="24"/>
        </w:rPr>
        <w:t>цель:</w:t>
      </w:r>
      <w:r w:rsidRPr="0015043C">
        <w:rPr>
          <w:rFonts w:ascii="Times New Roman" w:hAnsi="Times New Roman" w:cs="Times New Roman"/>
          <w:sz w:val="24"/>
          <w:szCs w:val="24"/>
        </w:rPr>
        <w:t xml:space="preserve"> сформировать у студента (врача) врачебное поведение и научить основам клинического мышления, а умениям, обеспечивающим решение профессиональных задач и применение им алгоритма врачебной деятельности по оказанию медицинской помощи при хирургической патологии, по профилактике, диагностики, лечению и реабилитации больных.</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xml:space="preserve">Госпитальная хирургия </w:t>
      </w:r>
      <w:r w:rsidRPr="0015043C">
        <w:rPr>
          <w:rFonts w:ascii="Times New Roman" w:hAnsi="Times New Roman" w:cs="Times New Roman"/>
          <w:sz w:val="24"/>
          <w:szCs w:val="24"/>
        </w:rPr>
        <w:t xml:space="preserve"> - разветвленная область знаний, включающая ряд тем, освещающих вопросы </w:t>
      </w:r>
      <w:r w:rsidRPr="0015043C">
        <w:rPr>
          <w:rFonts w:ascii="Times New Roman" w:hAnsi="Times New Roman" w:cs="Times New Roman"/>
          <w:color w:val="000000"/>
          <w:sz w:val="24"/>
          <w:szCs w:val="24"/>
        </w:rPr>
        <w:t>организации в России специализированной помощи больным хирургическими заболеваниями, о вопросах диспансеризации больных, реабилитации после операций</w:t>
      </w:r>
      <w:r w:rsidRPr="0015043C">
        <w:rPr>
          <w:rFonts w:ascii="Times New Roman" w:hAnsi="Times New Roman" w:cs="Times New Roman"/>
          <w:sz w:val="24"/>
          <w:szCs w:val="24"/>
        </w:rPr>
        <w:t>,</w:t>
      </w:r>
      <w:r w:rsidRPr="0015043C">
        <w:rPr>
          <w:rFonts w:ascii="Times New Roman" w:hAnsi="Times New Roman" w:cs="Times New Roman"/>
          <w:color w:val="000000"/>
          <w:sz w:val="24"/>
          <w:szCs w:val="24"/>
        </w:rPr>
        <w:t xml:space="preserve"> оценкой трудоспособности</w:t>
      </w:r>
      <w:r w:rsidRPr="0015043C">
        <w:rPr>
          <w:rFonts w:ascii="Times New Roman" w:hAnsi="Times New Roman" w:cs="Times New Roman"/>
          <w:sz w:val="24"/>
          <w:szCs w:val="24"/>
        </w:rPr>
        <w:t>, этиологии</w:t>
      </w:r>
      <w:r w:rsidRPr="0015043C">
        <w:rPr>
          <w:rFonts w:ascii="Times New Roman" w:hAnsi="Times New Roman" w:cs="Times New Roman"/>
          <w:color w:val="000000"/>
          <w:sz w:val="24"/>
          <w:szCs w:val="24"/>
        </w:rPr>
        <w:t xml:space="preserve">, патогенез и меры профилактики наиболее часто встречающихся хирургических заболеваний, клиническую картину наиболее часто встречающихся хирургических заболеваний и их осложнений, современные методы клинического, лабораторного, инструментального обследования больных, способы хирургического лечения заболеваний, показания к их применению, деонтологические аспекты в хирургии. Материал построен так, что позволяет студентам овладеть навыками и знаниями </w:t>
      </w:r>
      <w:r w:rsidRPr="0015043C">
        <w:rPr>
          <w:rFonts w:ascii="Times New Roman" w:hAnsi="Times New Roman" w:cs="Times New Roman"/>
          <w:sz w:val="24"/>
          <w:szCs w:val="24"/>
        </w:rPr>
        <w:t>сбора анамнеза, проводить общеклиническое обследование больных с хирургическими заболеваниями, анализировать данные общеклинического обследования, составлять план лабораторных и инструментальных методов исследования больного, анализировать данные лабораторных и инструментальных методов исследования, сформулировать развернутый клинический диагноз, обосновать его на основе дифференциального диагноза, сформулировать показания к консервативному и оперативному лечению, самостоятельно выполнять наиболее распространенные врачебные манипуляции.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w:t>
      </w:r>
      <w:r w:rsidR="004F4524">
        <w:rPr>
          <w:rFonts w:ascii="Times New Roman" w:hAnsi="Times New Roman" w:cs="Times New Roman"/>
          <w:sz w:val="24"/>
          <w:szCs w:val="24"/>
        </w:rPr>
        <w:t>А</w:t>
      </w:r>
      <w:r w:rsidRPr="0015043C">
        <w:rPr>
          <w:rFonts w:ascii="Times New Roman" w:hAnsi="Times New Roman" w:cs="Times New Roman"/>
          <w:sz w:val="24"/>
          <w:szCs w:val="24"/>
        </w:rPr>
        <w:t>рование следующих компетенций:</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ОК-8, ОПК-4, ОПК-5, ОПК-6, ОПК-8, ОПК-11, ПК-5, ПК-6, ПК-7, ПК-8, ПК-9, ПК-10, ПК-11, ПК-20, ПК-21.</w:t>
      </w:r>
    </w:p>
    <w:p w:rsidR="00DC25E9" w:rsidRPr="0015043C" w:rsidRDefault="00DC25E9" w:rsidP="003576EB">
      <w:pPr>
        <w:pStyle w:val="23"/>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«Педиатрия»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4, 5 год,</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8, 9, 10 семестр</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 xml:space="preserve">9з.е./324час.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Педиатрия является важной областью медицинской науки. Она включает: вопросы антенатальной охраны плода, физиологии и патологии новорожденных; анатомо-физиологические особенности детей от периода новорожденности до наступления половой зрелости; методику объективного обследования ребенка и общую семиотику заболеваний детского возраста; диететику здоровых и больных детей; вопросы частной патологии и профилактики детских заболеваний; вопросы гигиены, социальной гигиены, воспитания детей и организации детского здравоохранения.</w:t>
      </w:r>
    </w:p>
    <w:p w:rsidR="00DC25E9" w:rsidRPr="0015043C" w:rsidRDefault="00DC25E9" w:rsidP="003576EB">
      <w:pPr>
        <w:pStyle w:val="25"/>
        <w:tabs>
          <w:tab w:val="num" w:pos="360"/>
        </w:tabs>
        <w:spacing w:after="0" w:line="240" w:lineRule="auto"/>
        <w:ind w:left="0"/>
        <w:jc w:val="both"/>
        <w:rPr>
          <w:rFonts w:ascii="Times New Roman" w:hAnsi="Times New Roman"/>
          <w:b/>
          <w:bCs/>
        </w:rPr>
      </w:pPr>
      <w:r w:rsidRPr="0015043C">
        <w:rPr>
          <w:rFonts w:ascii="Times New Roman" w:hAnsi="Times New Roman"/>
          <w:i/>
          <w:iCs/>
        </w:rPr>
        <w:t xml:space="preserve"> </w:t>
      </w:r>
      <w:r w:rsidRPr="0015043C">
        <w:rPr>
          <w:rFonts w:ascii="Times New Roman" w:hAnsi="Times New Roman"/>
          <w:b/>
          <w:bCs/>
        </w:rPr>
        <w:t>Студент должен уметь:</w:t>
      </w:r>
    </w:p>
    <w:p w:rsidR="00DC25E9" w:rsidRPr="0015043C" w:rsidRDefault="00DC25E9" w:rsidP="003576EB">
      <w:pPr>
        <w:pStyle w:val="25"/>
        <w:spacing w:after="0" w:line="240" w:lineRule="auto"/>
        <w:ind w:left="0"/>
        <w:jc w:val="both"/>
        <w:rPr>
          <w:rFonts w:ascii="Times New Roman" w:hAnsi="Times New Roman"/>
        </w:rPr>
      </w:pPr>
      <w:r w:rsidRPr="0015043C">
        <w:rPr>
          <w:rFonts w:ascii="Times New Roman" w:hAnsi="Times New Roman"/>
        </w:rPr>
        <w:t>1. Собрать и оценить анамнез жизни и заболевания ребенка.</w:t>
      </w:r>
    </w:p>
    <w:p w:rsidR="00DC25E9" w:rsidRPr="0015043C" w:rsidRDefault="00DC25E9" w:rsidP="003576EB">
      <w:pPr>
        <w:pStyle w:val="25"/>
        <w:spacing w:after="0" w:line="240" w:lineRule="auto"/>
        <w:ind w:left="0"/>
        <w:jc w:val="both"/>
        <w:rPr>
          <w:rFonts w:ascii="Times New Roman" w:hAnsi="Times New Roman"/>
        </w:rPr>
      </w:pPr>
      <w:r w:rsidRPr="0015043C">
        <w:rPr>
          <w:rFonts w:ascii="Times New Roman" w:hAnsi="Times New Roman"/>
        </w:rPr>
        <w:t>2. Собрать генеалогический анамнез, определить наследственную отягощенность.</w:t>
      </w:r>
    </w:p>
    <w:p w:rsidR="00DC25E9" w:rsidRPr="0015043C" w:rsidRDefault="00DC25E9" w:rsidP="003576EB">
      <w:pPr>
        <w:pStyle w:val="25"/>
        <w:spacing w:after="0" w:line="240" w:lineRule="auto"/>
        <w:ind w:left="0"/>
        <w:jc w:val="both"/>
        <w:rPr>
          <w:rFonts w:ascii="Times New Roman" w:hAnsi="Times New Roman"/>
        </w:rPr>
      </w:pPr>
      <w:r w:rsidRPr="0015043C">
        <w:rPr>
          <w:rFonts w:ascii="Times New Roman" w:hAnsi="Times New Roman"/>
        </w:rPr>
        <w:t>3. Провести физикальное обследование ребенка и оценить полученные данные в соответствии с возрастной нормой.</w:t>
      </w:r>
    </w:p>
    <w:p w:rsidR="00DC25E9" w:rsidRPr="0015043C" w:rsidRDefault="00DC25E9" w:rsidP="003576EB">
      <w:pPr>
        <w:pStyle w:val="25"/>
        <w:spacing w:after="0" w:line="240" w:lineRule="auto"/>
        <w:ind w:left="0"/>
        <w:jc w:val="both"/>
        <w:rPr>
          <w:rFonts w:ascii="Times New Roman" w:hAnsi="Times New Roman"/>
        </w:rPr>
      </w:pPr>
      <w:r w:rsidRPr="0015043C">
        <w:rPr>
          <w:rFonts w:ascii="Times New Roman" w:hAnsi="Times New Roman"/>
        </w:rPr>
        <w:t xml:space="preserve">4. Оценить данные анализов мочи, крови (клинические, биохимические и иммунологические показатели), </w:t>
      </w:r>
      <w:r w:rsidRPr="0015043C">
        <w:rPr>
          <w:rFonts w:ascii="Times New Roman" w:hAnsi="Times New Roman"/>
          <w:lang w:val="en-US"/>
        </w:rPr>
        <w:t>R</w:t>
      </w:r>
      <w:r w:rsidRPr="0015043C">
        <w:rPr>
          <w:rFonts w:ascii="Times New Roman" w:hAnsi="Times New Roman"/>
        </w:rPr>
        <w:t>-логического и УЗИ обследования в возрастном аспекте.</w:t>
      </w:r>
    </w:p>
    <w:p w:rsidR="00DC25E9" w:rsidRPr="0015043C" w:rsidRDefault="00DC25E9" w:rsidP="003576EB">
      <w:pPr>
        <w:tabs>
          <w:tab w:val="left" w:pos="2565"/>
        </w:tabs>
        <w:spacing w:after="0" w:line="240" w:lineRule="auto"/>
        <w:rPr>
          <w:rFonts w:ascii="Times New Roman" w:hAnsi="Times New Roman" w:cs="Times New Roman"/>
          <w:sz w:val="24"/>
          <w:szCs w:val="24"/>
        </w:rPr>
      </w:pPr>
      <w:r w:rsidRPr="0015043C">
        <w:rPr>
          <w:rFonts w:ascii="Times New Roman" w:hAnsi="Times New Roman" w:cs="Times New Roman"/>
          <w:sz w:val="24"/>
          <w:szCs w:val="24"/>
        </w:rPr>
        <w:t>5. Назначить рациональное вскармливание ребенку первого года жизни и питание ребенку старше года.</w:t>
      </w:r>
    </w:p>
    <w:p w:rsidR="00DC25E9" w:rsidRPr="0015043C" w:rsidRDefault="00DC25E9" w:rsidP="003576EB">
      <w:pPr>
        <w:pStyle w:val="25"/>
        <w:spacing w:after="0" w:line="240" w:lineRule="auto"/>
        <w:ind w:left="0"/>
        <w:jc w:val="both"/>
        <w:rPr>
          <w:rFonts w:ascii="Times New Roman" w:hAnsi="Times New Roman"/>
        </w:rPr>
      </w:pPr>
      <w:r w:rsidRPr="0015043C">
        <w:rPr>
          <w:rFonts w:ascii="Times New Roman" w:hAnsi="Times New Roman"/>
        </w:rPr>
        <w:t>6. Проводить диагностику и  дифференциальную диагностику, составлять и реализовывать план лечения, реабилитации, профилактики следующих заболеваний и состояний:  недоношенность, незрелость; перинатального поражения центрально нервной  системы; гемолитическая болезнь новорожденных; гнойно-септические болезни новорожденных; аномалии конституции и обмена; анемии; дистрофии; глистная инвазия; острые расстройства пищеварения и синдромами токсикоза и эксикоза; острые респираторные вирусные инфекции; острая пневмония; корь; коклюш; эпидемический паротит; ветряная оспа; краснуха; скарлатина; дифтерия; инфекционный мононуклеоз.</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 xml:space="preserve">7. Оказывать неотложную помощь при следующих состояниях: гипертермический синдром; бронхообструктивный синдром; судорожный синдром; синдром крупа; инфекционно-токсический шок; потери сознания; кровотечения; синдром дегидратации; острые аллергические реакции. </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8. Подготовить беременную женщину к материнству</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9. Проводить дородовую профилактику заболеваний периода новорожденности и раннего детства.</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10. Оказать помощь семье в организации здорового образа жизни и гармоничного физического и психического развития детей.</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11. Оказывать поддержку проведения и сохранения грудного вскармливания.</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12. Научить мать уходу за новорождённым ребенком.</w:t>
      </w:r>
    </w:p>
    <w:p w:rsidR="00DC25E9" w:rsidRPr="0015043C" w:rsidRDefault="00DC25E9" w:rsidP="003576EB">
      <w:pPr>
        <w:pStyle w:val="25"/>
        <w:tabs>
          <w:tab w:val="left" w:pos="360"/>
          <w:tab w:val="left" w:pos="2520"/>
        </w:tabs>
        <w:spacing w:after="0" w:line="240" w:lineRule="auto"/>
        <w:ind w:left="0"/>
        <w:jc w:val="both"/>
        <w:rPr>
          <w:rFonts w:ascii="Times New Roman" w:hAnsi="Times New Roman"/>
        </w:rPr>
      </w:pPr>
      <w:r w:rsidRPr="0015043C">
        <w:rPr>
          <w:rFonts w:ascii="Times New Roman" w:hAnsi="Times New Roman"/>
        </w:rPr>
        <w:t>13. Проводить последовательную профилактику  заболеваний посредством закаливающих мероприятий и  коррекцию дефицита витаминов, микро- и макроэлементов.</w:t>
      </w:r>
    </w:p>
    <w:p w:rsidR="00DC25E9" w:rsidRPr="0015043C" w:rsidRDefault="00DC25E9" w:rsidP="003576EB">
      <w:pPr>
        <w:tabs>
          <w:tab w:val="left" w:pos="0"/>
          <w:tab w:val="left" w:pos="360"/>
          <w:tab w:val="left" w:pos="2520"/>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14. Общаться со здоровым ребенком и его родителями, соблюдать деонтологические нормы и принципы. </w:t>
      </w:r>
    </w:p>
    <w:p w:rsidR="00DC25E9" w:rsidRPr="0015043C" w:rsidRDefault="00DC25E9" w:rsidP="003576EB">
      <w:pPr>
        <w:tabs>
          <w:tab w:val="left" w:pos="0"/>
          <w:tab w:val="left" w:pos="360"/>
          <w:tab w:val="left" w:pos="2520"/>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ПК-5, ПК-6, ПК-8, ПК-10.</w:t>
      </w:r>
      <w:r w:rsidRPr="0015043C">
        <w:rPr>
          <w:rFonts w:ascii="Times New Roman" w:hAnsi="Times New Roman" w:cs="Times New Roman"/>
          <w:sz w:val="24"/>
          <w:szCs w:val="24"/>
        </w:rPr>
        <w:t xml:space="preserve"> </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55369" w:rsidRDefault="00D55369" w:rsidP="003576EB">
      <w:pPr>
        <w:autoSpaceDE w:val="0"/>
        <w:autoSpaceDN w:val="0"/>
        <w:adjustRightInd w:val="0"/>
        <w:spacing w:after="0" w:line="240" w:lineRule="auto"/>
        <w:jc w:val="center"/>
        <w:rPr>
          <w:rFonts w:ascii="Times New Roman" w:hAnsi="Times New Roman" w:cs="Times New Roman"/>
          <w:b/>
          <w:bCs/>
          <w:sz w:val="24"/>
          <w:szCs w:val="24"/>
        </w:rPr>
      </w:pPr>
    </w:p>
    <w:p w:rsidR="00D55369" w:rsidRDefault="00D5536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lastRenderedPageBreak/>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«Стоматология»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6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11 семестр</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00D55369">
        <w:rPr>
          <w:rFonts w:ascii="Times New Roman" w:hAnsi="Times New Roman" w:cs="Times New Roman"/>
          <w:sz w:val="24"/>
          <w:szCs w:val="24"/>
        </w:rPr>
        <w:t>2 з.е./72</w:t>
      </w:r>
      <w:r w:rsidRPr="0015043C">
        <w:rPr>
          <w:rFonts w:ascii="Times New Roman" w:hAnsi="Times New Roman" w:cs="Times New Roman"/>
          <w:sz w:val="24"/>
          <w:szCs w:val="24"/>
        </w:rPr>
        <w:t xml:space="preserve"> час.</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подготовка врача, знающего особенности клинических проявлений основных, наиболее распространенных стоматологических заболеваний и аномалий зубочелюстной системы, а также способного оказать первую врачебную, неотложную помощь при данных заболеваниях.</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у студентов знания и умения по неотложным состояниям в стоматологии;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выявить роль стоматологических заболеваний в патогенезе ряда заболеваний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показать значение диспансерного наблюдения для своевременного выявления и устранения заболеваний зубочелюстной системы.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студентов с особенностями исследования органов полости рта, челюстно-лицевой области и шеи;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студентов с этиологией патогенезом, клиникой, диагностикой, осложнениями, профилактикой и лечением наиболее часто встречающихся и имеющих социальную значимость заболеваний челюстно-лицевой области и ее травмами;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показать роль врача общей практики в профилактике ряда стоматологических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Место дисциплины в структуре </w:t>
      </w:r>
      <w:r w:rsidR="004C31F1">
        <w:rPr>
          <w:rFonts w:ascii="Times New Roman" w:hAnsi="Times New Roman" w:cs="Times New Roman"/>
          <w:sz w:val="24"/>
          <w:szCs w:val="24"/>
        </w:rPr>
        <w:t>О</w:t>
      </w:r>
      <w:r w:rsidRPr="0015043C">
        <w:rPr>
          <w:rFonts w:ascii="Times New Roman" w:hAnsi="Times New Roman" w:cs="Times New Roman"/>
          <w:sz w:val="24"/>
          <w:szCs w:val="24"/>
        </w:rPr>
        <w:t>ОП ВО: дисциплина «Стоматология» относится к</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базово</w:t>
      </w:r>
      <w:r w:rsidR="004C31F1">
        <w:rPr>
          <w:rFonts w:ascii="Times New Roman" w:hAnsi="Times New Roman" w:cs="Times New Roman"/>
          <w:sz w:val="24"/>
          <w:szCs w:val="24"/>
        </w:rPr>
        <w:t>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Общие вопросы стоматологии.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Болезни зубов; кариес и его осложнения.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Неодонтогенные воспалительные заболевания челюстей, лица и шеи.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Обезболивание в стоматологии.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Операция удаления зуба.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Болезни пародонта и слизистой оболочки полости рта.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Травматология челюстно-лицевой области.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Принципы восстановительной хирургии челюстно-лицевой области.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Онкология челюстно-лицевой области.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ОК-1, ОК-8, ОПК-1, ОПК-2, ОПК-3, ОПК-4, ОПК-5, ОПК-6, ОПК-8, ОПК-9, ПК-1. ПК-2, ПК-5, ПК-6, ПК-7, ПК-8, ПК-9, ПК-10, ПК-11, ПК-15, ПК-16, ПК-21,ПК-22.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«Онкология, лучевая терапия»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Шифр дисциплины по УП: </w:t>
      </w:r>
      <w:r w:rsidRPr="0015043C">
        <w:rPr>
          <w:rFonts w:ascii="Times New Roman" w:hAnsi="Times New Roman" w:cs="Times New Roman"/>
          <w:sz w:val="24"/>
          <w:szCs w:val="24"/>
        </w:rPr>
        <w:t>С3.Б.24</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 108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 дисциплины</w:t>
      </w:r>
      <w:r w:rsidRPr="0015043C">
        <w:rPr>
          <w:rFonts w:ascii="Times New Roman" w:hAnsi="Times New Roman" w:cs="Times New Roman"/>
          <w:sz w:val="24"/>
          <w:szCs w:val="24"/>
        </w:rPr>
        <w:t>: сформировать знания о причинах и механизмах злокачественного перерождения клеток, патологии клеточной пролиферации; о механизмах опухолевого роста и путях метастазирования; о видах опухолей и патоморфологических принципах их систематизации; закономерностях развития опухолевой болезни, способах ее диагностики и принципах хирургического и терапевтического лечения, проводить профилактику онкологических заболеваний, использовать в лечебно-диагностической деятельности знания о принципах и методах радионуклидной диагностики и терапии, современных технологиях лучевой терапии.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сформировать знания о клинических проявлениях и ранних признаках злокачественных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новообразований основных локализаций;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научить анализировать и правильно истолковывать жалобы и динамику развития забо-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левания, избирать рациональную систему обследования конкретного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обучить современным методам ранней диагностики онкологических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ознакомить с принципами лечения больных со злокачественными опухолями;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обеспечить освоение принципов профилактики рака (первичная, вторичная, третичная);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знания о направлениях профилактики рака.</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«Онкология, лучевая терапия»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относится к баз</w:t>
      </w:r>
      <w:r w:rsidR="004C31F1">
        <w:rPr>
          <w:rFonts w:ascii="Times New Roman" w:hAnsi="Times New Roman" w:cs="Times New Roman"/>
          <w:sz w:val="24"/>
          <w:szCs w:val="24"/>
        </w:rPr>
        <w:t>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Современные проблемы и перспективы развития онкологии. Организация онкологической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помощи.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Закономерности развития опухоли. Патогенез клинических симптомов. Диагностика 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принципы лечения злокачественных новообразований.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кожи. Рак кожи и меланома.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костей и мягких тканей.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головы и шеи.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Предраковые заболевания и рак молочной железы.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Злокачественные образования легких и средостения.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органов пищеварительного тракта: рак пищевода, рак желудка, колоректальный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рак, опухоли гепатобилиопанкреатодуоденальной зоны.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Лимфомы.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Злокачественные опухоли женской половой сферы.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Деонтология в онкологии.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Паллиативная помощь больным с запущенными формами.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Некоторые клинические синдромы в онкологии: семейно-ассоциированный опухолевый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синдром, паранеопластические синдромы, цитопенический синдром, болевой компрессионныйкорешковый синдром,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щитовидной железы у детей.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Опухоли почек и забрюшинного пространства у детей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ОК-1, ОПК-4 ,ПК-1,ПК-4,ПК-5,ПК-6</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«Травматология, ортопедия»</w:t>
      </w:r>
    </w:p>
    <w:p w:rsidR="00DC25E9" w:rsidRPr="0015043C" w:rsidRDefault="00DC25E9" w:rsidP="003576EB">
      <w:pPr>
        <w:pStyle w:val="23"/>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 5</w:t>
      </w:r>
      <w:r w:rsidRPr="0015043C">
        <w:rPr>
          <w:rFonts w:ascii="Times New Roman" w:hAnsi="Times New Roman" w:cs="Times New Roman"/>
          <w:sz w:val="24"/>
          <w:szCs w:val="24"/>
        </w:rPr>
        <w:t xml:space="preserve"> год  </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sz w:val="24"/>
          <w:szCs w:val="24"/>
        </w:rPr>
        <w:t>9,10 семестр</w:t>
      </w:r>
    </w:p>
    <w:p w:rsidR="00DC25E9" w:rsidRPr="0015043C" w:rsidRDefault="00DC25E9" w:rsidP="003576EB">
      <w:pPr>
        <w:pStyle w:val="23"/>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6 з.е./216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научить использовать в лечебно-диагностической деятельности зна-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ния о повреждениях опорно-двигательного аппарата, регенерации костной ткани, принципах испособах лечения переломов костей и суставов конечностей, таза и позвоночника; о плоскостопии и нарушениях осанки, о заболеваниях опорно-двигательного аппарата, методах их диагностики, коррекции, профилактики и лечения; обучить проведению мероприятий, направленных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 предупреждение и своевременную коррекцию функциональных нарушений опорно-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двигательного аппарата.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освоение студентами современных теоретических и практических разделов травматоло-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гии и ортопедии;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выяснение механизма и освоение методов диагностики, а также профилактики различныхтравматических повреждений;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изучение методов оказания первой врачебной, квалифицированной и специализирован-</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ной помощи травматологическим больным;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изучение этиологии, патогенеза и освоение основных методов лечения ортопедических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усвоение принципов проведения реабилитационных мероприятий больных ортопедо-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травматологического профиля;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отработка практических умений, позволяющих будущему врачу любого профиля быстро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разобраться в ургентной ситуации.</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 xml:space="preserve">ОП ВО: </w:t>
      </w:r>
      <w:r w:rsidR="00DC25E9" w:rsidRPr="0015043C">
        <w:rPr>
          <w:rFonts w:ascii="Times New Roman" w:hAnsi="Times New Roman" w:cs="Times New Roman"/>
          <w:sz w:val="24"/>
          <w:szCs w:val="24"/>
        </w:rPr>
        <w:t>дисциплина «Травматология, ортопедия»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относится к ба</w:t>
      </w:r>
      <w:r w:rsidR="004C31F1">
        <w:rPr>
          <w:rFonts w:ascii="Times New Roman" w:hAnsi="Times New Roman" w:cs="Times New Roman"/>
          <w:sz w:val="24"/>
          <w:szCs w:val="24"/>
        </w:rPr>
        <w:t>зовой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Методы обследования и лечения травматолого-ортопедических больных.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Репаративная регенерация костной ткани при переломах и различных методах их лечения.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Современная концепция остеосинтеза.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Открытые переломы и их лечение.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Травматическая болезнь. Травматический шок. Жировая эмболия.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Осложнения открытых переломов. Травматический остеомиелит.</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Ампутации и экзартикуляции конечностей.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Повреждения позвоночника. Повреждения ключицы, ребер, грудины, лопатки.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Повреждения костей верхней конечности.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Повреждения таза. Повреждения костей нижней конечности.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Вывихи костей верхней и нижней конечностей.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Повреждения и заболевания суставов верхней и нижней конечностей.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Остеохондроз позвоночника. Дегенеративные заболевания позвоночника. Неспецифиче-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ские заболевания позвоночника. Болезнь Бехтерева.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Мануальная терапия при заболеваниях опорно-двигательного аппарата.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Врожденные патологии опорно-двигательной системы. Остеохондропатии.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ОК-1, ОК-4, ОК-7, ОК-8, ОПК-1,ОПК-2, ОПК-3, ОПК-4, ОПК-5, ОПК-6,ОПК-7, ОПК-8, ОПК-9, ОПК-11,ПК-1, ПК-2, ПК-5, ПК-6,ПК-7, ПК-8, ПК-9, ПК-10, ПК-11, ПК-13, ПК-14, ПК-15, ПК-16, ПК-19, ПК-21,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«Профессиональные болезни»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 xml:space="preserve">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11 семестр</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 108час.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обучить полному классическому обследованию терапевтического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больного; формулированию развернутого клинического диагноза, дифференциальной диагностике заболеваний; составлению плана дополнительного обследования и плана лечения больного; написанию развернутой истории болезни на примере кардиологических заболеваний, болезней бронхов и легких, органов брюшной полости; научить использовать в диагностической, лечебной и профилактической деятельности знания об этиологии, патогенезе, клинике и лечении основных форм профессиональной патологии.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дать знания о причинах развития, патогенезе, классификации и клинических проявлениях основных заболеваний внутренних органов и систем (дыхательной, сердечнососудистой, </w:t>
      </w:r>
      <w:r w:rsidRPr="0015043C">
        <w:rPr>
          <w:rFonts w:ascii="Times New Roman" w:hAnsi="Times New Roman" w:cs="Times New Roman"/>
          <w:sz w:val="24"/>
          <w:szCs w:val="24"/>
        </w:rPr>
        <w:lastRenderedPageBreak/>
        <w:t>эндокринной, мочевыделительной, гепатобилиарной, системы крови, желудочно-кишечного тракта, суставов);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дать современные знания об основных методах лабораторной и инструментальной диагностики, интерпретации результатов этих исследований при заболеваниях внутренних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методологические основы постановки предварительного и клинического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диагноза, выработки тактики лечения и предупреждения болезней внутренних 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сформировать умения и навыки, необходимые в деятельности врача по сбору</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жалоб, анамнеза, проведению физикального обследования, оформлению предварительного и клинического диагноза, оценке данных лабораторного и инструментального исследования, назначению лечения при основных заболеваниях внутренних органов;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знакомство обучающихся с заболеваниями, обусловленными воздействием неблагоприятных и вредных производственных факторов в условиях современных промышленных предприятий;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студентами вопросами диагностики и дифференциальной диагностики с непрофессиональными болезнями внутренних органов, вопросами медицинской реабилитации больных с профессиональными заболеваниями;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приобретение способности к решению медико-трудовых экспертных вопросов, вопросов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трудоспособности и трудоустройства таких больных, знакомство с нормативно-правовой документацией.</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«Профессиональные болезни» от-</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носится к базовой</w:t>
      </w:r>
      <w:r w:rsidR="004C31F1">
        <w:rPr>
          <w:rFonts w:ascii="Times New Roman" w:hAnsi="Times New Roman" w:cs="Times New Roman"/>
          <w:sz w:val="24"/>
          <w:szCs w:val="24"/>
        </w:rPr>
        <w:t xml:space="preserve"> части Блока 1 дисциплин О</w:t>
      </w:r>
      <w:r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Профессиональные болезни. </w:t>
      </w:r>
      <w:r w:rsidRPr="0015043C">
        <w:rPr>
          <w:rFonts w:ascii="Times New Roman" w:hAnsi="Times New Roman" w:cs="Times New Roman"/>
          <w:sz w:val="24"/>
          <w:szCs w:val="24"/>
        </w:rPr>
        <w:t>Современные задачи профпатологии и медицины труда.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Классификация профессиональных болезней. Законодательные и нормативно-методические документы в профпатологии.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Принципы организации и проведения предварительных и периодических медицинских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осмотров. Вопросы экспертизы трудоспособности и диспансеризации при профессиональных болезнях. Врачебно-трудовая экспертиза при профессиональных болезнях. Вопросы медико-социальной реабилитации.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Особенности клинического обследования и ведения больных профессиональными заболе-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ваниями.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Пылевые болезни лёгких (пневмокониозы, пылевой бронхит). Профессиональные аллер-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гозы (профессиональная бронхиальная астма).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Заболевания, вызываемые воздействием химических факторов. Профессиональные ин-</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токсикации (острые и хронические) ароматическими углеводородами, нефтепродуктами. Профессиональные интоксикации пестицидами. Металлотоксикозы (интоксикации свинцом, ртутью, марганцем).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Профессиональные заболевания от воздействия физических факторов: вибрационная бо-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лезнь; влияние интенсивного шума на организм (нейросенсорная тугоухость).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Влияние электромагнитных излучений диапазона радиочастот и лазерного излучения.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Профессиональные заболевания от перенапряжения отдельных органов и систем. Заболе-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вания опорно-двигательной и нервно-мышечной систем.</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ОК-1, ОК-4, ОК-5, ОК-8, ОПК-1, ОПК-4. ОПК-5, ОПК-6, ОПК-8, ОПК-9, ПК-1,ПК-2, ПК-4, ПК-5, ПК-6, ПК-7, ПК-8, ПК-9, ПК-10, ПК-14, ПК-15, ПК-16, ПК-18, ПК-20, ПК-21,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«Факультетская терапия»</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4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lastRenderedPageBreak/>
        <w:t>7,8 семестры</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9з.е./ 324час.</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Цель</w:t>
      </w:r>
      <w:r w:rsidRPr="0015043C">
        <w:rPr>
          <w:rFonts w:ascii="Times New Roman" w:hAnsi="Times New Roman" w:cs="Times New Roman"/>
          <w:sz w:val="24"/>
          <w:szCs w:val="24"/>
        </w:rPr>
        <w:t xml:space="preserve"> данного курса – </w:t>
      </w:r>
      <w:r w:rsidRPr="0015043C">
        <w:rPr>
          <w:rFonts w:ascii="Times New Roman" w:hAnsi="Times New Roman" w:cs="Times New Roman"/>
          <w:color w:val="000000"/>
          <w:spacing w:val="-3"/>
          <w:sz w:val="24"/>
          <w:szCs w:val="24"/>
        </w:rPr>
        <w:t>формирование клинического мышления на основе теоретических и клинических зна</w:t>
      </w:r>
      <w:r w:rsidRPr="0015043C">
        <w:rPr>
          <w:rFonts w:ascii="Times New Roman" w:hAnsi="Times New Roman" w:cs="Times New Roman"/>
          <w:color w:val="000000"/>
          <w:spacing w:val="-4"/>
          <w:sz w:val="24"/>
          <w:szCs w:val="24"/>
        </w:rPr>
        <w:t>ний, полученных на предыдущих и параллельных курсах, привитие навыков исследовательской работы, про</w:t>
      </w:r>
      <w:r w:rsidRPr="0015043C">
        <w:rPr>
          <w:rFonts w:ascii="Times New Roman" w:hAnsi="Times New Roman" w:cs="Times New Roman"/>
          <w:color w:val="000000"/>
          <w:spacing w:val="-5"/>
          <w:sz w:val="24"/>
          <w:szCs w:val="24"/>
        </w:rPr>
        <w:t>фессиональных практических навыков, овладения лечением больных с заболеваниями внут</w:t>
      </w:r>
      <w:r w:rsidRPr="0015043C">
        <w:rPr>
          <w:rFonts w:ascii="Times New Roman" w:hAnsi="Times New Roman" w:cs="Times New Roman"/>
          <w:color w:val="000000"/>
          <w:spacing w:val="-4"/>
          <w:sz w:val="24"/>
          <w:szCs w:val="24"/>
        </w:rPr>
        <w:t>ренних органов, формирования элементов медицинской деонтологии</w:t>
      </w:r>
      <w:r w:rsidRPr="0015043C">
        <w:rPr>
          <w:rFonts w:ascii="Times New Roman" w:hAnsi="Times New Roman" w:cs="Times New Roman"/>
          <w:color w:val="000000"/>
          <w:spacing w:val="-7"/>
          <w:sz w:val="24"/>
          <w:szCs w:val="24"/>
        </w:rPr>
        <w:t xml:space="preserve">. </w:t>
      </w:r>
      <w:r w:rsidRPr="0015043C">
        <w:rPr>
          <w:rFonts w:ascii="Times New Roman" w:hAnsi="Times New Roman" w:cs="Times New Roman"/>
          <w:sz w:val="24"/>
          <w:szCs w:val="24"/>
        </w:rPr>
        <w:t xml:space="preserve">Умение решать вопросы лечения, профилактики, экспертизы трудоспособности, медицинской и трудовой реабилитации, а также организации и проведения диспансеризации рабочих промышленных предприятий и сельскохозяйственных производств.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 ПК-5, ПК-6, ПК-8, ПК-10, ПК-11.</w:t>
      </w:r>
    </w:p>
    <w:p w:rsidR="00050D1E" w:rsidRDefault="00050D1E" w:rsidP="00050D1E">
      <w:pPr>
        <w:spacing w:after="0" w:line="240" w:lineRule="auto"/>
        <w:outlineLvl w:val="1"/>
        <w:rPr>
          <w:rFonts w:ascii="Times New Roman" w:hAnsi="Times New Roman"/>
          <w:b/>
          <w:sz w:val="28"/>
          <w:szCs w:val="28"/>
        </w:rPr>
      </w:pPr>
      <w:bookmarkStart w:id="1" w:name="_Toc357578136"/>
    </w:p>
    <w:p w:rsidR="00050D1E" w:rsidRPr="00050D1E" w:rsidRDefault="00050D1E" w:rsidP="00050D1E">
      <w:pPr>
        <w:spacing w:after="0" w:line="240" w:lineRule="auto"/>
        <w:outlineLvl w:val="1"/>
        <w:rPr>
          <w:rFonts w:ascii="Times New Roman" w:hAnsi="Times New Roman" w:cs="Times New Roman"/>
          <w:b/>
          <w:sz w:val="24"/>
          <w:szCs w:val="24"/>
        </w:rPr>
      </w:pPr>
      <w:r w:rsidRPr="00050D1E">
        <w:rPr>
          <w:rFonts w:ascii="Times New Roman" w:hAnsi="Times New Roman" w:cs="Times New Roman"/>
          <w:b/>
          <w:sz w:val="24"/>
          <w:szCs w:val="24"/>
        </w:rPr>
        <w:t>2.3. Требования к результатам освоения учебной дисциплины</w:t>
      </w:r>
      <w:bookmarkEnd w:id="1"/>
    </w:p>
    <w:p w:rsidR="00050D1E" w:rsidRPr="00050D1E" w:rsidRDefault="00050D1E" w:rsidP="00050D1E">
      <w:pPr>
        <w:pStyle w:val="ab"/>
        <w:spacing w:after="0" w:line="240" w:lineRule="auto"/>
        <w:ind w:left="0"/>
        <w:rPr>
          <w:rFonts w:ascii="Times New Roman" w:hAnsi="Times New Roman" w:cs="Times New Roman"/>
          <w:b/>
          <w:sz w:val="24"/>
          <w:szCs w:val="24"/>
        </w:rPr>
      </w:pPr>
      <w:r w:rsidRPr="00050D1E">
        <w:rPr>
          <w:rFonts w:ascii="Times New Roman" w:hAnsi="Times New Roman" w:cs="Times New Roman"/>
          <w:b/>
          <w:sz w:val="24"/>
          <w:szCs w:val="24"/>
        </w:rPr>
        <w:t xml:space="preserve">2.3.1. Перечислить виды профессиональной деятельности, которые лежат в основе преподавания данной дисциплины  «Факультетская терапия» </w:t>
      </w:r>
    </w:p>
    <w:p w:rsidR="00050D1E" w:rsidRPr="00050D1E" w:rsidRDefault="00050D1E" w:rsidP="00050D1E">
      <w:pPr>
        <w:pStyle w:val="ab"/>
        <w:spacing w:after="0" w:line="240" w:lineRule="auto"/>
        <w:ind w:left="0" w:firstLine="720"/>
        <w:rPr>
          <w:rFonts w:ascii="Times New Roman" w:hAnsi="Times New Roman" w:cs="Times New Roman"/>
          <w:sz w:val="24"/>
          <w:szCs w:val="24"/>
        </w:rPr>
      </w:pPr>
      <w:r w:rsidRPr="00050D1E">
        <w:rPr>
          <w:rFonts w:ascii="Times New Roman" w:hAnsi="Times New Roman" w:cs="Times New Roman"/>
          <w:sz w:val="24"/>
          <w:szCs w:val="24"/>
        </w:rPr>
        <w:t>1. Профилактическая.</w:t>
      </w:r>
    </w:p>
    <w:p w:rsidR="00050D1E" w:rsidRPr="00050D1E" w:rsidRDefault="00050D1E" w:rsidP="00050D1E">
      <w:pPr>
        <w:pStyle w:val="ab"/>
        <w:spacing w:after="0" w:line="240" w:lineRule="auto"/>
        <w:ind w:left="0" w:firstLine="720"/>
        <w:rPr>
          <w:rFonts w:ascii="Times New Roman" w:hAnsi="Times New Roman" w:cs="Times New Roman"/>
          <w:sz w:val="24"/>
          <w:szCs w:val="24"/>
        </w:rPr>
      </w:pPr>
      <w:r w:rsidRPr="00050D1E">
        <w:rPr>
          <w:rFonts w:ascii="Times New Roman" w:hAnsi="Times New Roman" w:cs="Times New Roman"/>
          <w:sz w:val="24"/>
          <w:szCs w:val="24"/>
        </w:rPr>
        <w:t>2. Диагностическая.</w:t>
      </w:r>
    </w:p>
    <w:p w:rsidR="00050D1E" w:rsidRPr="00050D1E" w:rsidRDefault="00050D1E" w:rsidP="00050D1E">
      <w:pPr>
        <w:pStyle w:val="ab"/>
        <w:spacing w:after="0" w:line="240" w:lineRule="auto"/>
        <w:ind w:left="0" w:firstLine="720"/>
        <w:rPr>
          <w:rFonts w:ascii="Times New Roman" w:hAnsi="Times New Roman" w:cs="Times New Roman"/>
          <w:sz w:val="24"/>
          <w:szCs w:val="24"/>
        </w:rPr>
      </w:pPr>
      <w:r w:rsidRPr="00050D1E">
        <w:rPr>
          <w:rFonts w:ascii="Times New Roman" w:hAnsi="Times New Roman" w:cs="Times New Roman"/>
          <w:sz w:val="24"/>
          <w:szCs w:val="24"/>
        </w:rPr>
        <w:t>3. Лечебная.</w:t>
      </w:r>
    </w:p>
    <w:p w:rsidR="00050D1E" w:rsidRPr="00050D1E" w:rsidRDefault="00050D1E" w:rsidP="00050D1E">
      <w:pPr>
        <w:widowControl w:val="0"/>
        <w:spacing w:after="0" w:line="240" w:lineRule="auto"/>
        <w:jc w:val="both"/>
        <w:rPr>
          <w:rFonts w:ascii="Times New Roman" w:eastAsia="Times New Roman" w:hAnsi="Times New Roman" w:cs="Times New Roman"/>
          <w:sz w:val="24"/>
          <w:szCs w:val="24"/>
        </w:rPr>
      </w:pPr>
      <w:r w:rsidRPr="00050D1E">
        <w:rPr>
          <w:rFonts w:ascii="Times New Roman" w:hAnsi="Times New Roman" w:cs="Times New Roman"/>
          <w:b/>
          <w:sz w:val="24"/>
          <w:szCs w:val="24"/>
        </w:rPr>
        <w:t>2.3.2. Изучение дисциплины  «Факультетская терапия»  направлено на формирование у обучающихся следующих общекультурных (ОК), общепрофессиональных (ОПК)  и профессиональных компетенций (ПК):</w:t>
      </w:r>
    </w:p>
    <w:p w:rsidR="00050D1E" w:rsidRPr="00050D1E" w:rsidRDefault="00050D1E" w:rsidP="00050D1E">
      <w:pPr>
        <w:pStyle w:val="ab"/>
        <w:spacing w:line="240" w:lineRule="auto"/>
        <w:ind w:left="0" w:firstLine="720"/>
        <w:rPr>
          <w:rFonts w:ascii="Times New Roman" w:hAnsi="Times New Roman" w:cs="Times New Roman"/>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803"/>
        <w:gridCol w:w="2505"/>
        <w:gridCol w:w="1072"/>
        <w:gridCol w:w="1071"/>
        <w:gridCol w:w="1072"/>
        <w:gridCol w:w="1606"/>
        <w:gridCol w:w="1361"/>
      </w:tblGrid>
      <w:tr w:rsidR="00050D1E" w:rsidRPr="00050D1E" w:rsidTr="00050D1E">
        <w:trPr>
          <w:trHeight w:val="340"/>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sz w:val="24"/>
                <w:szCs w:val="24"/>
              </w:rPr>
            </w:pPr>
          </w:p>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sz w:val="24"/>
                <w:szCs w:val="24"/>
              </w:rPr>
            </w:pPr>
          </w:p>
          <w:p w:rsidR="00050D1E" w:rsidRPr="00050D1E" w:rsidRDefault="00050D1E">
            <w:pPr>
              <w:widowControl w:val="0"/>
              <w:tabs>
                <w:tab w:val="left" w:pos="708"/>
                <w:tab w:val="right" w:leader="underscore" w:pos="9639"/>
              </w:tabs>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w:t>
            </w:r>
          </w:p>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п/п</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Номер/ индекс компетенции</w:t>
            </w:r>
          </w:p>
        </w:tc>
        <w:tc>
          <w:tcPr>
            <w:tcW w:w="3830" w:type="dxa"/>
            <w:vMerge w:val="restart"/>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Содержание компетенции (или ее части)</w:t>
            </w:r>
          </w:p>
        </w:tc>
        <w:tc>
          <w:tcPr>
            <w:tcW w:w="4680" w:type="dxa"/>
            <w:gridSpan w:val="3"/>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В результате изучения учебной дисциплины обучающиеся должны:</w:t>
            </w:r>
          </w:p>
        </w:tc>
        <w:tc>
          <w:tcPr>
            <w:tcW w:w="2406" w:type="dxa"/>
            <w:vMerge w:val="restart"/>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 xml:space="preserve">Перечень практических навыков  по овладению компетенцией  </w:t>
            </w:r>
          </w:p>
        </w:tc>
        <w:tc>
          <w:tcPr>
            <w:tcW w:w="2019" w:type="dxa"/>
            <w:vMerge w:val="restart"/>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center"/>
              <w:rPr>
                <w:rFonts w:ascii="Times New Roman" w:hAnsi="Times New Roman" w:cs="Times New Roman"/>
                <w:b/>
                <w:bCs/>
                <w:sz w:val="24"/>
                <w:szCs w:val="24"/>
              </w:rPr>
            </w:pPr>
            <w:r w:rsidRPr="00050D1E">
              <w:rPr>
                <w:rFonts w:ascii="Times New Roman" w:hAnsi="Times New Roman" w:cs="Times New Roman"/>
                <w:b/>
                <w:sz w:val="24"/>
                <w:szCs w:val="24"/>
              </w:rPr>
              <w:t>Оценочные средства</w:t>
            </w:r>
          </w:p>
        </w:tc>
      </w:tr>
      <w:tr w:rsidR="00050D1E" w:rsidRPr="00050D1E" w:rsidTr="00050D1E">
        <w:trPr>
          <w:trHeight w:val="340"/>
        </w:trPr>
        <w:tc>
          <w:tcPr>
            <w:tcW w:w="565" w:type="dxa"/>
            <w:vMerge/>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line="240" w:lineRule="auto"/>
              <w:rPr>
                <w:rFonts w:ascii="Times New Roman" w:hAnsi="Times New Roman" w:cs="Times New Roman"/>
                <w:b/>
                <w:bCs/>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line="240" w:lineRule="auto"/>
              <w:rPr>
                <w:rFonts w:ascii="Times New Roman" w:hAnsi="Times New Roman" w:cs="Times New Roman"/>
                <w:b/>
                <w:bCs/>
                <w:sz w:val="24"/>
                <w:szCs w:val="24"/>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line="240" w:lineRule="auto"/>
              <w:rPr>
                <w:rFonts w:ascii="Times New Roman" w:hAnsi="Times New Roman" w:cs="Times New Roman"/>
                <w:b/>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b/>
                <w:sz w:val="24"/>
                <w:szCs w:val="24"/>
              </w:rPr>
            </w:pPr>
            <w:r w:rsidRPr="00050D1E">
              <w:rPr>
                <w:rFonts w:ascii="Times New Roman" w:hAnsi="Times New Roman" w:cs="Times New Roman"/>
                <w:b/>
                <w:sz w:val="24"/>
                <w:szCs w:val="24"/>
              </w:rPr>
              <w:t>Знать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b/>
                <w:sz w:val="24"/>
                <w:szCs w:val="24"/>
              </w:rPr>
            </w:pPr>
            <w:r w:rsidRPr="00050D1E">
              <w:rPr>
                <w:rFonts w:ascii="Times New Roman" w:hAnsi="Times New Roman" w:cs="Times New Roman"/>
                <w:b/>
                <w:sz w:val="24"/>
                <w:szCs w:val="24"/>
              </w:rPr>
              <w:t>Уметь</w:t>
            </w:r>
          </w:p>
        </w:tc>
        <w:tc>
          <w:tcPr>
            <w:tcW w:w="1561"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b/>
                <w:sz w:val="24"/>
                <w:szCs w:val="24"/>
              </w:rPr>
            </w:pPr>
            <w:r w:rsidRPr="00050D1E">
              <w:rPr>
                <w:rFonts w:ascii="Times New Roman" w:hAnsi="Times New Roman" w:cs="Times New Roman"/>
                <w:b/>
                <w:sz w:val="24"/>
                <w:szCs w:val="24"/>
              </w:rPr>
              <w:t>Владеть</w:t>
            </w: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line="240" w:lineRule="auto"/>
              <w:rPr>
                <w:rFonts w:ascii="Times New Roman" w:hAnsi="Times New Roman" w:cs="Times New Roman"/>
                <w:b/>
                <w:bCs/>
                <w:sz w:val="24"/>
                <w:szCs w:val="24"/>
              </w:rPr>
            </w:pPr>
          </w:p>
        </w:tc>
        <w:tc>
          <w:tcPr>
            <w:tcW w:w="2019" w:type="dxa"/>
            <w:vMerge/>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line="240" w:lineRule="auto"/>
              <w:rPr>
                <w:rFonts w:ascii="Times New Roman" w:hAnsi="Times New Roman" w:cs="Times New Roman"/>
                <w:b/>
                <w:bCs/>
                <w:sz w:val="24"/>
                <w:szCs w:val="24"/>
              </w:rPr>
            </w:pPr>
          </w:p>
        </w:tc>
      </w:tr>
      <w:tr w:rsidR="00050D1E" w:rsidRPr="00050D1E" w:rsidTr="00050D1E">
        <w:trPr>
          <w:trHeight w:val="589"/>
        </w:trPr>
        <w:tc>
          <w:tcPr>
            <w:tcW w:w="565" w:type="dxa"/>
            <w:tcBorders>
              <w:top w:val="single" w:sz="4" w:space="0" w:color="auto"/>
              <w:left w:val="single" w:sz="4" w:space="0" w:color="auto"/>
              <w:bottom w:val="single" w:sz="4" w:space="0" w:color="auto"/>
              <w:right w:val="single" w:sz="4" w:space="0" w:color="auto"/>
            </w:tcBorders>
            <w:vAlign w:val="center"/>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1</w:t>
            </w:r>
          </w:p>
          <w:p w:rsidR="00050D1E" w:rsidRPr="00050D1E" w:rsidRDefault="00050D1E">
            <w:pPr>
              <w:widowControl w:val="0"/>
              <w:spacing w:after="0" w:line="240" w:lineRule="auto"/>
              <w:rPr>
                <w:rFonts w:ascii="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2</w:t>
            </w:r>
          </w:p>
        </w:tc>
        <w:tc>
          <w:tcPr>
            <w:tcW w:w="3830"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050D1E" w:rsidRPr="00050D1E" w:rsidRDefault="00050D1E">
            <w:pPr>
              <w:spacing w:after="0"/>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spacing w:after="0" w:line="240" w:lineRule="auto"/>
              <w:jc w:val="center"/>
              <w:rPr>
                <w:rFonts w:ascii="Times New Roman" w:hAnsi="Times New Roman" w:cs="Times New Roman"/>
                <w:sz w:val="24"/>
                <w:szCs w:val="24"/>
              </w:rPr>
            </w:pPr>
            <w:r w:rsidRPr="00050D1E">
              <w:rPr>
                <w:rFonts w:ascii="Times New Roman" w:hAnsi="Times New Roman" w:cs="Times New Roman"/>
                <w:sz w:val="24"/>
                <w:szCs w:val="24"/>
              </w:rPr>
              <w:t>7</w:t>
            </w:r>
          </w:p>
        </w:tc>
      </w:tr>
      <w:tr w:rsidR="00050D1E" w:rsidRPr="00050D1E" w:rsidTr="00050D1E">
        <w:trPr>
          <w:trHeight w:val="340"/>
        </w:trPr>
        <w:tc>
          <w:tcPr>
            <w:tcW w:w="565"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right" w:leader="underscore" w:pos="9639"/>
              </w:tabs>
              <w:spacing w:after="0" w:line="240" w:lineRule="auto"/>
              <w:jc w:val="center"/>
              <w:rPr>
                <w:rFonts w:ascii="Times New Roman" w:hAnsi="Times New Roman" w:cs="Times New Roman"/>
                <w:bCs/>
                <w:sz w:val="24"/>
                <w:szCs w:val="24"/>
              </w:rPr>
            </w:pPr>
            <w:r w:rsidRPr="00050D1E">
              <w:rPr>
                <w:rFonts w:ascii="Times New Roman" w:hAnsi="Times New Roman" w:cs="Times New Roman"/>
                <w:bCs/>
                <w:sz w:val="24"/>
                <w:szCs w:val="24"/>
              </w:rPr>
              <w:t xml:space="preserve">1. </w:t>
            </w:r>
          </w:p>
        </w:tc>
        <w:tc>
          <w:tcPr>
            <w:tcW w:w="1135"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ПК-5</w:t>
            </w:r>
          </w:p>
        </w:tc>
        <w:tc>
          <w:tcPr>
            <w:tcW w:w="3830" w:type="dxa"/>
            <w:tcBorders>
              <w:top w:val="single" w:sz="4" w:space="0" w:color="auto"/>
              <w:left w:val="single" w:sz="4" w:space="0" w:color="auto"/>
              <w:bottom w:val="single" w:sz="4" w:space="0" w:color="auto"/>
              <w:right w:val="single" w:sz="4" w:space="0" w:color="auto"/>
            </w:tcBorders>
            <w:hideMark/>
          </w:tcPr>
          <w:p w:rsidR="00050D1E" w:rsidRPr="00050D1E" w:rsidRDefault="00050D1E">
            <w:pPr>
              <w:pStyle w:val="ConsPlusNormal"/>
              <w:spacing w:line="276" w:lineRule="auto"/>
              <w:ind w:firstLine="0"/>
              <w:jc w:val="both"/>
              <w:rPr>
                <w:rFonts w:ascii="Times New Roman" w:hAnsi="Times New Roman" w:cs="Times New Roman"/>
                <w:sz w:val="24"/>
                <w:szCs w:val="24"/>
              </w:rPr>
            </w:pPr>
            <w:r w:rsidRPr="00050D1E">
              <w:rPr>
                <w:rFonts w:ascii="Times New Roman" w:hAnsi="Times New Roman" w:cs="Times New Roman"/>
                <w:sz w:val="24"/>
                <w:szCs w:val="24"/>
              </w:rPr>
              <w:t>Готовность к сбору и анализу жалоб пациента, данных его анамнеза,  результатов осмотра, лабораторных, инструментальных и иных исследований в целях распознавания состояния или установления факта наличия или отсутствия заболевания</w:t>
            </w:r>
          </w:p>
        </w:tc>
        <w:tc>
          <w:tcPr>
            <w:tcW w:w="1560"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 xml:space="preserve">Методы диагностики, диагностические возможности методов непосредственного исследования больного терапевтического </w:t>
            </w:r>
            <w:r w:rsidRPr="00050D1E">
              <w:rPr>
                <w:rFonts w:ascii="Times New Roman" w:hAnsi="Times New Roman" w:cs="Times New Roman"/>
                <w:sz w:val="24"/>
                <w:szCs w:val="24"/>
              </w:rPr>
              <w:lastRenderedPageBreak/>
              <w:t xml:space="preserve">профиля, современные методы клинического, лабораторного, инструментального обследования больных (включая эндоскопические, рентгенологические методы, ультразвуковую диагностику)  </w:t>
            </w:r>
          </w:p>
        </w:tc>
        <w:tc>
          <w:tcPr>
            <w:tcW w:w="1559"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Определить статус пациента: собрать анамнез, провести опрос пациента и/или его родственников, провести первичное </w:t>
            </w:r>
            <w:r w:rsidRPr="00050D1E">
              <w:rPr>
                <w:rFonts w:ascii="Times New Roman" w:hAnsi="Times New Roman" w:cs="Times New Roman"/>
                <w:sz w:val="24"/>
                <w:szCs w:val="24"/>
              </w:rPr>
              <w:lastRenderedPageBreak/>
              <w:t xml:space="preserve">физикальное обследование  (осмотр, пальпация, аускультация, измерение АД, определение свойств артериального пульса и т.п.) органов и систем  (дыхательной, сердечно-сосудистой, пищеварительной, мочевыделительной, крови),   наметить   объем  дополнительных исследований в соответствии с прогнозом болезни для уточнения </w:t>
            </w:r>
            <w:r w:rsidRPr="00050D1E">
              <w:rPr>
                <w:rFonts w:ascii="Times New Roman" w:hAnsi="Times New Roman" w:cs="Times New Roman"/>
                <w:sz w:val="24"/>
                <w:szCs w:val="24"/>
              </w:rPr>
              <w:lastRenderedPageBreak/>
              <w:t>диагноза и получения достоверного результата,  оценивать результаты ЭКГ, спирограмму, данные рентгенологического обследования, применяемых для выявления заболеваний внутренних органов</w:t>
            </w:r>
          </w:p>
        </w:tc>
        <w:tc>
          <w:tcPr>
            <w:tcW w:w="1561"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Методами общеклинического обследования больных с заболеваниями внутренних органов,  интерпретации результатов </w:t>
            </w:r>
            <w:r w:rsidRPr="00050D1E">
              <w:rPr>
                <w:rFonts w:ascii="Times New Roman" w:hAnsi="Times New Roman" w:cs="Times New Roman"/>
                <w:sz w:val="24"/>
                <w:szCs w:val="24"/>
              </w:rPr>
              <w:lastRenderedPageBreak/>
              <w:t xml:space="preserve">лабораторных и инструментальных методов диагностики (электрокардиографии, спирографии, термометрии гематологических показателей и др.) </w:t>
            </w:r>
          </w:p>
        </w:tc>
        <w:tc>
          <w:tcPr>
            <w:tcW w:w="2406"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lastRenderedPageBreak/>
              <w:t xml:space="preserve">Клиническое обследование больного: </w:t>
            </w:r>
            <w:r w:rsidRPr="00050D1E">
              <w:rPr>
                <w:rFonts w:ascii="Times New Roman" w:hAnsi="Times New Roman" w:cs="Times New Roman"/>
                <w:sz w:val="24"/>
                <w:szCs w:val="24"/>
              </w:rPr>
              <w:t xml:space="preserve">Полное клиническое обследование больного с патологией внутренних органов и систем   (сбор анамнеза, осмотр, перкуссия, пальпация, аускультация); - </w:t>
            </w:r>
            <w:r w:rsidRPr="00050D1E">
              <w:rPr>
                <w:rFonts w:ascii="Times New Roman" w:hAnsi="Times New Roman" w:cs="Times New Roman"/>
                <w:sz w:val="24"/>
                <w:szCs w:val="24"/>
              </w:rPr>
              <w:lastRenderedPageBreak/>
              <w:t>Определение признаков клинической и биологической смерти.</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t xml:space="preserve">Составление плана лабораторно-инструментального исследования в соответствии с нозологией: </w:t>
            </w:r>
            <w:r w:rsidRPr="00050D1E">
              <w:rPr>
                <w:rFonts w:ascii="Times New Roman" w:hAnsi="Times New Roman" w:cs="Times New Roman"/>
                <w:sz w:val="24"/>
                <w:szCs w:val="24"/>
              </w:rPr>
              <w:t>Составление плана дополнительного исследования больных с патологией органов дыхания, сердечно-сосудистой системы, желудочно-кишечного тракта, почек, крови, заболеваний суставов и соединительной ткани.</w:t>
            </w:r>
          </w:p>
          <w:p w:rsidR="00050D1E" w:rsidRPr="00050D1E" w:rsidRDefault="00050D1E">
            <w:pPr>
              <w:spacing w:after="0"/>
              <w:jc w:val="both"/>
              <w:rPr>
                <w:rFonts w:ascii="Times New Roman" w:hAnsi="Times New Roman" w:cs="Times New Roman"/>
                <w:sz w:val="24"/>
                <w:szCs w:val="24"/>
              </w:rPr>
            </w:pPr>
            <w:r w:rsidRPr="00050D1E">
              <w:rPr>
                <w:rFonts w:ascii="Times New Roman" w:hAnsi="Times New Roman" w:cs="Times New Roman"/>
                <w:b/>
                <w:sz w:val="24"/>
                <w:szCs w:val="24"/>
              </w:rPr>
              <w:t xml:space="preserve">Лабораторные и инструментальные исследования и интерпретация их результатов: </w:t>
            </w:r>
            <w:r w:rsidRPr="00050D1E">
              <w:rPr>
                <w:rFonts w:ascii="Times New Roman" w:hAnsi="Times New Roman" w:cs="Times New Roman"/>
                <w:sz w:val="24"/>
                <w:szCs w:val="24"/>
              </w:rPr>
              <w:t xml:space="preserve">Оценка результатов </w:t>
            </w:r>
          </w:p>
          <w:p w:rsidR="00050D1E" w:rsidRPr="00050D1E" w:rsidRDefault="00050D1E">
            <w:pPr>
              <w:spacing w:after="0"/>
              <w:ind w:left="34"/>
              <w:jc w:val="both"/>
              <w:rPr>
                <w:rFonts w:ascii="Times New Roman" w:hAnsi="Times New Roman" w:cs="Times New Roman"/>
                <w:sz w:val="24"/>
                <w:szCs w:val="24"/>
              </w:rPr>
            </w:pPr>
            <w:r w:rsidRPr="00050D1E">
              <w:rPr>
                <w:rFonts w:ascii="Times New Roman" w:hAnsi="Times New Roman" w:cs="Times New Roman"/>
                <w:sz w:val="24"/>
                <w:szCs w:val="24"/>
              </w:rPr>
              <w:t xml:space="preserve">- </w:t>
            </w:r>
            <w:r w:rsidRPr="00050D1E">
              <w:rPr>
                <w:rFonts w:ascii="Times New Roman" w:hAnsi="Times New Roman" w:cs="Times New Roman"/>
                <w:sz w:val="24"/>
                <w:szCs w:val="24"/>
              </w:rPr>
              <w:lastRenderedPageBreak/>
              <w:t>клинических анализов крови, мочи, кала, мокроты; - плевральной и асцитической жидкости; - биохимических анализов крови; - желудочного и дуоденального сока; Время свертываемости крови, время кровотечения, протромбиновый индекс; Оценка показателей электролитного и кислотно-щелочного баланса крови; Оценка результатов серологического исследования   маркеров вирусных гепатитов; Методика и оценка:</w:t>
            </w:r>
          </w:p>
          <w:p w:rsidR="00050D1E" w:rsidRPr="00050D1E" w:rsidRDefault="00050D1E">
            <w:pPr>
              <w:spacing w:after="0"/>
              <w:ind w:left="34"/>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 анализа мочи (проба Нечипоренко,  проба Зимницкого) </w:t>
            </w:r>
          </w:p>
          <w:p w:rsidR="00050D1E" w:rsidRPr="00050D1E" w:rsidRDefault="00050D1E">
            <w:pPr>
              <w:spacing w:after="0"/>
              <w:ind w:left="34"/>
              <w:jc w:val="both"/>
              <w:rPr>
                <w:rFonts w:ascii="Times New Roman" w:hAnsi="Times New Roman" w:cs="Times New Roman"/>
                <w:sz w:val="24"/>
                <w:szCs w:val="24"/>
              </w:rPr>
            </w:pPr>
            <w:r w:rsidRPr="00050D1E">
              <w:rPr>
                <w:rFonts w:ascii="Times New Roman" w:hAnsi="Times New Roman" w:cs="Times New Roman"/>
                <w:sz w:val="24"/>
                <w:szCs w:val="24"/>
              </w:rPr>
              <w:t>- пробы  Реберга-Тареева</w:t>
            </w:r>
          </w:p>
          <w:p w:rsidR="00050D1E" w:rsidRPr="00050D1E" w:rsidRDefault="00050D1E">
            <w:pPr>
              <w:spacing w:after="0"/>
              <w:ind w:left="34"/>
              <w:jc w:val="both"/>
              <w:rPr>
                <w:rFonts w:ascii="Times New Roman" w:hAnsi="Times New Roman" w:cs="Times New Roman"/>
                <w:sz w:val="24"/>
                <w:szCs w:val="24"/>
              </w:rPr>
            </w:pPr>
            <w:r w:rsidRPr="00050D1E">
              <w:rPr>
                <w:rFonts w:ascii="Times New Roman" w:hAnsi="Times New Roman" w:cs="Times New Roman"/>
                <w:sz w:val="24"/>
                <w:szCs w:val="24"/>
              </w:rPr>
              <w:t>- клиренса креатинина</w:t>
            </w:r>
          </w:p>
          <w:p w:rsidR="00050D1E" w:rsidRPr="00050D1E" w:rsidRDefault="00050D1E">
            <w:pPr>
              <w:spacing w:after="0"/>
              <w:jc w:val="both"/>
              <w:rPr>
                <w:rFonts w:ascii="Times New Roman" w:hAnsi="Times New Roman" w:cs="Times New Roman"/>
                <w:sz w:val="24"/>
                <w:szCs w:val="24"/>
              </w:rPr>
            </w:pPr>
            <w:r w:rsidRPr="00050D1E">
              <w:rPr>
                <w:rFonts w:ascii="Times New Roman" w:hAnsi="Times New Roman" w:cs="Times New Roman"/>
                <w:sz w:val="24"/>
                <w:szCs w:val="24"/>
              </w:rPr>
              <w:t>- бактериологического посева мочи и крови; - гликемического профиля крови</w:t>
            </w:r>
          </w:p>
          <w:p w:rsidR="00050D1E" w:rsidRPr="00050D1E" w:rsidRDefault="00050D1E">
            <w:pPr>
              <w:spacing w:after="0"/>
              <w:ind w:firstLine="34"/>
              <w:jc w:val="both"/>
              <w:rPr>
                <w:rFonts w:ascii="Times New Roman" w:hAnsi="Times New Roman" w:cs="Times New Roman"/>
                <w:sz w:val="24"/>
                <w:szCs w:val="24"/>
              </w:rPr>
            </w:pPr>
            <w:r w:rsidRPr="00050D1E">
              <w:rPr>
                <w:rFonts w:ascii="Times New Roman" w:hAnsi="Times New Roman" w:cs="Times New Roman"/>
                <w:sz w:val="24"/>
                <w:szCs w:val="24"/>
              </w:rPr>
              <w:t xml:space="preserve">- определение гликированного гемоглобина; Оценка гормональных исследований крови (ТТГ, Т3, Т4, катехоламины, ренин, альдостерон); Оценка миелограммы; Аллергологическое исследование; Иммунологическое  исследование; Запись, расшифровка </w:t>
            </w:r>
            <w:r w:rsidRPr="00050D1E">
              <w:rPr>
                <w:rFonts w:ascii="Times New Roman" w:hAnsi="Times New Roman" w:cs="Times New Roman"/>
                <w:sz w:val="24"/>
                <w:szCs w:val="24"/>
              </w:rPr>
              <w:lastRenderedPageBreak/>
              <w:t>и оценка ЭКГ; Оценка спирографии; Методика подготовки и анализ рентгенограмм при основных заболеваниях бронхолегочной, сердечно - сосудистой систем, желудочно-кишечного тракта, почек, суставов; Исследование глазного дна; Эндоскопия (ФГДС, колоноскопия, ректороманоскопия, бронхоскопия); Специальные исследования:</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 xml:space="preserve">- компьютерная томография органов грудной клетки и брюшной полости,  почек. надпочечников; УЗИ органов </w:t>
            </w:r>
            <w:r w:rsidRPr="00050D1E">
              <w:rPr>
                <w:rFonts w:ascii="Times New Roman" w:hAnsi="Times New Roman" w:cs="Times New Roman"/>
                <w:sz w:val="24"/>
                <w:szCs w:val="24"/>
              </w:rPr>
              <w:lastRenderedPageBreak/>
              <w:t>брюшной полости, почек, надпочечников; ЭХО - и допплер-кардиография; ЭКГ - пробы с физической нагрузкой; Суточное ЭКГ-мониторирование; Оценка данных коронарографии; Оценка результатов биопсии лимфатических узлов, печени, почек; Оценка данных магнитно-резонансной томографии; Основные показатели гемодинамики (ОЦК, ЦВД, УО, МО, фракция выброса, ОПСС).</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
                <w:sz w:val="24"/>
                <w:szCs w:val="24"/>
              </w:rPr>
              <w:t xml:space="preserve">Диагностические  и лечебные процедуры: </w:t>
            </w:r>
            <w:r w:rsidRPr="00050D1E">
              <w:rPr>
                <w:rFonts w:ascii="Times New Roman" w:hAnsi="Times New Roman" w:cs="Times New Roman"/>
                <w:sz w:val="24"/>
                <w:szCs w:val="24"/>
              </w:rPr>
              <w:t xml:space="preserve">Определение группы крови по системе АВО, резус-фактора; Выполнение пробы на индивидуальную </w:t>
            </w:r>
            <w:r w:rsidRPr="00050D1E">
              <w:rPr>
                <w:rFonts w:ascii="Times New Roman" w:hAnsi="Times New Roman" w:cs="Times New Roman"/>
                <w:sz w:val="24"/>
                <w:szCs w:val="24"/>
              </w:rPr>
              <w:lastRenderedPageBreak/>
              <w:t xml:space="preserve">совместимость крови донора и больного; Промывание желудка через зонд; Запись ЭКГ; Измерение АД; Определение реакции зрачков на свет; Выполнение ИВЛ способом «рот-в- рот», «рот-в- нос», мешком Амбу, фиксация языка; Закрытый массаж сердца; Временная (жгут, повязка, тампонада) носа, остановка кровотечения наружного, носового; Определение сатурации кислорода методом пульсоксиметрии; Определение сахара крови и мочи с помощью индикаторных полосок. </w:t>
            </w:r>
            <w:r w:rsidRPr="00050D1E">
              <w:rPr>
                <w:rFonts w:ascii="Times New Roman" w:hAnsi="Times New Roman" w:cs="Times New Roman"/>
                <w:b/>
                <w:sz w:val="24"/>
                <w:szCs w:val="24"/>
              </w:rPr>
              <w:t>Ведение медицинской документац</w:t>
            </w:r>
            <w:r w:rsidRPr="00050D1E">
              <w:rPr>
                <w:rFonts w:ascii="Times New Roman" w:hAnsi="Times New Roman" w:cs="Times New Roman"/>
                <w:b/>
                <w:sz w:val="24"/>
                <w:szCs w:val="24"/>
              </w:rPr>
              <w:lastRenderedPageBreak/>
              <w:t xml:space="preserve">ии: </w:t>
            </w:r>
            <w:r w:rsidRPr="00050D1E">
              <w:rPr>
                <w:rFonts w:ascii="Times New Roman" w:hAnsi="Times New Roman" w:cs="Times New Roman"/>
                <w:sz w:val="24"/>
                <w:szCs w:val="24"/>
              </w:rPr>
              <w:t>Заполнение и ведение медицинской карты стационарного больного, выписки из истории болезни; Написание рецептов  препаратов, применяемых для лечения заболеваний внутренних органов.</w:t>
            </w:r>
          </w:p>
        </w:tc>
        <w:tc>
          <w:tcPr>
            <w:tcW w:w="2019"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lastRenderedPageBreak/>
              <w:t>Коллоквиум</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Тестирование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 Оценка усвоения практических навыков</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Интерпретация результатов обследования</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Решение ситуационных задач</w:t>
            </w:r>
          </w:p>
        </w:tc>
      </w:tr>
      <w:tr w:rsidR="00050D1E" w:rsidRPr="00050D1E" w:rsidTr="00050D1E">
        <w:trPr>
          <w:trHeight w:val="340"/>
        </w:trPr>
        <w:tc>
          <w:tcPr>
            <w:tcW w:w="565"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right" w:leader="underscore" w:pos="9639"/>
              </w:tabs>
              <w:spacing w:after="0" w:line="240" w:lineRule="auto"/>
              <w:jc w:val="center"/>
              <w:rPr>
                <w:rFonts w:ascii="Times New Roman" w:hAnsi="Times New Roman" w:cs="Times New Roman"/>
                <w:bCs/>
                <w:sz w:val="24"/>
                <w:szCs w:val="24"/>
              </w:rPr>
            </w:pPr>
            <w:r w:rsidRPr="00050D1E">
              <w:rPr>
                <w:rFonts w:ascii="Times New Roman" w:hAnsi="Times New Roman" w:cs="Times New Roman"/>
                <w:bCs/>
                <w:sz w:val="24"/>
                <w:szCs w:val="24"/>
              </w:rPr>
              <w:lastRenderedPageBreak/>
              <w:t>2.</w:t>
            </w:r>
          </w:p>
        </w:tc>
        <w:tc>
          <w:tcPr>
            <w:tcW w:w="1135"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ПК-6</w:t>
            </w:r>
          </w:p>
        </w:tc>
        <w:tc>
          <w:tcPr>
            <w:tcW w:w="3830" w:type="dxa"/>
            <w:tcBorders>
              <w:top w:val="single" w:sz="4" w:space="0" w:color="auto"/>
              <w:left w:val="single" w:sz="4" w:space="0" w:color="auto"/>
              <w:bottom w:val="single" w:sz="4" w:space="0" w:color="auto"/>
              <w:right w:val="single" w:sz="4" w:space="0" w:color="auto"/>
            </w:tcBorders>
            <w:hideMark/>
          </w:tcPr>
          <w:p w:rsidR="00050D1E" w:rsidRPr="00050D1E" w:rsidRDefault="00050D1E">
            <w:pPr>
              <w:pStyle w:val="ConsPlusNormal"/>
              <w:spacing w:line="276" w:lineRule="auto"/>
              <w:ind w:firstLine="0"/>
              <w:jc w:val="both"/>
              <w:rPr>
                <w:rFonts w:ascii="Times New Roman" w:hAnsi="Times New Roman" w:cs="Times New Roman"/>
                <w:sz w:val="24"/>
                <w:szCs w:val="24"/>
              </w:rPr>
            </w:pPr>
            <w:r w:rsidRPr="00050D1E">
              <w:rPr>
                <w:rFonts w:ascii="Times New Roman" w:hAnsi="Times New Roman" w:cs="Times New Roman"/>
                <w:sz w:val="24"/>
                <w:szCs w:val="24"/>
              </w:rPr>
              <w:t>Способность к определению у пациентов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(МКБ)</w:t>
            </w:r>
          </w:p>
        </w:tc>
        <w:tc>
          <w:tcPr>
            <w:tcW w:w="1560"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Этиологию, патогенез и меры профилактики,     современную классификацию,  клиническую картину, особенности течения и возможные осложнения наиболее  часто встречающихся заболеваний внутренних органов</w:t>
            </w:r>
            <w:r w:rsidRPr="00050D1E">
              <w:rPr>
                <w:rFonts w:ascii="Times New Roman" w:hAnsi="Times New Roman" w:cs="Times New Roman"/>
                <w:sz w:val="24"/>
                <w:szCs w:val="24"/>
              </w:rPr>
              <w:lastRenderedPageBreak/>
              <w:t xml:space="preserve">, протекающих в типичной форме;  критерии диагноза различных заболеваний внутренних органов.  </w:t>
            </w:r>
          </w:p>
        </w:tc>
        <w:tc>
          <w:tcPr>
            <w:tcW w:w="1559"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Поставить предварительный диагноз - синтезировать информацию о пациенте с целью определения патологии и причин ее вызывающих; сформулировать клинический диагноз  с учетом МКБ-10 пересмо</w:t>
            </w:r>
            <w:r w:rsidRPr="00050D1E">
              <w:rPr>
                <w:rFonts w:ascii="Times New Roman" w:hAnsi="Times New Roman" w:cs="Times New Roman"/>
                <w:sz w:val="24"/>
                <w:szCs w:val="24"/>
              </w:rPr>
              <w:lastRenderedPageBreak/>
              <w:t xml:space="preserve">тра и современных клинических классификаций. </w:t>
            </w:r>
            <w:r w:rsidRPr="00050D1E">
              <w:rPr>
                <w:rFonts w:ascii="Times New Roman" w:hAnsi="Times New Roman" w:cs="Times New Roman"/>
                <w:color w:val="800000"/>
                <w:sz w:val="24"/>
                <w:szCs w:val="24"/>
              </w:rPr>
              <w:t xml:space="preserve"> </w:t>
            </w:r>
            <w:r w:rsidRPr="00050D1E">
              <w:rPr>
                <w:rFonts w:ascii="Times New Roman" w:hAnsi="Times New Roman" w:cs="Times New Roman"/>
                <w:sz w:val="24"/>
                <w:szCs w:val="24"/>
              </w:rPr>
              <w:t xml:space="preserve">    </w:t>
            </w:r>
          </w:p>
        </w:tc>
        <w:tc>
          <w:tcPr>
            <w:tcW w:w="1561" w:type="dxa"/>
            <w:tcBorders>
              <w:top w:val="single" w:sz="4" w:space="0" w:color="auto"/>
              <w:left w:val="single" w:sz="4" w:space="0" w:color="auto"/>
              <w:bottom w:val="single" w:sz="4" w:space="0" w:color="auto"/>
              <w:right w:val="single" w:sz="4" w:space="0" w:color="auto"/>
            </w:tcBorders>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Навыками  постановки  развернутого клинического диагноза (основного, сопутствующего, осложнений); алгоритмом постановки предварительного диагноза с последующим направлением пациента к </w:t>
            </w:r>
            <w:r w:rsidRPr="00050D1E">
              <w:rPr>
                <w:rFonts w:ascii="Times New Roman" w:hAnsi="Times New Roman" w:cs="Times New Roman"/>
                <w:sz w:val="24"/>
                <w:szCs w:val="24"/>
              </w:rPr>
              <w:lastRenderedPageBreak/>
              <w:t>соответствующему врачу-специалисту.</w:t>
            </w:r>
          </w:p>
          <w:p w:rsidR="00050D1E" w:rsidRPr="00050D1E" w:rsidRDefault="00050D1E">
            <w:pPr>
              <w:spacing w:after="0" w:line="240" w:lineRule="auto"/>
              <w:jc w:val="both"/>
              <w:rPr>
                <w:rFonts w:ascii="Times New Roman" w:hAnsi="Times New Roman" w:cs="Times New Roman"/>
                <w:sz w:val="24"/>
                <w:szCs w:val="24"/>
              </w:rPr>
            </w:pPr>
          </w:p>
          <w:p w:rsidR="00050D1E" w:rsidRPr="00050D1E" w:rsidRDefault="00050D1E">
            <w:pPr>
              <w:spacing w:after="0" w:line="240" w:lineRule="auto"/>
              <w:jc w:val="both"/>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lastRenderedPageBreak/>
              <w:t xml:space="preserve">Клиническое обследование больного: </w:t>
            </w:r>
            <w:r w:rsidRPr="00050D1E">
              <w:rPr>
                <w:rFonts w:ascii="Times New Roman" w:hAnsi="Times New Roman" w:cs="Times New Roman"/>
                <w:sz w:val="24"/>
                <w:szCs w:val="24"/>
              </w:rPr>
              <w:t>Полное клиническое обследование больного с патологией внутренних органов и систем   (сбор анамнеза, осмотр, перкуссия, пальпация, аускультация); Определение признаков клинической и биологической смерти.</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t xml:space="preserve">Формулировка клинического диагноза: </w:t>
            </w:r>
            <w:r w:rsidRPr="00050D1E">
              <w:rPr>
                <w:rFonts w:ascii="Times New Roman" w:hAnsi="Times New Roman" w:cs="Times New Roman"/>
                <w:sz w:val="24"/>
                <w:szCs w:val="24"/>
              </w:rPr>
              <w:t>Формулировка клиническог</w:t>
            </w:r>
            <w:r w:rsidRPr="00050D1E">
              <w:rPr>
                <w:rFonts w:ascii="Times New Roman" w:hAnsi="Times New Roman" w:cs="Times New Roman"/>
                <w:sz w:val="24"/>
                <w:szCs w:val="24"/>
              </w:rPr>
              <w:lastRenderedPageBreak/>
              <w:t>о диагноза  с учетом МКБ-10 пересмотра и современных клинических классификаций заболеваний внутренних органов.</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
                <w:sz w:val="24"/>
                <w:szCs w:val="24"/>
              </w:rPr>
              <w:t xml:space="preserve">Ведение медицинской документации: </w:t>
            </w:r>
            <w:r w:rsidRPr="00050D1E">
              <w:rPr>
                <w:rFonts w:ascii="Times New Roman" w:hAnsi="Times New Roman" w:cs="Times New Roman"/>
                <w:sz w:val="24"/>
                <w:szCs w:val="24"/>
              </w:rPr>
              <w:t>Написание рецептов  препаратов, применяемых для лечения заболеваний внутренних органов</w:t>
            </w:r>
          </w:p>
        </w:tc>
        <w:tc>
          <w:tcPr>
            <w:tcW w:w="2019"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lastRenderedPageBreak/>
              <w:t xml:space="preserve">Собеседование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 Оценка  качества оформления истории болезни</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Решение ситуационных задач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Оценка курации больных</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 </w:t>
            </w:r>
          </w:p>
        </w:tc>
      </w:tr>
      <w:tr w:rsidR="00050D1E" w:rsidRPr="00050D1E" w:rsidTr="00050D1E">
        <w:trPr>
          <w:trHeight w:val="340"/>
        </w:trPr>
        <w:tc>
          <w:tcPr>
            <w:tcW w:w="565"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right" w:leader="underscore" w:pos="9639"/>
              </w:tabs>
              <w:spacing w:after="0" w:line="240" w:lineRule="auto"/>
              <w:jc w:val="center"/>
              <w:rPr>
                <w:rFonts w:ascii="Times New Roman" w:hAnsi="Times New Roman" w:cs="Times New Roman"/>
                <w:bCs/>
                <w:sz w:val="24"/>
                <w:szCs w:val="24"/>
              </w:rPr>
            </w:pPr>
            <w:r w:rsidRPr="00050D1E">
              <w:rPr>
                <w:rFonts w:ascii="Times New Roman" w:hAnsi="Times New Roman" w:cs="Times New Roman"/>
                <w:bCs/>
                <w:sz w:val="24"/>
                <w:szCs w:val="24"/>
              </w:rPr>
              <w:lastRenderedPageBreak/>
              <w:t>3.</w:t>
            </w:r>
          </w:p>
        </w:tc>
        <w:tc>
          <w:tcPr>
            <w:tcW w:w="1135"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ПК-8</w:t>
            </w:r>
          </w:p>
        </w:tc>
        <w:tc>
          <w:tcPr>
            <w:tcW w:w="3830" w:type="dxa"/>
            <w:tcBorders>
              <w:top w:val="single" w:sz="4" w:space="0" w:color="auto"/>
              <w:left w:val="single" w:sz="4" w:space="0" w:color="auto"/>
              <w:bottom w:val="single" w:sz="4" w:space="0" w:color="auto"/>
              <w:right w:val="single" w:sz="4" w:space="0" w:color="auto"/>
            </w:tcBorders>
            <w:hideMark/>
          </w:tcPr>
          <w:p w:rsidR="00050D1E" w:rsidRPr="00050D1E" w:rsidRDefault="00050D1E">
            <w:pPr>
              <w:pStyle w:val="ConsPlusNormal"/>
              <w:spacing w:line="276" w:lineRule="auto"/>
              <w:ind w:firstLine="0"/>
              <w:jc w:val="both"/>
              <w:rPr>
                <w:rFonts w:ascii="Times New Roman" w:hAnsi="Times New Roman" w:cs="Times New Roman"/>
                <w:sz w:val="24"/>
                <w:szCs w:val="24"/>
              </w:rPr>
            </w:pPr>
            <w:r w:rsidRPr="00050D1E">
              <w:rPr>
                <w:rFonts w:ascii="Times New Roman" w:hAnsi="Times New Roman" w:cs="Times New Roman"/>
                <w:sz w:val="24"/>
                <w:szCs w:val="24"/>
              </w:rPr>
              <w:t>Способность к определению тактики ведения больных с различными  нозологическими формами</w:t>
            </w:r>
          </w:p>
        </w:tc>
        <w:tc>
          <w:tcPr>
            <w:tcW w:w="1560"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Методы лечения заболеваний внутренних органов  и показания к их применению, показания для   плановой госпитализации больных.</w:t>
            </w:r>
          </w:p>
        </w:tc>
        <w:tc>
          <w:tcPr>
            <w:tcW w:w="1559"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 xml:space="preserve">Сформулировать показания к избранному методу лечения заболеваний  внутренних органов с учетом  этиотропных и патогенетических средств;  обосновывать принципы </w:t>
            </w:r>
            <w:r w:rsidRPr="00050D1E">
              <w:rPr>
                <w:rFonts w:ascii="Times New Roman" w:hAnsi="Times New Roman" w:cs="Times New Roman"/>
                <w:sz w:val="24"/>
                <w:szCs w:val="24"/>
              </w:rPr>
              <w:lastRenderedPageBreak/>
              <w:t xml:space="preserve">патогенетической терапии наиболее распространенных заболеваний.   </w:t>
            </w:r>
          </w:p>
        </w:tc>
        <w:tc>
          <w:tcPr>
            <w:tcW w:w="1561"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Навыками назначения больным адекватного терапевтического лечения в соответствии с выставленным диагнозом.   </w:t>
            </w:r>
          </w:p>
        </w:tc>
        <w:tc>
          <w:tcPr>
            <w:tcW w:w="2406"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
                <w:sz w:val="24"/>
                <w:szCs w:val="24"/>
              </w:rPr>
              <w:t xml:space="preserve">Ведение медицинской документации: </w:t>
            </w:r>
            <w:r w:rsidRPr="00050D1E">
              <w:rPr>
                <w:rFonts w:ascii="Times New Roman" w:hAnsi="Times New Roman" w:cs="Times New Roman"/>
                <w:sz w:val="24"/>
                <w:szCs w:val="24"/>
              </w:rPr>
              <w:t>Написание рецептов  препаратов, применяемых для лечения заболеваний внутренних органов</w:t>
            </w:r>
          </w:p>
        </w:tc>
        <w:tc>
          <w:tcPr>
            <w:tcW w:w="2019" w:type="dxa"/>
            <w:tcBorders>
              <w:top w:val="single" w:sz="4" w:space="0" w:color="auto"/>
              <w:left w:val="single" w:sz="4" w:space="0" w:color="auto"/>
              <w:bottom w:val="single" w:sz="4" w:space="0" w:color="auto"/>
              <w:right w:val="single" w:sz="4" w:space="0" w:color="auto"/>
            </w:tcBorders>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Собеседование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Оценка курации больных</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Оценка истории болезни</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p>
        </w:tc>
      </w:tr>
      <w:tr w:rsidR="00050D1E" w:rsidRPr="00050D1E" w:rsidTr="00050D1E">
        <w:trPr>
          <w:trHeight w:val="340"/>
        </w:trPr>
        <w:tc>
          <w:tcPr>
            <w:tcW w:w="565"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right" w:leader="underscore" w:pos="9639"/>
              </w:tabs>
              <w:spacing w:after="0" w:line="240" w:lineRule="auto"/>
              <w:jc w:val="center"/>
              <w:rPr>
                <w:rFonts w:ascii="Times New Roman" w:hAnsi="Times New Roman" w:cs="Times New Roman"/>
                <w:bCs/>
                <w:sz w:val="24"/>
                <w:szCs w:val="24"/>
              </w:rPr>
            </w:pPr>
            <w:r w:rsidRPr="00050D1E">
              <w:rPr>
                <w:rFonts w:ascii="Times New Roman" w:hAnsi="Times New Roman" w:cs="Times New Roman"/>
                <w:bCs/>
                <w:sz w:val="24"/>
                <w:szCs w:val="24"/>
              </w:rPr>
              <w:lastRenderedPageBreak/>
              <w:t>4.</w:t>
            </w:r>
          </w:p>
        </w:tc>
        <w:tc>
          <w:tcPr>
            <w:tcW w:w="1135"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ПК-10</w:t>
            </w:r>
          </w:p>
        </w:tc>
        <w:tc>
          <w:tcPr>
            <w:tcW w:w="3830" w:type="dxa"/>
            <w:tcBorders>
              <w:top w:val="single" w:sz="4" w:space="0" w:color="auto"/>
              <w:left w:val="single" w:sz="4" w:space="0" w:color="auto"/>
              <w:bottom w:val="single" w:sz="4" w:space="0" w:color="auto"/>
              <w:right w:val="single" w:sz="4" w:space="0" w:color="auto"/>
            </w:tcBorders>
            <w:hideMark/>
          </w:tcPr>
          <w:p w:rsidR="00050D1E" w:rsidRPr="00050D1E" w:rsidRDefault="00050D1E">
            <w:pPr>
              <w:pStyle w:val="ConsPlusNormal"/>
              <w:spacing w:line="276" w:lineRule="auto"/>
              <w:ind w:firstLine="0"/>
              <w:jc w:val="both"/>
              <w:rPr>
                <w:rFonts w:ascii="Times New Roman" w:hAnsi="Times New Roman" w:cs="Times New Roman"/>
                <w:sz w:val="24"/>
                <w:szCs w:val="24"/>
              </w:rPr>
            </w:pPr>
            <w:r w:rsidRPr="00050D1E">
              <w:rPr>
                <w:rFonts w:ascii="Times New Roman" w:hAnsi="Times New Roman" w:cs="Times New Roman"/>
                <w:sz w:val="24"/>
                <w:szCs w:val="24"/>
              </w:rPr>
              <w:t>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c>
          <w:tcPr>
            <w:tcW w:w="1560"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color w:val="0000FF"/>
                <w:sz w:val="24"/>
                <w:szCs w:val="24"/>
              </w:rPr>
            </w:pPr>
            <w:r w:rsidRPr="00050D1E">
              <w:rPr>
                <w:rFonts w:ascii="Times New Roman" w:hAnsi="Times New Roman" w:cs="Times New Roman"/>
                <w:sz w:val="24"/>
                <w:szCs w:val="24"/>
              </w:rPr>
              <w:t xml:space="preserve">Методы лечения наиболее часто встречающихся заболеваний внутренних органов у взрослого населения и подростков и показания к их  применению </w:t>
            </w:r>
          </w:p>
        </w:tc>
        <w:tc>
          <w:tcPr>
            <w:tcW w:w="1559"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Разработать план терапевтических действий с учетом протекания болезни; сформулировать показания к избранному методу лечения заболеваний внутренних органов с учетом этиотропных и патогенетических средств, обосновывать принципы патоген</w:t>
            </w:r>
            <w:r w:rsidRPr="00050D1E">
              <w:rPr>
                <w:rFonts w:ascii="Times New Roman" w:hAnsi="Times New Roman" w:cs="Times New Roman"/>
                <w:sz w:val="24"/>
                <w:szCs w:val="24"/>
              </w:rPr>
              <w:lastRenderedPageBreak/>
              <w:t xml:space="preserve">етической терапии наиболее распространенных заболеваний </w:t>
            </w:r>
          </w:p>
        </w:tc>
        <w:tc>
          <w:tcPr>
            <w:tcW w:w="1561"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lastRenderedPageBreak/>
              <w:t xml:space="preserve">Навыками назначения больным адекватного терапевтического лечения в соответствии с выставленным диагнозом, навыками назначения лекарственных средств при заболеваниях внутренних органов и патологических состояниях.   </w:t>
            </w:r>
          </w:p>
        </w:tc>
        <w:tc>
          <w:tcPr>
            <w:tcW w:w="2406"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t xml:space="preserve">Диагностические  и лечебные процедуры: </w:t>
            </w:r>
            <w:r w:rsidRPr="00050D1E">
              <w:rPr>
                <w:rFonts w:ascii="Times New Roman" w:hAnsi="Times New Roman" w:cs="Times New Roman"/>
                <w:sz w:val="24"/>
                <w:szCs w:val="24"/>
              </w:rPr>
              <w:t xml:space="preserve">Определение группы крови по системе АВО, резус-фактора; Выполнение пробы на индивидуальную совместимость крови донора и больного; Промывание желудка через зонд; Запись ЭКГ; Измерение АД; Определение реакции зрачков на свет; Выполнение ИВЛ способом «рот-в- рот», «рот-в- нос», мешком Амбу, фиксация языка; Закрытый массаж сердца; </w:t>
            </w:r>
            <w:r w:rsidRPr="00050D1E">
              <w:rPr>
                <w:rFonts w:ascii="Times New Roman" w:hAnsi="Times New Roman" w:cs="Times New Roman"/>
                <w:sz w:val="24"/>
                <w:szCs w:val="24"/>
              </w:rPr>
              <w:lastRenderedPageBreak/>
              <w:t>Временная (жгут, повязка, тампонада) носа, остановка кровотечения наружного, носового; Определение сатурации кислорода методом пульсоксиметрии; Определение сахара крови и мочи с помощью индикаторных полосок.</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
                <w:sz w:val="24"/>
                <w:szCs w:val="24"/>
              </w:rPr>
              <w:t xml:space="preserve">Назначение лечебного режима, диеты, медикаментозной  и немедикаментозной терапии при заболеваниях внутренних органов: </w:t>
            </w:r>
            <w:r w:rsidRPr="00050D1E">
              <w:rPr>
                <w:rFonts w:ascii="Times New Roman" w:hAnsi="Times New Roman" w:cs="Times New Roman"/>
                <w:sz w:val="24"/>
                <w:szCs w:val="24"/>
              </w:rPr>
              <w:t xml:space="preserve">Назначение лечебного режима, диеты, медикаментозной  и немедикаментозной терапии при заболеваниях  органов дыхания, сердечно - сосудистой системы, желудочно-кишечного </w:t>
            </w:r>
            <w:r w:rsidRPr="00050D1E">
              <w:rPr>
                <w:rFonts w:ascii="Times New Roman" w:hAnsi="Times New Roman" w:cs="Times New Roman"/>
                <w:sz w:val="24"/>
                <w:szCs w:val="24"/>
              </w:rPr>
              <w:lastRenderedPageBreak/>
              <w:t>тракта, почек, крови, заболеваний суставов и соединительной ткани.</w:t>
            </w:r>
          </w:p>
        </w:tc>
        <w:tc>
          <w:tcPr>
            <w:tcW w:w="2019" w:type="dxa"/>
            <w:tcBorders>
              <w:top w:val="single" w:sz="4" w:space="0" w:color="auto"/>
              <w:left w:val="single" w:sz="4" w:space="0" w:color="auto"/>
              <w:bottom w:val="single" w:sz="4" w:space="0" w:color="auto"/>
              <w:right w:val="single" w:sz="4" w:space="0" w:color="auto"/>
            </w:tcBorders>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lastRenderedPageBreak/>
              <w:t xml:space="preserve">Собеседование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Написание рецептов</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Составление алгоритмов лечебных мероприятий</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Курация больных</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p>
        </w:tc>
      </w:tr>
      <w:tr w:rsidR="00050D1E" w:rsidRPr="00050D1E" w:rsidTr="00050D1E">
        <w:trPr>
          <w:trHeight w:val="340"/>
        </w:trPr>
        <w:tc>
          <w:tcPr>
            <w:tcW w:w="565"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right" w:leader="underscore" w:pos="9639"/>
              </w:tabs>
              <w:spacing w:after="0" w:line="240" w:lineRule="auto"/>
              <w:jc w:val="center"/>
              <w:rPr>
                <w:rFonts w:ascii="Times New Roman" w:hAnsi="Times New Roman" w:cs="Times New Roman"/>
                <w:bCs/>
                <w:sz w:val="24"/>
                <w:szCs w:val="24"/>
              </w:rPr>
            </w:pPr>
            <w:r w:rsidRPr="00050D1E">
              <w:rPr>
                <w:rFonts w:ascii="Times New Roman" w:hAnsi="Times New Roman" w:cs="Times New Roman"/>
                <w:bCs/>
                <w:sz w:val="24"/>
                <w:szCs w:val="24"/>
              </w:rPr>
              <w:lastRenderedPageBreak/>
              <w:t>5.</w:t>
            </w:r>
          </w:p>
        </w:tc>
        <w:tc>
          <w:tcPr>
            <w:tcW w:w="1135"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rPr>
                <w:rFonts w:ascii="Times New Roman" w:hAnsi="Times New Roman" w:cs="Times New Roman"/>
                <w:b/>
                <w:sz w:val="24"/>
                <w:szCs w:val="24"/>
              </w:rPr>
            </w:pPr>
            <w:r w:rsidRPr="00050D1E">
              <w:rPr>
                <w:rFonts w:ascii="Times New Roman" w:hAnsi="Times New Roman" w:cs="Times New Roman"/>
                <w:b/>
                <w:sz w:val="24"/>
                <w:szCs w:val="24"/>
              </w:rPr>
              <w:t>ПК-11</w:t>
            </w:r>
          </w:p>
        </w:tc>
        <w:tc>
          <w:tcPr>
            <w:tcW w:w="3830" w:type="dxa"/>
            <w:tcBorders>
              <w:top w:val="single" w:sz="4" w:space="0" w:color="auto"/>
              <w:left w:val="single" w:sz="4" w:space="0" w:color="auto"/>
              <w:bottom w:val="single" w:sz="4" w:space="0" w:color="auto"/>
              <w:right w:val="single" w:sz="4" w:space="0" w:color="auto"/>
            </w:tcBorders>
            <w:hideMark/>
          </w:tcPr>
          <w:p w:rsidR="00050D1E" w:rsidRPr="00050D1E" w:rsidRDefault="00050D1E">
            <w:pPr>
              <w:pStyle w:val="ConsPlusNormal"/>
              <w:spacing w:line="276" w:lineRule="auto"/>
              <w:ind w:firstLine="0"/>
              <w:jc w:val="both"/>
              <w:rPr>
                <w:rFonts w:ascii="Times New Roman" w:hAnsi="Times New Roman" w:cs="Times New Roman"/>
                <w:sz w:val="24"/>
                <w:szCs w:val="24"/>
              </w:rPr>
            </w:pPr>
            <w:r w:rsidRPr="00050D1E">
              <w:rPr>
                <w:rFonts w:ascii="Times New Roman" w:hAnsi="Times New Roman" w:cs="Times New Roman"/>
                <w:sz w:val="24"/>
                <w:szCs w:val="24"/>
              </w:rPr>
              <w:t>Готовность к участию в оказании скорой медицинской помощи при состояниях, требующих срочного медицинского вмешательства</w:t>
            </w:r>
          </w:p>
        </w:tc>
        <w:tc>
          <w:tcPr>
            <w:tcW w:w="1560"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 xml:space="preserve">Основные диагностические мероприятия при неотложных и угрожающих жизни состояниях основные  лечебные мероприятия при наиболее часто встречающихся заболеваниях внутренних органов и состояниях у взрослого населения и подростков, способных вызвать тяжелые </w:t>
            </w:r>
            <w:r w:rsidRPr="00050D1E">
              <w:rPr>
                <w:rFonts w:ascii="Times New Roman" w:hAnsi="Times New Roman" w:cs="Times New Roman"/>
                <w:sz w:val="24"/>
                <w:szCs w:val="24"/>
              </w:rPr>
              <w:lastRenderedPageBreak/>
              <w:t>осложнения или летальный исход (острая кровопотеря, нарушение дыхания, остановка сердца, кома, шок),   методы их немедленного устранения, противошоковые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color w:val="FF0000"/>
                <w:sz w:val="24"/>
                <w:szCs w:val="24"/>
              </w:rPr>
            </w:pPr>
            <w:r w:rsidRPr="00050D1E">
              <w:rPr>
                <w:rFonts w:ascii="Times New Roman" w:hAnsi="Times New Roman" w:cs="Times New Roman"/>
                <w:sz w:val="24"/>
                <w:szCs w:val="24"/>
              </w:rPr>
              <w:lastRenderedPageBreak/>
              <w:t xml:space="preserve">Оказывать  первую врачебную помощь  при неотложных и угрожающих жизни состояниях, проводить   интенсивную терапию;  осуществлять противошоковые мероприятия;  проводить   реанимационные мероприятия при возникновении клинической   смерти.  </w:t>
            </w:r>
          </w:p>
        </w:tc>
        <w:tc>
          <w:tcPr>
            <w:tcW w:w="1561" w:type="dxa"/>
            <w:tcBorders>
              <w:top w:val="single" w:sz="4" w:space="0" w:color="auto"/>
              <w:left w:val="single" w:sz="4" w:space="0" w:color="auto"/>
              <w:bottom w:val="single" w:sz="4" w:space="0" w:color="auto"/>
              <w:right w:val="single" w:sz="4" w:space="0" w:color="auto"/>
            </w:tcBorders>
            <w:hideMark/>
          </w:tcPr>
          <w:p w:rsidR="00050D1E" w:rsidRPr="00050D1E" w:rsidRDefault="00050D1E">
            <w:pPr>
              <w:spacing w:after="0" w:line="240" w:lineRule="auto"/>
              <w:jc w:val="both"/>
              <w:rPr>
                <w:rFonts w:ascii="Times New Roman" w:hAnsi="Times New Roman" w:cs="Times New Roman"/>
                <w:sz w:val="24"/>
                <w:szCs w:val="24"/>
              </w:rPr>
            </w:pPr>
            <w:r w:rsidRPr="00050D1E">
              <w:rPr>
                <w:rFonts w:ascii="Times New Roman" w:hAnsi="Times New Roman" w:cs="Times New Roman"/>
                <w:sz w:val="24"/>
                <w:szCs w:val="24"/>
              </w:rPr>
              <w:t xml:space="preserve">Навыками   оказания первой врачебной помощи при неотложных и угрожающих жизни состояниях.  </w:t>
            </w:r>
          </w:p>
        </w:tc>
        <w:tc>
          <w:tcPr>
            <w:tcW w:w="2406"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sz w:val="24"/>
                <w:szCs w:val="24"/>
              </w:rPr>
            </w:pPr>
            <w:r w:rsidRPr="00050D1E">
              <w:rPr>
                <w:rFonts w:ascii="Times New Roman" w:hAnsi="Times New Roman" w:cs="Times New Roman"/>
                <w:b/>
                <w:sz w:val="24"/>
                <w:szCs w:val="24"/>
              </w:rPr>
              <w:t xml:space="preserve">Диагностические  и лечебные процедуры: </w:t>
            </w:r>
            <w:r w:rsidRPr="00050D1E">
              <w:rPr>
                <w:rFonts w:ascii="Times New Roman" w:hAnsi="Times New Roman" w:cs="Times New Roman"/>
                <w:sz w:val="24"/>
                <w:szCs w:val="24"/>
              </w:rPr>
              <w:t xml:space="preserve">Определение группы крови по системе АВО, резус-фактора; Выполнение пробы на индивидуальную совместимость крови донора и больного; Промывание желудка через зонд; Запись ЭКГ; Измерение АД; Определение реакции зрачков на свет; Выполнение ИВЛ способом «рот-в- рот», «рот-в- нос», мешком Амбу, фиксация языка; Закрытый массаж сердца; Временная (жгут, повязка, тампонада) носа, </w:t>
            </w:r>
            <w:r w:rsidRPr="00050D1E">
              <w:rPr>
                <w:rFonts w:ascii="Times New Roman" w:hAnsi="Times New Roman" w:cs="Times New Roman"/>
                <w:sz w:val="24"/>
                <w:szCs w:val="24"/>
              </w:rPr>
              <w:lastRenderedPageBreak/>
              <w:t>остановка кровотечения наружного, носового; Определение сатурации кислорода методом пульсоксиметрии; Определение сахара крови и мочи с помощью индикаторных полосок.</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
                <w:sz w:val="24"/>
                <w:szCs w:val="24"/>
              </w:rPr>
              <w:t xml:space="preserve">Первая врачебная помощь при неотложных состояниях: </w:t>
            </w:r>
            <w:r w:rsidRPr="00050D1E">
              <w:rPr>
                <w:rFonts w:ascii="Times New Roman" w:hAnsi="Times New Roman" w:cs="Times New Roman"/>
                <w:sz w:val="24"/>
                <w:szCs w:val="24"/>
              </w:rPr>
              <w:t xml:space="preserve">внезапная сердечная смерть; острая сосудистая недостаточность (обморок, коллапс); гипертонический криз (неосложненный, осложненный); острая сердечная недостаточность (сердечная астма, отек легких); ангинозный статус (стенокардия, инфаркт миокарда); пароксизмальные нарушения ритма </w:t>
            </w:r>
            <w:r w:rsidRPr="00050D1E">
              <w:rPr>
                <w:rFonts w:ascii="Times New Roman" w:hAnsi="Times New Roman" w:cs="Times New Roman"/>
                <w:sz w:val="24"/>
                <w:szCs w:val="24"/>
              </w:rPr>
              <w:lastRenderedPageBreak/>
              <w:t xml:space="preserve">сердца; тромбоэмболия легочной артерии; приступ бронхиальной астмы, астматический статус; острая дыхательная недостаточность; шок (инфекционно-токсический, кардиогенный, анафилактический, геморрагический, аритмический); приступ Морганьи-Эдемса-Стокса; желудочно-кишечное кровотечение;  трансфузионные осложнения; острая почечная, печеночная недостаточность; приступ почечной и печеночной колики; острые аллергические реакции; острые заболевания органов брюшной полости; гипертермия, </w:t>
            </w:r>
            <w:r w:rsidRPr="00050D1E">
              <w:rPr>
                <w:rFonts w:ascii="Times New Roman" w:hAnsi="Times New Roman" w:cs="Times New Roman"/>
                <w:sz w:val="24"/>
                <w:szCs w:val="24"/>
              </w:rPr>
              <w:lastRenderedPageBreak/>
              <w:t>острая  дегидратация.</w:t>
            </w:r>
          </w:p>
        </w:tc>
        <w:tc>
          <w:tcPr>
            <w:tcW w:w="2019" w:type="dxa"/>
            <w:tcBorders>
              <w:top w:val="single" w:sz="4" w:space="0" w:color="auto"/>
              <w:left w:val="single" w:sz="4" w:space="0" w:color="auto"/>
              <w:bottom w:val="single" w:sz="4" w:space="0" w:color="auto"/>
              <w:right w:val="single" w:sz="4" w:space="0" w:color="auto"/>
            </w:tcBorders>
            <w:hideMark/>
          </w:tcPr>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lastRenderedPageBreak/>
              <w:t xml:space="preserve">Собеседование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Тестирование  </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Оценка интерпретации  результатов исследований</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 xml:space="preserve"> Составление алгоритмов неотложной помощи</w:t>
            </w:r>
          </w:p>
          <w:p w:rsidR="00050D1E" w:rsidRPr="00050D1E" w:rsidRDefault="00050D1E">
            <w:pPr>
              <w:widowControl w:val="0"/>
              <w:tabs>
                <w:tab w:val="left" w:pos="708"/>
                <w:tab w:val="right" w:leader="underscore" w:pos="9639"/>
              </w:tabs>
              <w:spacing w:after="0" w:line="240" w:lineRule="auto"/>
              <w:jc w:val="both"/>
              <w:rPr>
                <w:rFonts w:ascii="Times New Roman" w:hAnsi="Times New Roman" w:cs="Times New Roman"/>
                <w:bCs/>
                <w:sz w:val="24"/>
                <w:szCs w:val="24"/>
              </w:rPr>
            </w:pPr>
            <w:r w:rsidRPr="00050D1E">
              <w:rPr>
                <w:rFonts w:ascii="Times New Roman" w:hAnsi="Times New Roman" w:cs="Times New Roman"/>
                <w:bCs/>
                <w:sz w:val="24"/>
                <w:szCs w:val="24"/>
              </w:rPr>
              <w:t>Оценка практических навыков</w:t>
            </w:r>
          </w:p>
        </w:tc>
      </w:tr>
    </w:tbl>
    <w:p w:rsidR="00DC25E9" w:rsidRPr="00050D1E" w:rsidRDefault="00DC25E9" w:rsidP="00050D1E">
      <w:pPr>
        <w:autoSpaceDE w:val="0"/>
        <w:autoSpaceDN w:val="0"/>
        <w:adjustRightInd w:val="0"/>
        <w:spacing w:after="0" w:line="240" w:lineRule="auto"/>
        <w:rPr>
          <w:rFonts w:ascii="Times New Roman" w:hAnsi="Times New Roman" w:cs="Times New Roman"/>
          <w:sz w:val="24"/>
          <w:szCs w:val="24"/>
        </w:rPr>
      </w:pPr>
    </w:p>
    <w:p w:rsidR="00050D1E" w:rsidRPr="0015043C" w:rsidRDefault="00050D1E" w:rsidP="00050D1E">
      <w:pPr>
        <w:autoSpaceDE w:val="0"/>
        <w:autoSpaceDN w:val="0"/>
        <w:adjustRightInd w:val="0"/>
        <w:spacing w:after="0" w:line="240" w:lineRule="auto"/>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«Акушерство и гинекология»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4, 5, 6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7-12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Число кредитов/часов:</w:t>
      </w:r>
      <w:r w:rsidRPr="0015043C">
        <w:rPr>
          <w:rFonts w:ascii="Times New Roman" w:hAnsi="Times New Roman" w:cs="Times New Roman"/>
          <w:sz w:val="24"/>
          <w:szCs w:val="24"/>
        </w:rPr>
        <w:t xml:space="preserve"> 12з.е./432час.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Целью изучения дисциплины «Акушерство и гинекология» является: научить использовать в практической деятельности знания, умения и навыки по физиологическому и патологическому акушерству и гинекологии, освоение общих принципов ведения беременности и родов и гинекологических больных, научить умению анализировать клиническую ситуацию, использовать основные и дополнительные методы исследования, выполнять практические умения и навыки.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sz w:val="24"/>
          <w:szCs w:val="24"/>
        </w:rPr>
        <w:t>В задачи изучения дисциплины входит: освоение теоретических основ современного акушерства и гинекологии, изучение стандартов диагностики и лечения, освоение умений (решать ситуационную задачу, оформить историю беременной и гинекологической больной, совершенствование навыков).</w:t>
      </w:r>
      <w:r w:rsidRPr="0015043C">
        <w:rPr>
          <w:rFonts w:ascii="Times New Roman" w:hAnsi="Times New Roman" w:cs="Times New Roman"/>
          <w:b/>
          <w:bCs/>
          <w:sz w:val="24"/>
          <w:szCs w:val="24"/>
        </w:rPr>
        <w:t xml:space="preserve"> </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«Акушерство и гинекология» относится к ба</w:t>
      </w:r>
      <w:r>
        <w:rPr>
          <w:rFonts w:ascii="Times New Roman" w:hAnsi="Times New Roman" w:cs="Times New Roman"/>
          <w:sz w:val="24"/>
          <w:szCs w:val="24"/>
        </w:rPr>
        <w:t>зовой части Блока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Акушерство и гинекология</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 xml:space="preserve"> один из основных разделов врачебной специальности, целью которого является подготовка высококвалифицированного врача, владеющего определенными знаниями в области акушерства и гинекологии.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Акушерство и гинекология – это наука познания репродукции человека и продолжения рода, нации. Гинекология охватывает как физиологию женского организма, его репродуктивную функцию, так и заболевания, связанные с нарушениями на каждом этапе развития женского организма. Знание физиологии женщины, позволит выявить патологию и наметить пути профилактики заболеваний гениталий, осложнений беременности, что является существенным фактом в улучшении демографической ситуации. Значительная роль отводится изучению современных методов контрацепции, внедрение которых позволяет снизить количество медицинских абортов и осложнений, связанных с ними, готовить женщину к желанной беременности. Желанная беременность – это один из важнейших этапов на пути к оздоровлению нации.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Движущей силой развития акушерства является наука - перинатология, где рассматриваются вопросы внутриутробной жизни плода, его состояние во время родов и период новорожденности. Изучаются особенности перинатального периода при осложнениях беременности, меры профилактики и пути решения внутриутробных страданий плода, тем самым, снижая риск рождения больного ребенка. Развитие перинатологии как науки – это резерв снижения перинатальной, детской заболеваемости и смертности.</w:t>
      </w:r>
    </w:p>
    <w:p w:rsidR="00DC25E9" w:rsidRPr="0015043C" w:rsidRDefault="00DC25E9" w:rsidP="003576EB">
      <w:pPr>
        <w:pStyle w:val="ad"/>
        <w:tabs>
          <w:tab w:val="left" w:pos="4008"/>
        </w:tabs>
        <w:ind w:left="0" w:firstLine="0"/>
        <w:rPr>
          <w:sz w:val="24"/>
          <w:szCs w:val="24"/>
        </w:rPr>
      </w:pPr>
      <w:r w:rsidRPr="0015043C">
        <w:rPr>
          <w:sz w:val="24"/>
          <w:szCs w:val="24"/>
        </w:rPr>
        <w:t xml:space="preserve">    Дисциплина включает</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ОК-1, ОК-8, ОПК-1, ОПК-4, ОПК-5, ОПК-8, ОПК-9, ПК-2, ПК-5,ПК-6, ПК-7, ПК-8,ПК-9, ПК-10. ПК-11, ПК-12, ПК-14, ПК-16, ПК-17, ПК-18, 20,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«Сестринское дело»</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Год обучения: </w:t>
      </w:r>
      <w:r w:rsidRPr="0015043C">
        <w:rPr>
          <w:rFonts w:ascii="Times New Roman" w:hAnsi="Times New Roman" w:cs="Times New Roman"/>
          <w:sz w:val="24"/>
          <w:szCs w:val="24"/>
        </w:rPr>
        <w:t>2</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4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 е./ 108час.</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Цель и задачи освоения дисциплины (модуля)</w:t>
      </w:r>
    </w:p>
    <w:p w:rsidR="00DC25E9" w:rsidRPr="0015043C" w:rsidRDefault="00DC25E9" w:rsidP="003576EB">
      <w:pPr>
        <w:pStyle w:val="25"/>
        <w:spacing w:after="0" w:line="240" w:lineRule="auto"/>
        <w:ind w:left="0"/>
        <w:jc w:val="both"/>
        <w:rPr>
          <w:rFonts w:ascii="Times New Roman" w:hAnsi="Times New Roman"/>
          <w:b/>
          <w:bCs/>
        </w:rPr>
      </w:pPr>
      <w:r w:rsidRPr="0015043C">
        <w:rPr>
          <w:rFonts w:ascii="Times New Roman" w:hAnsi="Times New Roman"/>
        </w:rPr>
        <w:t>Цель освоения учебной дисциплины – формирование у студентов системных знаний в области квалифицированного наблюдения и ухода за больными, выполнения простейших сестринских манипуляций, развитие на этой основе навыков наблюдения и  общего ухода за больными терапевтического и хирургического профиля, использованию медицинского оборудования, инструментов и выполнения сестринских манипуляций в объеме работ младшего и среднего медицинского персонала и оказания первой помощи при угрожающих жизни состояниях.</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При этом </w:t>
      </w:r>
      <w:r w:rsidRPr="0015043C">
        <w:rPr>
          <w:rFonts w:ascii="Times New Roman" w:hAnsi="Times New Roman" w:cs="Times New Roman"/>
          <w:b/>
          <w:bCs/>
          <w:sz w:val="24"/>
          <w:szCs w:val="24"/>
        </w:rPr>
        <w:t>задачами</w:t>
      </w:r>
      <w:r w:rsidRPr="0015043C">
        <w:rPr>
          <w:rFonts w:ascii="Times New Roman" w:hAnsi="Times New Roman" w:cs="Times New Roman"/>
          <w:i/>
          <w:iCs/>
          <w:sz w:val="24"/>
          <w:szCs w:val="24"/>
        </w:rPr>
        <w:t xml:space="preserve"> </w:t>
      </w:r>
      <w:r w:rsidRPr="0015043C">
        <w:rPr>
          <w:rFonts w:ascii="Times New Roman" w:hAnsi="Times New Roman" w:cs="Times New Roman"/>
          <w:sz w:val="24"/>
          <w:szCs w:val="24"/>
        </w:rPr>
        <w:t>дисциплины являются:</w:t>
      </w:r>
    </w:p>
    <w:p w:rsidR="00DC25E9" w:rsidRPr="0015043C" w:rsidRDefault="00DC25E9" w:rsidP="00596E60">
      <w:pPr>
        <w:pStyle w:val="12"/>
        <w:widowControl w:val="0"/>
        <w:numPr>
          <w:ilvl w:val="0"/>
          <w:numId w:val="10"/>
        </w:numPr>
        <w:suppressAutoHyphens/>
        <w:ind w:left="0" w:firstLine="0"/>
        <w:jc w:val="both"/>
      </w:pPr>
      <w:r w:rsidRPr="0015043C">
        <w:t>Приобретение знаний о принципах практического здравоохранения;</w:t>
      </w:r>
    </w:p>
    <w:p w:rsidR="00DC25E9" w:rsidRPr="0015043C" w:rsidRDefault="00DC25E9" w:rsidP="00596E60">
      <w:pPr>
        <w:pStyle w:val="12"/>
        <w:widowControl w:val="0"/>
        <w:numPr>
          <w:ilvl w:val="0"/>
          <w:numId w:val="10"/>
        </w:numPr>
        <w:suppressAutoHyphens/>
        <w:ind w:left="0" w:firstLine="0"/>
        <w:jc w:val="both"/>
      </w:pPr>
      <w:r w:rsidRPr="0015043C">
        <w:t>Ознакомление  студентов с принципами организации и работы лечебно-профилактических учреждений различного типа;</w:t>
      </w:r>
    </w:p>
    <w:p w:rsidR="00DC25E9" w:rsidRPr="0015043C" w:rsidRDefault="00DC25E9" w:rsidP="00596E60">
      <w:pPr>
        <w:pStyle w:val="12"/>
        <w:widowControl w:val="0"/>
        <w:numPr>
          <w:ilvl w:val="0"/>
          <w:numId w:val="10"/>
        </w:numPr>
        <w:suppressAutoHyphens/>
        <w:ind w:left="0" w:firstLine="0"/>
        <w:jc w:val="both"/>
      </w:pPr>
      <w:r w:rsidRPr="0015043C">
        <w:t xml:space="preserve"> Ознакомление  студентов с принципами организации и работы лечебного отделения в частности;</w:t>
      </w:r>
    </w:p>
    <w:p w:rsidR="00DC25E9" w:rsidRPr="0015043C" w:rsidRDefault="00DC25E9" w:rsidP="00596E60">
      <w:pPr>
        <w:pStyle w:val="12"/>
        <w:widowControl w:val="0"/>
        <w:numPr>
          <w:ilvl w:val="0"/>
          <w:numId w:val="10"/>
        </w:numPr>
        <w:suppressAutoHyphens/>
        <w:ind w:left="0" w:firstLine="0"/>
        <w:jc w:val="both"/>
      </w:pPr>
      <w:r w:rsidRPr="0015043C">
        <w:t>Приобретение знаний об основах личной гигиены больных;</w:t>
      </w:r>
    </w:p>
    <w:p w:rsidR="00DC25E9" w:rsidRPr="0015043C" w:rsidRDefault="00DC25E9" w:rsidP="00596E60">
      <w:pPr>
        <w:pStyle w:val="12"/>
        <w:widowControl w:val="0"/>
        <w:numPr>
          <w:ilvl w:val="0"/>
          <w:numId w:val="10"/>
        </w:numPr>
        <w:suppressAutoHyphens/>
        <w:ind w:left="0" w:firstLine="0"/>
        <w:jc w:val="both"/>
      </w:pPr>
      <w:r w:rsidRPr="0015043C">
        <w:t>Приобретение знаний об организации питания больных;</w:t>
      </w:r>
    </w:p>
    <w:p w:rsidR="00DC25E9" w:rsidRPr="0015043C" w:rsidRDefault="00DC25E9" w:rsidP="00596E60">
      <w:pPr>
        <w:pStyle w:val="12"/>
        <w:widowControl w:val="0"/>
        <w:numPr>
          <w:ilvl w:val="0"/>
          <w:numId w:val="10"/>
        </w:numPr>
        <w:suppressAutoHyphens/>
        <w:ind w:left="0" w:firstLine="0"/>
        <w:jc w:val="both"/>
      </w:pPr>
      <w:r w:rsidRPr="0015043C">
        <w:t>Ознакомление  студентов с санитарно-эпидемическим режимом лечебных учреждений;</w:t>
      </w:r>
    </w:p>
    <w:p w:rsidR="00DC25E9" w:rsidRPr="0015043C" w:rsidRDefault="00DC25E9" w:rsidP="00596E60">
      <w:pPr>
        <w:pStyle w:val="12"/>
        <w:widowControl w:val="0"/>
        <w:numPr>
          <w:ilvl w:val="0"/>
          <w:numId w:val="10"/>
        </w:numPr>
        <w:suppressAutoHyphens/>
        <w:ind w:left="0" w:firstLine="0"/>
        <w:jc w:val="both"/>
      </w:pPr>
      <w:r w:rsidRPr="0015043C">
        <w:t>Приобретение знаний и развитие навыков о принципах общего и специального ухода в терапевтической и хирургической клинике;</w:t>
      </w:r>
    </w:p>
    <w:p w:rsidR="00DC25E9" w:rsidRPr="0015043C" w:rsidRDefault="00DC25E9" w:rsidP="00596E60">
      <w:pPr>
        <w:pStyle w:val="12"/>
        <w:widowControl w:val="0"/>
        <w:numPr>
          <w:ilvl w:val="0"/>
          <w:numId w:val="10"/>
        </w:numPr>
        <w:suppressAutoHyphens/>
        <w:ind w:left="0" w:firstLine="0"/>
        <w:jc w:val="both"/>
      </w:pPr>
      <w:r w:rsidRPr="0015043C">
        <w:t>Ознакомление студентов с основными положениями теории сестринского дела;</w:t>
      </w:r>
    </w:p>
    <w:p w:rsidR="00DC25E9" w:rsidRPr="0015043C" w:rsidRDefault="00DC25E9" w:rsidP="00596E60">
      <w:pPr>
        <w:pStyle w:val="12"/>
        <w:widowControl w:val="0"/>
        <w:numPr>
          <w:ilvl w:val="0"/>
          <w:numId w:val="10"/>
        </w:numPr>
        <w:suppressAutoHyphens/>
        <w:ind w:left="0" w:firstLine="0"/>
        <w:jc w:val="both"/>
      </w:pPr>
      <w:r w:rsidRPr="0015043C">
        <w:t>Обучение студентов умению простейшими способами оценить общее состояние пациента и состояние основных систем организма;</w:t>
      </w:r>
    </w:p>
    <w:p w:rsidR="00DC25E9" w:rsidRPr="0015043C" w:rsidRDefault="00DC25E9" w:rsidP="00596E60">
      <w:pPr>
        <w:pStyle w:val="12"/>
        <w:widowControl w:val="0"/>
        <w:numPr>
          <w:ilvl w:val="0"/>
          <w:numId w:val="10"/>
        </w:numPr>
        <w:suppressAutoHyphens/>
        <w:ind w:left="0" w:firstLine="0"/>
        <w:jc w:val="both"/>
      </w:pPr>
      <w:r w:rsidRPr="0015043C">
        <w:t>Обучение студентов умению применить по назначению врача различные способы введения лекарственных средств в организм больного;</w:t>
      </w:r>
    </w:p>
    <w:p w:rsidR="00DC25E9" w:rsidRPr="0015043C" w:rsidRDefault="00DC25E9" w:rsidP="00596E60">
      <w:pPr>
        <w:pStyle w:val="12"/>
        <w:widowControl w:val="0"/>
        <w:numPr>
          <w:ilvl w:val="0"/>
          <w:numId w:val="10"/>
        </w:numPr>
        <w:suppressAutoHyphens/>
        <w:ind w:left="0" w:firstLine="0"/>
        <w:jc w:val="both"/>
      </w:pPr>
      <w:r w:rsidRPr="0015043C">
        <w:t>Обучение студентов навыкам оказания первой помощи при угрожающих жизни состояниях;</w:t>
      </w:r>
    </w:p>
    <w:p w:rsidR="00DC25E9" w:rsidRPr="0015043C" w:rsidRDefault="00DC25E9" w:rsidP="00596E60">
      <w:pPr>
        <w:pStyle w:val="af2"/>
        <w:widowControl w:val="0"/>
        <w:numPr>
          <w:ilvl w:val="0"/>
          <w:numId w:val="10"/>
        </w:numPr>
        <w:spacing w:after="0"/>
        <w:ind w:left="0" w:firstLine="0"/>
        <w:jc w:val="both"/>
      </w:pPr>
      <w:r w:rsidRPr="0015043C">
        <w:t xml:space="preserve">Обучение студентов оформлению медицинской документации (медицинской карты стационарного или амбулаторного больного, листка нетрудоспособности, статистического талона и т.д.); </w:t>
      </w:r>
    </w:p>
    <w:p w:rsidR="00DC25E9" w:rsidRPr="0015043C" w:rsidRDefault="00DC25E9" w:rsidP="00596E60">
      <w:pPr>
        <w:pStyle w:val="af2"/>
        <w:widowControl w:val="0"/>
        <w:numPr>
          <w:ilvl w:val="0"/>
          <w:numId w:val="10"/>
        </w:numPr>
        <w:spacing w:after="0"/>
        <w:ind w:left="0" w:firstLine="0"/>
        <w:jc w:val="both"/>
      </w:pPr>
      <w:r w:rsidRPr="0015043C">
        <w:t>Обучение студентов умению проводить простейшие сестринские вмешательства: устанавливать периферический венозный доступ, проводить оксигенотерапию различными способами, владеть техникой различных видов клизм, зондирования желудка;</w:t>
      </w:r>
    </w:p>
    <w:p w:rsidR="00DC25E9" w:rsidRPr="0015043C" w:rsidRDefault="00DC25E9" w:rsidP="00596E60">
      <w:pPr>
        <w:pStyle w:val="12"/>
        <w:widowControl w:val="0"/>
        <w:numPr>
          <w:ilvl w:val="0"/>
          <w:numId w:val="10"/>
        </w:numPr>
        <w:suppressAutoHyphens/>
        <w:ind w:left="0" w:firstLine="0"/>
        <w:jc w:val="both"/>
        <w:rPr>
          <w:b/>
          <w:bCs/>
        </w:rPr>
      </w:pPr>
      <w:r w:rsidRPr="0015043C">
        <w:t>Воспитание чувства гуманизма, привитие навыков соблюдения биоэтических норм и правил в деятельности врача;</w:t>
      </w:r>
    </w:p>
    <w:p w:rsidR="00DC25E9" w:rsidRPr="0015043C" w:rsidRDefault="00DC25E9" w:rsidP="00596E60">
      <w:pPr>
        <w:widowControl w:val="0"/>
        <w:numPr>
          <w:ilvl w:val="0"/>
          <w:numId w:val="10"/>
        </w:numPr>
        <w:shd w:val="clear" w:color="auto" w:fill="FFFFFF"/>
        <w:spacing w:after="0" w:line="240" w:lineRule="auto"/>
        <w:ind w:left="0" w:firstLine="0"/>
        <w:jc w:val="both"/>
        <w:rPr>
          <w:rFonts w:ascii="Times New Roman" w:hAnsi="Times New Roman" w:cs="Times New Roman"/>
          <w:color w:val="000000"/>
          <w:spacing w:val="-2"/>
          <w:sz w:val="24"/>
          <w:szCs w:val="24"/>
        </w:rPr>
      </w:pPr>
      <w:r w:rsidRPr="0015043C">
        <w:rPr>
          <w:rFonts w:ascii="Times New Roman" w:hAnsi="Times New Roman" w:cs="Times New Roman"/>
          <w:color w:val="000000"/>
          <w:spacing w:val="-2"/>
          <w:sz w:val="24"/>
          <w:szCs w:val="24"/>
        </w:rPr>
        <w:t>Формирование у студента навыков общения с коллективом.</w:t>
      </w:r>
    </w:p>
    <w:p w:rsidR="00DC25E9" w:rsidRPr="0015043C" w:rsidRDefault="00DC25E9" w:rsidP="00596E60">
      <w:pPr>
        <w:pStyle w:val="af2"/>
        <w:widowControl w:val="0"/>
        <w:numPr>
          <w:ilvl w:val="0"/>
          <w:numId w:val="10"/>
        </w:numPr>
        <w:spacing w:after="0"/>
        <w:ind w:left="0" w:firstLine="0"/>
        <w:jc w:val="both"/>
      </w:pPr>
      <w:r w:rsidRPr="0015043C">
        <w:t>Формирование навыков изучения научной литературы и официальных статистических обзоров;</w:t>
      </w:r>
    </w:p>
    <w:p w:rsidR="00DC25E9" w:rsidRPr="0015043C" w:rsidRDefault="00DC25E9" w:rsidP="00596E60">
      <w:pPr>
        <w:widowControl w:val="0"/>
        <w:numPr>
          <w:ilvl w:val="0"/>
          <w:numId w:val="10"/>
        </w:numPr>
        <w:shd w:val="clear" w:color="auto" w:fill="FFFFFF"/>
        <w:spacing w:after="0" w:line="240" w:lineRule="auto"/>
        <w:ind w:left="0" w:firstLine="0"/>
        <w:jc w:val="both"/>
        <w:rPr>
          <w:rFonts w:ascii="Times New Roman" w:hAnsi="Times New Roman" w:cs="Times New Roman"/>
          <w:color w:val="000000"/>
          <w:spacing w:val="-2"/>
          <w:sz w:val="24"/>
          <w:szCs w:val="24"/>
        </w:rPr>
      </w:pPr>
      <w:r w:rsidRPr="0015043C">
        <w:rPr>
          <w:rFonts w:ascii="Times New Roman" w:hAnsi="Times New Roman" w:cs="Times New Roman"/>
          <w:color w:val="000000"/>
          <w:sz w:val="24"/>
          <w:szCs w:val="24"/>
        </w:rPr>
        <w:t xml:space="preserve">Формирование </w:t>
      </w:r>
      <w:r w:rsidRPr="0015043C">
        <w:rPr>
          <w:rFonts w:ascii="Times New Roman" w:hAnsi="Times New Roman" w:cs="Times New Roman"/>
          <w:sz w:val="24"/>
          <w:szCs w:val="24"/>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15043C">
        <w:rPr>
          <w:rFonts w:ascii="Times New Roman" w:hAnsi="Times New Roman" w:cs="Times New Roman"/>
          <w:color w:val="000000"/>
          <w:spacing w:val="-2"/>
          <w:sz w:val="24"/>
          <w:szCs w:val="24"/>
        </w:rPr>
        <w:t>;</w:t>
      </w:r>
    </w:p>
    <w:p w:rsidR="00DC25E9" w:rsidRPr="0015043C" w:rsidRDefault="00DC25E9" w:rsidP="003576EB">
      <w:pPr>
        <w:tabs>
          <w:tab w:val="left" w:pos="0"/>
          <w:tab w:val="left" w:pos="993"/>
          <w:tab w:val="right" w:leader="underscore" w:pos="9639"/>
        </w:tabs>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2.2. Место учебной дисциплины (модуля) в структуре </w:t>
      </w:r>
      <w:r w:rsidR="004C31F1">
        <w:rPr>
          <w:rFonts w:ascii="Times New Roman" w:hAnsi="Times New Roman" w:cs="Times New Roman"/>
          <w:b/>
          <w:bCs/>
          <w:caps/>
          <w:sz w:val="24"/>
          <w:szCs w:val="24"/>
        </w:rPr>
        <w:t>о</w:t>
      </w:r>
      <w:r w:rsidRPr="0015043C">
        <w:rPr>
          <w:rFonts w:ascii="Times New Roman" w:hAnsi="Times New Roman" w:cs="Times New Roman"/>
          <w:b/>
          <w:bCs/>
          <w:caps/>
          <w:sz w:val="24"/>
          <w:szCs w:val="24"/>
        </w:rPr>
        <w:t>оп</w:t>
      </w:r>
      <w:r w:rsidRPr="0015043C">
        <w:rPr>
          <w:rFonts w:ascii="Times New Roman" w:hAnsi="Times New Roman" w:cs="Times New Roman"/>
          <w:b/>
          <w:bCs/>
          <w:sz w:val="24"/>
          <w:szCs w:val="24"/>
        </w:rPr>
        <w:t xml:space="preserve"> университета </w:t>
      </w:r>
    </w:p>
    <w:p w:rsidR="00DC25E9" w:rsidRPr="0015043C" w:rsidRDefault="00DC25E9" w:rsidP="003576EB">
      <w:pPr>
        <w:tabs>
          <w:tab w:val="left" w:pos="708"/>
        </w:tabs>
        <w:spacing w:after="0" w:line="240" w:lineRule="auto"/>
        <w:jc w:val="both"/>
        <w:rPr>
          <w:rFonts w:ascii="Times New Roman" w:hAnsi="Times New Roman" w:cs="Times New Roman"/>
          <w:b/>
          <w:bCs/>
          <w:sz w:val="24"/>
          <w:szCs w:val="24"/>
          <w:u w:val="single"/>
        </w:rPr>
      </w:pPr>
      <w:r w:rsidRPr="0015043C">
        <w:rPr>
          <w:rFonts w:ascii="Times New Roman" w:hAnsi="Times New Roman" w:cs="Times New Roman"/>
          <w:sz w:val="24"/>
          <w:szCs w:val="24"/>
        </w:rPr>
        <w:t>2.2.1. Учебная дисциплина «Сестринское дело»  относится к Блоку 1 дисциплин.</w:t>
      </w:r>
    </w:p>
    <w:p w:rsidR="00DC25E9" w:rsidRPr="0015043C" w:rsidRDefault="00DC25E9" w:rsidP="003576EB">
      <w:pPr>
        <w:tabs>
          <w:tab w:val="left" w:pos="708"/>
          <w:tab w:val="right" w:leader="underscore" w:pos="9639"/>
        </w:tabs>
        <w:spacing w:after="0" w:line="240" w:lineRule="auto"/>
        <w:jc w:val="both"/>
        <w:rPr>
          <w:rFonts w:ascii="Times New Roman" w:hAnsi="Times New Roman" w:cs="Times New Roman"/>
          <w:sz w:val="24"/>
          <w:szCs w:val="24"/>
        </w:rPr>
      </w:pPr>
    </w:p>
    <w:p w:rsidR="00DC25E9" w:rsidRPr="0015043C" w:rsidRDefault="00DC25E9" w:rsidP="003576EB">
      <w:pPr>
        <w:tabs>
          <w:tab w:val="left" w:pos="708"/>
          <w:tab w:val="right" w:leader="underscore" w:pos="9639"/>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2.2.2. Для изучения данной учебной дисциплины (модуля) необходимы следующие знания, умения и навыки, формируемые предшествующими дисциплинами</w:t>
      </w:r>
      <w:r w:rsidRPr="0015043C">
        <w:rPr>
          <w:rFonts w:ascii="Times New Roman" w:hAnsi="Times New Roman" w:cs="Times New Roman"/>
          <w:i/>
          <w:iCs/>
          <w:sz w:val="24"/>
          <w:szCs w:val="24"/>
        </w:rPr>
        <w:t>:</w:t>
      </w:r>
    </w:p>
    <w:p w:rsidR="00DC25E9" w:rsidRPr="0015043C" w:rsidRDefault="00DC25E9" w:rsidP="003576EB">
      <w:pPr>
        <w:tabs>
          <w:tab w:val="left" w:pos="708"/>
        </w:tabs>
        <w:spacing w:after="0" w:line="240" w:lineRule="auto"/>
        <w:jc w:val="both"/>
        <w:rPr>
          <w:rFonts w:ascii="Times New Roman" w:hAnsi="Times New Roman" w:cs="Times New Roman"/>
          <w:b/>
          <w:bCs/>
          <w:sz w:val="24"/>
          <w:szCs w:val="24"/>
        </w:rPr>
      </w:pPr>
      <w:r w:rsidRPr="0015043C">
        <w:rPr>
          <w:rFonts w:ascii="Times New Roman" w:hAnsi="Times New Roman" w:cs="Times New Roman"/>
          <w:b/>
          <w:bCs/>
          <w:i/>
          <w:iCs/>
          <w:sz w:val="24"/>
          <w:szCs w:val="24"/>
        </w:rPr>
        <w:t xml:space="preserve">- </w:t>
      </w:r>
      <w:r w:rsidRPr="0015043C">
        <w:rPr>
          <w:rFonts w:ascii="Times New Roman" w:hAnsi="Times New Roman" w:cs="Times New Roman"/>
          <w:b/>
          <w:bCs/>
          <w:sz w:val="24"/>
          <w:szCs w:val="24"/>
        </w:rPr>
        <w:t>«Общий уход за больными»</w:t>
      </w:r>
    </w:p>
    <w:p w:rsidR="00DC25E9" w:rsidRPr="0015043C" w:rsidRDefault="00DC25E9" w:rsidP="003576EB">
      <w:pPr>
        <w:tabs>
          <w:tab w:val="left" w:pos="708"/>
        </w:tabs>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Знания</w:t>
      </w:r>
      <w:r w:rsidRPr="0015043C">
        <w:rPr>
          <w:rFonts w:ascii="Times New Roman" w:hAnsi="Times New Roman" w:cs="Times New Roman"/>
          <w:sz w:val="24"/>
          <w:szCs w:val="24"/>
          <w:u w:val="single"/>
        </w:rPr>
        <w:t>:</w:t>
      </w:r>
      <w:r w:rsidRPr="0015043C">
        <w:rPr>
          <w:rFonts w:ascii="Times New Roman" w:hAnsi="Times New Roman" w:cs="Times New Roman"/>
          <w:sz w:val="24"/>
          <w:szCs w:val="24"/>
        </w:rPr>
        <w:t xml:space="preserve"> виды санитарной обработки больных, типы лихорадок, особенности наблюдения и ухода за больными с заболеваниями различных систем организма.</w:t>
      </w:r>
    </w:p>
    <w:p w:rsidR="00DC25E9" w:rsidRPr="0015043C" w:rsidRDefault="00DC25E9" w:rsidP="003576EB">
      <w:pPr>
        <w:tabs>
          <w:tab w:val="left" w:pos="708"/>
        </w:tabs>
        <w:spacing w:after="0" w:line="240" w:lineRule="auto"/>
        <w:jc w:val="both"/>
        <w:rPr>
          <w:rFonts w:ascii="Times New Roman" w:hAnsi="Times New Roman" w:cs="Times New Roman"/>
          <w:sz w:val="24"/>
          <w:szCs w:val="24"/>
          <w:u w:val="single"/>
        </w:rPr>
      </w:pPr>
      <w:r w:rsidRPr="0015043C">
        <w:rPr>
          <w:rFonts w:ascii="Times New Roman" w:hAnsi="Times New Roman" w:cs="Times New Roman"/>
          <w:b/>
          <w:bCs/>
          <w:sz w:val="24"/>
          <w:szCs w:val="24"/>
        </w:rPr>
        <w:t>Умения</w:t>
      </w:r>
      <w:r w:rsidRPr="0015043C">
        <w:rPr>
          <w:rFonts w:ascii="Times New Roman" w:hAnsi="Times New Roman" w:cs="Times New Roman"/>
          <w:sz w:val="24"/>
          <w:szCs w:val="24"/>
        </w:rPr>
        <w:t xml:space="preserve">: производить санитарную обработку больного при поступлении в стационар и в период пребывания в стационаре, осуществлять смену постельного белья; обрабатывать пролежни; </w:t>
      </w:r>
      <w:r w:rsidRPr="0015043C">
        <w:rPr>
          <w:rFonts w:ascii="Times New Roman" w:hAnsi="Times New Roman" w:cs="Times New Roman"/>
          <w:sz w:val="24"/>
          <w:szCs w:val="24"/>
        </w:rPr>
        <w:lastRenderedPageBreak/>
        <w:t>осуществлять уход различного возраста, заболеваниями различных органов и систем, и их транспортировку;</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измерять температуру тела, суточный диурез, собирать у пациентов биологический материал</w:t>
      </w:r>
      <w:r w:rsidRPr="0015043C">
        <w:rPr>
          <w:rFonts w:ascii="Times New Roman" w:hAnsi="Times New Roman" w:cs="Times New Roman"/>
          <w:sz w:val="24"/>
          <w:szCs w:val="24"/>
        </w:rPr>
        <w:tab/>
        <w:t>для лабораторных исследований;</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проводить кормление больных;</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проводить антропометрию, различные виды клизм, осуществлять дезинфекцию и предстерилизационную</w:t>
      </w:r>
      <w:r w:rsidRPr="0015043C">
        <w:rPr>
          <w:rFonts w:ascii="Times New Roman" w:hAnsi="Times New Roman" w:cs="Times New Roman"/>
          <w:sz w:val="24"/>
          <w:szCs w:val="24"/>
        </w:rPr>
        <w:tab/>
        <w:t xml:space="preserve"> подготовку медицинского инструментария, материалов и средств ухода за больными.</w:t>
      </w:r>
    </w:p>
    <w:p w:rsidR="00DC25E9" w:rsidRPr="0015043C" w:rsidRDefault="00DC25E9" w:rsidP="003576EB">
      <w:pPr>
        <w:tabs>
          <w:tab w:val="left" w:pos="708"/>
        </w:tabs>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Навыки:</w:t>
      </w:r>
      <w:r w:rsidRPr="0015043C">
        <w:rPr>
          <w:rFonts w:ascii="Times New Roman" w:hAnsi="Times New Roman" w:cs="Times New Roman"/>
          <w:sz w:val="24"/>
          <w:szCs w:val="24"/>
        </w:rPr>
        <w:t xml:space="preserve"> ухода за больными с учетом их возраста, характера и тяжести заболевания, в том числе за тяжелобольными и агонирующими больными.</w:t>
      </w:r>
    </w:p>
    <w:p w:rsidR="00DC25E9" w:rsidRPr="0015043C" w:rsidRDefault="00DC25E9" w:rsidP="003576EB">
      <w:pPr>
        <w:tabs>
          <w:tab w:val="left" w:pos="708"/>
        </w:tabs>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 xml:space="preserve"> - учебная практика «Помощник младшего медицинского персонала»</w:t>
      </w:r>
    </w:p>
    <w:p w:rsidR="00DC25E9" w:rsidRPr="0015043C" w:rsidRDefault="00DC25E9" w:rsidP="003576EB">
      <w:pPr>
        <w:tabs>
          <w:tab w:val="left" w:pos="708"/>
        </w:tabs>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Знания</w:t>
      </w:r>
      <w:r w:rsidRPr="0015043C">
        <w:rPr>
          <w:rFonts w:ascii="Times New Roman" w:hAnsi="Times New Roman" w:cs="Times New Roman"/>
          <w:sz w:val="24"/>
          <w:szCs w:val="24"/>
          <w:u w:val="single"/>
        </w:rPr>
        <w:t>:</w:t>
      </w:r>
      <w:r w:rsidRPr="0015043C">
        <w:rPr>
          <w:rFonts w:ascii="Times New Roman" w:hAnsi="Times New Roman" w:cs="Times New Roman"/>
          <w:sz w:val="24"/>
          <w:szCs w:val="24"/>
        </w:rPr>
        <w:t xml:space="preserve"> виды санитарной обработки больных, типы лихорадок, особенности наблюдения и ухода за больными с заболеваниями различных систем организма.</w:t>
      </w:r>
    </w:p>
    <w:p w:rsidR="00DC25E9" w:rsidRPr="0015043C" w:rsidRDefault="00DC25E9" w:rsidP="003576EB">
      <w:pPr>
        <w:tabs>
          <w:tab w:val="left" w:pos="708"/>
        </w:tabs>
        <w:spacing w:after="0" w:line="240" w:lineRule="auto"/>
        <w:jc w:val="both"/>
        <w:rPr>
          <w:rFonts w:ascii="Times New Roman" w:hAnsi="Times New Roman" w:cs="Times New Roman"/>
          <w:sz w:val="24"/>
          <w:szCs w:val="24"/>
          <w:u w:val="single"/>
        </w:rPr>
      </w:pPr>
      <w:r w:rsidRPr="0015043C">
        <w:rPr>
          <w:rFonts w:ascii="Times New Roman" w:hAnsi="Times New Roman" w:cs="Times New Roman"/>
          <w:b/>
          <w:bCs/>
          <w:sz w:val="24"/>
          <w:szCs w:val="24"/>
        </w:rPr>
        <w:t>Умения:</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производить санитарную обработку больного при поступлении в стационар и в период пребывания в стационаре, осуществлять смену постельного белья; обрабатывать пролежни; осуществлять уход различного возраста, заболеваниями различных органов и систем, и их транспортировку;</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измерять температуру тела, суточный диурез, собирать у пациентов биологический материал</w:t>
      </w:r>
      <w:r w:rsidRPr="0015043C">
        <w:rPr>
          <w:rFonts w:ascii="Times New Roman" w:hAnsi="Times New Roman" w:cs="Times New Roman"/>
          <w:sz w:val="24"/>
          <w:szCs w:val="24"/>
        </w:rPr>
        <w:tab/>
        <w:t>для лабораторных исследований;</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проводить кормление больных;</w:t>
      </w:r>
      <w:r w:rsidRPr="0015043C">
        <w:rPr>
          <w:rFonts w:ascii="Times New Roman" w:hAnsi="Times New Roman" w:cs="Times New Roman"/>
          <w:sz w:val="24"/>
          <w:szCs w:val="24"/>
          <w:u w:val="single"/>
        </w:rPr>
        <w:t xml:space="preserve"> </w:t>
      </w:r>
      <w:r w:rsidRPr="0015043C">
        <w:rPr>
          <w:rFonts w:ascii="Times New Roman" w:hAnsi="Times New Roman" w:cs="Times New Roman"/>
          <w:sz w:val="24"/>
          <w:szCs w:val="24"/>
        </w:rPr>
        <w:t>проводить антропометрию, различные виды клизм, осуществлять дезинфекцию и предстерилизационную</w:t>
      </w:r>
      <w:r w:rsidRPr="0015043C">
        <w:rPr>
          <w:rFonts w:ascii="Times New Roman" w:hAnsi="Times New Roman" w:cs="Times New Roman"/>
          <w:sz w:val="24"/>
          <w:szCs w:val="24"/>
        </w:rPr>
        <w:tab/>
        <w:t>подготовку медицинского инструментария, материалов и средств ухода за больными.</w:t>
      </w:r>
    </w:p>
    <w:p w:rsidR="00DC25E9" w:rsidRPr="0015043C" w:rsidRDefault="00DC25E9" w:rsidP="003576EB">
      <w:pPr>
        <w:tabs>
          <w:tab w:val="left" w:pos="708"/>
        </w:tabs>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Навыки:</w:t>
      </w:r>
      <w:r w:rsidRPr="0015043C">
        <w:rPr>
          <w:rFonts w:ascii="Times New Roman" w:hAnsi="Times New Roman" w:cs="Times New Roman"/>
          <w:sz w:val="24"/>
          <w:szCs w:val="24"/>
        </w:rPr>
        <w:t xml:space="preserve"> ухода за больными с учетом их возраста, характера и тяжести заболевания, в том числе за тяжелобольными и агонирующими больными.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r w:rsidRPr="0015043C">
        <w:rPr>
          <w:rFonts w:ascii="Times New Roman" w:hAnsi="Times New Roman" w:cs="Times New Roman"/>
          <w:color w:val="000000"/>
          <w:sz w:val="24"/>
          <w:szCs w:val="24"/>
        </w:rPr>
        <w:t>, ОПК-1, ОПК-3, ОПК-4, ОПК-5, ОПК-6, ОПК-10, ОПК-11, ПК-10, ПК-11, ПК-13, ПК-16, ПК-22</w:t>
      </w:r>
      <w:r w:rsidRPr="0015043C">
        <w:rPr>
          <w:rFonts w:ascii="Times New Roman" w:hAnsi="Times New Roman" w:cs="Times New Roman"/>
          <w:sz w:val="24"/>
          <w:szCs w:val="24"/>
        </w:rPr>
        <w:t>.</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«Физическая культура»</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1,3</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t>1,6 семестры</w:t>
      </w:r>
    </w:p>
    <w:p w:rsidR="00DC25E9" w:rsidRPr="0015043C" w:rsidRDefault="00DC25E9" w:rsidP="003576EB">
      <w:pPr>
        <w:autoSpaceDE w:val="0"/>
        <w:autoSpaceDN w:val="0"/>
        <w:adjustRightInd w:val="0"/>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2 з.е./72 часа.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Целью</w:t>
      </w:r>
      <w:r w:rsidRPr="0015043C">
        <w:rPr>
          <w:rFonts w:ascii="Times New Roman" w:hAnsi="Times New Roman" w:cs="Times New Roman"/>
          <w:sz w:val="24"/>
          <w:szCs w:val="24"/>
        </w:rPr>
        <w:t xml:space="preserve"> физического воспитания студентов является формирование физической культуры личности,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всего периода обучения, «Физическая культура» входит в число обязательных дисциплин.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«Физическая культура»,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 xml:space="preserve"> 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 xml:space="preserve">ОК-1, ОК-4, ОК-5, </w:t>
      </w:r>
      <w:r w:rsidR="00D55369">
        <w:rPr>
          <w:rFonts w:ascii="Times New Roman" w:hAnsi="Times New Roman" w:cs="Times New Roman"/>
          <w:color w:val="000000"/>
          <w:sz w:val="24"/>
          <w:szCs w:val="24"/>
        </w:rPr>
        <w:t>ОПК-9. ПК-1,</w:t>
      </w:r>
      <w:r w:rsidRPr="0015043C">
        <w:rPr>
          <w:rFonts w:ascii="Times New Roman" w:hAnsi="Times New Roman" w:cs="Times New Roman"/>
          <w:color w:val="000000"/>
          <w:sz w:val="24"/>
          <w:szCs w:val="24"/>
        </w:rPr>
        <w:t xml:space="preserve"> ПК-15, ПК-16, ПК-22.</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«Прикладная физическая культура»</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Год обучения:</w:t>
      </w:r>
      <w:r w:rsidRPr="0015043C">
        <w:rPr>
          <w:rFonts w:ascii="Times New Roman" w:hAnsi="Times New Roman" w:cs="Times New Roman"/>
          <w:spacing w:val="-2"/>
          <w:sz w:val="24"/>
          <w:szCs w:val="24"/>
        </w:rPr>
        <w:t xml:space="preserve"> 1-5 </w:t>
      </w:r>
    </w:p>
    <w:p w:rsidR="00DC25E9" w:rsidRPr="0015043C" w:rsidRDefault="00DC25E9" w:rsidP="003576EB">
      <w:pPr>
        <w:shd w:val="clear" w:color="auto" w:fill="FFFFFF"/>
        <w:spacing w:after="0" w:line="240" w:lineRule="auto"/>
        <w:rPr>
          <w:rFonts w:ascii="Times New Roman" w:hAnsi="Times New Roman" w:cs="Times New Roman"/>
          <w:spacing w:val="-2"/>
          <w:sz w:val="24"/>
          <w:szCs w:val="24"/>
        </w:rPr>
      </w:pPr>
      <w:r w:rsidRPr="0015043C">
        <w:rPr>
          <w:rFonts w:ascii="Times New Roman" w:hAnsi="Times New Roman" w:cs="Times New Roman"/>
          <w:spacing w:val="-2"/>
          <w:sz w:val="24"/>
          <w:szCs w:val="24"/>
        </w:rPr>
        <w:lastRenderedPageBreak/>
        <w:t>1-9семестры</w:t>
      </w:r>
    </w:p>
    <w:p w:rsidR="00DC25E9" w:rsidRPr="0015043C" w:rsidRDefault="00DC25E9" w:rsidP="003576EB">
      <w:pPr>
        <w:autoSpaceDE w:val="0"/>
        <w:autoSpaceDN w:val="0"/>
        <w:adjustRightInd w:val="0"/>
        <w:spacing w:after="0" w:line="240" w:lineRule="auto"/>
        <w:rPr>
          <w:rFonts w:ascii="Times New Roman" w:hAnsi="Times New Roman" w:cs="Times New Roman"/>
          <w:spacing w:val="-2"/>
          <w:sz w:val="24"/>
          <w:szCs w:val="24"/>
        </w:rPr>
      </w:pPr>
      <w:r w:rsidRPr="0015043C">
        <w:rPr>
          <w:rFonts w:ascii="Times New Roman" w:hAnsi="Times New Roman" w:cs="Times New Roman"/>
          <w:b/>
          <w:bCs/>
          <w:spacing w:val="-2"/>
          <w:sz w:val="24"/>
          <w:szCs w:val="24"/>
        </w:rPr>
        <w:t>Число кредитов/часов:</w:t>
      </w:r>
      <w:r w:rsidRPr="0015043C">
        <w:rPr>
          <w:rFonts w:ascii="Times New Roman" w:hAnsi="Times New Roman" w:cs="Times New Roman"/>
          <w:spacing w:val="-2"/>
          <w:sz w:val="24"/>
          <w:szCs w:val="24"/>
        </w:rPr>
        <w:t xml:space="preserve"> /328час.</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Целью</w:t>
      </w:r>
      <w:r w:rsidRPr="0015043C">
        <w:rPr>
          <w:rFonts w:ascii="Times New Roman" w:hAnsi="Times New Roman" w:cs="Times New Roman"/>
          <w:sz w:val="24"/>
          <w:szCs w:val="24"/>
        </w:rPr>
        <w:t xml:space="preserve"> физического воспитания студентов является формирование физической культуры личности,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 Физическая культура представлена как учебная дисциплина и важнейший компонент целостного развития личности. Являясь компонентом общей культуры, психофизического становления и профессиональной подготовки студента в течение всего периода обучения, «Физическая культура» входит в число обязательных дисциплин.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  который опирается на основные общедидактические принципы: сознательности, наглядности, доступности, систематичности и динамичности. Именно этими принципами пронизано все содержание учебной программы по педагогической учебной дисциплине «Физическая культура», которая тесно связана не только с физическим развитием и совершенствованием функциональных систем организма молодого человека, но и с  формированием средствами физической культуры и спорта жизненно необходимых психических качеств и свойств личности.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Процесс изучения дисциплины направлен на формирование следующих компетенций: </w:t>
      </w:r>
      <w:r w:rsidR="00D55369">
        <w:rPr>
          <w:rFonts w:ascii="Times New Roman" w:hAnsi="Times New Roman" w:cs="Times New Roman"/>
          <w:color w:val="000000"/>
          <w:sz w:val="24"/>
          <w:szCs w:val="24"/>
        </w:rPr>
        <w:t>ОК-1, ОК-4, ОК-5, ОК-6, ОПК-9</w:t>
      </w:r>
      <w:r w:rsidRPr="0015043C">
        <w:rPr>
          <w:rFonts w:ascii="Times New Roman" w:hAnsi="Times New Roman" w:cs="Times New Roman"/>
          <w:color w:val="000000"/>
          <w:sz w:val="24"/>
          <w:szCs w:val="24"/>
        </w:rPr>
        <w:t>. ПК-1, ПК-15, ПК-16,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shd w:val="clear" w:color="auto" w:fill="FFFFFF"/>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«Экономика»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 семестр</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Число кредитов/часов:</w:t>
      </w:r>
      <w:r w:rsidRPr="0015043C">
        <w:rPr>
          <w:rFonts w:ascii="Times New Roman" w:hAnsi="Times New Roman" w:cs="Times New Roman"/>
          <w:sz w:val="24"/>
          <w:szCs w:val="24"/>
        </w:rPr>
        <w:t>2 з.е. / 72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Цель дисциплины</w:t>
      </w:r>
      <w:r w:rsidRPr="0015043C">
        <w:rPr>
          <w:rFonts w:ascii="Times New Roman" w:hAnsi="Times New Roman" w:cs="Times New Roman"/>
          <w:sz w:val="24"/>
          <w:szCs w:val="24"/>
        </w:rPr>
        <w:t>: формирование у будущего врача необходимого уровня теоретических знаний и основ экономической науки,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Задачи дисциплины</w:t>
      </w:r>
      <w:r w:rsidRPr="0015043C">
        <w:rPr>
          <w:rFonts w:ascii="Times New Roman" w:hAnsi="Times New Roman" w:cs="Times New Roman"/>
          <w:sz w:val="24"/>
          <w:szCs w:val="24"/>
        </w:rPr>
        <w:t>:</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теоретическим знаниям о предмете экономической науки, ее разделах, экономических системах и институтах, общественных и частных экономических благах;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основным положениям рыночной системы хозяйствования, основам теорий потребности и спроса, производства и предложения;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рыночного механизма ценообразования, установлению рыночного равновесия, основам анализа конкуренции и монополии;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хозяйствования фирмы в условиях совершенной и несовершенной конкуренции;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обучение студентов основам предпринимательства, менеджмента и маркетинга, ключевым экономическим показателям, основам экономической эффективности;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особенностями функционирования рынков факторов производства, рынками труда, капитала, земли;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основами макроэкономики, понятием национальной экономики и ее структурой,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основными макроэкономическими явлениями и процессами: инфляция, безработица, цикличность, экономический рост макроэкономическое равновесие, государственное регулирование, международная интеграция;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ознакомление студентов с основными макроэкономическими показателями: ВВП,ВНП,ЧНП, национальный доход;</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основами мировой экономики, международными экономическими отношениями, особенностями переходной экономики, основами прикладной экономики;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студентов с современным состоянием, структурой и тенденциями развития российской экономики, основами переходной экономики;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формирование у студентов уважительного отношения к пациентам – потребителям услуг медицинских организаций, понимания ответственности врачей за экономические результаты их работы;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воспитание у студентов уважительного отношения к законам и другим нормативно-правовым актам в экономике как к основополагающему гаранту соблюдения экономических прав, свобод и интересов граждан и общества.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М</w:t>
      </w:r>
      <w:r w:rsidR="004C31F1">
        <w:rPr>
          <w:rFonts w:ascii="Times New Roman" w:hAnsi="Times New Roman" w:cs="Times New Roman"/>
          <w:b/>
          <w:bCs/>
          <w:sz w:val="24"/>
          <w:szCs w:val="24"/>
        </w:rPr>
        <w:t>есто дисциплины в структуре О</w:t>
      </w:r>
      <w:r w:rsidRPr="0015043C">
        <w:rPr>
          <w:rFonts w:ascii="Times New Roman" w:hAnsi="Times New Roman" w:cs="Times New Roman"/>
          <w:b/>
          <w:bCs/>
          <w:sz w:val="24"/>
          <w:szCs w:val="24"/>
        </w:rPr>
        <w:t xml:space="preserve">ОП ВО: </w:t>
      </w:r>
      <w:r w:rsidRPr="0015043C">
        <w:rPr>
          <w:rFonts w:ascii="Times New Roman" w:hAnsi="Times New Roman" w:cs="Times New Roman"/>
          <w:sz w:val="24"/>
          <w:szCs w:val="24"/>
        </w:rPr>
        <w:t>дисциплина «Экономика» относится к ба</w:t>
      </w:r>
      <w:r w:rsidR="004C31F1">
        <w:rPr>
          <w:rFonts w:ascii="Times New Roman" w:hAnsi="Times New Roman" w:cs="Times New Roman"/>
          <w:sz w:val="24"/>
          <w:szCs w:val="24"/>
        </w:rPr>
        <w:t>зовой части Блока 1 дисциплин О</w:t>
      </w:r>
      <w:r w:rsidRPr="0015043C">
        <w:rPr>
          <w:rFonts w:ascii="Times New Roman" w:hAnsi="Times New Roman" w:cs="Times New Roman"/>
          <w:sz w:val="24"/>
          <w:szCs w:val="24"/>
        </w:rPr>
        <w:t>ОП ВО подготовки специалиста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Предмет экономической науки и ее разделы. Экономические блага и экономические системы. Потребность и спрос. Производство и предложение. Рыночный механизм. Конкуренция и монополия. Микроэкономика. Фирма. Макроэкономика. Макроэкономические явления и процессы. Государственное регулирование экономики. Международная экономика.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Переходная экономика. Характеристика и структура российского хозяйства. Развитие экономической науки. Основы прикладной экономики. Экономика здравоохранения.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ОК-2, ОК-3, ОК-5, ОПК-3.</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w:t>
      </w:r>
      <w:r w:rsidRPr="0015043C">
        <w:rPr>
          <w:rFonts w:ascii="Times New Roman" w:hAnsi="Times New Roman" w:cs="Times New Roman"/>
          <w:b/>
          <w:color w:val="000000"/>
          <w:sz w:val="24"/>
          <w:szCs w:val="24"/>
        </w:rPr>
        <w:t>Юридические основы</w:t>
      </w:r>
      <w:r w:rsidRPr="0015043C">
        <w:rPr>
          <w:rFonts w:ascii="Times New Roman" w:hAnsi="Times New Roman" w:cs="Times New Roman"/>
          <w:b/>
          <w:bCs/>
          <w:sz w:val="24"/>
          <w:szCs w:val="24"/>
        </w:rPr>
        <w:t>»</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год, 1 семестр </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Число</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кредитов/часов: 2 </w:t>
      </w:r>
      <w:r w:rsidRPr="0015043C">
        <w:rPr>
          <w:rFonts w:ascii="Times New Roman" w:hAnsi="Times New Roman" w:cs="Times New Roman"/>
          <w:sz w:val="24"/>
          <w:szCs w:val="24"/>
        </w:rPr>
        <w:t>з.е./72 час.</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Основная цель дисциплины – сформировать будущим специалистам системы здравоохранения оптимальный объем правовых знаний, позволяющий аргументировано принимать правомерные решения при осуществлении профессиональной медицинской деятельности, формировать у них правосознание и уважение к Закону. «</w:t>
      </w:r>
      <w:r w:rsidRPr="0015043C">
        <w:rPr>
          <w:rFonts w:ascii="Times New Roman" w:hAnsi="Times New Roman" w:cs="Times New Roman"/>
          <w:color w:val="000000"/>
          <w:sz w:val="24"/>
          <w:szCs w:val="24"/>
        </w:rPr>
        <w:t>Юридические основы деятельности врача</w:t>
      </w:r>
      <w:r w:rsidRPr="0015043C">
        <w:rPr>
          <w:rFonts w:ascii="Times New Roman" w:hAnsi="Times New Roman" w:cs="Times New Roman"/>
          <w:sz w:val="24"/>
          <w:szCs w:val="24"/>
        </w:rPr>
        <w:t xml:space="preserve">»- это дисциплина, которая позволяет получить  знания о нормах и правилах, регулирующие отношения людей в обществе, необходимые для правильного использования нормативно-правовых актов в практической деятельности с целью повышения эффективности и ответственности за принимаемые решения.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Исходя из поставленной цели, в процессе изучения дисциплины решаются следующие задачи: использовать нормативно-правовые акты в практической деятельности; применять правовые нормы в конкретных жизненных ситуациях; давать оценку неправомерному поведению и предвидеть его юридические последствия; работать с нормативно-методической литературой, кодексами и иными нормативно-правовыми актами; использовать юридические механизмы для защиты своих прав. </w:t>
      </w:r>
    </w:p>
    <w:p w:rsidR="00DC25E9" w:rsidRPr="0015043C" w:rsidRDefault="00DC25E9" w:rsidP="003576EB">
      <w:pPr>
        <w:tabs>
          <w:tab w:val="left" w:pos="426"/>
          <w:tab w:val="left" w:pos="709"/>
        </w:tabs>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Рабочая программа предусматривает в соответствии с компетентностным подходом широкое использование в учебном процессе деловых и ролевых игр, разбор конкретных ситуаций и другие интерактивные формы обучения, которые в сочетании с внеаудиторной работой позволяют формировать и развить профессиональные компетенции обучающихся.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ОК-2, ОК-3, ОК-5, ОК-8, ОПК-1, ОПК-3, ОПК-4.</w:t>
      </w:r>
    </w:p>
    <w:p w:rsidR="00DC25E9" w:rsidRPr="0015043C" w:rsidRDefault="00DC25E9" w:rsidP="003576EB">
      <w:pPr>
        <w:shd w:val="clear" w:color="auto" w:fill="FFFFFF"/>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«Коммуникативное мастерство медицинского работника».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72час</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Цель </w:t>
      </w:r>
      <w:r w:rsidRPr="0015043C">
        <w:rPr>
          <w:rFonts w:ascii="Times New Roman" w:hAnsi="Times New Roman" w:cs="Times New Roman"/>
          <w:sz w:val="24"/>
          <w:szCs w:val="24"/>
        </w:rPr>
        <w:t>освоения учебной дисциплины</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 xml:space="preserve"> - создание у студента базовых знаний по дисциплине, связанных с их способностью и готовностью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к толерантности.</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Задачи: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студента навыков делового и межличностного общения посредством обучения его приемам эффективного партнерского взаимодействия с пациентами и коллегами;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навыков изучения научной литературы и официальных статистических обзоров;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студента навыков общения с коллективом;</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-введение студента в научное поле коммуникационной деятельности для успешной социализации, профессионализации в специальности «Лечебное дело» и мотивированности к личностному и профессиональному росту;</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студента блока знаний о внутреннем мире и поведении человека;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-обучение студента приемам и методам совершенствования собственной личностной и познавательной сферы.</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На протяжении последних десятилетий в медицинской практике происходят существенные изменения, которые затрагивают сам характер и содержание деятельности врача. Все более актуальные становятся вопросы обеспечения безопасности и качества жизни пациентов, что, в свою очередь, выдвигает на первый план проблему удовлетворенности населения качеством оказания медицинской помощи. Многочисленные исследования показывают, что удовлетворенность качеством медицинской помощи определяется не только и не столько проведением собственно медицинских вмешательств, сколько их соответствием психологическим потребностям и субъективным ожиданиям больных. Таким образом. формирование у студентов навыков делового и межличностного общения (коммуникативной деятельности) является базовой необходимостью, без которой задача повышения качества жизни и социального функционирования больных оказывается трудно выполнимой. Указанные навыки приобретают особую значимость в профессиональной деятельности врача при рассмотрении вопросов, связанных с комплаентностью больных, в ходе профилактической и реабилитационной работы, а также при возникновении конфликтных ситуаций. Особую важность коммуникативные навыки имеют при ведении больных с хроническими инвалидизирующими заболеваниями, пациентов, находящихся под воздействием психического стресса, а также лиц, страдающих сопутствующими психическими расстройствами.</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Место у</w:t>
      </w:r>
      <w:r w:rsidR="004C31F1">
        <w:rPr>
          <w:rFonts w:ascii="Times New Roman" w:hAnsi="Times New Roman" w:cs="Times New Roman"/>
          <w:b/>
          <w:bCs/>
          <w:sz w:val="24"/>
          <w:szCs w:val="24"/>
        </w:rPr>
        <w:t>чебной дисциплины в структуре О</w:t>
      </w:r>
      <w:r w:rsidRPr="0015043C">
        <w:rPr>
          <w:rFonts w:ascii="Times New Roman" w:hAnsi="Times New Roman" w:cs="Times New Roman"/>
          <w:b/>
          <w:bCs/>
          <w:sz w:val="24"/>
          <w:szCs w:val="24"/>
        </w:rPr>
        <w:t>ОП ВО:</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Учебная дисциплина</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«Коммуникативное мастерство медицинского работника» относится к Блоку 1 дисциплин. Для изучения данной учебной дисциплины необходимы знания, умения и навыки, формируемые предшествующими дисциплинами в цикле естественнонаучных и математических дисциплин, в том числе: физика и математика; химия, биология, биохимия, анатомия.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Дисциплина «Коммуникативное мастерство медицинского работника»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w:t>
      </w:r>
      <w:r w:rsidRPr="0015043C">
        <w:rPr>
          <w:rFonts w:ascii="Times New Roman" w:hAnsi="Times New Roman" w:cs="Times New Roman"/>
          <w:sz w:val="24"/>
          <w:szCs w:val="24"/>
        </w:rPr>
        <w:lastRenderedPageBreak/>
        <w:t>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Требования к результатам освоения учебной дисциплины: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Виды профессиональной деятельности, лежащие в основе преподавания данной дисциплины:</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Психолого-педагогическая деятельность:</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взрослого населения и подростков позитивного поведения, направленного на сохранение и повышение уровня здоровья;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взрослого населения, подростков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-обучение младшего и среднего медицинского персонала основным манипуляциям и процедурам, элементам здорового образа жизни;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-организационно-управленческая деятельность;</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-организация труда медицинского персонала в медицинских организациях, определение функциональных обязанностей и оптимального алгоритма их осуществления;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-ведение учетно-отчетной медицинской документации в медицинских организациях;</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-оценка качества оказания лечебно-диагностической и реабилитационно-профилактической помощи взрослому населению и подросткам;</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ведение деловой переписки (служебные записки, докладные, письма);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Научно-исследовательская деятельность:</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-анализ научной литературы и официальных статистических обзоров;</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-подготовка рефератов по современным научным проблемам;</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-участие в решении отдельных научно-исследовательских  и научно-прикладных задач в области здравоохранения по диагностике, лечению, реабилитации и профилактике;</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-участие в проведении статистического анализа и подготовка доклада по выполненному исследованию;</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-участие в оценке эффективности инновационно-технологических рисков при внедрении новых медико-организационных технологий в деятельность медицинских организаций.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ОК-2, ОК-3, ОК-4, ОК-5, ОК-8, ОПК-1, ОПК-3, ОПК-4, ОПК-5.</w:t>
      </w:r>
    </w:p>
    <w:p w:rsidR="003873A8" w:rsidRDefault="003873A8" w:rsidP="003873A8">
      <w:pPr>
        <w:tabs>
          <w:tab w:val="left" w:pos="708"/>
        </w:tabs>
        <w:jc w:val="both"/>
        <w:rPr>
          <w:b/>
          <w:bCs/>
        </w:rPr>
      </w:pPr>
    </w:p>
    <w:p w:rsidR="003873A8" w:rsidRDefault="003873A8" w:rsidP="003873A8">
      <w:pPr>
        <w:tabs>
          <w:tab w:val="left" w:pos="708"/>
        </w:tabs>
        <w:jc w:val="both"/>
        <w:rPr>
          <w:b/>
          <w:bCs/>
        </w:rPr>
      </w:pPr>
      <w:r>
        <w:rPr>
          <w:b/>
          <w:bCs/>
        </w:rPr>
        <w:t>2.3. ТРЕБОВАНИЯ К РЕЗУЛЬТАТАМ ОСВОЕНИЯ УЧЕБНОЙ ДИСЦИПЛИНЫ</w:t>
      </w:r>
    </w:p>
    <w:p w:rsidR="003873A8" w:rsidRPr="003873A8" w:rsidRDefault="003873A8" w:rsidP="003873A8">
      <w:pPr>
        <w:tabs>
          <w:tab w:val="left" w:pos="708"/>
        </w:tabs>
        <w:ind w:firstLine="709"/>
        <w:jc w:val="both"/>
        <w:rPr>
          <w:rFonts w:ascii="Times New Roman" w:hAnsi="Times New Roman" w:cs="Times New Roman"/>
          <w:sz w:val="24"/>
          <w:szCs w:val="24"/>
        </w:rPr>
      </w:pPr>
      <w:r w:rsidRPr="003873A8">
        <w:rPr>
          <w:rFonts w:ascii="Times New Roman" w:hAnsi="Times New Roman" w:cs="Times New Roman"/>
          <w:sz w:val="24"/>
          <w:szCs w:val="24"/>
        </w:rPr>
        <w:t xml:space="preserve">2.3.1. Виды профессиональной деятельности, лежащие в основе преподавания данной дисциплины по выбору: </w:t>
      </w:r>
    </w:p>
    <w:p w:rsidR="003873A8" w:rsidRPr="003873A8" w:rsidRDefault="003873A8" w:rsidP="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u w:val="single"/>
        </w:rPr>
        <w:t>психолого-педагогическая деятельность</w:t>
      </w:r>
      <w:r w:rsidRPr="003873A8">
        <w:rPr>
          <w:rFonts w:ascii="Times New Roman" w:hAnsi="Times New Roman" w:cs="Times New Roman"/>
          <w:sz w:val="24"/>
          <w:szCs w:val="24"/>
        </w:rPr>
        <w:t>:</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формирование у взрослого населения и подростков поведения, направленного на сохранение и повышение уровня здоровья средствами коммуникативной деятельности; </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осуществление широкой коммуникативной деятельности с целью формирования у взрослого населения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коммуникативная деятельность в процессе обучения младшего и среднего медицинского персонала элементам бесконфликтного взаимодействия;</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организационно-управленческая деятельность на основе бесконфликтного взаимодействия;  </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lastRenderedPageBreak/>
        <w:t xml:space="preserve">организация труда медицинского персонала в медицинских организациях, определение функциональных обязанностей и оптимального алгоритма их осуществления; </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оценка качества оказания лечебно-диагностической и реабилитационно-профилактической помощи взрослому населению и подросткам;</w:t>
      </w:r>
    </w:p>
    <w:p w:rsidR="003873A8" w:rsidRPr="003873A8" w:rsidRDefault="003873A8" w:rsidP="003873A8">
      <w:pPr>
        <w:numPr>
          <w:ilvl w:val="0"/>
          <w:numId w:val="25"/>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ведение деловой переписки (служебные записки, докладные письма, письма);</w:t>
      </w:r>
    </w:p>
    <w:p w:rsidR="003873A8" w:rsidRPr="003873A8" w:rsidRDefault="003873A8" w:rsidP="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u w:val="single"/>
        </w:rPr>
        <w:t>научно-исследовательская деятельность</w:t>
      </w:r>
      <w:r w:rsidRPr="003873A8">
        <w:rPr>
          <w:rFonts w:ascii="Times New Roman" w:hAnsi="Times New Roman" w:cs="Times New Roman"/>
          <w:sz w:val="24"/>
          <w:szCs w:val="24"/>
        </w:rPr>
        <w:t>:</w:t>
      </w:r>
    </w:p>
    <w:p w:rsidR="003873A8" w:rsidRPr="003873A8" w:rsidRDefault="003873A8" w:rsidP="003873A8">
      <w:pPr>
        <w:numPr>
          <w:ilvl w:val="0"/>
          <w:numId w:val="26"/>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анализ научной литературы и официальных статистических обзоров;</w:t>
      </w:r>
    </w:p>
    <w:p w:rsidR="003873A8" w:rsidRPr="003873A8" w:rsidRDefault="003873A8" w:rsidP="003873A8">
      <w:pPr>
        <w:numPr>
          <w:ilvl w:val="0"/>
          <w:numId w:val="26"/>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подготовка рефератов по современным научным проблемам; </w:t>
      </w:r>
    </w:p>
    <w:p w:rsidR="003873A8" w:rsidRPr="003873A8" w:rsidRDefault="003873A8" w:rsidP="003873A8">
      <w:pPr>
        <w:numPr>
          <w:ilvl w:val="0"/>
          <w:numId w:val="26"/>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участие в решении отдельных научно-исследовательских и научно-прикладных задач в области здравоохранения по диагностике, лечению, реабилитации и профилактике; </w:t>
      </w:r>
    </w:p>
    <w:p w:rsidR="003873A8" w:rsidRPr="003873A8" w:rsidRDefault="003873A8" w:rsidP="003873A8">
      <w:pPr>
        <w:numPr>
          <w:ilvl w:val="0"/>
          <w:numId w:val="26"/>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участие в проведении статистического анализа и подготовка доклада по выполненному исследованию; </w:t>
      </w:r>
    </w:p>
    <w:p w:rsidR="003873A8" w:rsidRPr="003873A8" w:rsidRDefault="003873A8" w:rsidP="003873A8">
      <w:pPr>
        <w:numPr>
          <w:ilvl w:val="0"/>
          <w:numId w:val="26"/>
        </w:numPr>
        <w:tabs>
          <w:tab w:val="left" w:pos="708"/>
        </w:tabs>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участие в оценке эффективности инновационно-технологических рисков при внедрении новых медико-организационных технологий в деятельность медицинских организаций.</w:t>
      </w:r>
    </w:p>
    <w:p w:rsidR="003873A8" w:rsidRPr="003873A8" w:rsidRDefault="003873A8" w:rsidP="003873A8">
      <w:pPr>
        <w:tabs>
          <w:tab w:val="left" w:pos="708"/>
        </w:tabs>
        <w:ind w:firstLine="709"/>
        <w:jc w:val="both"/>
        <w:rPr>
          <w:rFonts w:ascii="Times New Roman" w:hAnsi="Times New Roman" w:cs="Times New Roman"/>
          <w:sz w:val="24"/>
          <w:szCs w:val="24"/>
        </w:rPr>
      </w:pPr>
    </w:p>
    <w:p w:rsidR="003873A8" w:rsidRPr="003873A8" w:rsidRDefault="003873A8" w:rsidP="003873A8">
      <w:pPr>
        <w:tabs>
          <w:tab w:val="left" w:pos="708"/>
        </w:tabs>
        <w:ind w:firstLine="709"/>
        <w:jc w:val="both"/>
        <w:rPr>
          <w:rFonts w:ascii="Times New Roman" w:hAnsi="Times New Roman" w:cs="Times New Roman"/>
          <w:sz w:val="24"/>
          <w:szCs w:val="24"/>
        </w:rPr>
      </w:pPr>
      <w:r w:rsidRPr="003873A8">
        <w:rPr>
          <w:rFonts w:ascii="Times New Roman" w:hAnsi="Times New Roman" w:cs="Times New Roman"/>
          <w:sz w:val="24"/>
          <w:szCs w:val="24"/>
        </w:rPr>
        <w:t>2.3.2.Изучение учебной дисциплины направлено на формирование у обучающихся следующих общекультурных (ОК) и общепрофессиональных (ОПК) компетенций:</w:t>
      </w:r>
    </w:p>
    <w:p w:rsidR="003873A8" w:rsidRPr="003873A8" w:rsidRDefault="003873A8" w:rsidP="003873A8">
      <w:pPr>
        <w:tabs>
          <w:tab w:val="left" w:pos="708"/>
        </w:tabs>
        <w:ind w:firstLine="709"/>
        <w:jc w:val="both"/>
        <w:rPr>
          <w:rFonts w:ascii="Times New Roman" w:hAnsi="Times New Roman" w:cs="Times New Roman"/>
          <w:sz w:val="24"/>
          <w:szCs w:val="24"/>
        </w:rPr>
      </w:pP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
        <w:gridCol w:w="916"/>
        <w:gridCol w:w="1784"/>
        <w:gridCol w:w="1260"/>
        <w:gridCol w:w="1080"/>
        <w:gridCol w:w="1260"/>
        <w:gridCol w:w="1440"/>
        <w:gridCol w:w="1466"/>
      </w:tblGrid>
      <w:tr w:rsidR="003873A8" w:rsidRPr="003873A8" w:rsidTr="003873A8">
        <w:trPr>
          <w:trHeight w:val="340"/>
        </w:trPr>
        <w:tc>
          <w:tcPr>
            <w:tcW w:w="468"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w:t>
            </w:r>
          </w:p>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п/п</w:t>
            </w:r>
          </w:p>
        </w:tc>
        <w:tc>
          <w:tcPr>
            <w:tcW w:w="916"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Номер/ индекс компетенции</w:t>
            </w:r>
          </w:p>
        </w:tc>
        <w:tc>
          <w:tcPr>
            <w:tcW w:w="1784"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color w:val="000000"/>
                <w:sz w:val="24"/>
                <w:szCs w:val="24"/>
              </w:rPr>
              <w:t>Содержание компетенции (или ее части)</w:t>
            </w:r>
          </w:p>
        </w:tc>
        <w:tc>
          <w:tcPr>
            <w:tcW w:w="6506" w:type="dxa"/>
            <w:gridSpan w:val="5"/>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В результате изучения учебной дисциплины обучающиеся должны:</w:t>
            </w:r>
          </w:p>
        </w:tc>
      </w:tr>
      <w:tr w:rsidR="003873A8" w:rsidRPr="003873A8" w:rsidTr="003873A8">
        <w:trPr>
          <w:trHeight w:val="340"/>
        </w:trPr>
        <w:tc>
          <w:tcPr>
            <w:tcW w:w="468"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sz w:val="24"/>
                <w:szCs w:val="24"/>
              </w:rPr>
            </w:pPr>
          </w:p>
        </w:tc>
        <w:tc>
          <w:tcPr>
            <w:tcW w:w="916"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sz w:val="24"/>
                <w:szCs w:val="24"/>
              </w:rPr>
            </w:pPr>
          </w:p>
        </w:tc>
        <w:tc>
          <w:tcPr>
            <w:tcW w:w="1784"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Знать</w:t>
            </w:r>
          </w:p>
        </w:tc>
        <w:tc>
          <w:tcPr>
            <w:tcW w:w="108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Уметь</w:t>
            </w:r>
          </w:p>
        </w:tc>
        <w:tc>
          <w:tcPr>
            <w:tcW w:w="1260" w:type="dxa"/>
            <w:tcBorders>
              <w:top w:val="single" w:sz="4" w:space="0" w:color="000000"/>
              <w:left w:val="single" w:sz="4" w:space="0" w:color="000000"/>
              <w:bottom w:val="single" w:sz="4" w:space="0" w:color="000000"/>
              <w:right w:val="single" w:sz="4" w:space="0" w:color="auto"/>
            </w:tcBorders>
            <w:hideMark/>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Владеть</w:t>
            </w:r>
          </w:p>
        </w:tc>
        <w:tc>
          <w:tcPr>
            <w:tcW w:w="1440" w:type="dxa"/>
            <w:tcBorders>
              <w:top w:val="single" w:sz="4" w:space="0" w:color="000000"/>
              <w:left w:val="single" w:sz="4" w:space="0" w:color="auto"/>
              <w:bottom w:val="single" w:sz="4" w:space="0" w:color="000000"/>
              <w:right w:val="single" w:sz="4" w:space="0" w:color="000000"/>
            </w:tcBorders>
            <w:hideMark/>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Перечень практических навыков по овладению компетенций</w:t>
            </w:r>
          </w:p>
        </w:tc>
        <w:tc>
          <w:tcPr>
            <w:tcW w:w="1466"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Оценочные средства</w:t>
            </w:r>
          </w:p>
        </w:tc>
      </w:tr>
      <w:tr w:rsidR="003873A8" w:rsidRPr="003873A8" w:rsidTr="003873A8">
        <w:trPr>
          <w:trHeight w:val="340"/>
        </w:trPr>
        <w:tc>
          <w:tcPr>
            <w:tcW w:w="468"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1</w:t>
            </w:r>
          </w:p>
        </w:tc>
        <w:tc>
          <w:tcPr>
            <w:tcW w:w="916"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2</w:t>
            </w:r>
          </w:p>
        </w:tc>
        <w:tc>
          <w:tcPr>
            <w:tcW w:w="178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5</w:t>
            </w:r>
          </w:p>
        </w:tc>
        <w:tc>
          <w:tcPr>
            <w:tcW w:w="1260" w:type="dxa"/>
            <w:tcBorders>
              <w:top w:val="single" w:sz="4" w:space="0" w:color="000000"/>
              <w:left w:val="single" w:sz="4" w:space="0" w:color="000000"/>
              <w:bottom w:val="single" w:sz="4" w:space="0" w:color="000000"/>
              <w:right w:val="single" w:sz="4" w:space="0" w:color="auto"/>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6</w:t>
            </w:r>
          </w:p>
        </w:tc>
        <w:tc>
          <w:tcPr>
            <w:tcW w:w="1440" w:type="dxa"/>
            <w:tcBorders>
              <w:top w:val="single" w:sz="4" w:space="0" w:color="000000"/>
              <w:left w:val="single" w:sz="4" w:space="0" w:color="auto"/>
              <w:bottom w:val="single" w:sz="4" w:space="0" w:color="000000"/>
              <w:right w:val="single" w:sz="4" w:space="0" w:color="000000"/>
            </w:tcBorders>
          </w:tcPr>
          <w:p w:rsidR="003873A8" w:rsidRPr="003873A8" w:rsidRDefault="003873A8">
            <w:pPr>
              <w:tabs>
                <w:tab w:val="left" w:pos="708"/>
              </w:tabs>
              <w:jc w:val="center"/>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jc w:val="center"/>
              <w:rPr>
                <w:rFonts w:ascii="Times New Roman" w:hAnsi="Times New Roman" w:cs="Times New Roman"/>
                <w:sz w:val="24"/>
                <w:szCs w:val="24"/>
              </w:rPr>
            </w:pPr>
            <w:r w:rsidRPr="003873A8">
              <w:rPr>
                <w:rFonts w:ascii="Times New Roman" w:hAnsi="Times New Roman" w:cs="Times New Roman"/>
                <w:sz w:val="24"/>
                <w:szCs w:val="24"/>
              </w:rPr>
              <w:t>7</w:t>
            </w:r>
          </w:p>
        </w:tc>
      </w:tr>
      <w:tr w:rsidR="003873A8" w:rsidRPr="003873A8" w:rsidTr="003873A8">
        <w:trPr>
          <w:trHeight w:val="1550"/>
        </w:trPr>
        <w:tc>
          <w:tcPr>
            <w:tcW w:w="468" w:type="dxa"/>
            <w:tcBorders>
              <w:top w:val="single" w:sz="4" w:space="0" w:color="000000"/>
              <w:left w:val="single" w:sz="4" w:space="0" w:color="000000"/>
              <w:bottom w:val="single" w:sz="4" w:space="0" w:color="000000"/>
              <w:right w:val="single" w:sz="4" w:space="0" w:color="000000"/>
            </w:tcBorders>
          </w:tcPr>
          <w:p w:rsidR="003873A8" w:rsidRPr="003873A8" w:rsidRDefault="003873A8">
            <w:pPr>
              <w:tabs>
                <w:tab w:val="left" w:pos="708"/>
              </w:tabs>
              <w:jc w:val="both"/>
              <w:rPr>
                <w:rFonts w:ascii="Times New Roman" w:hAnsi="Times New Roman" w:cs="Times New Roman"/>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ОК-1; ОК-5; ОК-8; ОПК-4</w:t>
            </w:r>
          </w:p>
          <w:p w:rsidR="003873A8" w:rsidRPr="003873A8" w:rsidRDefault="003873A8">
            <w:pPr>
              <w:tabs>
                <w:tab w:val="left" w:pos="708"/>
              </w:tabs>
              <w:jc w:val="both"/>
              <w:rPr>
                <w:rFonts w:ascii="Times New Roman" w:hAnsi="Times New Roman" w:cs="Times New Roman"/>
                <w:sz w:val="24"/>
                <w:szCs w:val="24"/>
              </w:rPr>
            </w:pPr>
          </w:p>
        </w:tc>
        <w:tc>
          <w:tcPr>
            <w:tcW w:w="1784" w:type="dxa"/>
            <w:tcBorders>
              <w:top w:val="single" w:sz="4" w:space="0" w:color="000000"/>
              <w:left w:val="single" w:sz="4" w:space="0" w:color="000000"/>
              <w:bottom w:val="single" w:sz="4" w:space="0" w:color="000000"/>
              <w:right w:val="single" w:sz="4" w:space="0" w:color="000000"/>
            </w:tcBorders>
          </w:tcPr>
          <w:p w:rsidR="003873A8" w:rsidRPr="003873A8" w:rsidRDefault="003873A8">
            <w:pPr>
              <w:tabs>
                <w:tab w:val="left" w:pos="708"/>
              </w:tabs>
              <w:jc w:val="both"/>
              <w:rPr>
                <w:rFonts w:ascii="Times New Roman" w:hAnsi="Times New Roman" w:cs="Times New Roman"/>
                <w:sz w:val="24"/>
                <w:szCs w:val="24"/>
              </w:rPr>
            </w:pPr>
            <w:r w:rsidRPr="003873A8">
              <w:rPr>
                <w:rFonts w:ascii="Times New Roman" w:hAnsi="Times New Roman" w:cs="Times New Roman"/>
                <w:sz w:val="24"/>
                <w:szCs w:val="24"/>
              </w:rPr>
              <w:t xml:space="preserve">способность к абстрактному мышлению, анализу, синтезу; готовность к саморазвитию, самореализации, самообразованию, использованию творческого </w:t>
            </w:r>
            <w:r w:rsidRPr="003873A8">
              <w:rPr>
                <w:rFonts w:ascii="Times New Roman" w:hAnsi="Times New Roman" w:cs="Times New Roman"/>
                <w:sz w:val="24"/>
                <w:szCs w:val="24"/>
              </w:rPr>
              <w:lastRenderedPageBreak/>
              <w:t>потенциала; готовность к работе в коллективе, толерантно воспринимать социальные, этнические. конфессиональные и культурные различия; способность и готовность реализовывать этические и деонтологические принципы в профессиональной деятельности</w:t>
            </w:r>
          </w:p>
          <w:p w:rsidR="003873A8" w:rsidRPr="003873A8" w:rsidRDefault="003873A8">
            <w:pPr>
              <w:tabs>
                <w:tab w:val="left" w:pos="708"/>
              </w:tabs>
              <w:suppressAutoHyphens/>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3873A8" w:rsidRPr="003873A8" w:rsidRDefault="003873A8">
            <w:pPr>
              <w:widowControl w:val="0"/>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принципы ведения дискуссий в условиях плюрализма мнений и основные способы разрешения конфликт</w:t>
            </w:r>
            <w:r w:rsidRPr="003873A8">
              <w:rPr>
                <w:rFonts w:ascii="Times New Roman" w:hAnsi="Times New Roman" w:cs="Times New Roman"/>
                <w:sz w:val="24"/>
                <w:szCs w:val="24"/>
              </w:rPr>
              <w:lastRenderedPageBreak/>
              <w:t>ов</w:t>
            </w:r>
          </w:p>
          <w:p w:rsidR="003873A8" w:rsidRPr="003873A8" w:rsidRDefault="003873A8">
            <w:pPr>
              <w:tabs>
                <w:tab w:val="left" w:pos="708"/>
              </w:tabs>
              <w:rPr>
                <w:rFonts w:ascii="Times New Roman" w:hAnsi="Times New Roman" w:cs="Times New Roman"/>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выстраивать и поддерживать рабочие отношения с другими членами коллектива</w:t>
            </w:r>
          </w:p>
        </w:tc>
        <w:tc>
          <w:tcPr>
            <w:tcW w:w="1260" w:type="dxa"/>
            <w:tcBorders>
              <w:top w:val="single" w:sz="4" w:space="0" w:color="000000"/>
              <w:left w:val="single" w:sz="4" w:space="0" w:color="000000"/>
              <w:bottom w:val="single" w:sz="4" w:space="0" w:color="000000"/>
              <w:right w:val="single" w:sz="4" w:space="0" w:color="auto"/>
            </w:tcBorders>
            <w:hideMark/>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навыками изложения самостоятельной точки зрения, анализа и логического мышления, публично</w:t>
            </w:r>
            <w:r w:rsidRPr="003873A8">
              <w:rPr>
                <w:rFonts w:ascii="Times New Roman" w:hAnsi="Times New Roman" w:cs="Times New Roman"/>
                <w:sz w:val="24"/>
                <w:szCs w:val="24"/>
              </w:rPr>
              <w:lastRenderedPageBreak/>
              <w:t>й речи, морально- этической аргументации, ведения дискуссий и круглых столов, принципами врачебной деонтологии и медицинской этики, бесконфликтного взаимодействия</w:t>
            </w:r>
          </w:p>
        </w:tc>
        <w:tc>
          <w:tcPr>
            <w:tcW w:w="1440" w:type="dxa"/>
            <w:tcBorders>
              <w:top w:val="single" w:sz="4" w:space="0" w:color="000000"/>
              <w:left w:val="single" w:sz="4" w:space="0" w:color="auto"/>
              <w:bottom w:val="single" w:sz="4" w:space="0" w:color="000000"/>
              <w:right w:val="single" w:sz="4" w:space="0" w:color="000000"/>
            </w:tcBorders>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Навыки анализа ситуации;</w:t>
            </w:r>
          </w:p>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 xml:space="preserve">навыки установления доброжелательного взаимодействия, формирования </w:t>
            </w:r>
            <w:r w:rsidRPr="003873A8">
              <w:rPr>
                <w:rFonts w:ascii="Times New Roman" w:hAnsi="Times New Roman" w:cs="Times New Roman"/>
                <w:sz w:val="24"/>
                <w:szCs w:val="24"/>
              </w:rPr>
              <w:lastRenderedPageBreak/>
              <w:t xml:space="preserve">первого впечатления и развития доверия, навыки аргументации и ведения диалога, </w:t>
            </w:r>
          </w:p>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t>навыки публичного выступления, навыки разрешения конфликтных ситуаций</w:t>
            </w:r>
          </w:p>
          <w:p w:rsidR="003873A8" w:rsidRPr="003873A8" w:rsidRDefault="003873A8">
            <w:pPr>
              <w:tabs>
                <w:tab w:val="left" w:pos="708"/>
              </w:tabs>
              <w:rPr>
                <w:rFonts w:ascii="Times New Roman" w:hAnsi="Times New Roman" w:cs="Times New Roman"/>
                <w:sz w:val="24"/>
                <w:szCs w:val="24"/>
              </w:rPr>
            </w:pPr>
          </w:p>
        </w:tc>
        <w:tc>
          <w:tcPr>
            <w:tcW w:w="1466"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tabs>
                <w:tab w:val="left" w:pos="708"/>
              </w:tabs>
              <w:rPr>
                <w:rFonts w:ascii="Times New Roman" w:hAnsi="Times New Roman" w:cs="Times New Roman"/>
                <w:sz w:val="24"/>
                <w:szCs w:val="24"/>
              </w:rPr>
            </w:pPr>
            <w:r w:rsidRPr="003873A8">
              <w:rPr>
                <w:rFonts w:ascii="Times New Roman" w:hAnsi="Times New Roman" w:cs="Times New Roman"/>
                <w:sz w:val="24"/>
                <w:szCs w:val="24"/>
              </w:rPr>
              <w:lastRenderedPageBreak/>
              <w:t xml:space="preserve">контрольная работа, собеседование по ситуационным задачам, тестирование письменное, индивидуальные домашние </w:t>
            </w:r>
            <w:r w:rsidRPr="003873A8">
              <w:rPr>
                <w:rFonts w:ascii="Times New Roman" w:hAnsi="Times New Roman" w:cs="Times New Roman"/>
                <w:sz w:val="24"/>
                <w:szCs w:val="24"/>
              </w:rPr>
              <w:lastRenderedPageBreak/>
              <w:t xml:space="preserve">задания, реферат </w:t>
            </w:r>
          </w:p>
        </w:tc>
      </w:tr>
    </w:tbl>
    <w:p w:rsidR="003873A8" w:rsidRPr="0015043C" w:rsidRDefault="003873A8"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«Культура общения и взаимопонимания»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Число кредитов / часов</w:t>
      </w:r>
      <w:r w:rsidRPr="0015043C">
        <w:rPr>
          <w:rFonts w:ascii="Times New Roman" w:hAnsi="Times New Roman" w:cs="Times New Roman"/>
          <w:sz w:val="24"/>
          <w:szCs w:val="24"/>
        </w:rPr>
        <w:t xml:space="preserve"> 2 з.е. / 72</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Цель </w:t>
      </w:r>
      <w:r w:rsidRPr="0015043C">
        <w:rPr>
          <w:rFonts w:ascii="Times New Roman" w:hAnsi="Times New Roman" w:cs="Times New Roman"/>
          <w:sz w:val="24"/>
          <w:szCs w:val="24"/>
        </w:rPr>
        <w:t>освоения учебной дисциплины</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 xml:space="preserve"> - создание у студента базовых знаний по дисциплине, связанных с их способностью и готовностью к общению как к коммуникативной деятельности, взаимопониманию и взаимодействию в общении.</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Место у</w:t>
      </w:r>
      <w:r w:rsidR="004C31F1">
        <w:rPr>
          <w:rFonts w:ascii="Times New Roman" w:hAnsi="Times New Roman" w:cs="Times New Roman"/>
          <w:b/>
          <w:bCs/>
          <w:sz w:val="24"/>
          <w:szCs w:val="24"/>
        </w:rPr>
        <w:t>чебной дисциплины в структуре О</w:t>
      </w:r>
      <w:r w:rsidRPr="0015043C">
        <w:rPr>
          <w:rFonts w:ascii="Times New Roman" w:hAnsi="Times New Roman" w:cs="Times New Roman"/>
          <w:b/>
          <w:bCs/>
          <w:sz w:val="24"/>
          <w:szCs w:val="24"/>
        </w:rPr>
        <w:t>ОП университета: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Учебная дисциплина</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«Культура общения и взаимопонимания» относится к циклу дисциплин Блока1. Для изучения данной учебной дисциплины необходимы знания, умения и навыки, формируемые предшествующими дисциплинами, в том числе: физика и математика; химия, биология, биохимия, анатомия.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Дисциплина «Культура общения и взаимопонимания»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ОК-2, ОК-3, ОК-4, ОК-5, ОК-8, ОПК-1, ОПК-3, ОПК-4, ОПК-5.</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«Волонтерство в медицинской практике»</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Число кредитов / часов</w:t>
      </w:r>
      <w:r w:rsidRPr="0015043C">
        <w:rPr>
          <w:rFonts w:ascii="Times New Roman" w:hAnsi="Times New Roman" w:cs="Times New Roman"/>
          <w:sz w:val="24"/>
          <w:szCs w:val="24"/>
        </w:rPr>
        <w:t xml:space="preserve"> 2 з.е. / 72</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Цель </w:t>
      </w:r>
      <w:r w:rsidRPr="0015043C">
        <w:rPr>
          <w:rFonts w:ascii="Times New Roman" w:hAnsi="Times New Roman" w:cs="Times New Roman"/>
          <w:sz w:val="24"/>
          <w:szCs w:val="24"/>
        </w:rPr>
        <w:t>освоения учебной дисциплины</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 xml:space="preserve"> - создание у студента базовых знаний по дисциплине, связанных с их способностью и готовностью к общению как к коммуникативной деятельности, взаимопониманию и взаимодействию в общении.</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Место у</w:t>
      </w:r>
      <w:r w:rsidR="004C31F1">
        <w:rPr>
          <w:rFonts w:ascii="Times New Roman" w:hAnsi="Times New Roman" w:cs="Times New Roman"/>
          <w:b/>
          <w:bCs/>
          <w:sz w:val="24"/>
          <w:szCs w:val="24"/>
        </w:rPr>
        <w:t>чебной дисциплины в структуре О</w:t>
      </w:r>
      <w:r w:rsidRPr="0015043C">
        <w:rPr>
          <w:rFonts w:ascii="Times New Roman" w:hAnsi="Times New Roman" w:cs="Times New Roman"/>
          <w:b/>
          <w:bCs/>
          <w:sz w:val="24"/>
          <w:szCs w:val="24"/>
        </w:rPr>
        <w:t>ОП университета:</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Учебная дисциплина</w:t>
      </w:r>
      <w:r w:rsidRPr="0015043C">
        <w:rPr>
          <w:rFonts w:ascii="Times New Roman" w:hAnsi="Times New Roman" w:cs="Times New Roman"/>
          <w:b/>
          <w:bCs/>
          <w:sz w:val="24"/>
          <w:szCs w:val="24"/>
        </w:rPr>
        <w:t xml:space="preserve"> </w:t>
      </w:r>
      <w:r w:rsidRPr="0015043C">
        <w:rPr>
          <w:rFonts w:ascii="Times New Roman" w:hAnsi="Times New Roman" w:cs="Times New Roman"/>
          <w:sz w:val="24"/>
          <w:szCs w:val="24"/>
        </w:rPr>
        <w:t>«</w:t>
      </w:r>
      <w:r w:rsidRPr="0015043C">
        <w:rPr>
          <w:rFonts w:ascii="Times New Roman" w:hAnsi="Times New Roman" w:cs="Times New Roman"/>
          <w:bCs/>
          <w:sz w:val="24"/>
          <w:szCs w:val="24"/>
        </w:rPr>
        <w:t>Волонтерство в медицинской практике</w:t>
      </w:r>
      <w:r w:rsidRPr="0015043C">
        <w:rPr>
          <w:rFonts w:ascii="Times New Roman" w:hAnsi="Times New Roman" w:cs="Times New Roman"/>
          <w:sz w:val="24"/>
          <w:szCs w:val="24"/>
        </w:rPr>
        <w:t>» относится к циклу дисциплин Блока1. Для изучения данной учебной дисциплины необходимы знания, умения и навыки, формируемые предшествующими дисциплинами, в том числе: физика и математика; химия, биология, биохимия, анатомия.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Дисциплина «</w:t>
      </w:r>
      <w:r w:rsidRPr="0015043C">
        <w:rPr>
          <w:rFonts w:ascii="Times New Roman" w:hAnsi="Times New Roman" w:cs="Times New Roman"/>
          <w:bCs/>
          <w:sz w:val="24"/>
          <w:szCs w:val="24"/>
        </w:rPr>
        <w:t>Волонтерство в медицинской практике</w:t>
      </w:r>
      <w:r w:rsidRPr="0015043C">
        <w:rPr>
          <w:rFonts w:ascii="Times New Roman" w:hAnsi="Times New Roman" w:cs="Times New Roman"/>
          <w:sz w:val="24"/>
          <w:szCs w:val="24"/>
        </w:rPr>
        <w:t>» является предшествующей для изучения дисциплин, таких как общественное здоровье и здравоохранение, экономика здравоохранения, медицинская реабилитация, психиатрия, медицинская психология, безопасность жизнедеятельности, медицина катастроф, производственная практика, педиатрия, акушерство и гинекология, нормальная физиология, неврология, медицинская генетика, нейрохирургия, судебная медицина, уход за больными терапевтического профиля, уход за больными хирургического профиля.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ОК-1, ОК-2, ОК-3, ОК-4, ОК-5, ОК-8, ОПК-1, ОПК-3, ОПК-4, ОПК-5.</w:t>
      </w:r>
    </w:p>
    <w:p w:rsidR="00DC25E9" w:rsidRPr="0015043C" w:rsidRDefault="00DC25E9" w:rsidP="003576EB">
      <w:pPr>
        <w:spacing w:after="0" w:line="240" w:lineRule="auto"/>
        <w:rPr>
          <w:rFonts w:ascii="Times New Roman" w:hAnsi="Times New Roman" w:cs="Times New Roman"/>
          <w:sz w:val="24"/>
          <w:szCs w:val="24"/>
        </w:rPr>
      </w:pPr>
    </w:p>
    <w:p w:rsidR="00DC25E9" w:rsidRPr="0015043C" w:rsidRDefault="00DC25E9" w:rsidP="003576EB">
      <w:pPr>
        <w:spacing w:after="0" w:line="240" w:lineRule="auto"/>
        <w:jc w:val="center"/>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«Биологически активные вещества и реакции в жизнедеятельности»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 семестр</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Цель-</w:t>
      </w:r>
      <w:r w:rsidRPr="0015043C">
        <w:rPr>
          <w:rFonts w:ascii="Times New Roman" w:hAnsi="Times New Roman" w:cs="Times New Roman"/>
          <w:sz w:val="24"/>
          <w:szCs w:val="24"/>
        </w:rPr>
        <w:t>формирование у студентов системных знаний и умений выполнять расчеты параметров физико-химических процессов, при рассмотрении их физико-химической сущности и механизмов взаимодействия веществ, происходящих в организме человека на клеточном и молекулярном уровнях, а также при воздействии на живой организм окружающей среды.</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Задачи освоения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w:t>
      </w:r>
      <w:r w:rsidRPr="0015043C">
        <w:rPr>
          <w:rFonts w:ascii="Times New Roman" w:hAnsi="Times New Roman" w:cs="Times New Roman"/>
          <w:sz w:val="24"/>
          <w:szCs w:val="24"/>
        </w:rPr>
        <w:t>ознакомление студентов с принципами организации и работы химической лаборатории;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-ознакомление студентов с мероприятиями по охране труда и технике безопасности в химической лаборатории, осуществление контроля за соблюдением и обеспечением экологической безопасности при работе с реактивами;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студентов представлений о физико-химических аспектах как о важнейших биохимических процессах и различных видах гомеостаза в организме: теоретические основы биоэнергетики, факторы, влияющие на смещение равновесия биохимических процессов;</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-изучение студентами свойств веществ органической и неорганической природы, свойств растворов, различных видов равновесий химических реакций и процессов жизнедеятельности; механизмов действия буферных систем организма, их взаимосвязь и роль в поддержании кислотно-основного гомеостаза; особенностей кислотно-основных свойств аминокислот и белков;</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-изучение студентами закономерностей протекания физико-химических процессов в живых системах с точки зрения их конкуренции, возникающей в результате совмещения равновесий разных типов; роли биогенных элементов и их соединений в живых системах; физико-химических основ поверхностных явлений и факторов, влияющих на свободную поверхностную энергию; особенностей адсорбции на различных границах разделов фаз; особенностей физ-химии дисперсных систем и растворов биополимеров;</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студентов навыков изучения научной химической литературы;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студентов умений для решения проблемных и ситуационных задач;</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 студентов практических умений постановки и выполнения экспериментальной работы.</w:t>
      </w:r>
    </w:p>
    <w:p w:rsidR="00DC25E9" w:rsidRPr="0015043C" w:rsidRDefault="004C31F1" w:rsidP="003576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Дисциплина, относится к Блоку 1 дисциплин.</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Основные знания, необходимые ля изучения дисциплины формируются на основе преемственности знаний и умений, полученных в курсе химии общеобразовательных учебных заведений.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Является предшествующей для изучения дисциплин: биология, биохимия, гистология, эмбриология, цитология, нормальная физиология, патофизиология, клиническая патофизиология, фармакология, гигиена, микробиология, вирусология, клинические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Требования к результатам освоения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Конечные цели освоения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системных знаний о закономерностях химического поведения основных биологически важных классов органических соединений и биополимеров во взаимосвязи с их строением, для использования этих знаний в качестве основы при изучении процессов, протекающих в живом организме, на молекулярном уровне;</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-формирование умений оперировать химическими формулами органических соединений, выделять в молекулах реакционные центры и определять их потенциальную реакционную способность.</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следующей компетенции: понимая роли биологически значимых органических соединений в качестве структурно-функциональных компонентов и молекулярных участников химических процессов, протекающих в живых организмах. В результате изучения дисциплины студент должен:</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Знать: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1. Концептуальные основы биоорганической химии: Принципы классификации и основные правила систематической номенклатуры органических соединений. Основы электронного и стереохимического строения молекул органических соединений. Сопряжение и ароматичность как факторы повышенной термодинамической устойчивости систем. Электронные эффекты заместителей. типы органических реакций и реагентов. Факторы, определяющие реакционную способность соединений.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Важнейшие реакции свободнорадикального замещения, электрофильного присоединения и замещения, нуклеофильного присоединения  и замещения, окисления и восстановления на примерах соответствующих монофункциональных классов органических соединений.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Специфические свойства поли- и гетерофункциональных органических соединений.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4. Структурные компоненты, свойства и структурная организация молекул липидов, углеводов, пептидов и белков, нуклеиновых кислот.</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5. Строение важнейших представителей низкомолекулярных биорегуляторов (стероиды).</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Уметь: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1. Классифицировать органические соединения и называть по структурным формулам типичные представители биологически важных веществ и лекарственных средств.</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2. Выделять функциональные группы, кислотный и основной центры, сопряженные и ароматические фрагменты в молекулах для определения потенциальной реакционной способности органических соединений.</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Прогнозировать направление и результат химических превращений органических соединений.</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Владеть:</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1. Проведением качественных реакций (экспериментально) на функциональные группы и характерные структурные фрагменты молекулы с объяснением визуально наблюдаемого результата.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Правилами оформления результатов экспериментальных опытов в виде протокола.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Навыками работы с химической посудой, реактивами и соблюдения правил безопасной работы в химической лаборатории.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ОПК-1, ОПК-7, ПК-21.</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«Русский язык»</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1семестр</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 час</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Цели освоения дисциплины: </w:t>
      </w:r>
      <w:r w:rsidRPr="0015043C">
        <w:rPr>
          <w:rFonts w:ascii="Times New Roman" w:hAnsi="Times New Roman" w:cs="Times New Roman"/>
          <w:sz w:val="24"/>
          <w:szCs w:val="24"/>
        </w:rPr>
        <w:t>приобретение студентами коммуникативной компетенции, уровень которой позволяет использовать  русский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язык практически как в профессиональной (производственной и научной) деятельности, так и для целей самообразования.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Русский язык. Стили современного русского языка. Лексика, грамматика, синтаксис, функционально-стилистический состав книжной речи. Условия функционирования разговорной речи и роль внеязыковых факторов. Лингвистические и экстралингвистические факторы публичной речи. Сфера функционирования, видовое разнообразие, языковые черты официально-делового стиля. Взаимопроникновение стилей Специфика элементов всех языковых уровней в научной речи. Жанровая дифференциация, отбор языковых средств в публицистическом стиле.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 Основные приемы поиска материала и виды вспомогательных материалов. Словесное оформление публичного выступления. Понятность, информативность и выразительность публичной речи. Языковые формулы официальных документов. Приемы унификации языка служебных документов. Интернациональные свойства русской официально-деловой письменной речи. Язык и стиль распорядительных документов. Язык и, стиль коммерческой корреспонденции. Язык и стиль инструктивно-методических документов. Реклама в деловой речи. Правила оформления документов. Речевой этикет в документе. Основные единицы общения (речевое событие, речевая ситуация, речевое взаимодействие). Нормативные, коммуникативные, этические аспекты устной и письменной речи. Культура речи и совершенствование грамотного письма и говорения (литературное произношение, смысловое ударение, функции порядка слов, словоупотребление). Невербальные средства коммуникации. Речевые нормы учебной и научной сфер деятельности.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r w:rsidRPr="0015043C">
        <w:rPr>
          <w:rFonts w:ascii="Times New Roman" w:hAnsi="Times New Roman" w:cs="Times New Roman"/>
          <w:color w:val="000000"/>
          <w:sz w:val="24"/>
          <w:szCs w:val="24"/>
        </w:rPr>
        <w:t xml:space="preserve"> :</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К-1, ОК-5, ОК-8,ОПК-1,ОПК-2,ОПК-4</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«Гистогенез и органогенез в эмбриогенезе в норме и патологии»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3 семестр</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 час</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Цель и задачи освоения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Цель: </w:t>
      </w:r>
      <w:r w:rsidRPr="0015043C">
        <w:rPr>
          <w:rFonts w:ascii="Times New Roman" w:hAnsi="Times New Roman" w:cs="Times New Roman"/>
          <w:sz w:val="24"/>
          <w:szCs w:val="24"/>
        </w:rPr>
        <w:t>научить использовать при последующем изучении клинических дисциплин и в лечебно-диагностической деятельности знания о гистогенезе и органогенезе в эмбриогенезе в норме и патологии.</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Место учебной ди</w:t>
      </w:r>
      <w:r w:rsidR="004C31F1">
        <w:rPr>
          <w:rFonts w:ascii="Times New Roman" w:hAnsi="Times New Roman" w:cs="Times New Roman"/>
          <w:b/>
          <w:bCs/>
          <w:sz w:val="24"/>
          <w:szCs w:val="24"/>
        </w:rPr>
        <w:t>сциплины (модуля) в структуре О</w:t>
      </w:r>
      <w:r w:rsidRPr="0015043C">
        <w:rPr>
          <w:rFonts w:ascii="Times New Roman" w:hAnsi="Times New Roman" w:cs="Times New Roman"/>
          <w:b/>
          <w:bCs/>
          <w:sz w:val="24"/>
          <w:szCs w:val="24"/>
        </w:rPr>
        <w:t>ОП университета: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Учебная дисциплина вариативной части относится к блоку 1 дисциплин.</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Основные знания, необходимые для изучения дисциплины формируются: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в цикле дисциплин, в том числе: философия, биоэтика, психология и педагогика, история медицины, латинский язык, физика, математика, химия, биология, гистология, эмбриология, цитология, нормальная физиология.</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Является предшествующей для изучения дисциплин: нормальная физиология, топографическая анатомия оперативная хирургия, патологическая анатомия, клиническая патологическая анатомия, клинические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r w:rsidRPr="0015043C">
        <w:rPr>
          <w:rFonts w:ascii="Times New Roman" w:hAnsi="Times New Roman" w:cs="Times New Roman"/>
          <w:sz w:val="24"/>
          <w:szCs w:val="24"/>
        </w:rPr>
        <w:t xml:space="preserve"> Развитие (дифференцировка) зародышевых листков в ходе эмбриогенеза сопровождается тем, что из них формируются различные ткани и органы. В основе формообразующего взаимодействия частей эмбриона лежат определенным образом скоординированные процессы обмена веществ. Закономерностью развития является гетерохронность, под которой понимают разное во времени образование закладок органов и разную интенсивность их развития. Начиная с 50-х годов во многих лабораториях были выполнены эксперименты по успешной пересадке ядер соматических клеток в яйцеклетки, искусственно лишенные собственных ядер. Исследование ДНК из ядер разных дифференцированных клеток показало, что почти во всех случаях геномы содержат одинаковые наборы последовательностей нуклеотидных пар. генетическая информация, необходимая для нормального развития эмбриона, не теряется в течение дифференцировки клеток. Другими словами, соматические клетки обладают свойством, получившим название тотипотентности, т. е. в их геноме содержится вся информация, полученная ими от оплодотворенной яйцеклетки, давшей им начало в результате дифференциации. Наличие этих данных с несомненностью означает, что дифференциация клеток подвержена генетическому контролю. Установлено, что интенсивный белковый синтез, следующий за оплодотворением, у большинства эукариотов не сопровождается синтезом мРНК. Изучение овогенеза у позвоночных, в частности У амфибий, показало, что интенсивная транскрипция происходит еще в течение профазы I (особенно диплотены) мейоза. Поэтому генные транскрипты в форме молекул мРНК или про-мРНК сохраняются в яйцеклетках в бездействующем состоянии. Установлено, что у эмбриональных клеток имеет место так называемое ассимет-ричное деление, заключающееся в том, что деление эмбриональной клетки дает начало двум клеткам, из которых лишь одна наследует белки, принимающие участие в транскрипции. Таким образом, неравное распределение транскрипционных факторов между дочерними клетками ведет к экспрессии в них разных наборов генов после деления, т. е. к дифференциации клеток. Самостоятельное значение имеет вопрос о регуляции активности генов в период эмбрионального развития. Считают, что в ходе дифференцировки гены действуют в разное время, что выражается в транскрипции в разных дифференцированных клетках разных мРНК, т. е. имеет место репрессия и дерепрессия генов. Имеющиеся данные позволяют считать, что в регуляции транскрипции у животных принимают участие белковые и стероидные гормоны. Белковый (инсулин) и стероидные (эстрогены и тестостерон) гормоны представляют собой две сигнальные системы, используемые в межклеточных коммуникациях. Обобщая данные о генетическом контроле эмбрионального периода в онтогенезе организмов, можно заключить, что его ход контролируется дифференциальным включением и выключением действия генов в разных клетках (тканях) путем их дерепрессии и репрессии.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ОК-1, ОК-5, ОПК-1, ОПК-7, ПК-5, ПК-21.</w:t>
      </w:r>
    </w:p>
    <w:p w:rsidR="003873A8" w:rsidRDefault="003873A8" w:rsidP="003873A8">
      <w:pPr>
        <w:rPr>
          <w:rFonts w:ascii="Times New Roman" w:hAnsi="Times New Roman" w:cs="Times New Roman"/>
          <w:b/>
          <w:bCs/>
          <w:sz w:val="24"/>
          <w:szCs w:val="24"/>
        </w:rPr>
      </w:pPr>
    </w:p>
    <w:p w:rsidR="003873A8" w:rsidRPr="003873A8" w:rsidRDefault="003873A8" w:rsidP="003873A8">
      <w:pPr>
        <w:rPr>
          <w:rFonts w:ascii="Times New Roman" w:hAnsi="Times New Roman" w:cs="Times New Roman"/>
          <w:b/>
          <w:bCs/>
          <w:sz w:val="24"/>
          <w:szCs w:val="24"/>
        </w:rPr>
      </w:pPr>
      <w:r w:rsidRPr="003873A8">
        <w:rPr>
          <w:rFonts w:ascii="Times New Roman" w:hAnsi="Times New Roman" w:cs="Times New Roman"/>
          <w:b/>
          <w:bCs/>
          <w:sz w:val="24"/>
          <w:szCs w:val="24"/>
        </w:rPr>
        <w:t>2.3. Требования к результатам освоения учебной дисциплины</w:t>
      </w:r>
    </w:p>
    <w:p w:rsidR="003873A8" w:rsidRPr="003873A8" w:rsidRDefault="003873A8" w:rsidP="003873A8">
      <w:pPr>
        <w:jc w:val="both"/>
        <w:rPr>
          <w:rFonts w:ascii="Times New Roman" w:hAnsi="Times New Roman" w:cs="Times New Roman"/>
          <w:sz w:val="24"/>
          <w:szCs w:val="24"/>
        </w:rPr>
      </w:pPr>
      <w:r w:rsidRPr="003873A8">
        <w:rPr>
          <w:rFonts w:ascii="Times New Roman" w:hAnsi="Times New Roman" w:cs="Times New Roman"/>
          <w:bCs/>
          <w:sz w:val="24"/>
          <w:szCs w:val="24"/>
        </w:rPr>
        <w:t xml:space="preserve">2.3.1. Виды профессиональной деятельности, лежащие в основе преподавания данной дисциплины: </w:t>
      </w:r>
    </w:p>
    <w:p w:rsidR="003873A8" w:rsidRPr="003873A8" w:rsidRDefault="003873A8" w:rsidP="003873A8">
      <w:pPr>
        <w:jc w:val="both"/>
        <w:rPr>
          <w:rFonts w:ascii="Times New Roman" w:hAnsi="Times New Roman" w:cs="Times New Roman"/>
          <w:sz w:val="24"/>
          <w:szCs w:val="24"/>
        </w:rPr>
      </w:pPr>
      <w:r w:rsidRPr="003873A8">
        <w:rPr>
          <w:rFonts w:ascii="Times New Roman" w:hAnsi="Times New Roman" w:cs="Times New Roman"/>
          <w:sz w:val="24"/>
          <w:szCs w:val="24"/>
          <w:u w:val="single"/>
        </w:rPr>
        <w:t>психолого-педагогическая деятельность</w:t>
      </w:r>
      <w:r w:rsidRPr="003873A8">
        <w:rPr>
          <w:rFonts w:ascii="Times New Roman" w:hAnsi="Times New Roman" w:cs="Times New Roman"/>
          <w:sz w:val="24"/>
          <w:szCs w:val="24"/>
        </w:rPr>
        <w:t>:</w:t>
      </w:r>
    </w:p>
    <w:p w:rsidR="003873A8" w:rsidRPr="003873A8" w:rsidRDefault="003873A8" w:rsidP="003873A8">
      <w:pPr>
        <w:numPr>
          <w:ilvl w:val="0"/>
          <w:numId w:val="25"/>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формирование у взрослого населения и подростков позитивного поведения, направленного на сохранение и повышение уровня здоровья; </w:t>
      </w:r>
    </w:p>
    <w:p w:rsidR="003873A8" w:rsidRPr="003873A8" w:rsidRDefault="003873A8" w:rsidP="003873A8">
      <w:pPr>
        <w:numPr>
          <w:ilvl w:val="0"/>
          <w:numId w:val="25"/>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формирование у взрослого населения, подростков и членов их семей мотивации к внедрению элементов здорового образа жизни, в том числе к устранению вредных привычек, неблагоприятно влияющих на состояние здоровья подрастающего поколения;</w:t>
      </w:r>
    </w:p>
    <w:p w:rsidR="003873A8" w:rsidRPr="003873A8" w:rsidRDefault="003873A8" w:rsidP="003873A8">
      <w:pPr>
        <w:numPr>
          <w:ilvl w:val="0"/>
          <w:numId w:val="25"/>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организационно-управленческая деятельность:</w:t>
      </w:r>
    </w:p>
    <w:p w:rsidR="003873A8" w:rsidRPr="003873A8" w:rsidRDefault="003873A8" w:rsidP="003873A8">
      <w:pPr>
        <w:numPr>
          <w:ilvl w:val="0"/>
          <w:numId w:val="25"/>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ведение учетно-отчетной медицинской документации в медицинских организациях; </w:t>
      </w:r>
    </w:p>
    <w:p w:rsidR="003873A8" w:rsidRPr="003873A8" w:rsidRDefault="003873A8" w:rsidP="003873A8">
      <w:pPr>
        <w:numPr>
          <w:ilvl w:val="0"/>
          <w:numId w:val="25"/>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ведение деловой переписки (служебные записки, заявления, докладные);</w:t>
      </w:r>
    </w:p>
    <w:p w:rsidR="003873A8" w:rsidRPr="003873A8" w:rsidRDefault="003873A8" w:rsidP="003873A8">
      <w:pPr>
        <w:jc w:val="both"/>
        <w:rPr>
          <w:rFonts w:ascii="Times New Roman" w:hAnsi="Times New Roman" w:cs="Times New Roman"/>
          <w:sz w:val="24"/>
          <w:szCs w:val="24"/>
        </w:rPr>
      </w:pPr>
      <w:r w:rsidRPr="003873A8">
        <w:rPr>
          <w:rFonts w:ascii="Times New Roman" w:hAnsi="Times New Roman" w:cs="Times New Roman"/>
          <w:sz w:val="24"/>
          <w:szCs w:val="24"/>
          <w:u w:val="single"/>
        </w:rPr>
        <w:t>научно-исследовательская деятельность</w:t>
      </w:r>
      <w:r w:rsidRPr="003873A8">
        <w:rPr>
          <w:rFonts w:ascii="Times New Roman" w:hAnsi="Times New Roman" w:cs="Times New Roman"/>
          <w:sz w:val="24"/>
          <w:szCs w:val="24"/>
        </w:rPr>
        <w:t>:</w:t>
      </w:r>
    </w:p>
    <w:p w:rsidR="003873A8" w:rsidRPr="003873A8" w:rsidRDefault="003873A8" w:rsidP="003873A8">
      <w:pPr>
        <w:numPr>
          <w:ilvl w:val="0"/>
          <w:numId w:val="26"/>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анализ научной литературы и официальных статистических обзоров;</w:t>
      </w:r>
    </w:p>
    <w:p w:rsidR="003873A8" w:rsidRPr="003873A8" w:rsidRDefault="003873A8" w:rsidP="003873A8">
      <w:pPr>
        <w:numPr>
          <w:ilvl w:val="0"/>
          <w:numId w:val="26"/>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подготовка рефератов по современным научным проблемам; </w:t>
      </w:r>
    </w:p>
    <w:p w:rsidR="003873A8" w:rsidRPr="003873A8" w:rsidRDefault="003873A8" w:rsidP="003873A8">
      <w:pPr>
        <w:numPr>
          <w:ilvl w:val="0"/>
          <w:numId w:val="26"/>
        </w:numPr>
        <w:spacing w:after="0" w:line="240" w:lineRule="auto"/>
        <w:ind w:left="0" w:firstLine="0"/>
        <w:jc w:val="both"/>
        <w:rPr>
          <w:rFonts w:ascii="Times New Roman" w:hAnsi="Times New Roman" w:cs="Times New Roman"/>
          <w:sz w:val="24"/>
          <w:szCs w:val="24"/>
        </w:rPr>
      </w:pPr>
      <w:r w:rsidRPr="003873A8">
        <w:rPr>
          <w:rFonts w:ascii="Times New Roman" w:hAnsi="Times New Roman" w:cs="Times New Roman"/>
          <w:sz w:val="24"/>
          <w:szCs w:val="24"/>
        </w:rPr>
        <w:t xml:space="preserve">подготовка доклада по выполненному исследованию. </w:t>
      </w:r>
    </w:p>
    <w:p w:rsidR="003873A8" w:rsidRPr="003873A8" w:rsidRDefault="003873A8" w:rsidP="003873A8">
      <w:pPr>
        <w:jc w:val="both"/>
        <w:rPr>
          <w:rFonts w:ascii="Times New Roman" w:hAnsi="Times New Roman" w:cs="Times New Roman"/>
          <w:i/>
          <w:sz w:val="24"/>
          <w:szCs w:val="24"/>
        </w:rPr>
      </w:pPr>
    </w:p>
    <w:p w:rsidR="003873A8" w:rsidRPr="003873A8" w:rsidRDefault="003873A8" w:rsidP="003873A8">
      <w:pPr>
        <w:jc w:val="both"/>
        <w:rPr>
          <w:rFonts w:ascii="Times New Roman" w:hAnsi="Times New Roman" w:cs="Times New Roman"/>
          <w:bCs/>
          <w:sz w:val="24"/>
          <w:szCs w:val="24"/>
        </w:rPr>
      </w:pPr>
      <w:r w:rsidRPr="003873A8">
        <w:rPr>
          <w:rFonts w:ascii="Times New Roman" w:hAnsi="Times New Roman" w:cs="Times New Roman"/>
          <w:sz w:val="24"/>
          <w:szCs w:val="24"/>
        </w:rPr>
        <w:t>2.3.2. Изучение учебной дисциплины направлено на формирование у обучающихся следующих общекультурных (ОК) и общепрофессиональных (ОПК) компетенций:</w:t>
      </w:r>
    </w:p>
    <w:p w:rsidR="003873A8" w:rsidRPr="003873A8" w:rsidRDefault="003873A8" w:rsidP="003873A8">
      <w:pPr>
        <w:jc w:val="both"/>
        <w:rPr>
          <w:rFonts w:ascii="Times New Roman" w:hAnsi="Times New Roman" w:cs="Times New Roman"/>
          <w:bCs/>
          <w:sz w:val="24"/>
          <w:szCs w:val="24"/>
        </w:rPr>
      </w:pPr>
    </w:p>
    <w:tbl>
      <w:tblPr>
        <w:tblW w:w="10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3"/>
        <w:gridCol w:w="1126"/>
        <w:gridCol w:w="1903"/>
        <w:gridCol w:w="1275"/>
        <w:gridCol w:w="1275"/>
        <w:gridCol w:w="1560"/>
        <w:gridCol w:w="1614"/>
        <w:gridCol w:w="1204"/>
      </w:tblGrid>
      <w:tr w:rsidR="003873A8" w:rsidRPr="003873A8" w:rsidTr="003873A8">
        <w:trPr>
          <w:trHeight w:val="340"/>
          <w:jc w:val="center"/>
        </w:trPr>
        <w:tc>
          <w:tcPr>
            <w:tcW w:w="542"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п/№</w:t>
            </w:r>
          </w:p>
        </w:tc>
        <w:tc>
          <w:tcPr>
            <w:tcW w:w="1125"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Номер/ индекс компетенции</w:t>
            </w:r>
          </w:p>
        </w:tc>
        <w:tc>
          <w:tcPr>
            <w:tcW w:w="1902"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color w:val="000000"/>
                <w:sz w:val="24"/>
                <w:szCs w:val="24"/>
              </w:rPr>
              <w:t>Содержание компетенции (или ее части)</w:t>
            </w:r>
          </w:p>
        </w:tc>
        <w:tc>
          <w:tcPr>
            <w:tcW w:w="5724" w:type="dxa"/>
            <w:gridSpan w:val="4"/>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b/>
                <w:sz w:val="24"/>
                <w:szCs w:val="24"/>
              </w:rPr>
            </w:pPr>
            <w:r w:rsidRPr="003873A8">
              <w:rPr>
                <w:rFonts w:ascii="Times New Roman" w:hAnsi="Times New Roman" w:cs="Times New Roman"/>
                <w:b/>
                <w:sz w:val="24"/>
                <w:szCs w:val="24"/>
              </w:rPr>
              <w:t>В результате изучения учебной дисциплины обучающиеся должны:</w:t>
            </w:r>
          </w:p>
        </w:tc>
        <w:tc>
          <w:tcPr>
            <w:tcW w:w="1204" w:type="dxa"/>
            <w:vMerge w:val="restart"/>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b/>
                <w:bCs/>
                <w:sz w:val="24"/>
                <w:szCs w:val="24"/>
              </w:rPr>
            </w:pPr>
            <w:r w:rsidRPr="003873A8">
              <w:rPr>
                <w:rFonts w:ascii="Times New Roman" w:hAnsi="Times New Roman" w:cs="Times New Roman"/>
                <w:b/>
                <w:sz w:val="24"/>
                <w:szCs w:val="24"/>
              </w:rPr>
              <w:t>Оценочные средства</w:t>
            </w:r>
          </w:p>
        </w:tc>
      </w:tr>
      <w:tr w:rsidR="003873A8" w:rsidRPr="003873A8" w:rsidTr="003873A8">
        <w:trPr>
          <w:trHeight w:val="340"/>
          <w:jc w:val="center"/>
        </w:trPr>
        <w:tc>
          <w:tcPr>
            <w:tcW w:w="542"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b/>
                <w:bCs/>
                <w:sz w:val="24"/>
                <w:szCs w:val="24"/>
              </w:rPr>
            </w:pPr>
          </w:p>
        </w:tc>
        <w:tc>
          <w:tcPr>
            <w:tcW w:w="1125"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b/>
                <w:bCs/>
                <w:sz w:val="24"/>
                <w:szCs w:val="24"/>
              </w:rPr>
            </w:pPr>
          </w:p>
        </w:tc>
        <w:tc>
          <w:tcPr>
            <w:tcW w:w="1902"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b/>
                <w:bCs/>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center"/>
              <w:rPr>
                <w:rFonts w:ascii="Times New Roman" w:hAnsi="Times New Roman" w:cs="Times New Roman"/>
                <w:b/>
                <w:sz w:val="24"/>
                <w:szCs w:val="24"/>
              </w:rPr>
            </w:pPr>
          </w:p>
          <w:p w:rsidR="003873A8" w:rsidRPr="003873A8" w:rsidRDefault="003873A8">
            <w:pPr>
              <w:jc w:val="center"/>
              <w:rPr>
                <w:rFonts w:ascii="Times New Roman" w:hAnsi="Times New Roman" w:cs="Times New Roman"/>
                <w:b/>
                <w:sz w:val="24"/>
                <w:szCs w:val="24"/>
              </w:rPr>
            </w:pPr>
            <w:r w:rsidRPr="003873A8">
              <w:rPr>
                <w:rFonts w:ascii="Times New Roman" w:hAnsi="Times New Roman" w:cs="Times New Roman"/>
                <w:b/>
                <w:sz w:val="24"/>
                <w:szCs w:val="24"/>
              </w:rPr>
              <w:t>Знать</w:t>
            </w:r>
          </w:p>
        </w:tc>
        <w:tc>
          <w:tcPr>
            <w:tcW w:w="1275"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center"/>
              <w:rPr>
                <w:rFonts w:ascii="Times New Roman" w:hAnsi="Times New Roman" w:cs="Times New Roman"/>
                <w:b/>
                <w:sz w:val="24"/>
                <w:szCs w:val="24"/>
              </w:rPr>
            </w:pPr>
          </w:p>
          <w:p w:rsidR="003873A8" w:rsidRPr="003873A8" w:rsidRDefault="003873A8">
            <w:pPr>
              <w:jc w:val="center"/>
              <w:rPr>
                <w:rFonts w:ascii="Times New Roman" w:hAnsi="Times New Roman" w:cs="Times New Roman"/>
                <w:b/>
                <w:sz w:val="24"/>
                <w:szCs w:val="24"/>
              </w:rPr>
            </w:pPr>
            <w:r w:rsidRPr="003873A8">
              <w:rPr>
                <w:rFonts w:ascii="Times New Roman" w:hAnsi="Times New Roman" w:cs="Times New Roman"/>
                <w:b/>
                <w:sz w:val="24"/>
                <w:szCs w:val="24"/>
              </w:rPr>
              <w:t>Уметь</w:t>
            </w:r>
          </w:p>
        </w:tc>
        <w:tc>
          <w:tcPr>
            <w:tcW w:w="1560"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center"/>
              <w:rPr>
                <w:rFonts w:ascii="Times New Roman" w:hAnsi="Times New Roman" w:cs="Times New Roman"/>
                <w:b/>
                <w:sz w:val="24"/>
                <w:szCs w:val="24"/>
              </w:rPr>
            </w:pPr>
          </w:p>
          <w:p w:rsidR="003873A8" w:rsidRPr="003873A8" w:rsidRDefault="003873A8">
            <w:pPr>
              <w:jc w:val="center"/>
              <w:rPr>
                <w:rFonts w:ascii="Times New Roman" w:hAnsi="Times New Roman" w:cs="Times New Roman"/>
                <w:b/>
                <w:sz w:val="24"/>
                <w:szCs w:val="24"/>
              </w:rPr>
            </w:pPr>
            <w:r w:rsidRPr="003873A8">
              <w:rPr>
                <w:rFonts w:ascii="Times New Roman" w:hAnsi="Times New Roman" w:cs="Times New Roman"/>
                <w:b/>
                <w:sz w:val="24"/>
                <w:szCs w:val="24"/>
              </w:rPr>
              <w:t>Владеть</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widowControl w:val="0"/>
              <w:jc w:val="center"/>
              <w:rPr>
                <w:rFonts w:ascii="Times New Roman" w:hAnsi="Times New Roman" w:cs="Times New Roman"/>
                <w:sz w:val="24"/>
                <w:szCs w:val="24"/>
              </w:rPr>
            </w:pPr>
            <w:r w:rsidRPr="003873A8">
              <w:rPr>
                <w:rFonts w:ascii="Times New Roman" w:hAnsi="Times New Roman" w:cs="Times New Roman"/>
                <w:sz w:val="24"/>
                <w:szCs w:val="24"/>
              </w:rPr>
              <w:t>Перечень практических навыков по овладению компетенций</w:t>
            </w: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rsidR="003873A8" w:rsidRPr="003873A8" w:rsidRDefault="003873A8">
            <w:pPr>
              <w:rPr>
                <w:rFonts w:ascii="Times New Roman" w:hAnsi="Times New Roman" w:cs="Times New Roman"/>
                <w:b/>
                <w:bCs/>
                <w:sz w:val="24"/>
                <w:szCs w:val="24"/>
              </w:rPr>
            </w:pPr>
          </w:p>
        </w:tc>
      </w:tr>
      <w:tr w:rsidR="003873A8" w:rsidRPr="003873A8" w:rsidTr="003873A8">
        <w:trPr>
          <w:trHeight w:val="141"/>
          <w:jc w:val="center"/>
        </w:trPr>
        <w:tc>
          <w:tcPr>
            <w:tcW w:w="54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1</w:t>
            </w:r>
          </w:p>
        </w:tc>
        <w:tc>
          <w:tcPr>
            <w:tcW w:w="112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2</w:t>
            </w:r>
          </w:p>
        </w:tc>
        <w:tc>
          <w:tcPr>
            <w:tcW w:w="190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6</w:t>
            </w:r>
          </w:p>
        </w:tc>
        <w:tc>
          <w:tcPr>
            <w:tcW w:w="161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7</w:t>
            </w:r>
          </w:p>
        </w:tc>
        <w:tc>
          <w:tcPr>
            <w:tcW w:w="120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center"/>
              <w:rPr>
                <w:rFonts w:ascii="Times New Roman" w:hAnsi="Times New Roman" w:cs="Times New Roman"/>
                <w:sz w:val="24"/>
                <w:szCs w:val="24"/>
              </w:rPr>
            </w:pPr>
            <w:r w:rsidRPr="003873A8">
              <w:rPr>
                <w:rFonts w:ascii="Times New Roman" w:hAnsi="Times New Roman" w:cs="Times New Roman"/>
                <w:sz w:val="24"/>
                <w:szCs w:val="24"/>
              </w:rPr>
              <w:t>8</w:t>
            </w:r>
          </w:p>
        </w:tc>
      </w:tr>
      <w:tr w:rsidR="003873A8" w:rsidRPr="003873A8" w:rsidTr="003873A8">
        <w:trPr>
          <w:trHeight w:val="340"/>
          <w:jc w:val="center"/>
        </w:trPr>
        <w:tc>
          <w:tcPr>
            <w:tcW w:w="542"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ОК-1 </w:t>
            </w:r>
          </w:p>
          <w:p w:rsidR="003873A8" w:rsidRPr="003873A8" w:rsidRDefault="003873A8">
            <w:pPr>
              <w:jc w:val="both"/>
              <w:rPr>
                <w:rFonts w:ascii="Times New Roman" w:hAnsi="Times New Roman" w:cs="Times New Roman"/>
                <w:bCs/>
                <w:sz w:val="24"/>
                <w:szCs w:val="24"/>
              </w:rPr>
            </w:pPr>
          </w:p>
        </w:tc>
        <w:tc>
          <w:tcPr>
            <w:tcW w:w="190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autoSpaceDE w:val="0"/>
              <w:autoSpaceDN w:val="0"/>
              <w:adjustRightInd w:val="0"/>
              <w:jc w:val="both"/>
              <w:rPr>
                <w:rFonts w:ascii="Times New Roman" w:hAnsi="Times New Roman" w:cs="Times New Roman"/>
                <w:sz w:val="24"/>
                <w:szCs w:val="24"/>
              </w:rPr>
            </w:pPr>
            <w:r w:rsidRPr="003873A8">
              <w:rPr>
                <w:rFonts w:ascii="Times New Roman" w:hAnsi="Times New Roman" w:cs="Times New Roman"/>
                <w:sz w:val="24"/>
                <w:szCs w:val="24"/>
              </w:rPr>
              <w:t xml:space="preserve">Способность к абстрактному мышлению, анализу, синтезу </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widowControl w:val="0"/>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 xml:space="preserve">языковые, коммуникативные  этические нормы; когнитивный аспект </w:t>
            </w:r>
            <w:r w:rsidRPr="003873A8">
              <w:rPr>
                <w:rFonts w:ascii="Times New Roman" w:hAnsi="Times New Roman" w:cs="Times New Roman"/>
                <w:color w:val="000000"/>
                <w:sz w:val="24"/>
                <w:szCs w:val="24"/>
              </w:rPr>
              <w:lastRenderedPageBreak/>
              <w:t xml:space="preserve">лингвистики; характер и особенности взаимосвязи языка и мышления </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формулировать устные и письменные тексты в соответствии с </w:t>
            </w:r>
            <w:r w:rsidRPr="003873A8">
              <w:rPr>
                <w:rFonts w:ascii="Times New Roman" w:hAnsi="Times New Roman" w:cs="Times New Roman"/>
                <w:bCs/>
                <w:sz w:val="24"/>
                <w:szCs w:val="24"/>
              </w:rPr>
              <w:lastRenderedPageBreak/>
              <w:t xml:space="preserve">нормативном, коммуникативным и этическим компонентами русского языка и культуры речи   </w:t>
            </w:r>
          </w:p>
        </w:tc>
        <w:tc>
          <w:tcPr>
            <w:tcW w:w="15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Навыком выстраивать тексты с соблюдением норм литературного языка, навыками </w:t>
            </w:r>
            <w:r w:rsidRPr="003873A8">
              <w:rPr>
                <w:rFonts w:ascii="Times New Roman" w:hAnsi="Times New Roman" w:cs="Times New Roman"/>
                <w:bCs/>
                <w:sz w:val="24"/>
                <w:szCs w:val="24"/>
              </w:rPr>
              <w:lastRenderedPageBreak/>
              <w:t>отбора и употребления языковых средств.</w:t>
            </w:r>
          </w:p>
        </w:tc>
        <w:tc>
          <w:tcPr>
            <w:tcW w:w="161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Владеть правилами и нормами русского языка, специальной  деловой лексикой для </w:t>
            </w:r>
            <w:r w:rsidRPr="003873A8">
              <w:rPr>
                <w:rFonts w:ascii="Times New Roman" w:hAnsi="Times New Roman" w:cs="Times New Roman"/>
                <w:bCs/>
                <w:sz w:val="24"/>
                <w:szCs w:val="24"/>
              </w:rPr>
              <w:lastRenderedPageBreak/>
              <w:t>точной передачи деловой информации, навыками культуры речи в общении с представителями различных возрастных, социальных и профессиональных групп.</w:t>
            </w:r>
          </w:p>
        </w:tc>
        <w:tc>
          <w:tcPr>
            <w:tcW w:w="120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собеседование по ситуационным задачам, индивидуальные домашни</w:t>
            </w:r>
            <w:r w:rsidRPr="003873A8">
              <w:rPr>
                <w:rFonts w:ascii="Times New Roman" w:hAnsi="Times New Roman" w:cs="Times New Roman"/>
                <w:bCs/>
                <w:sz w:val="24"/>
                <w:szCs w:val="24"/>
              </w:rPr>
              <w:lastRenderedPageBreak/>
              <w:t>е задания</w:t>
            </w:r>
          </w:p>
        </w:tc>
      </w:tr>
      <w:tr w:rsidR="003873A8" w:rsidRPr="003873A8" w:rsidTr="003873A8">
        <w:trPr>
          <w:trHeight w:val="340"/>
          <w:jc w:val="center"/>
        </w:trPr>
        <w:tc>
          <w:tcPr>
            <w:tcW w:w="542"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ОК-5</w:t>
            </w:r>
          </w:p>
          <w:p w:rsidR="003873A8" w:rsidRPr="003873A8" w:rsidRDefault="003873A8">
            <w:pPr>
              <w:jc w:val="both"/>
              <w:rPr>
                <w:rFonts w:ascii="Times New Roman" w:hAnsi="Times New Roman" w:cs="Times New Roman"/>
                <w:bCs/>
                <w:sz w:val="24"/>
                <w:szCs w:val="24"/>
              </w:rPr>
            </w:pPr>
          </w:p>
        </w:tc>
        <w:tc>
          <w:tcPr>
            <w:tcW w:w="190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autoSpaceDE w:val="0"/>
              <w:autoSpaceDN w:val="0"/>
              <w:adjustRightInd w:val="0"/>
              <w:jc w:val="both"/>
              <w:rPr>
                <w:rFonts w:ascii="Times New Roman" w:hAnsi="Times New Roman" w:cs="Times New Roman"/>
                <w:sz w:val="24"/>
                <w:szCs w:val="24"/>
              </w:rPr>
            </w:pPr>
            <w:r w:rsidRPr="003873A8">
              <w:rPr>
                <w:rFonts w:ascii="Times New Roman" w:hAnsi="Times New Roman" w:cs="Times New Roman"/>
                <w:sz w:val="24"/>
                <w:szCs w:val="24"/>
              </w:rPr>
              <w:t>Готовность к саморазвитию, самореализации, самообразованию, использованию творческого потенциала</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widowControl w:val="0"/>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Нормативный и коммуникативный компоненты русского языка</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 xml:space="preserve">Эффективно использоватьь элементы языка, осуществлять творческий выбор необходимых для данной цели общения языковых средств  </w:t>
            </w:r>
          </w:p>
        </w:tc>
        <w:tc>
          <w:tcPr>
            <w:tcW w:w="15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Приемами построения устных и писмьменных текстов</w:t>
            </w:r>
          </w:p>
        </w:tc>
        <w:tc>
          <w:tcPr>
            <w:tcW w:w="161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Владеть правилами и нормами русского языка, специальной  деловой лексикой для точной передачи деловой информации, навыками культуры речи в общении с представителями различных возрастных, социальных и профессиональных групп.</w:t>
            </w:r>
          </w:p>
        </w:tc>
        <w:tc>
          <w:tcPr>
            <w:tcW w:w="120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индивидуальные домашние задания, реферат</w:t>
            </w:r>
          </w:p>
        </w:tc>
      </w:tr>
      <w:tr w:rsidR="003873A8" w:rsidRPr="003873A8" w:rsidTr="003873A8">
        <w:trPr>
          <w:trHeight w:val="340"/>
          <w:jc w:val="center"/>
        </w:trPr>
        <w:tc>
          <w:tcPr>
            <w:tcW w:w="542"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ОПК-2</w:t>
            </w:r>
          </w:p>
        </w:tc>
        <w:tc>
          <w:tcPr>
            <w:tcW w:w="190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autoSpaceDE w:val="0"/>
              <w:autoSpaceDN w:val="0"/>
              <w:adjustRightInd w:val="0"/>
              <w:jc w:val="both"/>
              <w:rPr>
                <w:rFonts w:ascii="Times New Roman" w:hAnsi="Times New Roman" w:cs="Times New Roman"/>
                <w:sz w:val="24"/>
                <w:szCs w:val="24"/>
              </w:rPr>
            </w:pPr>
            <w:r w:rsidRPr="003873A8">
              <w:rPr>
                <w:rFonts w:ascii="Times New Roman" w:hAnsi="Times New Roman" w:cs="Times New Roman"/>
                <w:sz w:val="24"/>
                <w:szCs w:val="24"/>
              </w:rPr>
              <w:t>Г</w:t>
            </w:r>
            <w:r w:rsidRPr="003873A8">
              <w:rPr>
                <w:rFonts w:ascii="Times New Roman" w:hAnsi="Times New Roman" w:cs="Times New Roman"/>
                <w:bCs/>
                <w:sz w:val="24"/>
                <w:szCs w:val="24"/>
              </w:rPr>
              <w:t xml:space="preserve">отовность к коммуникации в устной и </w:t>
            </w:r>
            <w:r w:rsidRPr="003873A8">
              <w:rPr>
                <w:rFonts w:ascii="Times New Roman" w:hAnsi="Times New Roman" w:cs="Times New Roman"/>
                <w:bCs/>
                <w:sz w:val="24"/>
                <w:szCs w:val="24"/>
              </w:rPr>
              <w:lastRenderedPageBreak/>
              <w:t>письменной формах на русском языке для решения задач профессиональной деятельности</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widowControl w:val="0"/>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lastRenderedPageBreak/>
              <w:t>Особенности функцион</w:t>
            </w:r>
            <w:r w:rsidRPr="003873A8">
              <w:rPr>
                <w:rFonts w:ascii="Times New Roman" w:hAnsi="Times New Roman" w:cs="Times New Roman"/>
                <w:color w:val="000000"/>
                <w:sz w:val="24"/>
                <w:szCs w:val="24"/>
              </w:rPr>
              <w:lastRenderedPageBreak/>
              <w:t>альных стилей; знание и применение правил языкового поведения в конкретных ситуациях</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выстраивать и поддержи</w:t>
            </w:r>
            <w:r w:rsidRPr="003873A8">
              <w:rPr>
                <w:rFonts w:ascii="Times New Roman" w:hAnsi="Times New Roman" w:cs="Times New Roman"/>
                <w:bCs/>
                <w:sz w:val="24"/>
                <w:szCs w:val="24"/>
              </w:rPr>
              <w:lastRenderedPageBreak/>
              <w:t>вать коммуникацию соответственно речевым ситуациям и коммуникативным задачам</w:t>
            </w:r>
          </w:p>
        </w:tc>
        <w:tc>
          <w:tcPr>
            <w:tcW w:w="15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lastRenderedPageBreak/>
              <w:t xml:space="preserve">навыками продуцировать разные </w:t>
            </w:r>
            <w:r w:rsidRPr="003873A8">
              <w:rPr>
                <w:rFonts w:ascii="Times New Roman" w:hAnsi="Times New Roman" w:cs="Times New Roman"/>
                <w:sz w:val="24"/>
                <w:szCs w:val="24"/>
              </w:rPr>
              <w:lastRenderedPageBreak/>
              <w:t>типы речи, создавать тексты учебно-научного характера</w:t>
            </w:r>
          </w:p>
        </w:tc>
        <w:tc>
          <w:tcPr>
            <w:tcW w:w="1614"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 xml:space="preserve">Владеть правилами и нормами </w:t>
            </w:r>
            <w:r w:rsidRPr="003873A8">
              <w:rPr>
                <w:rFonts w:ascii="Times New Roman" w:hAnsi="Times New Roman" w:cs="Times New Roman"/>
                <w:bCs/>
                <w:sz w:val="24"/>
                <w:szCs w:val="24"/>
              </w:rPr>
              <w:lastRenderedPageBreak/>
              <w:t>русского языка, специальной  деловой лексикой для точной передачи деловой информации, навыками культуры речи в общении с представителями различных возрастных, социальных и профессиональных групп.</w:t>
            </w:r>
          </w:p>
          <w:p w:rsidR="003873A8" w:rsidRPr="003873A8" w:rsidRDefault="003873A8">
            <w:pPr>
              <w:jc w:val="both"/>
              <w:rPr>
                <w:rFonts w:ascii="Times New Roman" w:hAnsi="Times New Roman" w:cs="Times New Roman"/>
                <w:bCs/>
                <w:sz w:val="24"/>
                <w:szCs w:val="24"/>
              </w:rPr>
            </w:pPr>
          </w:p>
        </w:tc>
        <w:tc>
          <w:tcPr>
            <w:tcW w:w="120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lastRenderedPageBreak/>
              <w:t>тестирование письмен</w:t>
            </w:r>
            <w:r w:rsidRPr="003873A8">
              <w:rPr>
                <w:rFonts w:ascii="Times New Roman" w:hAnsi="Times New Roman" w:cs="Times New Roman"/>
                <w:bCs/>
                <w:sz w:val="24"/>
                <w:szCs w:val="24"/>
              </w:rPr>
              <w:lastRenderedPageBreak/>
              <w:t>ное</w:t>
            </w:r>
          </w:p>
        </w:tc>
      </w:tr>
      <w:tr w:rsidR="003873A8" w:rsidRPr="003873A8" w:rsidTr="003873A8">
        <w:trPr>
          <w:trHeight w:val="340"/>
          <w:jc w:val="center"/>
        </w:trPr>
        <w:tc>
          <w:tcPr>
            <w:tcW w:w="542" w:type="dxa"/>
            <w:tcBorders>
              <w:top w:val="single" w:sz="4" w:space="0" w:color="000000"/>
              <w:left w:val="single" w:sz="4" w:space="0" w:color="000000"/>
              <w:bottom w:val="single" w:sz="4" w:space="0" w:color="000000"/>
              <w:right w:val="single" w:sz="4" w:space="0" w:color="000000"/>
            </w:tcBorders>
          </w:tcPr>
          <w:p w:rsidR="003873A8" w:rsidRPr="003873A8" w:rsidRDefault="003873A8">
            <w:pPr>
              <w:jc w:val="both"/>
              <w:rPr>
                <w:rFonts w:ascii="Times New Roman" w:hAnsi="Times New Roman" w:cs="Times New Roman"/>
                <w:sz w:val="24"/>
                <w:szCs w:val="24"/>
              </w:rPr>
            </w:pPr>
          </w:p>
        </w:tc>
        <w:tc>
          <w:tcPr>
            <w:tcW w:w="112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ОПК-6</w:t>
            </w:r>
          </w:p>
        </w:tc>
        <w:tc>
          <w:tcPr>
            <w:tcW w:w="1902"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autoSpaceDE w:val="0"/>
              <w:autoSpaceDN w:val="0"/>
              <w:adjustRightInd w:val="0"/>
              <w:jc w:val="both"/>
              <w:rPr>
                <w:rFonts w:ascii="Times New Roman" w:hAnsi="Times New Roman" w:cs="Times New Roman"/>
                <w:sz w:val="24"/>
                <w:szCs w:val="24"/>
              </w:rPr>
            </w:pPr>
            <w:r w:rsidRPr="003873A8">
              <w:rPr>
                <w:rFonts w:ascii="Times New Roman" w:hAnsi="Times New Roman" w:cs="Times New Roman"/>
                <w:bCs/>
                <w:sz w:val="24"/>
                <w:szCs w:val="24"/>
              </w:rPr>
              <w:t>Готовность к ведению медицинской документации</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widowControl w:val="0"/>
              <w:jc w:val="both"/>
              <w:rPr>
                <w:rFonts w:ascii="Times New Roman" w:hAnsi="Times New Roman" w:cs="Times New Roman"/>
                <w:color w:val="000000"/>
                <w:sz w:val="24"/>
                <w:szCs w:val="24"/>
              </w:rPr>
            </w:pPr>
            <w:r w:rsidRPr="003873A8">
              <w:rPr>
                <w:rFonts w:ascii="Times New Roman" w:hAnsi="Times New Roman" w:cs="Times New Roman"/>
                <w:color w:val="000000"/>
                <w:sz w:val="24"/>
                <w:szCs w:val="24"/>
              </w:rPr>
              <w:t xml:space="preserve">Особенности общения специалистов в профессиональной сфере, характерные для научных текстов объективность, строгая логичность, сжатость, отвлеченность </w:t>
            </w:r>
          </w:p>
        </w:tc>
        <w:tc>
          <w:tcPr>
            <w:tcW w:w="1275"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Эффективно решать профессиональные коммуникативные задачи, использовать необходимые для этого языковые средства</w:t>
            </w:r>
          </w:p>
        </w:tc>
        <w:tc>
          <w:tcPr>
            <w:tcW w:w="1560"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sz w:val="24"/>
                <w:szCs w:val="24"/>
              </w:rPr>
              <w:t>навыками продуцировать тексты официально-делового  и научного стилей в жанрах, соответствующих требованиям профессиональной подготовки студентов</w:t>
            </w:r>
          </w:p>
        </w:tc>
        <w:tc>
          <w:tcPr>
            <w:tcW w:w="161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sz w:val="24"/>
                <w:szCs w:val="24"/>
              </w:rPr>
            </w:pPr>
            <w:r w:rsidRPr="003873A8">
              <w:rPr>
                <w:rFonts w:ascii="Times New Roman" w:hAnsi="Times New Roman" w:cs="Times New Roman"/>
                <w:bCs/>
                <w:sz w:val="24"/>
                <w:szCs w:val="24"/>
              </w:rPr>
              <w:t>Владеть правилами и нормами русского языка при ведении медицинской документации</w:t>
            </w:r>
          </w:p>
        </w:tc>
        <w:tc>
          <w:tcPr>
            <w:tcW w:w="1204" w:type="dxa"/>
            <w:tcBorders>
              <w:top w:val="single" w:sz="4" w:space="0" w:color="000000"/>
              <w:left w:val="single" w:sz="4" w:space="0" w:color="000000"/>
              <w:bottom w:val="single" w:sz="4" w:space="0" w:color="000000"/>
              <w:right w:val="single" w:sz="4" w:space="0" w:color="000000"/>
            </w:tcBorders>
            <w:hideMark/>
          </w:tcPr>
          <w:p w:rsidR="003873A8" w:rsidRPr="003873A8" w:rsidRDefault="003873A8">
            <w:pPr>
              <w:jc w:val="both"/>
              <w:rPr>
                <w:rFonts w:ascii="Times New Roman" w:hAnsi="Times New Roman" w:cs="Times New Roman"/>
                <w:bCs/>
                <w:sz w:val="24"/>
                <w:szCs w:val="24"/>
              </w:rPr>
            </w:pPr>
            <w:r w:rsidRPr="003873A8">
              <w:rPr>
                <w:rFonts w:ascii="Times New Roman" w:hAnsi="Times New Roman" w:cs="Times New Roman"/>
                <w:bCs/>
                <w:sz w:val="24"/>
                <w:szCs w:val="24"/>
              </w:rPr>
              <w:t>контрольная работа</w:t>
            </w:r>
          </w:p>
        </w:tc>
      </w:tr>
    </w:tbl>
    <w:p w:rsidR="003873A8" w:rsidRPr="003873A8" w:rsidRDefault="003873A8"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FF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«Методы магнитной томографии»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3 семестр</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 час</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дисциплины: </w:t>
      </w:r>
      <w:r w:rsidRPr="0015043C">
        <w:rPr>
          <w:rFonts w:ascii="Times New Roman" w:hAnsi="Times New Roman" w:cs="Times New Roman"/>
          <w:sz w:val="24"/>
          <w:szCs w:val="24"/>
        </w:rPr>
        <w:t>сформировать у студентов прикладные знания и умения, применяемые в профессиональной деятельности при диагностике заболеваний  человека с применением методов магнитной томографии.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Style w:val="ac"/>
          <w:rFonts w:ascii="Times New Roman" w:hAnsi="Times New Roman" w:cs="Times New Roman"/>
          <w:color w:val="000000"/>
          <w:sz w:val="24"/>
          <w:szCs w:val="24"/>
        </w:rPr>
        <w:t xml:space="preserve">Магнитно-резонансная томография </w:t>
      </w:r>
      <w:r w:rsidRPr="0015043C">
        <w:rPr>
          <w:rFonts w:ascii="Times New Roman" w:hAnsi="Times New Roman" w:cs="Times New Roman"/>
          <w:color w:val="000000"/>
          <w:sz w:val="24"/>
          <w:szCs w:val="24"/>
        </w:rPr>
        <w:t>(МРТ, MRT, MRI) — томографический метод исследования внутренних органов и тканей с использованием физического явления ядерного магнитного резонанса — метод основан на измерении электромагнитного отклика ядер атомов водорода на возбуждение их определённой комбинацией электромагнитных волн в постоянном магнитном поле высокой напряжённости. Метод магнитно-ядерного резонанса позволяет изучать организм человека на основе насыщенности тканей организма водородом и особенностей их магнитных свойств, связанных с нахождением в окружении разных атомов и молекул. Ядро водорода состоит из одного протона, который имеет магнитный момент (спин) и меняет свою пространственную ориентацию в мощном магнитном поле, а также при воздействии дополнительных полей, называемых градиентными, и внешних радиочастотных импульсов, подаваемых на специфической для протона при данном магнитном поле резонансной частоте. На основе параметров протона (спинов) и их векторном направлении, которые могут находиться только в двух противоположных фазах, а также их привязанности к магнитному моменту протона можно установить, в каких именно тканях находится тот или иной атом водорода. Современные технологии и внедрение компьютерной техники обусловили возникновение такого метода, как виртуальная эндоскопия, который позволяет выполнить трёхмерное моделирование структур, визуализированных посредством КТ или МРТ. Данный метод является информативным при невозможности провести эндоскопическое исследование, например при тяжёлой патологии сердечно-сосудистой и дыхательной систем. Метод виртуальной эндоскопии нашёл применение в ангиологии, онкологии, урологии и других областях медицины.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 ОК-1, ОК-5, ОПК-1, ОПК-7, ПК-21.</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«Функциональная биохимия»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4 семестр</w:t>
      </w:r>
    </w:p>
    <w:p w:rsidR="00DC25E9" w:rsidRPr="0015043C" w:rsidRDefault="00DC25E9" w:rsidP="003576EB">
      <w:pPr>
        <w:autoSpaceDE w:val="0"/>
        <w:autoSpaceDN w:val="0"/>
        <w:adjustRightInd w:val="0"/>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 72 час</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Биохимия в медицинском вузе является фундаментальной дисциплиной, одной из теоретических основ медицины.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Биологическая химия вместе с такими медико-биологическими дисциплинами, как биология и общая генетика, нормальная анатомия человека, гистология, нормальная физиология формирует у студентов знания о строении и функционировании здорового организма, а вместе с патофизиологией, патанатомией и фармакологией - знания о сущности общепатологических процессов и наиболее распространенных болезней, о механизмах действия лекарств.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В соответствии с этим при изучении биохимии ставится следующая </w:t>
      </w:r>
      <w:r w:rsidRPr="0015043C">
        <w:rPr>
          <w:rFonts w:ascii="Times New Roman" w:hAnsi="Times New Roman" w:cs="Times New Roman"/>
          <w:b/>
          <w:bCs/>
          <w:sz w:val="24"/>
          <w:szCs w:val="24"/>
        </w:rPr>
        <w:t>цель:</w:t>
      </w:r>
      <w:r w:rsidRPr="0015043C">
        <w:rPr>
          <w:rFonts w:ascii="Times New Roman" w:hAnsi="Times New Roman" w:cs="Times New Roman"/>
          <w:sz w:val="24"/>
          <w:szCs w:val="24"/>
        </w:rPr>
        <w:t xml:space="preserve"> научить студента (врача) применять при изучении последующих дисциплин и при профессиональной </w:t>
      </w:r>
      <w:r w:rsidRPr="0015043C">
        <w:rPr>
          <w:rFonts w:ascii="Times New Roman" w:hAnsi="Times New Roman" w:cs="Times New Roman"/>
          <w:sz w:val="24"/>
          <w:szCs w:val="24"/>
        </w:rPr>
        <w:lastRenderedPageBreak/>
        <w:t>деятельности сведе</w:t>
      </w:r>
      <w:r w:rsidRPr="0015043C">
        <w:rPr>
          <w:rFonts w:ascii="Times New Roman" w:hAnsi="Times New Roman" w:cs="Times New Roman"/>
          <w:sz w:val="24"/>
          <w:szCs w:val="24"/>
        </w:rPr>
        <w:softHyphen/>
        <w:t>ния о химическом составе и молекулярных процессах организма человека как о характеристиках нормы и как о признаках болезней.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Современная биохимия - разветвленная область знаний, включающая ряд разделов. Важнейшие из них - биоорганическая химия, динамическая биохимия, молекулярная биология, функциональная биохимия. Сформировалась как самостоятельная отрасль и медицинская биохимия, включающая все указанные выше разделы, и не только в той их части, которая имеет отношение к здоровью и болезням человека. Медицинская биохимия изучает молекулярные основы физиологических функций человека, молекулярные механизмы патогенеза болезней (молекулярная патология), биохимические основы предупреждения и лечения болезней, биохимические методы диагностики болезней и контроля эффективности лечения.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BE669D" w:rsidRDefault="00DC25E9" w:rsidP="00BE669D">
      <w:pPr>
        <w:autoSpaceDE w:val="0"/>
        <w:autoSpaceDN w:val="0"/>
        <w:adjustRightInd w:val="0"/>
        <w:spacing w:after="0" w:line="240" w:lineRule="auto"/>
        <w:jc w:val="both"/>
        <w:rPr>
          <w:rFonts w:ascii="Times New Roman" w:hAnsi="Times New Roman" w:cs="Times New Roman"/>
          <w:b/>
          <w:bCs/>
          <w:sz w:val="24"/>
          <w:szCs w:val="24"/>
        </w:rPr>
        <w:sectPr w:rsidR="00DC25E9" w:rsidRPr="00BE669D" w:rsidSect="002F2EA8">
          <w:headerReference w:type="default" r:id="rId13"/>
          <w:pgSz w:w="11906" w:h="16838"/>
          <w:pgMar w:top="1418" w:right="567" w:bottom="1134" w:left="1418" w:header="709" w:footer="709" w:gutter="0"/>
          <w:cols w:space="708"/>
          <w:titlePg/>
          <w:docGrid w:linePitch="360"/>
        </w:sectPr>
      </w:pPr>
      <w:r w:rsidRPr="0015043C">
        <w:rPr>
          <w:rFonts w:ascii="Times New Roman" w:hAnsi="Times New Roman" w:cs="Times New Roman"/>
          <w:sz w:val="24"/>
          <w:szCs w:val="24"/>
        </w:rPr>
        <w:t>ОК-1,  ОПК-1, ОПК-7, ОПК-9, ПК-5, ПК-21.</w:t>
      </w:r>
    </w:p>
    <w:p w:rsidR="00DC25E9" w:rsidRPr="0015043C" w:rsidRDefault="00DC25E9" w:rsidP="00BE669D">
      <w:pPr>
        <w:autoSpaceDE w:val="0"/>
        <w:autoSpaceDN w:val="0"/>
        <w:adjustRightInd w:val="0"/>
        <w:spacing w:after="0" w:line="240" w:lineRule="auto"/>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вариативной части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«Стандарты диагностики и лечения»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/72 часов</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Цели и задачи дисциплины, ее место в учебном процессе.</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
          <w:bCs/>
          <w:sz w:val="24"/>
          <w:szCs w:val="24"/>
        </w:rPr>
        <w:t xml:space="preserve">Цели </w:t>
      </w:r>
      <w:r w:rsidRPr="0015043C">
        <w:rPr>
          <w:rFonts w:ascii="Times New Roman" w:hAnsi="Times New Roman" w:cs="Times New Roman"/>
          <w:bCs/>
          <w:sz w:val="24"/>
          <w:szCs w:val="24"/>
        </w:rPr>
        <w:t xml:space="preserve">преподавания дисциплины – обучить профессиональным врачебным умениям обследования больных, тактике диагноза и дифференциального диагноза, терапии основных заболеваний человека, </w:t>
      </w:r>
      <w:r w:rsidRPr="0015043C">
        <w:rPr>
          <w:rFonts w:ascii="Times New Roman" w:hAnsi="Times New Roman" w:cs="Times New Roman"/>
          <w:b/>
          <w:bCs/>
          <w:sz w:val="24"/>
          <w:szCs w:val="24"/>
        </w:rPr>
        <w:t>основанной на стандартах лечения</w:t>
      </w:r>
      <w:r w:rsidRPr="0015043C">
        <w:rPr>
          <w:rFonts w:ascii="Times New Roman" w:hAnsi="Times New Roman" w:cs="Times New Roman"/>
          <w:bCs/>
          <w:sz w:val="24"/>
          <w:szCs w:val="24"/>
        </w:rPr>
        <w:t>; научить ведению медицинской документации; методам оказания неотложной помощи, реабилитации и диспансеризации больных с основными заболеваниями внутренних органов, а также врачебно-трудовой экспертизе.</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
          <w:bCs/>
          <w:sz w:val="24"/>
          <w:szCs w:val="24"/>
        </w:rPr>
        <w:t xml:space="preserve">Задачи </w:t>
      </w:r>
      <w:r w:rsidRPr="0015043C">
        <w:rPr>
          <w:rFonts w:ascii="Times New Roman" w:hAnsi="Times New Roman" w:cs="Times New Roman"/>
          <w:bCs/>
          <w:sz w:val="24"/>
          <w:szCs w:val="24"/>
        </w:rPr>
        <w:t>изучения дисциплины:</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сформировать методологические основы постановки предварительного и клинического диагноза, выработки тактики лечения т предупреждения основных заболеваний человека.</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сформировать умения и навыки, необходимые в деятельности врача по сбору жалоб, анамнеза, проведению фикального обследования, оформлению предварительного и клинического диагноза, оценке данных лабораторного и инструментального исследования, назначению лечения при основных заболеваниях внутренних органов;</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xml:space="preserve"> - овладение студентами вопросов диагностики и дифференциальной диагностики, стандартам лечения и вопросам медицинской реабилитации больных.</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xml:space="preserve">В результате изучения дисциплины и в профессиональной деятельности студенты должны </w:t>
      </w:r>
      <w:r w:rsidRPr="0015043C">
        <w:rPr>
          <w:rFonts w:ascii="Times New Roman" w:hAnsi="Times New Roman" w:cs="Times New Roman"/>
          <w:b/>
          <w:bCs/>
          <w:sz w:val="24"/>
          <w:szCs w:val="24"/>
        </w:rPr>
        <w:t>уметь</w:t>
      </w:r>
      <w:r w:rsidRPr="0015043C">
        <w:rPr>
          <w:rFonts w:ascii="Times New Roman" w:hAnsi="Times New Roman" w:cs="Times New Roman"/>
          <w:bCs/>
          <w:sz w:val="24"/>
          <w:szCs w:val="24"/>
        </w:rPr>
        <w:t>:</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производить расспрос пациента и его родственников: выявить жалобы, собирать анамнез жизни и болезни, эпиданамнез;</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производить осмотр и физикальное обследование исследование всех органов и систем пациента;</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анализировать результаты лабораторных исследований;</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владеть алгоритмом постановки клинического и эпидемиологического диагноза при основных заболеваниях;</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формулировать диагноз при различных вариантах течения заболеваний;</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оказывать экстренную врачебную помощь на догоспитальном и госпитальном этапах и определять тактику оказания дальнейшей медицинской помощи при неотложных состояниях;</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организовывать и проводить профилактические осмотры различных групп населения, определять группы диспансерного наблюдения.</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xml:space="preserve">Для формирования </w:t>
      </w:r>
      <w:r w:rsidRPr="0015043C">
        <w:rPr>
          <w:rFonts w:ascii="Times New Roman" w:hAnsi="Times New Roman" w:cs="Times New Roman"/>
          <w:b/>
          <w:bCs/>
          <w:sz w:val="24"/>
          <w:szCs w:val="24"/>
        </w:rPr>
        <w:t>профессиональных компетенций</w:t>
      </w:r>
      <w:r w:rsidRPr="0015043C">
        <w:rPr>
          <w:rFonts w:ascii="Times New Roman" w:hAnsi="Times New Roman" w:cs="Times New Roman"/>
          <w:bCs/>
          <w:sz w:val="24"/>
          <w:szCs w:val="24"/>
        </w:rPr>
        <w:t xml:space="preserve"> необходимо </w:t>
      </w:r>
      <w:r w:rsidRPr="0015043C">
        <w:rPr>
          <w:rFonts w:ascii="Times New Roman" w:hAnsi="Times New Roman" w:cs="Times New Roman"/>
          <w:b/>
          <w:bCs/>
          <w:sz w:val="24"/>
          <w:szCs w:val="24"/>
        </w:rPr>
        <w:t>знать</w:t>
      </w:r>
      <w:r w:rsidRPr="0015043C">
        <w:rPr>
          <w:rFonts w:ascii="Times New Roman" w:hAnsi="Times New Roman" w:cs="Times New Roman"/>
          <w:bCs/>
          <w:sz w:val="24"/>
          <w:szCs w:val="24"/>
        </w:rPr>
        <w:t>:</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этиологию и патогенез заболеваний внутренних органов;</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основные методы исследования пациентов;</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принципы диагностики болезней внутренних органов;</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дифференциальную диагностику заболеваний внутренних органов;</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основные принципы лечения заболеваний внутренних органов.</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bCs/>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 ОПК-1, ОПК-6, ОПК-8, ПК-9, ПК-20, ПК-21, ПК-22.</w:t>
      </w:r>
    </w:p>
    <w:p w:rsidR="00DC25E9" w:rsidRPr="0015043C" w:rsidRDefault="00DC25E9" w:rsidP="003576EB">
      <w:pPr>
        <w:autoSpaceDE w:val="0"/>
        <w:autoSpaceDN w:val="0"/>
        <w:adjustRightInd w:val="0"/>
        <w:spacing w:after="0" w:line="240" w:lineRule="auto"/>
        <w:rPr>
          <w:rFonts w:ascii="Times New Roman" w:hAnsi="Times New Roman" w:cs="Times New Roman"/>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3576EB" w:rsidRDefault="003576EB"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«Современная клиническая аллергология»</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5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/108 час</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Цели и задачи дисциплины, ее место в учебном процессе.</w:t>
      </w:r>
    </w:p>
    <w:p w:rsidR="00DC25E9" w:rsidRPr="0015043C" w:rsidRDefault="00DC25E9" w:rsidP="003576EB">
      <w:pPr>
        <w:tabs>
          <w:tab w:val="left" w:pos="3210"/>
        </w:tabs>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об универсальности иммунологических механизмов, протекающих как при физиологических, так и при патологических процессах.</w:t>
      </w:r>
    </w:p>
    <w:p w:rsidR="00DC25E9" w:rsidRPr="0015043C" w:rsidRDefault="00DC25E9" w:rsidP="003576EB">
      <w:pPr>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Задачи </w:t>
      </w:r>
      <w:r w:rsidRPr="0015043C">
        <w:rPr>
          <w:rFonts w:ascii="Times New Roman" w:hAnsi="Times New Roman" w:cs="Times New Roman"/>
          <w:snapToGrid w:val="0"/>
          <w:sz w:val="24"/>
          <w:szCs w:val="24"/>
        </w:rPr>
        <w:t>изучения дисциплины: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Главной задачей является формирование представлений о нарушениях иммунной системы, в т. ч. аллергических заболеваниях, их лечении и профилактике</w:t>
      </w:r>
    </w:p>
    <w:p w:rsidR="00DC25E9" w:rsidRPr="0015043C" w:rsidRDefault="00DC25E9" w:rsidP="003576EB">
      <w:pPr>
        <w:pStyle w:val="af2"/>
        <w:spacing w:after="0"/>
      </w:pPr>
      <w:r w:rsidRPr="0015043C">
        <w:t>Рассмотреть основополагающие разделы частной иммунологии с аллергологией.</w:t>
      </w:r>
    </w:p>
    <w:p w:rsidR="00DC25E9" w:rsidRPr="0015043C" w:rsidRDefault="00DC25E9" w:rsidP="003576EB">
      <w:pPr>
        <w:pStyle w:val="af2"/>
        <w:spacing w:after="0"/>
      </w:pPr>
      <w:r w:rsidRPr="0015043C">
        <w:t>Научить основным методам оценки иммунного статуса человека, выявления иммунных нарушений и диагностики аллергий.</w:t>
      </w:r>
    </w:p>
    <w:p w:rsidR="00DC25E9" w:rsidRPr="0015043C" w:rsidRDefault="00DC25E9" w:rsidP="003576EB">
      <w:pPr>
        <w:pStyle w:val="af2"/>
        <w:spacing w:after="0"/>
      </w:pPr>
      <w:r w:rsidRPr="0015043C">
        <w:t>Дать современные представления о причинах развития и патогенезе иммунологических нарушений при аллергических и других болезнях иммунной системы.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Сформировать методологические основы постановки иммунологического и аллергологического диагноза и выработки тактики лечения и предупреждения болезней иммунной системы.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ОК-1,ОК-8,ОПК-1,ОПК-2,ОПК-3,ОПК-4,ОПК-5,ОПК-ОПК6,ОПК-8,ОПК-9,ОПК-ОПК-10,ОПК-11,ПК-1,ПК-2,ПК-5,ПК-6,ПК-8,ПК-9,ПК-10,ПК-11,ПК-14,ПК-15,ПК-16,ПК-17,ПК-21,ПК-22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«Инновационные методы обследования пациентов в клинике внутренних болезней»</w:t>
      </w:r>
    </w:p>
    <w:p w:rsidR="00DC25E9" w:rsidRPr="0015043C" w:rsidRDefault="00DC25E9" w:rsidP="003576EB">
      <w:pPr>
        <w:spacing w:after="0" w:line="240" w:lineRule="auto"/>
        <w:jc w:val="both"/>
        <w:rPr>
          <w:rFonts w:ascii="Times New Roman" w:hAnsi="Times New Roman" w:cs="Times New Roman"/>
          <w:b/>
          <w:bCs/>
          <w:sz w:val="24"/>
          <w:szCs w:val="24"/>
        </w:rPr>
      </w:pP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/72 час</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Цели и задачи дисциплины, ее место в учебном процессе.</w:t>
      </w:r>
    </w:p>
    <w:p w:rsidR="00DC25E9" w:rsidRPr="0015043C" w:rsidRDefault="00DC25E9" w:rsidP="003576EB">
      <w:pPr>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xml:space="preserve">В настоящее время высоких технологий появляются все новые и новые методы инструментального и лабораторного обследования больного и значение физических методов диагностики многим кажется ненужным. Безусловно, инструментальные методы нередко имеют большее значение в распознавании болезней, чем физические, но это не должно умалять значение последних. Глубокое изучение методов клинической диагностики имеет достаточно много оснований. Это и наблюдение за динамикой течения заболевания и раннее распознавание жизненно важных осложнений, экономическая эффективность. Немаловажное значение имеет непосредственное воздействие на больного личности врача с первого момента общения с пациентом. </w:t>
      </w:r>
    </w:p>
    <w:p w:rsidR="00DC25E9" w:rsidRPr="0015043C" w:rsidRDefault="00DC25E9" w:rsidP="003576EB">
      <w:pPr>
        <w:spacing w:after="0" w:line="240" w:lineRule="auto"/>
        <w:jc w:val="both"/>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xml:space="preserve">Клиника пропедевтики внутренних болезней является начальным этапом обучения студентов, приобретения ими методики и навыков расспроса и физического обследования больного. На последующих курсах эти навыки закрепляются, но именно пропедевтика обучает студентов семиотике, методам врачебной диагностической техники в ракурсе современной медицины с применением дополнительных инновационных методов диагностики в клинике внутренних болезней.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ОК-1,ОК-8,ОПК-1,ОПК-2,ОПК-3,ОПК-4,ОПК-5,ОПК-ОПК6,ОПК-8,ОПК-9,ОПК-ОПК-10,ОПК-11,ПК-1,ПК-2,ПК-5,ПК-6,ПК-8,ПК-9,ПК-10,ПК-11,ПК-14,ПК-15,ПК-16,ПК-17,ПК-21,ПК-22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lastRenderedPageBreak/>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«Инновационные подходы к лечению хирургических инфекций»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5,6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е. / 72 час</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Цели и задачи дисциплины, ее место в учебном процессе.</w:t>
      </w:r>
    </w:p>
    <w:p w:rsidR="00DC25E9" w:rsidRPr="0015043C" w:rsidRDefault="00DC25E9" w:rsidP="003576EB">
      <w:pPr>
        <w:tabs>
          <w:tab w:val="left" w:pos="3210"/>
        </w:tabs>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о современных методах лечения  хирургической инфекции  с использованием достижений не только хирургии, но и микробиологии, клинической фармакологии, патофизиологии и мультидисциплинарного подхода к лечению больных с гнойной инфекцией.</w:t>
      </w:r>
    </w:p>
    <w:p w:rsidR="00DC25E9" w:rsidRPr="0015043C" w:rsidRDefault="00DC25E9" w:rsidP="003576EB">
      <w:pPr>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Задачи </w:t>
      </w:r>
      <w:r w:rsidRPr="0015043C">
        <w:rPr>
          <w:rFonts w:ascii="Times New Roman" w:hAnsi="Times New Roman" w:cs="Times New Roman"/>
          <w:snapToGrid w:val="0"/>
          <w:sz w:val="24"/>
          <w:szCs w:val="24"/>
        </w:rPr>
        <w:t>изучения дисциплины:</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sz w:val="24"/>
          <w:szCs w:val="24"/>
        </w:rPr>
        <w:t>-формирование современных представлений о хирургических инфекциях</w:t>
      </w:r>
    </w:p>
    <w:p w:rsidR="00DC25E9" w:rsidRPr="0015043C" w:rsidRDefault="00DC25E9" w:rsidP="003576EB">
      <w:pPr>
        <w:pStyle w:val="af0"/>
        <w:shd w:val="clear" w:color="auto" w:fill="FFFFFF"/>
        <w:spacing w:before="0" w:beforeAutospacing="0" w:after="0" w:afterAutospacing="0"/>
        <w:rPr>
          <w:color w:val="000000"/>
        </w:rPr>
      </w:pPr>
      <w:r w:rsidRPr="0015043C">
        <w:rPr>
          <w:color w:val="000000"/>
        </w:rPr>
        <w:t xml:space="preserve">- сформировать знание студентами основ патогенеза и патологической анатомии </w:t>
      </w:r>
      <w:r w:rsidRPr="0015043C">
        <w:rPr>
          <w:rStyle w:val="hl1"/>
        </w:rPr>
        <w:t>хирургических инфекций, к</w:t>
      </w:r>
      <w:r w:rsidRPr="0015043C">
        <w:rPr>
          <w:color w:val="000000"/>
        </w:rPr>
        <w:t xml:space="preserve">линической картины различных форм </w:t>
      </w:r>
      <w:r w:rsidRPr="0015043C">
        <w:t>хирургических инфекций</w:t>
      </w:r>
      <w:r w:rsidRPr="0015043C">
        <w:rPr>
          <w:color w:val="000000"/>
        </w:rPr>
        <w:t>.</w:t>
      </w:r>
    </w:p>
    <w:p w:rsidR="00DC25E9" w:rsidRPr="0015043C" w:rsidRDefault="00DC25E9" w:rsidP="003576EB">
      <w:pPr>
        <w:pStyle w:val="af0"/>
        <w:shd w:val="clear" w:color="auto" w:fill="FFFFFF"/>
        <w:spacing w:before="0" w:beforeAutospacing="0" w:after="0" w:afterAutospacing="0"/>
        <w:rPr>
          <w:color w:val="000000"/>
        </w:rPr>
      </w:pPr>
      <w:r w:rsidRPr="0015043C">
        <w:rPr>
          <w:color w:val="000000"/>
        </w:rPr>
        <w:t>-сформировать способность и готовность применять современные методы лечения различных вариантов хирургической инфекции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color w:val="000000"/>
          <w:sz w:val="24"/>
          <w:szCs w:val="24"/>
        </w:rPr>
        <w:t>ОК-1, ОК-4, ОК-8, ОПК-1, ОПК-2, ОПК-3, ОПК-4, ОПК-5, ОПК-6, ОПК-8, ОПК-9, ПК-1, ПК-2, ПК-3, ПК-5, ПК-6, ПК-7, ПК-8, ПК-9, ПК-10, ПК-11, ПК-13, ПК-14, ПК-15, ПК-16, ПК-18,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FF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«Трансплантация органов и тканей в современной хирургии»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5,6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 xml:space="preserve">2 е. /  72час. </w:t>
      </w:r>
    </w:p>
    <w:p w:rsidR="00DC25E9" w:rsidRPr="0015043C" w:rsidRDefault="00DC25E9" w:rsidP="003576EB">
      <w:pPr>
        <w:autoSpaceDE w:val="0"/>
        <w:autoSpaceDN w:val="0"/>
        <w:adjustRightInd w:val="0"/>
        <w:spacing w:after="0" w:line="240" w:lineRule="auto"/>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о современных методах трансплантации органов и тканей.</w:t>
      </w:r>
    </w:p>
    <w:p w:rsidR="00DC25E9" w:rsidRPr="0015043C" w:rsidRDefault="00DC25E9" w:rsidP="003576EB">
      <w:pPr>
        <w:pStyle w:val="txt"/>
        <w:spacing w:before="0" w:beforeAutospacing="0" w:after="0" w:afterAutospacing="0"/>
      </w:pPr>
      <w:r w:rsidRPr="0015043C">
        <w:rPr>
          <w:b/>
        </w:rPr>
        <w:t>Содержание дисциплины:</w:t>
      </w:r>
      <w:r w:rsidRPr="0015043C">
        <w:t xml:space="preserve"> трансплантология вобрала в себя достижения многих теоретических и клинических дисциплин: биологии, морфологии, физиологии, генетики, биохимии, иммунологии, фармакологии, хирургии, анестезиологии и реаниматологии, гематологии, а также ряда технических дисциплин. По этому признаку это интегративная научно-практическая дисциплина.</w:t>
      </w:r>
    </w:p>
    <w:p w:rsidR="00DC25E9" w:rsidRPr="0015043C" w:rsidRDefault="00DC25E9" w:rsidP="003576EB">
      <w:pPr>
        <w:pStyle w:val="txt"/>
        <w:spacing w:before="0" w:beforeAutospacing="0" w:after="0" w:afterAutospacing="0"/>
      </w:pPr>
      <w:r w:rsidRPr="0015043C">
        <w:t xml:space="preserve">Раздел трансплантологии, посвященный применению трансплантации органов и тканей при лечении болезней человека, называется клинической трансплантологией, а поскольку такие трансплантации являются, как правило, хирургическими операциями, то уместно говорить о хирургической трансплантологии. </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Использование различных видов тканевой и органной трансплантации привело к формированию таких направлений восстановительной хирургии, как реконструктивная, пластическая хирургия.</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Сформулированы 4 конкретные задачи, решаемые современной реконструктивной хирургией:</w:t>
      </w:r>
    </w:p>
    <w:tbl>
      <w:tblPr>
        <w:tblW w:w="0" w:type="auto"/>
        <w:tblCellSpacing w:w="0" w:type="dxa"/>
        <w:tblCellMar>
          <w:left w:w="0" w:type="dxa"/>
          <w:right w:w="0" w:type="dxa"/>
        </w:tblCellMar>
        <w:tblLook w:val="04A0" w:firstRow="1" w:lastRow="0" w:firstColumn="1" w:lastColumn="0" w:noHBand="0" w:noVBand="1"/>
      </w:tblPr>
      <w:tblGrid>
        <w:gridCol w:w="6"/>
      </w:tblGrid>
      <w:tr w:rsidR="00DC25E9" w:rsidRPr="0015043C" w:rsidTr="002F2EA8">
        <w:trPr>
          <w:tblCellSpacing w:w="0" w:type="dxa"/>
        </w:trPr>
        <w:tc>
          <w:tcPr>
            <w:tcW w:w="0" w:type="auto"/>
            <w:vAlign w:val="center"/>
          </w:tcPr>
          <w:p w:rsidR="00DC25E9" w:rsidRPr="0015043C" w:rsidRDefault="00DC25E9" w:rsidP="003576EB">
            <w:pPr>
              <w:spacing w:after="0" w:line="240" w:lineRule="auto"/>
              <w:rPr>
                <w:rFonts w:ascii="Times New Roman" w:eastAsia="Times New Roman" w:hAnsi="Times New Roman" w:cs="Times New Roman"/>
                <w:sz w:val="24"/>
                <w:szCs w:val="24"/>
              </w:rPr>
            </w:pPr>
          </w:p>
        </w:tc>
      </w:tr>
    </w:tbl>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укрепление органов и тканей;</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замещение и исправление дефектов органов и тканей;</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реконструкция органов;</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 замена органов.</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t>Решение этих задач осуществляется благодаря разработке новых видов и способов операций восстановительного характера. Уже сейчас такие операции преобладают над операциями, связанными с различными удалениями, хотя и они являются необходимыми и непрерывно совершенствуются.</w:t>
      </w:r>
    </w:p>
    <w:p w:rsidR="00DC25E9" w:rsidRPr="0015043C" w:rsidRDefault="00DC25E9" w:rsidP="003576EB">
      <w:pPr>
        <w:spacing w:after="0" w:line="240" w:lineRule="auto"/>
        <w:rPr>
          <w:rFonts w:ascii="Times New Roman" w:eastAsia="Times New Roman" w:hAnsi="Times New Roman" w:cs="Times New Roman"/>
          <w:sz w:val="24"/>
          <w:szCs w:val="24"/>
        </w:rPr>
      </w:pPr>
      <w:r w:rsidRPr="0015043C">
        <w:rPr>
          <w:rFonts w:ascii="Times New Roman" w:eastAsia="Times New Roman" w:hAnsi="Times New Roman" w:cs="Times New Roman"/>
          <w:sz w:val="24"/>
          <w:szCs w:val="24"/>
        </w:rPr>
        <w:lastRenderedPageBreak/>
        <w:t>Если говорить о будущем оперативной хирургии, то оно связано в значительной степени с трансплантационной хирургией.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ОК-1, ОК-4, ОК-8, ОПК-1, ОПК-2, ОПК-3, ОПК-4, ОПК-5, ОПК-6, ОПК-8, ОПК-9, ПК-1, ПК-2, ПК-3, ПК-5, ПК-6, ПК-7, ПК-8, ПК-9, ПК-10, ПК-11, ПК-13, ПК-14, ПК-15, ПК-16, ПК-18,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«Современные возможности регенеративной медицины в хирургии»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5,6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00BE669D">
        <w:rPr>
          <w:rFonts w:ascii="Times New Roman" w:hAnsi="Times New Roman" w:cs="Times New Roman"/>
          <w:sz w:val="24"/>
          <w:szCs w:val="24"/>
        </w:rPr>
        <w:t>3е. / 108</w:t>
      </w:r>
      <w:r w:rsidRPr="0015043C">
        <w:rPr>
          <w:rFonts w:ascii="Times New Roman" w:hAnsi="Times New Roman" w:cs="Times New Roman"/>
          <w:sz w:val="24"/>
          <w:szCs w:val="24"/>
        </w:rPr>
        <w:t xml:space="preserve">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w:t>
      </w:r>
      <w:r w:rsidRPr="0015043C">
        <w:rPr>
          <w:rFonts w:ascii="Times New Roman" w:hAnsi="Times New Roman" w:cs="Times New Roman"/>
          <w:color w:val="333333"/>
          <w:sz w:val="24"/>
          <w:szCs w:val="24"/>
        </w:rPr>
        <w:t xml:space="preserve">о современных </w:t>
      </w:r>
      <w:r w:rsidRPr="0015043C">
        <w:rPr>
          <w:rFonts w:ascii="Times New Roman" w:hAnsi="Times New Roman" w:cs="Times New Roman"/>
          <w:sz w:val="24"/>
          <w:szCs w:val="24"/>
        </w:rPr>
        <w:t>молекулярных и клеточных механизмах восстановления структур и функций организма, формирование представлений  о регенеративной медицине как о фундаментальной основе медицины будущего.</w:t>
      </w:r>
    </w:p>
    <w:p w:rsidR="00DC25E9" w:rsidRPr="0015043C" w:rsidRDefault="00DC25E9" w:rsidP="003576EB">
      <w:pPr>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Задачи </w:t>
      </w:r>
      <w:r w:rsidRPr="0015043C">
        <w:rPr>
          <w:rFonts w:ascii="Times New Roman" w:hAnsi="Times New Roman" w:cs="Times New Roman"/>
          <w:snapToGrid w:val="0"/>
          <w:sz w:val="24"/>
          <w:szCs w:val="24"/>
        </w:rPr>
        <w:t>изучения дисциплины:</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sz w:val="24"/>
          <w:szCs w:val="24"/>
        </w:rPr>
        <w:t>-формирование знаний о процессах,  которые происходят в организме на молекулярном и клеточном уровнях при регенерации того или иного органа, ткани;</w:t>
      </w:r>
    </w:p>
    <w:p w:rsidR="00DC25E9" w:rsidRPr="0015043C" w:rsidRDefault="00DC25E9" w:rsidP="003576EB">
      <w:pPr>
        <w:pStyle w:val="af0"/>
        <w:shd w:val="clear" w:color="auto" w:fill="FFFFFF"/>
        <w:spacing w:before="0" w:beforeAutospacing="0" w:after="0" w:afterAutospacing="0"/>
        <w:rPr>
          <w:color w:val="000000"/>
        </w:rPr>
      </w:pPr>
      <w:r w:rsidRPr="0015043C">
        <w:rPr>
          <w:color w:val="000000"/>
        </w:rPr>
        <w:t xml:space="preserve">- ознакомить студентов с </w:t>
      </w:r>
      <w:r w:rsidRPr="0015043C">
        <w:t>условиями для внедрения методов регенеративной медицины в клинику, с  результатами экспериментальных работ по выращиванию органов и тканей, фундаментальных исследований ;</w:t>
      </w:r>
    </w:p>
    <w:p w:rsidR="00DC25E9" w:rsidRPr="0015043C" w:rsidRDefault="00DC25E9" w:rsidP="003576EB">
      <w:pPr>
        <w:pStyle w:val="af0"/>
        <w:shd w:val="clear" w:color="auto" w:fill="FFFFFF"/>
        <w:spacing w:before="0" w:beforeAutospacing="0" w:after="0" w:afterAutospacing="0"/>
        <w:rPr>
          <w:color w:val="000000"/>
        </w:rPr>
      </w:pPr>
      <w:r w:rsidRPr="0015043C">
        <w:rPr>
          <w:color w:val="000000"/>
        </w:rPr>
        <w:t xml:space="preserve">-сформировать способность и готовность   </w:t>
      </w:r>
      <w:r w:rsidRPr="0015043C">
        <w:t>эффективно и широко использовать достижения регенеративной медицины в будущей профессиональной деятельности.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ОК-1, ОК-4, ОК-8, ОПК-1, ОПК-2, ОПК-3, ОПК-4, ОПК-5, ОПК-6, ОПК-8, ОПК-9, ПК-1, ПК-2, ПК-3, ПК-5, ПК-6, ПК-7, ПК-8, ПК-9, ПК-10, ПК-11, ПК-13, ПК-14, ПК-15, ПК-16, ПК-18,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«Инновации в контрацепции»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2 з.е. /72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w:t>
      </w:r>
      <w:r w:rsidRPr="0015043C">
        <w:rPr>
          <w:rFonts w:ascii="Times New Roman" w:hAnsi="Times New Roman" w:cs="Times New Roman"/>
          <w:color w:val="333333"/>
          <w:sz w:val="24"/>
          <w:szCs w:val="24"/>
        </w:rPr>
        <w:t xml:space="preserve">о современных </w:t>
      </w:r>
      <w:r w:rsidRPr="0015043C">
        <w:rPr>
          <w:rFonts w:ascii="Times New Roman" w:hAnsi="Times New Roman" w:cs="Times New Roman"/>
          <w:sz w:val="24"/>
          <w:szCs w:val="24"/>
        </w:rPr>
        <w:t>средствах гормональной контрацепции как средств сохранения репродуктивного здоровья женщины и профилактики и лечения ряда гинекологических заболеваний.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Гормональная контрацепция существует более 50 лет, постоянно и прогрессивно развивается, выйдя на первые позиции по возможности ее использования в клинической практике. Современные контрацептивные препараты гарантируют практически 100% эффективность при правильном применении. Применение гормональных контрацептивов (ГК) не снижает рождаемости. Увеличение использования контрацепции уменьшило количество абортов во всем мире. Контрацепция - это один из путей сохранения репродуктивного здоровья женщины и средство профилактики и лечения ряда гинекологических заболеваний. Современные ГК - результат длительных исследований, которые привели к созданию препаратов с лечебными эффектами, оказывающих положительное влияние на здоровье женщины с минимальным числом побочных эффектов. </w:t>
      </w:r>
      <w:r w:rsidRPr="0015043C">
        <w:rPr>
          <w:rFonts w:ascii="Times New Roman" w:hAnsi="Times New Roman" w:cs="Times New Roman"/>
          <w:sz w:val="24"/>
          <w:szCs w:val="24"/>
        </w:rPr>
        <w:lastRenderedPageBreak/>
        <w:t>Помимо использования для лечения гинекологических заболеваний и профилактики, а следовательно, сохранения репродуктивного здоровья женщины, препараты контрацептивного ряда нашли свое применение и в смежных областях, например ревматологии, гематологии, терапии и т.д. Спектр возможностей их применения в клинической практике постоянно расширяется.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color w:val="FF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«Нанобиотехнологии в онкологии»</w:t>
      </w:r>
    </w:p>
    <w:p w:rsidR="00DC25E9" w:rsidRPr="0015043C" w:rsidRDefault="00DC25E9" w:rsidP="003576EB">
      <w:pPr>
        <w:spacing w:after="0" w:line="240" w:lineRule="auto"/>
        <w:jc w:val="both"/>
        <w:rPr>
          <w:rFonts w:ascii="Times New Roman" w:hAnsi="Times New Roman" w:cs="Times New Roman"/>
          <w:b/>
          <w:bCs/>
          <w:color w:val="FF0000"/>
          <w:sz w:val="24"/>
          <w:szCs w:val="24"/>
        </w:rPr>
      </w:pP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00BE669D">
        <w:rPr>
          <w:rFonts w:ascii="Times New Roman" w:hAnsi="Times New Roman" w:cs="Times New Roman"/>
          <w:sz w:val="24"/>
          <w:szCs w:val="24"/>
        </w:rPr>
        <w:t>3 з.е. /108</w:t>
      </w:r>
      <w:r w:rsidRPr="0015043C">
        <w:rPr>
          <w:rFonts w:ascii="Times New Roman" w:hAnsi="Times New Roman" w:cs="Times New Roman"/>
          <w:sz w:val="24"/>
          <w:szCs w:val="24"/>
        </w:rPr>
        <w:t xml:space="preserve"> час</w:t>
      </w:r>
    </w:p>
    <w:p w:rsidR="00DC25E9" w:rsidRPr="0015043C" w:rsidRDefault="00DC25E9" w:rsidP="003576EB">
      <w:pPr>
        <w:autoSpaceDE w:val="0"/>
        <w:autoSpaceDN w:val="0"/>
        <w:adjustRightInd w:val="0"/>
        <w:spacing w:after="0" w:line="240" w:lineRule="auto"/>
        <w:rPr>
          <w:rFonts w:ascii="Times New Roman" w:hAnsi="Times New Roman" w:cs="Times New Roman"/>
          <w:b/>
          <w:bCs/>
          <w:snapToGrid w:val="0"/>
          <w:sz w:val="24"/>
          <w:szCs w:val="24"/>
        </w:rPr>
      </w:pP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w:t>
      </w:r>
      <w:r w:rsidRPr="0015043C">
        <w:rPr>
          <w:rFonts w:ascii="Times New Roman" w:hAnsi="Times New Roman" w:cs="Times New Roman"/>
          <w:color w:val="333333"/>
          <w:sz w:val="24"/>
          <w:szCs w:val="24"/>
        </w:rPr>
        <w:t xml:space="preserve">о современных </w:t>
      </w:r>
      <w:r w:rsidRPr="0015043C">
        <w:rPr>
          <w:rFonts w:ascii="Times New Roman" w:hAnsi="Times New Roman" w:cs="Times New Roman"/>
          <w:sz w:val="24"/>
          <w:szCs w:val="24"/>
        </w:rPr>
        <w:t>молекулярных и клеточных механизмах восстановления структур и функций организма, формирование представлений  о регенеративной медицине как о фундаментальной основе медицины будущего.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Место дисциплины в структуре ООП ВО</w:t>
      </w:r>
      <w:r w:rsidRPr="0015043C">
        <w:rPr>
          <w:rFonts w:ascii="Times New Roman" w:hAnsi="Times New Roman" w:cs="Times New Roman"/>
          <w:sz w:val="24"/>
          <w:szCs w:val="24"/>
        </w:rPr>
        <w:t>: дисциплина «Нанобиотехнологии в онкологии» относится к дисциплинам по выбору Блока 1  дисциплин ООП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дисциплины.</w:t>
      </w:r>
    </w:p>
    <w:p w:rsidR="00DC25E9" w:rsidRPr="0015043C" w:rsidRDefault="00DC25E9" w:rsidP="003576EB">
      <w:pPr>
        <w:pStyle w:val="af0"/>
        <w:shd w:val="clear" w:color="auto" w:fill="FFFFFF"/>
        <w:spacing w:before="0" w:beforeAutospacing="0" w:after="0" w:afterAutospacing="0"/>
        <w:rPr>
          <w:color w:val="000000"/>
        </w:rPr>
      </w:pPr>
      <w:r w:rsidRPr="0015043C">
        <w:rPr>
          <w:color w:val="000000"/>
        </w:rPr>
        <w:t>Нанотехнологии с каждым годом играют все более важную роль в диагностике и лечении онкологической патологии. Они упрощают процесс идентификации биомаркерных молекул, ассоциированных с опухолью. Данные молекулы используются в качестве основы для проведения специфической молекулярной диагностики опухолей и терапии онкологической патологии. Примером успешных результатов использования металлсодержащих наночастиц в борьбе с онкологическими заболеваниями служит применение их в качестве составляющих платформ-переносчиков повышенных доз противоопухолевых антибиотиков в ткань опухоли. При этом не развиваются признаки системной токсичности. Наночастицы в значительной степени упрощают работу клиницистов, позволяя во время проведения магнитно-резонансной томографической визуализации быстрее оценивать эффективность полученного лечения, выявлять опухолевый процесс на ранних стадиях, а также комбинировать диагностические и терапевтические процедуры. Широко в онкологии применяются дендримеры. Это относительно новый класс 3D наноразмерных структур, имеющий удивительные физико-химические свойства. Чаще всего дендримеры используются для доставки лекарств и применяются в процессе синтеза новых соединений в фармакологии. Поливалентные дендримеры взаимодействуют одновременно с большим количеством лекарственных мишеней, а это может использоваться для синтеза новых таргетных противоопухолевых веществ. Многофункциональные и многокомпонентные наноструктуры продолжают интенсивно исследоваться для применения в противоопухолевой терапии. Соединения наночастиц с моноклональными антителами, пептидами или другими малыми молекулами применяются для того, чтобы таргетировать злокачественные новообразования с высокой специфичностью. Результаты проведенных исследований свидетельствуют о появлении нового направления в онкологии — персонализированной онкологии.</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pStyle w:val="af0"/>
        <w:shd w:val="clear" w:color="auto" w:fill="FFFFFF"/>
        <w:spacing w:before="0" w:beforeAutospacing="0" w:after="0" w:afterAutospacing="0"/>
      </w:pPr>
    </w:p>
    <w:p w:rsidR="00BE669D" w:rsidRDefault="00BE669D"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lastRenderedPageBreak/>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«Современные программы и методы превентивной медицины в урологии»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 108 час.</w:t>
      </w:r>
    </w:p>
    <w:p w:rsidR="00DC25E9" w:rsidRPr="0015043C" w:rsidRDefault="00DC25E9" w:rsidP="003576EB">
      <w:pPr>
        <w:tabs>
          <w:tab w:val="left" w:pos="3210"/>
        </w:tabs>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сформировать у студентов современные представления, а также способность и готовность использовать современные программы и методы превентивной медицины для профилактики урологических заболеваний.</w:t>
      </w:r>
    </w:p>
    <w:p w:rsidR="00DC25E9" w:rsidRPr="0015043C" w:rsidRDefault="00DC25E9" w:rsidP="003576EB">
      <w:pPr>
        <w:spacing w:after="0" w:line="240" w:lineRule="auto"/>
        <w:jc w:val="both"/>
        <w:rPr>
          <w:rFonts w:ascii="Times New Roman" w:hAnsi="Times New Roman" w:cs="Times New Roman"/>
          <w:snapToGrid w:val="0"/>
          <w:sz w:val="24"/>
          <w:szCs w:val="24"/>
        </w:rPr>
      </w:pPr>
      <w:r w:rsidRPr="0015043C">
        <w:rPr>
          <w:rFonts w:ascii="Times New Roman" w:hAnsi="Times New Roman" w:cs="Times New Roman"/>
          <w:b/>
          <w:bCs/>
          <w:snapToGrid w:val="0"/>
          <w:sz w:val="24"/>
          <w:szCs w:val="24"/>
        </w:rPr>
        <w:t xml:space="preserve">Задачи </w:t>
      </w:r>
      <w:r w:rsidRPr="0015043C">
        <w:rPr>
          <w:rFonts w:ascii="Times New Roman" w:hAnsi="Times New Roman" w:cs="Times New Roman"/>
          <w:snapToGrid w:val="0"/>
          <w:sz w:val="24"/>
          <w:szCs w:val="24"/>
        </w:rPr>
        <w:t>изучения дисциплины: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ознакомить студентов с методами выявления донозологических изменений в организме, способных вести к урологическим заболеваниям и  конкретным мерам, направленным на предотвращение урологических болезней. </w:t>
      </w:r>
    </w:p>
    <w:p w:rsidR="00DC25E9" w:rsidRPr="0015043C" w:rsidRDefault="00DC25E9" w:rsidP="003576EB">
      <w:pPr>
        <w:spacing w:after="0" w:line="240" w:lineRule="auto"/>
        <w:jc w:val="both"/>
        <w:rPr>
          <w:rFonts w:ascii="Times New Roman" w:hAnsi="Times New Roman" w:cs="Times New Roman"/>
          <w:snapToGrid w:val="0"/>
          <w:sz w:val="24"/>
          <w:szCs w:val="24"/>
        </w:rPr>
      </w:pPr>
      <w:r w:rsidRPr="0015043C">
        <w:rPr>
          <w:rFonts w:ascii="Times New Roman" w:hAnsi="Times New Roman" w:cs="Times New Roman"/>
          <w:sz w:val="24"/>
          <w:szCs w:val="24"/>
        </w:rPr>
        <w:t xml:space="preserve"> - ознакомить студентов с основными мероприятиями по предотвращению урологических заболеваний, которые заключены в системном воздействии с главным акцентом на безмедикаментозные, здоровьесберегающие подходы и психосоматические тренинги.  </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«Современные программы и методы превентивной медицины в урологии» относится к дисциплинам по выбору Блока 1 дисциплин ОПОП ВО.</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«Вспомогательные репродуктивные технологии»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/108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w:t>
      </w:r>
      <w:r w:rsidRPr="0015043C">
        <w:rPr>
          <w:rFonts w:ascii="Times New Roman" w:hAnsi="Times New Roman" w:cs="Times New Roman"/>
          <w:color w:val="333333"/>
          <w:sz w:val="24"/>
          <w:szCs w:val="24"/>
        </w:rPr>
        <w:t xml:space="preserve">о современных </w:t>
      </w:r>
      <w:r w:rsidRPr="0015043C">
        <w:rPr>
          <w:rFonts w:ascii="Times New Roman" w:hAnsi="Times New Roman" w:cs="Times New Roman"/>
          <w:sz w:val="24"/>
          <w:szCs w:val="24"/>
        </w:rPr>
        <w:t>медицинских технологиях, методах лечения и процедурах, направленных на достижение беременности пациенткой, при которых отдельные или все этапы зачатия осуществляются вне организма будущей матери, а также готовности и способности применять их в будущей практической деятельности.</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«Вспомогательные репродуктивные технологии» относится к дисциплинам по выбору Блока 1 дисциплин ОПОП ВО подготовки специалистов по направлению 31.05.01 «Лечебное дело».</w:t>
      </w:r>
    </w:p>
    <w:p w:rsidR="00DC25E9" w:rsidRPr="0015043C" w:rsidRDefault="00DC25E9" w:rsidP="003576EB">
      <w:pPr>
        <w:pStyle w:val="p2"/>
        <w:spacing w:before="0" w:beforeAutospacing="0" w:after="0" w:afterAutospacing="0"/>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r w:rsidRPr="0015043C">
        <w:rPr>
          <w:rFonts w:ascii="Times New Roman" w:hAnsi="Times New Roman" w:cs="Times New Roman"/>
          <w:sz w:val="24"/>
          <w:szCs w:val="24"/>
        </w:rPr>
        <w:t xml:space="preserve"> Современные ВРТ насчитывают более 10 методов, число которых постоянно расширяется, а практическое применение регулируется национальным законодательством или традициями конкретной страны. К наиболее эффективным и популярным относятся:</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экстракорпоральное оплодотворение (ЭКО, «зачатие в пробирке» с последующим переносом эмбрионов в полость матки);</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ИКСИ (при мужском бесплодии - «принудительное» соединение индивидуального сперматозоида с яйцеклеткой in vitro);</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суррогатное материнство (полученные с помощью ЭКО/ИКСИ эмбрионы генетической матери вынашивает другая женщина);</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преимплантационная диагностика наследственных и генетических заболеваний (проводится на эмбриональной стадии, чтобы исключить наследственные заболевания у детей и избежать аборта по медицинским показаниям на поздних сроках беременности);</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использование донорских половых клеток (при отсутствии собственных яйцеклеток и способных к оплодотворению сперматозоидов);</w:t>
      </w:r>
    </w:p>
    <w:p w:rsidR="00DC25E9" w:rsidRPr="0015043C" w:rsidRDefault="00DC25E9" w:rsidP="00596E60">
      <w:pPr>
        <w:numPr>
          <w:ilvl w:val="0"/>
          <w:numId w:val="11"/>
        </w:numPr>
        <w:spacing w:after="0" w:line="240" w:lineRule="auto"/>
        <w:ind w:left="0" w:firstLine="0"/>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криоконсервация (замораживание эмбрионов и половых клеток с целью их использования в будущем).</w:t>
      </w:r>
    </w:p>
    <w:p w:rsidR="00DC25E9" w:rsidRPr="0015043C" w:rsidRDefault="00DC25E9" w:rsidP="003576EB">
      <w:pPr>
        <w:pStyle w:val="p2"/>
        <w:spacing w:before="0" w:beforeAutospacing="0" w:after="0" w:afterAutospacing="0"/>
        <w:rPr>
          <w:rFonts w:ascii="Times New Roman" w:hAnsi="Times New Roman" w:cs="Times New Roman"/>
          <w:sz w:val="24"/>
          <w:szCs w:val="24"/>
        </w:rPr>
      </w:pPr>
      <w:r w:rsidRPr="0015043C">
        <w:rPr>
          <w:rFonts w:ascii="Times New Roman" w:hAnsi="Times New Roman" w:cs="Times New Roman"/>
          <w:sz w:val="24"/>
          <w:szCs w:val="24"/>
        </w:rPr>
        <w:t xml:space="preserve">Расширительная трактовка ВРТ относит к ним также гормональную стимуляцию овуляции, которая применяется при эндокринном бесплодии, а также при возрастном снижении индивидуальных репродуктивных возможностей и допускает зачатие «естественным» путем.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«Прегравидарная подготовка женщины к беременности и рождению ребенка в ракурсе превентивной медицины»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/108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w:t>
      </w:r>
      <w:r w:rsidRPr="0015043C">
        <w:rPr>
          <w:rFonts w:ascii="Times New Roman" w:hAnsi="Times New Roman" w:cs="Times New Roman"/>
          <w:color w:val="333333"/>
          <w:sz w:val="24"/>
          <w:szCs w:val="24"/>
        </w:rPr>
        <w:t>о</w:t>
      </w:r>
      <w:r w:rsidRPr="0015043C">
        <w:rPr>
          <w:rFonts w:ascii="Times New Roman" w:hAnsi="Times New Roman" w:cs="Times New Roman"/>
          <w:sz w:val="24"/>
          <w:szCs w:val="24"/>
        </w:rPr>
        <w:t xml:space="preserve"> современных методах прегравидарной подготовки женщины к беременности и рождению ребенка в ракурсе превентивной медицины, формирование готовности и способности применять эти методы в будущей практической деятельности.</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«Прегравидарная подготовка женщины к беременности и рождению ребенка в ракурсе превентивной медицины» относится к дисциплинам по выбору проф</w:t>
      </w:r>
      <w:r>
        <w:rPr>
          <w:rFonts w:ascii="Times New Roman" w:hAnsi="Times New Roman" w:cs="Times New Roman"/>
          <w:sz w:val="24"/>
          <w:szCs w:val="24"/>
        </w:rPr>
        <w:t>ессионального цикла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r w:rsidRPr="0015043C">
        <w:rPr>
          <w:rFonts w:ascii="Times New Roman" w:hAnsi="Times New Roman" w:cs="Times New Roman"/>
          <w:sz w:val="24"/>
          <w:szCs w:val="24"/>
        </w:rPr>
        <w:t xml:space="preserve"> Вопросы прегравидарной подготовки женщины к беременности и рождению ребенка </w:t>
      </w:r>
      <w:r w:rsidRPr="0015043C">
        <w:rPr>
          <w:rFonts w:ascii="Times New Roman" w:hAnsi="Times New Roman" w:cs="Times New Roman"/>
          <w:b/>
          <w:bCs/>
          <w:sz w:val="24"/>
          <w:szCs w:val="24"/>
        </w:rPr>
        <w:t>-</w:t>
      </w:r>
      <w:r w:rsidRPr="0015043C">
        <w:rPr>
          <w:rFonts w:ascii="Times New Roman" w:hAnsi="Times New Roman" w:cs="Times New Roman"/>
          <w:sz w:val="24"/>
          <w:szCs w:val="24"/>
        </w:rPr>
        <w:t xml:space="preserve"> один из разделов врачебной специальности, целью которого является подготовка высококвалифицированного врача, владеющего определенными знаниями в области акушерства и гинекологии.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Вопросы прегравидарной подготовки женщины к беременности и рождению ребенка – это раздел познания репродукции человека и продолжения рода, нации. Гинекология является основой, при изучении этого раздела и охватывает как физиологию женского организма, его репродуктивную функцию, так и заболевания, связанные с нарушениями на каждом этапе развития женского организма. Знание физиологии женщины, позволит выявить патологию и наметить пути профилактики  осложнений беременности, что является существенным фактом в улучшении демографической ситуации. Значительная роль отводится изучению современных методов контрацепции, внедрение которых позволяет снизить количество медицинских абортов и осложнений, связанных с ними, готовить женщину к желанной беременности. Желанная беременность – это один из важнейших этапов на пути к оздоровлению нации. Движущей силой развития акушерства является наука - перинатология, где рассматриваются вопросы внутриутробной жизни плода, его состояние во время родов и период новорожденности. Изучаются особенности перинатального периода при осложнениях беременности, меры профилактики и пути решения внутриутробных страданий плода, тем самым, снижая риск рождения больного ребенка. Развитие перинатологии как науки – это резерв снижения перинатальной, детской заболеваемости и смертности.</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3576EB" w:rsidRDefault="003576EB"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дисциплины по выбору:</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«Гинекологическая эндокринология – современные реалии и возможности»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6,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12 семестр</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 з.е. /108 час</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napToGrid w:val="0"/>
          <w:sz w:val="24"/>
          <w:szCs w:val="24"/>
        </w:rPr>
        <w:t xml:space="preserve">Цели </w:t>
      </w:r>
      <w:r w:rsidRPr="0015043C">
        <w:rPr>
          <w:rFonts w:ascii="Times New Roman" w:hAnsi="Times New Roman" w:cs="Times New Roman"/>
          <w:snapToGrid w:val="0"/>
          <w:sz w:val="24"/>
          <w:szCs w:val="24"/>
        </w:rPr>
        <w:t>преподавания дисциплины -</w:t>
      </w:r>
      <w:r w:rsidRPr="0015043C">
        <w:rPr>
          <w:rFonts w:ascii="Times New Roman" w:hAnsi="Times New Roman" w:cs="Times New Roman"/>
          <w:sz w:val="24"/>
          <w:szCs w:val="24"/>
        </w:rPr>
        <w:t xml:space="preserve"> формирование представления студентов о современных методах исследования гормональной функции организма, диагностики и лечения эндокринных заболеваний, которые связаны с нарушением выработки тех или иных гормонов яичниками и другими эндокринными железами, оказывающими влияние и регулирующими специфические функции женского организма, а также готовности и способности применять их в будущей профессиональной деятельности.</w:t>
      </w:r>
    </w:p>
    <w:p w:rsidR="00DC25E9" w:rsidRPr="0015043C" w:rsidRDefault="004C31F1" w:rsidP="003576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Место дисциплины в структуре О</w:t>
      </w:r>
      <w:r w:rsidR="00DC25E9" w:rsidRPr="0015043C">
        <w:rPr>
          <w:rFonts w:ascii="Times New Roman" w:hAnsi="Times New Roman" w:cs="Times New Roman"/>
          <w:b/>
          <w:bCs/>
          <w:sz w:val="24"/>
          <w:szCs w:val="24"/>
        </w:rPr>
        <w:t>ОП ВО</w:t>
      </w:r>
      <w:r w:rsidR="00DC25E9" w:rsidRPr="0015043C">
        <w:rPr>
          <w:rFonts w:ascii="Times New Roman" w:hAnsi="Times New Roman" w:cs="Times New Roman"/>
          <w:sz w:val="24"/>
          <w:szCs w:val="24"/>
        </w:rPr>
        <w:t>: дисциплина «Гинекологическая эндокринология – современные реалии и возможности» относится к дисциплинам по выбору Бл</w:t>
      </w:r>
      <w:r>
        <w:rPr>
          <w:rFonts w:ascii="Times New Roman" w:hAnsi="Times New Roman" w:cs="Times New Roman"/>
          <w:sz w:val="24"/>
          <w:szCs w:val="24"/>
        </w:rPr>
        <w:t>ока 1 дисциплин О</w:t>
      </w:r>
      <w:r w:rsidR="00DC25E9" w:rsidRPr="0015043C">
        <w:rPr>
          <w:rFonts w:ascii="Times New Roman" w:hAnsi="Times New Roman" w:cs="Times New Roman"/>
          <w:sz w:val="24"/>
          <w:szCs w:val="24"/>
        </w:rPr>
        <w:t>ОП ВО подготовки специалистов по направлению 31.05.01 «Лечебное дело».</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Содержание дисциплины:</w:t>
      </w:r>
      <w:r w:rsidRPr="0015043C">
        <w:rPr>
          <w:rFonts w:ascii="Times New Roman" w:hAnsi="Times New Roman" w:cs="Times New Roman"/>
          <w:sz w:val="24"/>
          <w:szCs w:val="24"/>
        </w:rPr>
        <w:t xml:space="preserve">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Современные представления об этиологии, патогенезе, клинике, диагностике и лечении нарушений репродуктивной функции женщины. Современная концепция нейроэндокринной регуляции менструального цикла. Заболевания  молочных желез, ожирение и его влияние на функцию репродуктивной системы женщины. Благодаря достижениям в области биохимии гормонов, а также результатам проведенных экспериментальных и клинических исследований, качественный и количественный состав гормональных контрацептивов продолжает совершенствоваться и расширяться, что отражает содержание дисциплины. </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ОК-1,ОК-8,ОПК-1,ОПК-4,ОПК-8,ПК-2,ПК-4,ПК-5,ПК-6,ПК-7,ПК-8,ПК-16,ПК-17,ПК-22</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4.4. Программы учебной и производственной практик</w:t>
      </w:r>
    </w:p>
    <w:p w:rsidR="00DC25E9" w:rsidRPr="0015043C" w:rsidRDefault="00DC25E9" w:rsidP="003576EB">
      <w:pPr>
        <w:spacing w:after="0" w:line="240" w:lineRule="auto"/>
        <w:jc w:val="both"/>
        <w:rPr>
          <w:rFonts w:ascii="Times New Roman" w:hAnsi="Times New Roman" w:cs="Times New Roman"/>
          <w:b/>
          <w:bCs/>
          <w:sz w:val="24"/>
          <w:szCs w:val="24"/>
        </w:rPr>
      </w:pPr>
    </w:p>
    <w:p w:rsidR="00DC25E9" w:rsidRPr="0015043C" w:rsidRDefault="00DC25E9" w:rsidP="003576EB">
      <w:pPr>
        <w:suppressAutoHyphen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соответствии с ФГОС ВО по направлению подготовки блок 2 «Практики, в том числе научно-исследовательская работа (НИР)»   и  представляет собой  вид учебных занятий, непосредственно ориентированных на профессионально-практическую подготовк</w:t>
      </w:r>
      <w:r w:rsidR="004C31F1">
        <w:rPr>
          <w:rFonts w:ascii="Times New Roman" w:hAnsi="Times New Roman" w:cs="Times New Roman"/>
          <w:sz w:val="24"/>
          <w:szCs w:val="24"/>
        </w:rPr>
        <w:t>у обучающихся. При реализации О</w:t>
      </w:r>
      <w:r w:rsidRPr="0015043C">
        <w:rPr>
          <w:rFonts w:ascii="Times New Roman" w:hAnsi="Times New Roman" w:cs="Times New Roman"/>
          <w:sz w:val="24"/>
          <w:szCs w:val="24"/>
        </w:rPr>
        <w:t>ОП предусматриваются следующие виды практик: учебная и производственная (в том числе преддипломная) практики.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Преддипломная практика является обязательной.</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Конкрет</w:t>
      </w:r>
      <w:r w:rsidR="004C31F1">
        <w:rPr>
          <w:rFonts w:ascii="Times New Roman" w:hAnsi="Times New Roman" w:cs="Times New Roman"/>
          <w:sz w:val="24"/>
          <w:szCs w:val="24"/>
        </w:rPr>
        <w:t>ные виды практик определяются О</w:t>
      </w:r>
      <w:r w:rsidRPr="0015043C">
        <w:rPr>
          <w:rFonts w:ascii="Times New Roman" w:hAnsi="Times New Roman" w:cs="Times New Roman"/>
          <w:sz w:val="24"/>
          <w:szCs w:val="24"/>
        </w:rPr>
        <w:t xml:space="preserve">ОП вуза. Цели и задачи, программы и формы отчетности определяются вузом по каждому виду практики. Практики могут проводиться в сторонних организациях системы здравоохранения, на кафедрах и в лабораториях вуза, обладающих  необходимым  кадровым и научно-техническим потенциалом. </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4.4.1. Программы учебных практик</w:t>
      </w:r>
    </w:p>
    <w:p w:rsidR="00DC25E9" w:rsidRPr="0015043C" w:rsidRDefault="004C31F1" w:rsidP="003576EB">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При реализации О</w:t>
      </w:r>
      <w:r w:rsidR="00DC25E9" w:rsidRPr="0015043C">
        <w:rPr>
          <w:rFonts w:ascii="Times New Roman" w:hAnsi="Times New Roman" w:cs="Times New Roman"/>
          <w:sz w:val="24"/>
          <w:szCs w:val="24"/>
        </w:rPr>
        <w:t xml:space="preserve">ОП предусматриваются следующие виды учебных практик: </w:t>
      </w:r>
      <w:r w:rsidR="00DC25E9" w:rsidRPr="0015043C">
        <w:rPr>
          <w:rFonts w:ascii="Times New Roman" w:hAnsi="Times New Roman" w:cs="Times New Roman"/>
          <w:color w:val="000000"/>
          <w:sz w:val="24"/>
          <w:szCs w:val="24"/>
        </w:rPr>
        <w:t>уход за больными терапевтического и хирургического профиля. Учебная практика предполагает ведение дневника, отчет студента об итогах практики и отзыв руководителя практики.</w:t>
      </w:r>
    </w:p>
    <w:p w:rsidR="00DC25E9" w:rsidRPr="0015043C" w:rsidRDefault="00DC25E9" w:rsidP="003576EB">
      <w:pPr>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программы учебной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«Уход за больными»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/108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учебной практики: </w:t>
      </w:r>
      <w:r w:rsidRPr="0015043C">
        <w:rPr>
          <w:rFonts w:ascii="Times New Roman" w:hAnsi="Times New Roman" w:cs="Times New Roman"/>
          <w:sz w:val="24"/>
          <w:szCs w:val="24"/>
        </w:rPr>
        <w:t>углубление и закрепление знаний и практических навыков по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общему уходу за больными взрослыми, приобретенными на теоретических занятиях и приобщение студента к профессиональной среде медицинского учреждения с целью приобретения социально-личностных компетенций, необходимых для дальнейшей работы.</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Задачи учебной практики: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овладение на практике навыками по общему уходу за больными,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знакомство студентов с медицинским инструментарием и оборудованием,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ознакомление с медицинской документацией;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приобретение знаний нормативных документов по организации и проведению санитар-</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но-противоэпидемических мероприятий в учреждениях здравоохранения;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знакомство на практике с основами оказания доврачебной помощи при критических со-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стояниях на симуляторах и тренажерах.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ОК-1,ОК-4, ОК-7, ОК-8, ОПК-1, ОПК-4, ОПК-6, ОПК-6, ОПК-8, ОПК-9, ОПК-10, ОПК-11, ПК-3, ПК-5, ПК-6, ПК-8, ПК-10, ПК-11, ПК-13, ПК-16,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программы учебной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«Клиническая практика (стационарная)»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bCs/>
          <w:sz w:val="24"/>
          <w:szCs w:val="24"/>
        </w:rPr>
        <w:t>3</w:t>
      </w:r>
      <w:r w:rsidRPr="0015043C">
        <w:rPr>
          <w:rFonts w:ascii="Times New Roman" w:hAnsi="Times New Roman" w:cs="Times New Roman"/>
          <w:sz w:val="24"/>
          <w:szCs w:val="24"/>
        </w:rPr>
        <w:t xml:space="preserve"> з.е. /108 часов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учебной практики: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b/>
          <w:bCs/>
          <w:sz w:val="24"/>
          <w:szCs w:val="24"/>
        </w:rPr>
        <w:t xml:space="preserve">Цель учебной практики: </w:t>
      </w:r>
      <w:r w:rsidRPr="0015043C">
        <w:rPr>
          <w:rFonts w:ascii="Times New Roman" w:hAnsi="Times New Roman" w:cs="Times New Roman"/>
          <w:sz w:val="24"/>
          <w:szCs w:val="24"/>
        </w:rPr>
        <w:t>углубление и закрепление знаний и практических навыков по общеклинической практике, приобретенных на теоретических занятиях и приобщение студента к профессиональной среде медицинского учреждения с целью приобретения социально-личностных компетенций, необходимых для дальнейшей работы.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Задачи: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596E60">
      <w:pPr>
        <w:widowControl w:val="0"/>
        <w:numPr>
          <w:ilvl w:val="0"/>
          <w:numId w:val="14"/>
        </w:numPr>
        <w:autoSpaceDE w:val="0"/>
        <w:autoSpaceDN w:val="0"/>
        <w:adjustRightInd w:val="0"/>
        <w:snapToGri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Изучение основ медицинской этики и деонтологии при общении с больным, их применения;</w:t>
      </w:r>
    </w:p>
    <w:p w:rsidR="00DC25E9" w:rsidRPr="0015043C" w:rsidRDefault="00DC25E9" w:rsidP="00596E60">
      <w:pPr>
        <w:widowControl w:val="0"/>
        <w:numPr>
          <w:ilvl w:val="0"/>
          <w:numId w:val="14"/>
        </w:numPr>
        <w:autoSpaceDE w:val="0"/>
        <w:autoSpaceDN w:val="0"/>
        <w:adjustRightInd w:val="0"/>
        <w:snapToGri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Обучить осуществлять первую медицинскую помощь на месте с определением вида транспортировки больного по назначению.</w:t>
      </w:r>
    </w:p>
    <w:p w:rsidR="00DC25E9" w:rsidRPr="0015043C" w:rsidRDefault="00DC25E9" w:rsidP="00596E60">
      <w:pPr>
        <w:widowControl w:val="0"/>
        <w:numPr>
          <w:ilvl w:val="0"/>
          <w:numId w:val="14"/>
        </w:numPr>
        <w:autoSpaceDE w:val="0"/>
        <w:autoSpaceDN w:val="0"/>
        <w:adjustRightInd w:val="0"/>
        <w:snapToGrid w:val="0"/>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Обучить осуществлять все необходимые мероприятия по уходу за  больными в стационаре;</w:t>
      </w:r>
    </w:p>
    <w:p w:rsidR="00DC25E9" w:rsidRPr="0015043C" w:rsidRDefault="00DC25E9" w:rsidP="003576EB">
      <w:pPr>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Содержание учебной практики: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Личная гигиена больного. Питание больных.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Измерение температуры тела.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Наблюдение и уход за больными с заболеваниями органов дыхания.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Общий уход за больными с заболеваниями органов кровообращения.</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Наблюдение и уход за больными с нарушениями функции органов пищеварения, мочевы-</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делительной системы. Уход за лихорадящими больными.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Уход за агонирующими и тяжелобольными. Организация работы лечебных учреждений, санитарно-эпидемиологический режим.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гигиена и функции медперсонала всех рангов в проведении ухода за боль-</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ными. Понятие об общем уходе за больными в хирургии. Структура хирургического стационара.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Техника безопасности труда при уходе за хирургическими больными.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ухода в приемно-диагностическом отделении хирургического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стационара.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гигиена окружающей больного среды в хирургическом отделении.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санитарное обеспечение питания хирургических больных.</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Операционный блок и принципы организации труда в нем.</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Транспортировка хирургического больного.</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Клиническая гигиена больного до операции. Профилактика осложнений, общие особен-</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ности ухода за хирургическими больными.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Инструкция по охране труда для персонала операционных блоков.</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ухода за больными в отделении реанимации и интенсивной те-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рапии. Уход за больными в бессознательном и агональном состоянии.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ухода за больными после плановых и экстренных операций на</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органах брюшной полости.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ухода за больными после операций на грудной клетке.</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общего ухода за травматологическими больными.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общего ухода за больными с ожогами, отморожениями, гной-</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но-некротическими поражениями.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Организация и проведение общего ухода за больными каловыми и мочевыми свищами.</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 ОК-4, ОК-5, ОК-7, ОПК-1, ОПК-4.. ОПК-5, ОПК-6, ОПК-8, ОПК-9, ОПК-10, ОПК-11, ПК-1, ПК-2, ПК-5, ПК-11, ПК-15, ПК-16, ПК-22.</w:t>
      </w:r>
    </w:p>
    <w:p w:rsidR="00DC25E9" w:rsidRPr="0015043C" w:rsidRDefault="00DC25E9" w:rsidP="003576EB">
      <w:pPr>
        <w:autoSpaceDE w:val="0"/>
        <w:autoSpaceDN w:val="0"/>
        <w:adjustRightInd w:val="0"/>
        <w:spacing w:after="0" w:line="240" w:lineRule="auto"/>
        <w:jc w:val="both"/>
        <w:rPr>
          <w:rFonts w:ascii="Times New Roman" w:hAnsi="Times New Roman" w:cs="Times New Roman"/>
          <w:color w:val="000000"/>
          <w:sz w:val="24"/>
          <w:szCs w:val="24"/>
        </w:rPr>
      </w:pP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b/>
          <w:bCs/>
          <w:sz w:val="24"/>
          <w:szCs w:val="24"/>
        </w:rPr>
        <w:t>4.4.2.Программы производственной практики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При реализации данной ООП предусматриваются следующие виды производственной практики:</w:t>
      </w:r>
    </w:p>
    <w:p w:rsidR="00DC25E9" w:rsidRPr="0015043C" w:rsidRDefault="00DC25E9" w:rsidP="003576EB">
      <w:pPr>
        <w:spacing w:after="0" w:line="240" w:lineRule="auto"/>
        <w:jc w:val="both"/>
        <w:rPr>
          <w:rFonts w:ascii="Times New Roman" w:hAnsi="Times New Roman" w:cs="Times New Roman"/>
          <w:b/>
          <w:color w:val="000000"/>
          <w:sz w:val="24"/>
          <w:szCs w:val="24"/>
        </w:rPr>
      </w:pPr>
      <w:r w:rsidRPr="0015043C">
        <w:rPr>
          <w:rFonts w:ascii="Times New Roman" w:hAnsi="Times New Roman" w:cs="Times New Roman"/>
          <w:b/>
          <w:color w:val="000000"/>
          <w:sz w:val="24"/>
          <w:szCs w:val="24"/>
        </w:rPr>
        <w:t>Практика по получению первичных профессиональных умений и навыков:</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-помощник младшего мед. персонала (стационарная)</w:t>
      </w:r>
    </w:p>
    <w:p w:rsidR="00DC25E9" w:rsidRPr="0015043C" w:rsidRDefault="00DC25E9" w:rsidP="003576EB">
      <w:pPr>
        <w:spacing w:after="0" w:line="240" w:lineRule="auto"/>
        <w:jc w:val="both"/>
        <w:rPr>
          <w:rFonts w:ascii="Times New Roman" w:hAnsi="Times New Roman" w:cs="Times New Roman"/>
          <w:b/>
          <w:color w:val="000000"/>
          <w:sz w:val="24"/>
          <w:szCs w:val="24"/>
        </w:rPr>
      </w:pPr>
      <w:r w:rsidRPr="0015043C">
        <w:rPr>
          <w:rFonts w:ascii="Times New Roman" w:hAnsi="Times New Roman" w:cs="Times New Roman"/>
          <w:b/>
          <w:color w:val="000000"/>
          <w:sz w:val="24"/>
          <w:szCs w:val="24"/>
        </w:rPr>
        <w:t>Клиническая практика:</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-помощник палатной мед.сестры (стационарная)</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-помощник процедурной мед.сестры (стационарная)</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-помощник врача (клинический, помощник врача-терапевта, акушера-гинеколога, хирурга) (стационарная)</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-помощник врача скорой и неотложной мед.помощи (выездная)</w:t>
      </w:r>
    </w:p>
    <w:p w:rsidR="00DC25E9" w:rsidRPr="0015043C" w:rsidRDefault="00DC25E9" w:rsidP="003576EB">
      <w:pPr>
        <w:spacing w:after="0" w:line="240" w:lineRule="auto"/>
        <w:jc w:val="both"/>
        <w:rPr>
          <w:rFonts w:ascii="Times New Roman" w:hAnsi="Times New Roman" w:cs="Times New Roman"/>
          <w:b/>
          <w:color w:val="000000"/>
          <w:sz w:val="24"/>
          <w:szCs w:val="24"/>
        </w:rPr>
      </w:pPr>
      <w:r w:rsidRPr="0015043C">
        <w:rPr>
          <w:rFonts w:ascii="Times New Roman" w:hAnsi="Times New Roman" w:cs="Times New Roman"/>
          <w:b/>
          <w:color w:val="000000"/>
          <w:sz w:val="24"/>
          <w:szCs w:val="24"/>
        </w:rPr>
        <w:t>Практика по научно-исследовательской работе</w:t>
      </w:r>
    </w:p>
    <w:p w:rsidR="00DC25E9" w:rsidRPr="0015043C" w:rsidRDefault="00DC25E9" w:rsidP="003576EB">
      <w:pPr>
        <w:spacing w:after="0" w:line="240" w:lineRule="auto"/>
        <w:jc w:val="both"/>
        <w:rPr>
          <w:rFonts w:ascii="Times New Roman" w:hAnsi="Times New Roman" w:cs="Times New Roman"/>
          <w:b/>
          <w:color w:val="000000"/>
          <w:sz w:val="24"/>
          <w:szCs w:val="24"/>
        </w:rPr>
      </w:pPr>
      <w:r w:rsidRPr="0015043C">
        <w:rPr>
          <w:rFonts w:ascii="Times New Roman" w:hAnsi="Times New Roman" w:cs="Times New Roman"/>
          <w:b/>
          <w:color w:val="000000"/>
          <w:sz w:val="24"/>
          <w:szCs w:val="24"/>
        </w:rPr>
        <w:t>Преддипломная практика</w:t>
      </w:r>
    </w:p>
    <w:p w:rsidR="00DC25E9" w:rsidRPr="0015043C" w:rsidRDefault="00DC25E9" w:rsidP="003576EB">
      <w:pPr>
        <w:spacing w:after="0" w:line="240" w:lineRule="auto"/>
        <w:jc w:val="both"/>
        <w:rPr>
          <w:rFonts w:ascii="Times New Roman" w:hAnsi="Times New Roman" w:cs="Times New Roman"/>
          <w:color w:val="000000"/>
          <w:sz w:val="24"/>
          <w:szCs w:val="24"/>
        </w:rPr>
      </w:pP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Производственная практика предполагает ведение дневника,  отчет студента об итогах практики и отзыв работодателя. </w:t>
      </w:r>
      <w:r w:rsidRPr="0015043C">
        <w:rPr>
          <w:rFonts w:ascii="Times New Roman" w:hAnsi="Times New Roman" w:cs="Times New Roman"/>
          <w:sz w:val="24"/>
          <w:szCs w:val="24"/>
        </w:rPr>
        <w:t>По результатам аттестации выставляется дифференцированная оценка. (Аннотации программ практик прилагаются).</w:t>
      </w:r>
    </w:p>
    <w:p w:rsidR="00DC25E9" w:rsidRPr="0015043C" w:rsidRDefault="00DC25E9" w:rsidP="003576EB">
      <w:pPr>
        <w:spacing w:after="0" w:line="240" w:lineRule="auto"/>
        <w:jc w:val="both"/>
        <w:rPr>
          <w:rFonts w:ascii="Times New Roman" w:hAnsi="Times New Roman" w:cs="Times New Roman"/>
          <w:color w:val="000000"/>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производственной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w:t>
      </w:r>
      <w:r w:rsidRPr="0015043C">
        <w:rPr>
          <w:rFonts w:ascii="Times New Roman" w:hAnsi="Times New Roman" w:cs="Times New Roman"/>
          <w:color w:val="000000"/>
          <w:sz w:val="24"/>
          <w:szCs w:val="24"/>
        </w:rPr>
        <w:t>Помощник младшего мед. персонала (стационарная)</w:t>
      </w:r>
      <w:r w:rsidRPr="0015043C">
        <w:rPr>
          <w:rFonts w:ascii="Times New Roman" w:hAnsi="Times New Roman" w:cs="Times New Roman"/>
          <w:b/>
          <w:bCs/>
          <w:sz w:val="24"/>
          <w:szCs w:val="24"/>
        </w:rPr>
        <w:t>»</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1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/108 часов</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Практика является неотъемлемой частью учебного процесса, проводится в конце второго семестра в лечебно-профилактических учреждениях, утвержденных в качестве баз практики. </w:t>
      </w:r>
    </w:p>
    <w:p w:rsidR="00DC25E9" w:rsidRPr="0015043C" w:rsidRDefault="00DC25E9" w:rsidP="003576EB">
      <w:pPr>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Содержание программы практики рассчитано на комплексное изучение работы младшего медицинского персонала и выполнение манипуляций по уходу за больными.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xml:space="preserve">Цели и задачи практика ориентированы на </w:t>
      </w:r>
      <w:r w:rsidRPr="0015043C">
        <w:rPr>
          <w:rFonts w:ascii="Times New Roman" w:hAnsi="Times New Roman" w:cs="Times New Roman"/>
          <w:sz w:val="24"/>
          <w:szCs w:val="24"/>
        </w:rPr>
        <w:t xml:space="preserve">получение знаний по организации работы больницы, санитарно-гигиенического и противоэпидемического режимов, обучение самостоятельному выполнению медицинских процедур и манипуляций, освоение должностных обязанностей и изучение работы младшего медицинского персонала, освоение и закрепление основных правил ухода за больными, ознакомление с оформлением медицинской документации при приеме и выписке больных, овладение основными принципами медицинской этики и деонтологии.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Студент должен:</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4"/>
          <w:sz w:val="24"/>
          <w:szCs w:val="24"/>
        </w:rPr>
        <w:t xml:space="preserve">знать </w:t>
      </w:r>
      <w:r w:rsidRPr="0015043C">
        <w:rPr>
          <w:rFonts w:ascii="Times New Roman" w:hAnsi="Times New Roman" w:cs="Times New Roman"/>
          <w:color w:val="000000"/>
          <w:spacing w:val="1"/>
          <w:sz w:val="24"/>
          <w:szCs w:val="24"/>
        </w:rPr>
        <w:t xml:space="preserve">основные этапы работы младшего </w:t>
      </w:r>
      <w:r w:rsidRPr="0015043C">
        <w:rPr>
          <w:rFonts w:ascii="Times New Roman" w:hAnsi="Times New Roman" w:cs="Times New Roman"/>
          <w:color w:val="000000"/>
          <w:spacing w:val="-2"/>
          <w:sz w:val="24"/>
          <w:szCs w:val="24"/>
        </w:rPr>
        <w:t>медицинского персонала;</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3"/>
          <w:sz w:val="24"/>
          <w:szCs w:val="24"/>
        </w:rPr>
        <w:t xml:space="preserve">уметь </w:t>
      </w:r>
      <w:r w:rsidRPr="0015043C">
        <w:rPr>
          <w:rFonts w:ascii="Times New Roman" w:hAnsi="Times New Roman" w:cs="Times New Roman"/>
          <w:color w:val="000000"/>
          <w:sz w:val="24"/>
          <w:szCs w:val="24"/>
        </w:rPr>
        <w:t xml:space="preserve">выполнять манипуляции по уходу за </w:t>
      </w:r>
      <w:r w:rsidRPr="0015043C">
        <w:rPr>
          <w:rFonts w:ascii="Times New Roman" w:hAnsi="Times New Roman" w:cs="Times New Roman"/>
          <w:color w:val="000000"/>
          <w:spacing w:val="-2"/>
          <w:sz w:val="24"/>
          <w:szCs w:val="24"/>
        </w:rPr>
        <w:t>больными.</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lastRenderedPageBreak/>
        <w:t xml:space="preserve">Практика проводится в терапевтическом и хирургическом отделениях, приёмном покое больницы в качестве помощника младшего медицинского персонала.  Помимо овладения техникой простейших медицинских манипуляций, студент должен понять их сущность, цель и значение, а также обоснованные показания и противопоказания к их применению. </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процессе производственной практики студент обязан ознакомиться с организацией работы терапевтического и хирургического отделений, графиком их работы, порядком приема и выписки больных, порядком приема и сдачи дежурств младшим медицинским персоналом, правилами хранения медицинского инвентаря, санитарным режимом в палатах, на пищевом блоке, порядком посещения больных и передач им, проведения часа отдыха.</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ОК-4, ОК-8, ОПК-1, ОПК-3, ОПК-4, ОПК-5, ОПК-6, ОПК-10, ОПК-11, ПК-10, ПК-11, ПК-13, ПК-16,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производственной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«Помощник палатной мед.сестры (стационарная)»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2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4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/108 часов</w:t>
      </w:r>
    </w:p>
    <w:p w:rsidR="00DC25E9" w:rsidRPr="0015043C" w:rsidRDefault="00DC25E9" w:rsidP="0035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393797D" wp14:editId="2BA89378">
                <wp:simplePos x="0" y="0"/>
                <wp:positionH relativeFrom="column">
                  <wp:posOffset>-2514600</wp:posOffset>
                </wp:positionH>
                <wp:positionV relativeFrom="paragraph">
                  <wp:posOffset>50800</wp:posOffset>
                </wp:positionV>
                <wp:extent cx="1706880" cy="1257300"/>
                <wp:effectExtent l="3810" t="1905"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7C" w:rsidRPr="00C30E37" w:rsidRDefault="00E45E7C" w:rsidP="00DC25E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198pt;margin-top:4pt;width:134.4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" filled="f" stroked="f">
                <v:textbox>
                  <w:txbxContent>
                    <w:p w:rsidR="00E45E7C" w:rsidRPr="00C30E37" w:rsidRDefault="00E45E7C" w:rsidP="00DC25E9">
                      <w:pPr>
                        <w:rPr>
                          <w:sz w:val="24"/>
                          <w:szCs w:val="24"/>
                        </w:rPr>
                      </w:pPr>
                    </w:p>
                  </w:txbxContent>
                </v:textbox>
              </v:shape>
            </w:pict>
          </mc:Fallback>
        </mc:AlternateContent>
      </w:r>
      <w:r w:rsidRPr="0015043C">
        <w:rPr>
          <w:rFonts w:ascii="Times New Roman" w:hAnsi="Times New Roman" w:cs="Times New Roman"/>
          <w:color w:val="000000"/>
          <w:sz w:val="24"/>
          <w:szCs w:val="24"/>
        </w:rPr>
        <w:t>Содержание программы практики рассчитано на комплексное использование теоретических знаний и практических умений по изучению работы среднего медицинского персонала и выполнению манипуляций по уходу за больными.</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xml:space="preserve">Цели и задачи практика ориентированы на </w:t>
      </w:r>
      <w:r w:rsidRPr="0015043C">
        <w:rPr>
          <w:rFonts w:ascii="Times New Roman" w:hAnsi="Times New Roman" w:cs="Times New Roman"/>
          <w:sz w:val="24"/>
          <w:szCs w:val="24"/>
        </w:rPr>
        <w:t xml:space="preserve">закрепление знаний по организации работы больницы, санитарно-гигиенического и противоэпидемического режимов, обучение самостоятельному выполнению медицинских процедур и манипуляций, освоение должностных обязанностей и изучение работы палатной медицинской сестры, освоение и закрепление основных правил ухода за больными, ознакомление с оформлением медицинской документации при приеме и выписке больных. </w:t>
      </w:r>
    </w:p>
    <w:p w:rsidR="00DC25E9" w:rsidRPr="0015043C" w:rsidRDefault="00DC25E9" w:rsidP="003576EB">
      <w:pPr>
        <w:shd w:val="clear" w:color="auto" w:fill="FFFFFF"/>
        <w:spacing w:after="0" w:line="240" w:lineRule="auto"/>
        <w:jc w:val="both"/>
        <w:rPr>
          <w:rFonts w:ascii="Times New Roman" w:hAnsi="Times New Roman" w:cs="Times New Roman"/>
          <w:color w:val="000000"/>
          <w:spacing w:val="-5"/>
          <w:sz w:val="24"/>
          <w:szCs w:val="24"/>
        </w:rPr>
      </w:pPr>
      <w:r w:rsidRPr="0015043C">
        <w:rPr>
          <w:rFonts w:ascii="Times New Roman" w:hAnsi="Times New Roman" w:cs="Times New Roman"/>
          <w:color w:val="000000"/>
          <w:spacing w:val="-5"/>
          <w:sz w:val="24"/>
          <w:szCs w:val="24"/>
        </w:rPr>
        <w:t>Студент должен:</w:t>
      </w:r>
    </w:p>
    <w:p w:rsidR="00DC25E9" w:rsidRPr="0015043C" w:rsidRDefault="00DC25E9" w:rsidP="003576EB">
      <w:pPr>
        <w:shd w:val="clear" w:color="auto" w:fill="FFFFFF"/>
        <w:spacing w:after="0" w:line="240" w:lineRule="auto"/>
        <w:jc w:val="both"/>
        <w:rPr>
          <w:rFonts w:ascii="Times New Roman" w:hAnsi="Times New Roman" w:cs="Times New Roman"/>
          <w:sz w:val="24"/>
          <w:szCs w:val="24"/>
        </w:rPr>
      </w:pPr>
      <w:r w:rsidRPr="0015043C">
        <w:rPr>
          <w:rFonts w:ascii="Times New Roman" w:hAnsi="Times New Roman" w:cs="Times New Roman"/>
          <w:b/>
          <w:bCs/>
          <w:color w:val="000000"/>
          <w:spacing w:val="-5"/>
          <w:sz w:val="24"/>
          <w:szCs w:val="24"/>
        </w:rPr>
        <w:t xml:space="preserve"> знать </w:t>
      </w:r>
      <w:r w:rsidRPr="0015043C">
        <w:rPr>
          <w:rFonts w:ascii="Times New Roman" w:hAnsi="Times New Roman" w:cs="Times New Roman"/>
          <w:color w:val="000000"/>
          <w:sz w:val="24"/>
          <w:szCs w:val="24"/>
        </w:rPr>
        <w:t>основные этапы работы палатной медицинской сестры;</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4"/>
          <w:sz w:val="24"/>
          <w:szCs w:val="24"/>
        </w:rPr>
        <w:t xml:space="preserve">уметь </w:t>
      </w:r>
      <w:r w:rsidRPr="0015043C">
        <w:rPr>
          <w:rFonts w:ascii="Times New Roman" w:hAnsi="Times New Roman" w:cs="Times New Roman"/>
          <w:color w:val="000000"/>
          <w:spacing w:val="1"/>
          <w:sz w:val="24"/>
          <w:szCs w:val="24"/>
        </w:rPr>
        <w:t xml:space="preserve">выполнять манипуляции палатной </w:t>
      </w:r>
      <w:r w:rsidRPr="0015043C">
        <w:rPr>
          <w:rFonts w:ascii="Times New Roman" w:hAnsi="Times New Roman" w:cs="Times New Roman"/>
          <w:color w:val="000000"/>
          <w:sz w:val="24"/>
          <w:szCs w:val="24"/>
        </w:rPr>
        <w:t>медицинской сестры.</w:t>
      </w:r>
    </w:p>
    <w:p w:rsidR="00DC25E9" w:rsidRPr="0015043C" w:rsidRDefault="00DC25E9" w:rsidP="003576EB">
      <w:pPr>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Производственная практика проводится в терапевтическом и хирургическом отделениях больницы в качестве помощника медицинской сестры (палатной).  Помимо овладения техникой различных медицинских манипуляций, студент должен понять их сущность, цель и значение, а также обоснованные показания и противопоказания к их применению. В процессе производственной практики студент обязан ознакомиться с организацией работы терапевтического и хирургического профиля.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r w:rsidRPr="0015043C">
        <w:rPr>
          <w:rFonts w:ascii="Times New Roman" w:hAnsi="Times New Roman" w:cs="Times New Roman"/>
          <w:color w:val="000000"/>
          <w:sz w:val="24"/>
          <w:szCs w:val="24"/>
        </w:rPr>
        <w:t>ОК-1, ОК-8, ОПК-1, ОПК-4, ОПК-5, ОПК-6, ОПК-8, ОПК-9,ОПК-10, ОПК-11, ПК-1, ПК-2, ПК-5, ПК-6, ПК-10, ПК-11, ПК-14, ПК-15, ПК-16,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производственной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«Помощник процедурной мед.сестры (стационарная)»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xml:space="preserve"> 3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6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r w:rsidRPr="0015043C">
        <w:rPr>
          <w:rFonts w:ascii="Times New Roman" w:hAnsi="Times New Roman" w:cs="Times New Roman"/>
          <w:sz w:val="24"/>
          <w:szCs w:val="24"/>
        </w:rPr>
        <w:t>3з.е. /108 часов</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Практика является неотъемлемой частью учебного процесса, проводится в конце второго семестра в лечебно-профилактических учреждениях, утвержденных в качестве баз практики. </w:t>
      </w:r>
    </w:p>
    <w:p w:rsidR="00DC25E9" w:rsidRPr="0015043C" w:rsidRDefault="00DC25E9" w:rsidP="0035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5043C">
        <w:rPr>
          <w:rFonts w:ascii="Times New Roman" w:hAnsi="Times New Roman" w:cs="Times New Roman"/>
          <w:color w:val="000000"/>
          <w:sz w:val="24"/>
          <w:szCs w:val="24"/>
        </w:rPr>
        <w:t>Содержание программы практики рассчитано на комплексное использование теоретических знаний и практических умений по изучению работы процедурной медицинской сестры и выполнению манипуляций.</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lastRenderedPageBreak/>
        <w:t xml:space="preserve">        Цели и задачи практика ориентированы на </w:t>
      </w:r>
      <w:r w:rsidRPr="0015043C">
        <w:rPr>
          <w:rFonts w:ascii="Times New Roman" w:hAnsi="Times New Roman" w:cs="Times New Roman"/>
          <w:sz w:val="24"/>
          <w:szCs w:val="24"/>
        </w:rPr>
        <w:t xml:space="preserve">закрепление знаний по организации работы больницы, санитарно-гигиенического и противоэпидемического режимов, обучение самостоятельному выполнению медицинских процедур и манипуляций, освоение должностных обязанностей и изучение работы процедурной медсестры, изучение медицинской документации процедурного кабинета и работа с ней.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Студент должен:</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4"/>
          <w:sz w:val="24"/>
          <w:szCs w:val="24"/>
        </w:rPr>
        <w:t xml:space="preserve">знать: </w:t>
      </w:r>
      <w:r w:rsidRPr="0015043C">
        <w:rPr>
          <w:rFonts w:ascii="Times New Roman" w:hAnsi="Times New Roman" w:cs="Times New Roman"/>
          <w:color w:val="000000"/>
          <w:sz w:val="24"/>
          <w:szCs w:val="24"/>
        </w:rPr>
        <w:t>основные этапы работы процедурного медицинского персонала;</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4"/>
          <w:sz w:val="24"/>
          <w:szCs w:val="24"/>
        </w:rPr>
        <w:t xml:space="preserve">уметь: </w:t>
      </w:r>
      <w:r w:rsidRPr="0015043C">
        <w:rPr>
          <w:rFonts w:ascii="Times New Roman" w:hAnsi="Times New Roman" w:cs="Times New Roman"/>
          <w:color w:val="000000"/>
          <w:sz w:val="24"/>
          <w:szCs w:val="24"/>
        </w:rPr>
        <w:t>выполнять манипуляции процедурной медицинской сестры.</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        Производственная практика проводится в терапевтическом и хирургическом отделении больницы в качестве помощника медицинской сестры (процедурной).  Помимо овладения техникой различных медицинских манипуляций, студент должен понять их сущность, цель и значение, а также клинически обоснованные показания и противопоказания к их применению. В процессе производственной практики студент обязан ознакомиться с организацией работы процедурного кабинета, графиком его работы, функциональными обязанностями процедурной медсестры, правилами хранения лекарств, в особенности – ядовитых и сильнодействующих, медицинского инвентаря, санитарным режимом процедурного кабинета. В свободное от основной работы время студент может участвовать в обходах врача в отделении или осмотре больных в приемном отделении, выполнять отдельные поручения врача.</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Студент обязан принимать активное участие в общественной жизни больницы, участвовать в производственных совещаниях, научных клинических конференциях, читать лекции, проводить санитарно-просветительскую работу. </w:t>
      </w:r>
    </w:p>
    <w:p w:rsidR="00DC25E9" w:rsidRPr="0015043C" w:rsidRDefault="00DC25E9" w:rsidP="003576EB">
      <w:pPr>
        <w:autoSpaceDE w:val="0"/>
        <w:autoSpaceDN w:val="0"/>
        <w:adjustRightInd w:val="0"/>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Процесс изучения дисциплины направлен на формирование следующих компетенций:</w:t>
      </w:r>
    </w:p>
    <w:p w:rsidR="00DC25E9" w:rsidRPr="0015043C" w:rsidRDefault="00DC25E9" w:rsidP="003576EB">
      <w:pPr>
        <w:autoSpaceDE w:val="0"/>
        <w:autoSpaceDN w:val="0"/>
        <w:adjustRightInd w:val="0"/>
        <w:spacing w:after="0" w:line="240" w:lineRule="auto"/>
        <w:jc w:val="both"/>
        <w:rPr>
          <w:rFonts w:ascii="Times New Roman" w:hAnsi="Times New Roman" w:cs="Times New Roman"/>
          <w:b/>
          <w:bCs/>
          <w:sz w:val="24"/>
          <w:szCs w:val="24"/>
        </w:rPr>
      </w:pPr>
      <w:r w:rsidRPr="0015043C">
        <w:rPr>
          <w:rFonts w:ascii="Times New Roman" w:hAnsi="Times New Roman" w:cs="Times New Roman"/>
          <w:color w:val="000000"/>
          <w:sz w:val="24"/>
          <w:szCs w:val="24"/>
        </w:rPr>
        <w:t>ОК-1, ОК-8, ОПК-1, ОПК-4, ОПК-5, ОПК-6, ОПК-8, ОПК-9, ПК-1, ПК-2, ПК-5, ПК-6, ПК-10, ПК-11, ПК-14, ПК-15, ПК-16, ПК-21, 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производственной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«Помощник врача (клинический, помощник врача-терапевта, акушера-гинеколога, хирурга) (стационарная)»</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4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8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6 з.е. /216 часов</w:t>
      </w: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В процессе производственной практики студент обязан ознакомиться с организацией работы подразделений больницы, графиком их работы,  функциональными обязанностями врача стационара и поликлиники, порядком приема и выписки больных, приема и сдачи дежурств дежурным врачом.</w:t>
      </w:r>
    </w:p>
    <w:p w:rsidR="00DC25E9" w:rsidRPr="0015043C" w:rsidRDefault="00DC25E9" w:rsidP="0035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Студент должен:</w:t>
      </w:r>
    </w:p>
    <w:p w:rsidR="00DC25E9" w:rsidRPr="0015043C" w:rsidRDefault="00DC25E9" w:rsidP="003576EB">
      <w:pPr>
        <w:shd w:val="clear" w:color="auto" w:fill="FFFFFF"/>
        <w:tabs>
          <w:tab w:val="left" w:pos="1114"/>
        </w:tabs>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5"/>
          <w:sz w:val="24"/>
          <w:szCs w:val="24"/>
        </w:rPr>
        <w:t>знать:</w:t>
      </w:r>
    </w:p>
    <w:p w:rsidR="00DC25E9" w:rsidRPr="0015043C" w:rsidRDefault="00DC25E9" w:rsidP="003576EB">
      <w:pPr>
        <w:shd w:val="clear" w:color="auto" w:fill="FFFFFF"/>
        <w:tabs>
          <w:tab w:val="left" w:pos="3149"/>
        </w:tabs>
        <w:spacing w:after="0" w:line="240" w:lineRule="auto"/>
        <w:rPr>
          <w:rFonts w:ascii="Times New Roman" w:hAnsi="Times New Roman" w:cs="Times New Roman"/>
          <w:sz w:val="24"/>
          <w:szCs w:val="24"/>
        </w:rPr>
      </w:pPr>
      <w:r w:rsidRPr="0015043C">
        <w:rPr>
          <w:rFonts w:ascii="Times New Roman" w:hAnsi="Times New Roman" w:cs="Times New Roman"/>
          <w:color w:val="000000"/>
          <w:spacing w:val="7"/>
          <w:sz w:val="24"/>
          <w:szCs w:val="24"/>
        </w:rPr>
        <w:t xml:space="preserve">основные этапы работы врача в </w:t>
      </w:r>
      <w:r w:rsidRPr="0015043C">
        <w:rPr>
          <w:rFonts w:ascii="Times New Roman" w:hAnsi="Times New Roman" w:cs="Times New Roman"/>
          <w:color w:val="000000"/>
          <w:spacing w:val="-3"/>
          <w:sz w:val="24"/>
          <w:szCs w:val="24"/>
        </w:rPr>
        <w:t>стационаре</w:t>
      </w:r>
      <w:r w:rsidRPr="0015043C">
        <w:rPr>
          <w:rFonts w:ascii="Times New Roman" w:hAnsi="Times New Roman" w:cs="Times New Roman"/>
          <w:color w:val="000000"/>
          <w:sz w:val="24"/>
          <w:szCs w:val="24"/>
        </w:rPr>
        <w:t xml:space="preserve"> </w:t>
      </w:r>
      <w:r w:rsidRPr="0015043C">
        <w:rPr>
          <w:rFonts w:ascii="Times New Roman" w:hAnsi="Times New Roman" w:cs="Times New Roman"/>
          <w:color w:val="000000"/>
          <w:spacing w:val="-3"/>
          <w:sz w:val="24"/>
          <w:szCs w:val="24"/>
        </w:rPr>
        <w:t>и поликлинике</w:t>
      </w:r>
    </w:p>
    <w:p w:rsidR="00DC25E9" w:rsidRPr="0015043C" w:rsidRDefault="00DC25E9" w:rsidP="003576EB">
      <w:pPr>
        <w:shd w:val="clear" w:color="auto" w:fill="FFFFFF"/>
        <w:tabs>
          <w:tab w:val="left" w:pos="2986"/>
          <w:tab w:val="left" w:pos="3840"/>
        </w:tabs>
        <w:spacing w:after="0" w:line="240" w:lineRule="auto"/>
        <w:rPr>
          <w:rFonts w:ascii="Times New Roman" w:hAnsi="Times New Roman" w:cs="Times New Roman"/>
          <w:sz w:val="24"/>
          <w:szCs w:val="24"/>
        </w:rPr>
      </w:pPr>
      <w:r w:rsidRPr="0015043C">
        <w:rPr>
          <w:rFonts w:ascii="Times New Roman" w:hAnsi="Times New Roman" w:cs="Times New Roman"/>
          <w:color w:val="000000"/>
          <w:spacing w:val="-2"/>
          <w:sz w:val="24"/>
          <w:szCs w:val="24"/>
        </w:rPr>
        <w:t>терапевтического</w:t>
      </w:r>
      <w:r w:rsidRPr="0015043C">
        <w:rPr>
          <w:rFonts w:ascii="Times New Roman" w:hAnsi="Times New Roman" w:cs="Times New Roman"/>
          <w:color w:val="000000"/>
          <w:sz w:val="24"/>
          <w:szCs w:val="24"/>
        </w:rPr>
        <w:t xml:space="preserve"> профиля, гинекологического профиля, хирургического профиля, этапы работы врача в родильном доме;</w:t>
      </w:r>
    </w:p>
    <w:p w:rsidR="00DC25E9" w:rsidRPr="0015043C" w:rsidRDefault="00DC25E9" w:rsidP="003576EB">
      <w:pPr>
        <w:shd w:val="clear" w:color="auto" w:fill="FFFFFF"/>
        <w:spacing w:after="0" w:line="240" w:lineRule="auto"/>
        <w:rPr>
          <w:rFonts w:ascii="Times New Roman" w:hAnsi="Times New Roman" w:cs="Times New Roman"/>
          <w:b/>
          <w:bCs/>
          <w:color w:val="000000"/>
          <w:spacing w:val="-4"/>
          <w:sz w:val="24"/>
          <w:szCs w:val="24"/>
        </w:rPr>
      </w:pPr>
      <w:r w:rsidRPr="0015043C">
        <w:rPr>
          <w:rFonts w:ascii="Times New Roman" w:hAnsi="Times New Roman" w:cs="Times New Roman"/>
          <w:b/>
          <w:bCs/>
          <w:color w:val="000000"/>
          <w:spacing w:val="-4"/>
          <w:sz w:val="24"/>
          <w:szCs w:val="24"/>
        </w:rPr>
        <w:t xml:space="preserve">уметь: </w:t>
      </w:r>
    </w:p>
    <w:p w:rsidR="00DC25E9" w:rsidRPr="0015043C" w:rsidRDefault="00DC25E9" w:rsidP="003576EB">
      <w:pPr>
        <w:shd w:val="clear" w:color="auto" w:fill="FFFFFF"/>
        <w:spacing w:after="0" w:line="240" w:lineRule="auto"/>
        <w:rPr>
          <w:rFonts w:ascii="Times New Roman" w:hAnsi="Times New Roman" w:cs="Times New Roman"/>
          <w:b/>
          <w:bCs/>
          <w:color w:val="000000"/>
          <w:spacing w:val="-4"/>
          <w:sz w:val="24"/>
          <w:szCs w:val="24"/>
        </w:rPr>
      </w:pPr>
      <w:r w:rsidRPr="0015043C">
        <w:rPr>
          <w:rFonts w:ascii="Times New Roman" w:hAnsi="Times New Roman" w:cs="Times New Roman"/>
          <w:b/>
          <w:bCs/>
          <w:color w:val="000000"/>
          <w:spacing w:val="-4"/>
          <w:sz w:val="24"/>
          <w:szCs w:val="24"/>
        </w:rPr>
        <w:t xml:space="preserve">- </w:t>
      </w:r>
      <w:r w:rsidRPr="0015043C">
        <w:rPr>
          <w:rFonts w:ascii="Times New Roman" w:hAnsi="Times New Roman" w:cs="Times New Roman"/>
          <w:color w:val="000000"/>
          <w:spacing w:val="8"/>
          <w:sz w:val="24"/>
          <w:szCs w:val="24"/>
        </w:rPr>
        <w:t xml:space="preserve">обследовать больных с наиболее </w:t>
      </w:r>
      <w:r w:rsidRPr="0015043C">
        <w:rPr>
          <w:rFonts w:ascii="Times New Roman" w:hAnsi="Times New Roman" w:cs="Times New Roman"/>
          <w:color w:val="000000"/>
          <w:spacing w:val="-4"/>
          <w:sz w:val="24"/>
          <w:szCs w:val="24"/>
        </w:rPr>
        <w:t xml:space="preserve">частыми </w:t>
      </w:r>
      <w:r w:rsidRPr="0015043C">
        <w:rPr>
          <w:rFonts w:ascii="Times New Roman" w:hAnsi="Times New Roman" w:cs="Times New Roman"/>
          <w:color w:val="000000"/>
          <w:spacing w:val="-2"/>
          <w:sz w:val="24"/>
          <w:szCs w:val="24"/>
        </w:rPr>
        <w:t xml:space="preserve"> терапевтическими, хирургическими, гинекологическими</w:t>
      </w:r>
      <w:r w:rsidRPr="0015043C">
        <w:rPr>
          <w:rFonts w:ascii="Times New Roman" w:hAnsi="Times New Roman" w:cs="Times New Roman"/>
          <w:color w:val="000000"/>
          <w:sz w:val="24"/>
          <w:szCs w:val="24"/>
        </w:rPr>
        <w:t xml:space="preserve"> заболеваниями;</w:t>
      </w:r>
      <w:r w:rsidRPr="0015043C">
        <w:rPr>
          <w:rFonts w:ascii="Times New Roman" w:hAnsi="Times New Roman" w:cs="Times New Roman"/>
          <w:b/>
          <w:bCs/>
          <w:color w:val="000000"/>
          <w:spacing w:val="-4"/>
          <w:sz w:val="24"/>
          <w:szCs w:val="24"/>
        </w:rPr>
        <w:t xml:space="preserve"> </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b/>
          <w:bCs/>
          <w:color w:val="000000"/>
          <w:spacing w:val="-4"/>
          <w:sz w:val="24"/>
          <w:szCs w:val="24"/>
        </w:rPr>
        <w:t xml:space="preserve">- </w:t>
      </w:r>
      <w:r w:rsidRPr="0015043C">
        <w:rPr>
          <w:rFonts w:ascii="Times New Roman" w:hAnsi="Times New Roman" w:cs="Times New Roman"/>
          <w:color w:val="000000"/>
          <w:spacing w:val="8"/>
          <w:sz w:val="24"/>
          <w:szCs w:val="24"/>
        </w:rPr>
        <w:t>обследовать беременных с физиологической беременностью и с патологией беременных, рожениц и послеродовых женщин</w:t>
      </w:r>
      <w:r w:rsidRPr="0015043C">
        <w:rPr>
          <w:rFonts w:ascii="Times New Roman" w:hAnsi="Times New Roman" w:cs="Times New Roman"/>
          <w:color w:val="000000"/>
          <w:sz w:val="24"/>
          <w:szCs w:val="24"/>
        </w:rPr>
        <w:t>;</w:t>
      </w:r>
    </w:p>
    <w:p w:rsidR="00DC25E9" w:rsidRPr="0015043C" w:rsidRDefault="00DC25E9" w:rsidP="003576EB">
      <w:pPr>
        <w:shd w:val="clear" w:color="auto" w:fill="FFFFFF"/>
        <w:tabs>
          <w:tab w:val="left" w:pos="3206"/>
        </w:tabs>
        <w:spacing w:after="0" w:line="240" w:lineRule="auto"/>
        <w:rPr>
          <w:rFonts w:ascii="Times New Roman" w:hAnsi="Times New Roman" w:cs="Times New Roman"/>
          <w:sz w:val="24"/>
          <w:szCs w:val="24"/>
        </w:rPr>
      </w:pPr>
      <w:r w:rsidRPr="0015043C">
        <w:rPr>
          <w:rFonts w:ascii="Times New Roman" w:hAnsi="Times New Roman" w:cs="Times New Roman"/>
          <w:color w:val="000000"/>
          <w:spacing w:val="-2"/>
          <w:sz w:val="24"/>
          <w:szCs w:val="24"/>
        </w:rPr>
        <w:t>- формулировать</w:t>
      </w:r>
      <w:r w:rsidRPr="0015043C">
        <w:rPr>
          <w:rFonts w:ascii="Times New Roman" w:hAnsi="Times New Roman" w:cs="Times New Roman"/>
          <w:color w:val="000000"/>
          <w:sz w:val="24"/>
          <w:szCs w:val="24"/>
        </w:rPr>
        <w:t xml:space="preserve"> </w:t>
      </w:r>
      <w:r w:rsidRPr="0015043C">
        <w:rPr>
          <w:rFonts w:ascii="Times New Roman" w:hAnsi="Times New Roman" w:cs="Times New Roman"/>
          <w:color w:val="000000"/>
          <w:spacing w:val="-3"/>
          <w:sz w:val="24"/>
          <w:szCs w:val="24"/>
        </w:rPr>
        <w:t xml:space="preserve">предварительный </w:t>
      </w:r>
      <w:r w:rsidRPr="0015043C">
        <w:rPr>
          <w:rFonts w:ascii="Times New Roman" w:hAnsi="Times New Roman" w:cs="Times New Roman"/>
          <w:color w:val="000000"/>
          <w:spacing w:val="-1"/>
          <w:sz w:val="24"/>
          <w:szCs w:val="24"/>
        </w:rPr>
        <w:t>диагноз;</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pacing w:val="7"/>
          <w:sz w:val="24"/>
          <w:szCs w:val="24"/>
        </w:rPr>
        <w:t xml:space="preserve">-давать ближайший и отдаленный </w:t>
      </w:r>
      <w:r w:rsidRPr="0015043C">
        <w:rPr>
          <w:rFonts w:ascii="Times New Roman" w:hAnsi="Times New Roman" w:cs="Times New Roman"/>
          <w:color w:val="000000"/>
          <w:sz w:val="24"/>
          <w:szCs w:val="24"/>
        </w:rPr>
        <w:t>прогноз, рекомендации для лечения;</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правильно оформлять медицинскую документацию;</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lastRenderedPageBreak/>
        <w:t xml:space="preserve">- оценивать данные осмотра и опроса </w:t>
      </w:r>
      <w:r w:rsidRPr="0015043C">
        <w:rPr>
          <w:rFonts w:ascii="Times New Roman" w:hAnsi="Times New Roman" w:cs="Times New Roman"/>
          <w:color w:val="000000"/>
          <w:spacing w:val="-2"/>
          <w:sz w:val="24"/>
          <w:szCs w:val="24"/>
        </w:rPr>
        <w:t>больного;</w:t>
      </w:r>
    </w:p>
    <w:p w:rsidR="00DC25E9" w:rsidRPr="0015043C" w:rsidRDefault="00DC25E9" w:rsidP="003576EB">
      <w:pPr>
        <w:shd w:val="clear" w:color="auto" w:fill="FFFFFF"/>
        <w:tabs>
          <w:tab w:val="left" w:pos="3206"/>
        </w:tabs>
        <w:spacing w:after="0" w:line="240" w:lineRule="auto"/>
        <w:rPr>
          <w:rFonts w:ascii="Times New Roman" w:hAnsi="Times New Roman" w:cs="Times New Roman"/>
          <w:sz w:val="24"/>
          <w:szCs w:val="24"/>
        </w:rPr>
      </w:pPr>
      <w:r w:rsidRPr="0015043C">
        <w:rPr>
          <w:rFonts w:ascii="Times New Roman" w:hAnsi="Times New Roman" w:cs="Times New Roman"/>
          <w:color w:val="000000"/>
          <w:spacing w:val="-2"/>
          <w:sz w:val="24"/>
          <w:szCs w:val="24"/>
        </w:rPr>
        <w:t>- формулировать</w:t>
      </w:r>
      <w:r w:rsidRPr="0015043C">
        <w:rPr>
          <w:rFonts w:ascii="Times New Roman" w:hAnsi="Times New Roman" w:cs="Times New Roman"/>
          <w:color w:val="000000"/>
          <w:sz w:val="24"/>
          <w:szCs w:val="24"/>
        </w:rPr>
        <w:t xml:space="preserve"> </w:t>
      </w:r>
      <w:r w:rsidRPr="0015043C">
        <w:rPr>
          <w:rFonts w:ascii="Times New Roman" w:hAnsi="Times New Roman" w:cs="Times New Roman"/>
          <w:color w:val="000000"/>
          <w:spacing w:val="-3"/>
          <w:sz w:val="24"/>
          <w:szCs w:val="24"/>
        </w:rPr>
        <w:t xml:space="preserve">предварительный </w:t>
      </w:r>
      <w:r w:rsidRPr="0015043C">
        <w:rPr>
          <w:rFonts w:ascii="Times New Roman" w:hAnsi="Times New Roman" w:cs="Times New Roman"/>
          <w:color w:val="000000"/>
          <w:spacing w:val="-1"/>
          <w:sz w:val="24"/>
          <w:szCs w:val="24"/>
        </w:rPr>
        <w:t>диагноз;</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составлять план обследования;</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pacing w:val="7"/>
          <w:sz w:val="24"/>
          <w:szCs w:val="24"/>
        </w:rPr>
        <w:t xml:space="preserve">-давать ближайший и отдаленный </w:t>
      </w:r>
      <w:r w:rsidRPr="0015043C">
        <w:rPr>
          <w:rFonts w:ascii="Times New Roman" w:hAnsi="Times New Roman" w:cs="Times New Roman"/>
          <w:color w:val="000000"/>
          <w:sz w:val="24"/>
          <w:szCs w:val="24"/>
        </w:rPr>
        <w:t>прогноз, рекомендации для лечения;</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pacing w:val="1"/>
          <w:sz w:val="24"/>
          <w:szCs w:val="24"/>
        </w:rPr>
        <w:t xml:space="preserve">- проводить лечение больных под </w:t>
      </w:r>
      <w:r w:rsidRPr="0015043C">
        <w:rPr>
          <w:rFonts w:ascii="Times New Roman" w:hAnsi="Times New Roman" w:cs="Times New Roman"/>
          <w:color w:val="000000"/>
          <w:sz w:val="24"/>
          <w:szCs w:val="24"/>
        </w:rPr>
        <w:t>руководством врача;</w:t>
      </w:r>
    </w:p>
    <w:p w:rsidR="00DC25E9" w:rsidRPr="0015043C" w:rsidRDefault="00DC25E9" w:rsidP="003576EB">
      <w:pPr>
        <w:shd w:val="clear" w:color="auto" w:fill="FFFFFF"/>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составлять план обследования и ведения беременности, родов и послеродового периода;</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pacing w:val="1"/>
          <w:sz w:val="24"/>
          <w:szCs w:val="24"/>
        </w:rPr>
        <w:t xml:space="preserve">- проводить лечение патологии беременных под </w:t>
      </w:r>
      <w:r w:rsidRPr="0015043C">
        <w:rPr>
          <w:rFonts w:ascii="Times New Roman" w:hAnsi="Times New Roman" w:cs="Times New Roman"/>
          <w:color w:val="000000"/>
          <w:sz w:val="24"/>
          <w:szCs w:val="24"/>
        </w:rPr>
        <w:t>руководством врача;</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xml:space="preserve">- оценивать данные осмотра и опроса </w:t>
      </w:r>
      <w:r w:rsidRPr="0015043C">
        <w:rPr>
          <w:rFonts w:ascii="Times New Roman" w:hAnsi="Times New Roman" w:cs="Times New Roman"/>
          <w:color w:val="000000"/>
          <w:spacing w:val="-2"/>
          <w:sz w:val="24"/>
          <w:szCs w:val="24"/>
        </w:rPr>
        <w:t>беременной, рожениц и родильниц;</w:t>
      </w:r>
    </w:p>
    <w:p w:rsidR="00DC25E9" w:rsidRPr="0015043C" w:rsidRDefault="00DC25E9" w:rsidP="003576EB">
      <w:pPr>
        <w:shd w:val="clear" w:color="auto" w:fill="FFFFFF"/>
        <w:tabs>
          <w:tab w:val="left" w:pos="3163"/>
          <w:tab w:val="left" w:pos="4248"/>
        </w:tabs>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pacing w:val="-2"/>
          <w:sz w:val="24"/>
          <w:szCs w:val="24"/>
        </w:rPr>
        <w:t>- участвовать</w:t>
      </w:r>
      <w:r w:rsidRPr="0015043C">
        <w:rPr>
          <w:rFonts w:ascii="Times New Roman" w:hAnsi="Times New Roman" w:cs="Times New Roman"/>
          <w:color w:val="000000"/>
          <w:sz w:val="24"/>
          <w:szCs w:val="24"/>
        </w:rPr>
        <w:t xml:space="preserve"> в </w:t>
      </w:r>
      <w:r w:rsidRPr="0015043C">
        <w:rPr>
          <w:rFonts w:ascii="Times New Roman" w:hAnsi="Times New Roman" w:cs="Times New Roman"/>
          <w:color w:val="000000"/>
          <w:spacing w:val="-2"/>
          <w:sz w:val="24"/>
          <w:szCs w:val="24"/>
        </w:rPr>
        <w:t xml:space="preserve">приеме </w:t>
      </w:r>
      <w:r w:rsidRPr="0015043C">
        <w:rPr>
          <w:rFonts w:ascii="Times New Roman" w:hAnsi="Times New Roman" w:cs="Times New Roman"/>
          <w:color w:val="000000"/>
          <w:sz w:val="24"/>
          <w:szCs w:val="24"/>
        </w:rPr>
        <w:t xml:space="preserve">физиологических родов; </w:t>
      </w:r>
    </w:p>
    <w:p w:rsidR="00DC25E9" w:rsidRPr="0015043C" w:rsidRDefault="00DC25E9" w:rsidP="003576EB">
      <w:pPr>
        <w:shd w:val="clear" w:color="auto" w:fill="FFFFFF"/>
        <w:tabs>
          <w:tab w:val="left" w:pos="3163"/>
          <w:tab w:val="left" w:pos="4248"/>
        </w:tabs>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производить первичную обработку новорожденных.</w:t>
      </w:r>
    </w:p>
    <w:p w:rsidR="00DC25E9" w:rsidRPr="0015043C" w:rsidRDefault="00DC25E9" w:rsidP="003576EB">
      <w:pPr>
        <w:shd w:val="clear" w:color="auto" w:fill="FFFFFF"/>
        <w:spacing w:after="0" w:line="240" w:lineRule="auto"/>
        <w:rPr>
          <w:rFonts w:ascii="Times New Roman" w:hAnsi="Times New Roman" w:cs="Times New Roman"/>
          <w:sz w:val="24"/>
          <w:szCs w:val="24"/>
        </w:rPr>
      </w:pPr>
      <w:r w:rsidRPr="0015043C">
        <w:rPr>
          <w:rFonts w:ascii="Times New Roman" w:hAnsi="Times New Roman" w:cs="Times New Roman"/>
          <w:color w:val="000000"/>
          <w:sz w:val="24"/>
          <w:szCs w:val="24"/>
        </w:rPr>
        <w:t>- правильно оформлять медицинскую документацию;</w:t>
      </w:r>
    </w:p>
    <w:p w:rsidR="00DC25E9" w:rsidRPr="0015043C" w:rsidRDefault="00DC25E9" w:rsidP="003576EB">
      <w:pPr>
        <w:shd w:val="clear" w:color="auto" w:fill="FFFFFF"/>
        <w:tabs>
          <w:tab w:val="left" w:pos="3163"/>
          <w:tab w:val="left" w:pos="4248"/>
        </w:tabs>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 xml:space="preserve">Процесс изучения дисциплины направлен на формирование следующих компетенций: </w:t>
      </w:r>
    </w:p>
    <w:p w:rsidR="00DC25E9" w:rsidRPr="0015043C" w:rsidRDefault="00DC25E9"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ОК-1,ОК-2,ОК-4,ОК-8,ОПК-2,ОПК-3,ОПК-4,ОПК-5,ОПК-6,ОПК-7,ОПК-8,ОПК-9,ПК-1, ПК-2, ПК-3, ПК-4, ПК-5, ПК-6,ПК-7,ПК-8,ПК-9,ПК-10,ПК-11, ПК-12,ПК-13,ПК-14,ПК-15,ПК-16,ПК-18,ПК-19,ПК-20,ПК-21,ПК-22</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Аннотация рабочей программы производственной практики</w:t>
      </w:r>
    </w:p>
    <w:p w:rsidR="00DC25E9" w:rsidRPr="0015043C" w:rsidRDefault="00DC25E9" w:rsidP="003576EB">
      <w:pPr>
        <w:autoSpaceDE w:val="0"/>
        <w:autoSpaceDN w:val="0"/>
        <w:adjustRightInd w:val="0"/>
        <w:spacing w:after="0" w:line="240" w:lineRule="auto"/>
        <w:jc w:val="center"/>
        <w:rPr>
          <w:rFonts w:ascii="Times New Roman" w:hAnsi="Times New Roman" w:cs="Times New Roman"/>
          <w:b/>
          <w:bCs/>
          <w:sz w:val="24"/>
          <w:szCs w:val="24"/>
        </w:rPr>
      </w:pPr>
      <w:r w:rsidRPr="0015043C">
        <w:rPr>
          <w:rFonts w:ascii="Times New Roman" w:hAnsi="Times New Roman" w:cs="Times New Roman"/>
          <w:b/>
          <w:bCs/>
          <w:sz w:val="24"/>
          <w:szCs w:val="24"/>
        </w:rPr>
        <w:t>«Помощник врача</w:t>
      </w:r>
      <w:r w:rsidR="00BE669D">
        <w:rPr>
          <w:rFonts w:ascii="Times New Roman" w:hAnsi="Times New Roman" w:cs="Times New Roman"/>
          <w:b/>
          <w:bCs/>
          <w:sz w:val="24"/>
          <w:szCs w:val="24"/>
        </w:rPr>
        <w:t xml:space="preserve"> поликлиники</w:t>
      </w:r>
      <w:r w:rsidRPr="0015043C">
        <w:rPr>
          <w:rFonts w:ascii="Times New Roman" w:hAnsi="Times New Roman" w:cs="Times New Roman"/>
          <w:b/>
          <w:bCs/>
          <w:sz w:val="24"/>
          <w:szCs w:val="24"/>
        </w:rPr>
        <w:t>»</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5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з.е. /108 часов</w:t>
      </w:r>
    </w:p>
    <w:p w:rsidR="00DC25E9" w:rsidRPr="0015043C" w:rsidRDefault="00DC25E9" w:rsidP="003576EB">
      <w:pPr>
        <w:pStyle w:val="af2"/>
        <w:spacing w:after="0"/>
      </w:pPr>
      <w:r w:rsidRPr="0015043C">
        <w:t xml:space="preserve">ЦЕЛЬ производственной практики у студентов, обучающихся по специальности 31.05.01 – «Лечебное дело» – изучение организации работы станций, подстанций скорой медицинской помощи, овладение основными видами деятельности врача скорой и неотложной помощи. </w:t>
      </w:r>
    </w:p>
    <w:p w:rsidR="00DC25E9" w:rsidRPr="0015043C" w:rsidRDefault="00DC25E9" w:rsidP="003576EB">
      <w:pPr>
        <w:pStyle w:val="af2"/>
        <w:spacing w:after="0"/>
      </w:pPr>
      <w:r w:rsidRPr="0015043C">
        <w:t>ЗАДАЧИ производственной практики: 1. Ознакомиться со структурой и организацией работы станций и подстанций скорой медицинской помощи и их структурных подразделений. 2. Изучить организацию работы бригад скорой медицинской помощи (штатный состав, оснащение кареты, укомплектование медицинских сумок, документация и т.д.). 3. Изучить функциональные обязанности врача, работающего в составе линейной выездной бригады. 4. Изучить тактические, правовые и организационные вопросы работы врача скорой и неотложной помощи. 5. Ознакомиться с этическими нормами поведения и принципами деонтологии в работе врача скорой медицинской помощи. 6. Овладеть практическими навыками и умениями по оказанию неотложной помощи при различных острых хирургических заболеваниях, острых отравлениях, при травматических повреждениях, несчастных случаях и катастрофах. 7. Овладеть техникой реанимационной помощи на догоспитальном этапе.</w:t>
      </w:r>
    </w:p>
    <w:p w:rsidR="00DC25E9" w:rsidRPr="0015043C" w:rsidRDefault="00DC25E9" w:rsidP="003576EB">
      <w:pPr>
        <w:pStyle w:val="af2"/>
        <w:spacing w:after="0"/>
        <w:rPr>
          <w:color w:val="000000"/>
        </w:rPr>
      </w:pPr>
      <w:r w:rsidRPr="0015043C">
        <w:t xml:space="preserve">Процесс изучения дисциплины направлен на формирование следующих компетенций: </w:t>
      </w:r>
      <w:r w:rsidRPr="0015043C">
        <w:rPr>
          <w:color w:val="000000"/>
        </w:rPr>
        <w:t>ОК-1, ОК-8, ОПК-1, ОПК-2, ОПК-3, ОПК-4, ОПК-5, ОПК-6, ОПК-8, ОПК-9, ОПК-11, ПК-1, ПК-2, ПК-5,ПК-6, ПК-7, ПК-8,ПК-9, ПК-10. ПК-11, ПК-12, ПК-13,ПК-14, ПК-15, ПК-16, ПК-22</w:t>
      </w:r>
    </w:p>
    <w:p w:rsidR="00DC25E9" w:rsidRPr="0015043C" w:rsidRDefault="00DC25E9" w:rsidP="003576EB">
      <w:pPr>
        <w:pStyle w:val="af2"/>
        <w:spacing w:after="0"/>
        <w:rPr>
          <w:color w:val="000000"/>
        </w:rPr>
      </w:pPr>
    </w:p>
    <w:p w:rsidR="00DC25E9" w:rsidRPr="0015043C" w:rsidRDefault="00DC25E9" w:rsidP="003576EB">
      <w:pPr>
        <w:pStyle w:val="af2"/>
        <w:spacing w:after="0"/>
        <w:jc w:val="center"/>
        <w:rPr>
          <w:b/>
          <w:color w:val="000000"/>
        </w:rPr>
      </w:pPr>
      <w:r w:rsidRPr="0015043C">
        <w:rPr>
          <w:b/>
          <w:color w:val="000000"/>
        </w:rPr>
        <w:t>Аннотация рабочей программы «</w:t>
      </w:r>
      <w:r w:rsidR="00BE669D">
        <w:rPr>
          <w:b/>
          <w:color w:val="000000"/>
        </w:rPr>
        <w:t>Практика</w:t>
      </w:r>
      <w:r w:rsidRPr="0015043C">
        <w:rPr>
          <w:b/>
          <w:color w:val="000000"/>
        </w:rPr>
        <w:t xml:space="preserve"> по научно-исследовательской работе»</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b/>
          <w:bCs/>
          <w:sz w:val="24"/>
          <w:szCs w:val="24"/>
        </w:rPr>
        <w:t>Год обучения</w:t>
      </w:r>
      <w:r w:rsidRPr="0015043C">
        <w:rPr>
          <w:rFonts w:ascii="Times New Roman" w:hAnsi="Times New Roman" w:cs="Times New Roman"/>
          <w:sz w:val="24"/>
          <w:szCs w:val="24"/>
        </w:rPr>
        <w:t>: 6 год,</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11 семестр</w:t>
      </w:r>
    </w:p>
    <w:p w:rsidR="00DC25E9" w:rsidRPr="0015043C" w:rsidRDefault="00DC25E9" w:rsidP="003576EB">
      <w:pPr>
        <w:spacing w:after="0" w:line="240" w:lineRule="auto"/>
        <w:rPr>
          <w:rFonts w:ascii="Times New Roman" w:hAnsi="Times New Roman" w:cs="Times New Roman"/>
          <w:b/>
          <w:bCs/>
          <w:sz w:val="24"/>
          <w:szCs w:val="24"/>
        </w:rPr>
      </w:pPr>
      <w:r w:rsidRPr="0015043C">
        <w:rPr>
          <w:rFonts w:ascii="Times New Roman" w:hAnsi="Times New Roman" w:cs="Times New Roman"/>
          <w:b/>
          <w:bCs/>
          <w:sz w:val="24"/>
          <w:szCs w:val="24"/>
        </w:rPr>
        <w:t xml:space="preserve">Число кредитов/часов: </w:t>
      </w:r>
    </w:p>
    <w:p w:rsidR="00DC25E9" w:rsidRPr="0015043C" w:rsidRDefault="00DC25E9"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 з.е. /108 часов</w:t>
      </w:r>
    </w:p>
    <w:p w:rsidR="00DC25E9" w:rsidRPr="0015043C" w:rsidRDefault="00DC25E9" w:rsidP="003576EB">
      <w:pPr>
        <w:pStyle w:val="af2"/>
        <w:spacing w:after="0"/>
        <w:jc w:val="both"/>
        <w:rPr>
          <w:color w:val="000000"/>
        </w:rPr>
      </w:pPr>
    </w:p>
    <w:p w:rsidR="00DC25E9" w:rsidRPr="0015043C" w:rsidRDefault="00DC25E9"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Содержание программы научно-исследовательской работы по специальности 31.05.01 – «Лечебное дело» :</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color w:val="000000"/>
          <w:sz w:val="24"/>
          <w:szCs w:val="24"/>
        </w:rPr>
        <w:t xml:space="preserve">подготовка рефератов по </w:t>
      </w:r>
      <w:r w:rsidRPr="0015043C">
        <w:rPr>
          <w:rFonts w:ascii="Times New Roman" w:hAnsi="Times New Roman" w:cs="Times New Roman"/>
          <w:sz w:val="24"/>
          <w:szCs w:val="24"/>
        </w:rPr>
        <w:t xml:space="preserve">учебной, научной проблематике </w:t>
      </w:r>
      <w:r w:rsidRPr="0015043C">
        <w:rPr>
          <w:rFonts w:ascii="Times New Roman" w:hAnsi="Times New Roman" w:cs="Times New Roman"/>
          <w:color w:val="000000"/>
          <w:sz w:val="24"/>
          <w:szCs w:val="24"/>
        </w:rPr>
        <w:t xml:space="preserve"> в соответствии с учебным планом;</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lastRenderedPageBreak/>
        <w:t>выполнение заданий учебно-поискового характера, решение нестандартных задач на практических занятиях по преподаваемым дисциплинам в соответствии с учебным планом УИРС;</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выполнение лабораторных работ с элементами научных исследований по преподаваемым дисциплинам в соответствии с учебным планом УИРС;</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участие студентов в работе научных кружков при кафедрах вуза;</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участие студентов в учебно-исследовательских и научно-поисковых программах и студенческих конференциях вуза;</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посещение лекции по основам проведения научных исследований;</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реферирование научных статей (в том числе на иностранных языках) по проблематике научных тем и дисциплин кафедр в соответствии с учебным планом или планом научной работы кафедры;</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участие студентов в работе научных кружков и проблемных групп при кафедрах (по выбору);</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выступление студентов с докладами на внутривузовских и межвузовских научных студенческих  конференциях;</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участие студентов в научных семинарах по тематике кафедр;</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проведение предметных олимпиад, конкурсов по решению задач между факультетами;</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выдвижение лучших студенческих работ на конкурс, а студентов – на звание «Студент-исследователь»;</w:t>
      </w:r>
    </w:p>
    <w:p w:rsidR="00DC25E9" w:rsidRPr="0015043C" w:rsidRDefault="00DC25E9" w:rsidP="00596E60">
      <w:pPr>
        <w:numPr>
          <w:ilvl w:val="0"/>
          <w:numId w:val="9"/>
        </w:numPr>
        <w:spacing w:after="0" w:line="240" w:lineRule="auto"/>
        <w:ind w:left="0" w:firstLine="0"/>
        <w:jc w:val="both"/>
        <w:rPr>
          <w:rFonts w:ascii="Times New Roman" w:hAnsi="Times New Roman" w:cs="Times New Roman"/>
          <w:sz w:val="24"/>
          <w:szCs w:val="24"/>
        </w:rPr>
      </w:pPr>
      <w:r w:rsidRPr="0015043C">
        <w:rPr>
          <w:rFonts w:ascii="Times New Roman" w:hAnsi="Times New Roman" w:cs="Times New Roman"/>
          <w:sz w:val="24"/>
          <w:szCs w:val="24"/>
        </w:rPr>
        <w:t>подготовка студентами статей для публикаций в научных журналах.</w:t>
      </w:r>
    </w:p>
    <w:p w:rsidR="00DC25E9" w:rsidRPr="0015043C" w:rsidRDefault="00DC25E9" w:rsidP="003576EB">
      <w:pPr>
        <w:spacing w:after="0" w:line="240" w:lineRule="auto"/>
        <w:jc w:val="both"/>
        <w:rPr>
          <w:rFonts w:ascii="Times New Roman" w:hAnsi="Times New Roman" w:cs="Times New Roman"/>
          <w:sz w:val="24"/>
          <w:szCs w:val="24"/>
        </w:rPr>
      </w:pPr>
    </w:p>
    <w:p w:rsidR="00DC25E9" w:rsidRPr="0015043C" w:rsidRDefault="00DC25E9" w:rsidP="003576EB">
      <w:pPr>
        <w:pStyle w:val="af2"/>
        <w:spacing w:after="0"/>
        <w:rPr>
          <w:color w:val="000000"/>
        </w:rPr>
      </w:pPr>
      <w:r w:rsidRPr="0015043C">
        <w:t xml:space="preserve">Процесс изучения дисциплины направлен на формирование следующих компетенций: </w:t>
      </w:r>
      <w:r w:rsidRPr="0015043C">
        <w:rPr>
          <w:color w:val="000000"/>
        </w:rPr>
        <w:t>ОК-1, ОК-4, ОК-5,ОК-8, ОПК-1, ОПК-2, ОПК-3, ОПК-4, ОПК-6, ОПК-7, ОПК-8, ОПК-9, ПК-4, ПК-5, ПК-6, ПК-8. ПК-14, ПК-16, ПК-17, ПК-18, ПК-20, ПК-21, ПК-22</w:t>
      </w:r>
    </w:p>
    <w:p w:rsidR="00DC25E9" w:rsidRPr="0015043C" w:rsidRDefault="00DC25E9" w:rsidP="003576EB">
      <w:pPr>
        <w:pStyle w:val="af2"/>
        <w:spacing w:after="0"/>
        <w:rPr>
          <w:color w:val="000000"/>
        </w:rPr>
      </w:pPr>
    </w:p>
    <w:p w:rsidR="00DC25E9" w:rsidRPr="0015043C" w:rsidRDefault="00DC25E9" w:rsidP="003576EB">
      <w:pPr>
        <w:spacing w:after="0" w:line="240" w:lineRule="auto"/>
        <w:jc w:val="center"/>
        <w:rPr>
          <w:rFonts w:ascii="Times New Roman" w:hAnsi="Times New Roman" w:cs="Times New Roman"/>
          <w:b/>
          <w:bCs/>
          <w:spacing w:val="-3"/>
          <w:sz w:val="24"/>
          <w:szCs w:val="24"/>
        </w:rPr>
      </w:pPr>
    </w:p>
    <w:p w:rsidR="00F74A3F" w:rsidRDefault="00F74A3F" w:rsidP="003576EB">
      <w:pPr>
        <w:spacing w:after="0" w:line="240" w:lineRule="auto"/>
        <w:jc w:val="center"/>
        <w:rPr>
          <w:rFonts w:ascii="Times New Roman" w:hAnsi="Times New Roman" w:cs="Times New Roman"/>
          <w:b/>
          <w:bCs/>
          <w:spacing w:val="-3"/>
          <w:sz w:val="24"/>
          <w:szCs w:val="24"/>
        </w:rPr>
        <w:sectPr w:rsidR="00F74A3F" w:rsidSect="00DC25E9">
          <w:headerReference w:type="even" r:id="rId14"/>
          <w:headerReference w:type="default" r:id="rId15"/>
          <w:footerReference w:type="even" r:id="rId16"/>
          <w:footerReference w:type="default" r:id="rId17"/>
          <w:pgSz w:w="11906" w:h="16838"/>
          <w:pgMar w:top="1134" w:right="707" w:bottom="1134" w:left="1560" w:header="708" w:footer="708" w:gutter="0"/>
          <w:cols w:space="708"/>
          <w:docGrid w:linePitch="360"/>
        </w:sectPr>
      </w:pPr>
    </w:p>
    <w:p w:rsidR="00DC25E9"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bCs/>
          <w:spacing w:val="-3"/>
          <w:sz w:val="24"/>
          <w:szCs w:val="24"/>
        </w:rPr>
        <w:lastRenderedPageBreak/>
        <w:t xml:space="preserve">10. </w:t>
      </w:r>
      <w:r w:rsidR="00DC25E9" w:rsidRPr="0015043C">
        <w:rPr>
          <w:rFonts w:ascii="Times New Roman" w:hAnsi="Times New Roman" w:cs="Times New Roman"/>
          <w:b/>
          <w:bCs/>
          <w:spacing w:val="-3"/>
          <w:sz w:val="24"/>
          <w:szCs w:val="24"/>
        </w:rPr>
        <w:t>Матрица формирования компетенций в соответ</w:t>
      </w:r>
      <w:r w:rsidR="00DC25E9" w:rsidRPr="0015043C">
        <w:rPr>
          <w:rFonts w:ascii="Times New Roman" w:hAnsi="Times New Roman" w:cs="Times New Roman"/>
          <w:b/>
          <w:bCs/>
          <w:sz w:val="24"/>
          <w:szCs w:val="24"/>
        </w:rPr>
        <w:t>ствии</w:t>
      </w:r>
      <w:r w:rsidR="00DC25E9" w:rsidRPr="0015043C">
        <w:rPr>
          <w:rFonts w:ascii="Times New Roman" w:hAnsi="Times New Roman" w:cs="Times New Roman"/>
          <w:b/>
          <w:sz w:val="24"/>
          <w:szCs w:val="24"/>
        </w:rPr>
        <w:t xml:space="preserve"> с ФГОС ВО по направлению подготовки 31.05.01 Лечебное дело</w:t>
      </w:r>
    </w:p>
    <w:p w:rsidR="00DC25E9" w:rsidRPr="0015043C" w:rsidRDefault="00DC25E9" w:rsidP="003576EB">
      <w:pPr>
        <w:pStyle w:val="af2"/>
        <w:spacing w:after="0"/>
        <w:rPr>
          <w:color w:val="000000"/>
        </w:rPr>
      </w:pPr>
    </w:p>
    <w:p w:rsidR="00F74A3F" w:rsidRDefault="00F74A3F" w:rsidP="00F74A3F">
      <w:pPr>
        <w:jc w:val="right"/>
        <w:rPr>
          <w:color w:val="000000"/>
          <w:sz w:val="24"/>
          <w:szCs w:val="24"/>
        </w:rPr>
      </w:pPr>
      <w:r>
        <w:rPr>
          <w:color w:val="000000"/>
          <w:sz w:val="24"/>
          <w:szCs w:val="24"/>
        </w:rPr>
        <w:t>Приложение 1</w:t>
      </w:r>
    </w:p>
    <w:p w:rsidR="00F74A3F" w:rsidRDefault="00F74A3F" w:rsidP="00F74A3F">
      <w:pPr>
        <w:jc w:val="right"/>
        <w:rPr>
          <w:color w:val="000000"/>
          <w:sz w:val="24"/>
          <w:szCs w:val="24"/>
        </w:rPr>
      </w:pPr>
    </w:p>
    <w:p w:rsidR="00F74A3F" w:rsidRPr="002424C2" w:rsidRDefault="00F74A3F" w:rsidP="00F74A3F">
      <w:pPr>
        <w:jc w:val="center"/>
        <w:rPr>
          <w:b/>
          <w:bCs/>
        </w:rPr>
      </w:pPr>
      <w:r w:rsidRPr="002424C2">
        <w:rPr>
          <w:b/>
          <w:bCs/>
        </w:rPr>
        <w:t xml:space="preserve">Формирование компетенций по </w:t>
      </w:r>
      <w:r>
        <w:rPr>
          <w:b/>
          <w:bCs/>
        </w:rPr>
        <w:t>блоку 1</w:t>
      </w:r>
    </w:p>
    <w:tbl>
      <w:tblPr>
        <w:tblW w:w="16547"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99"/>
        <w:gridCol w:w="499"/>
        <w:gridCol w:w="499"/>
        <w:gridCol w:w="498"/>
        <w:gridCol w:w="498"/>
        <w:gridCol w:w="498"/>
        <w:gridCol w:w="498"/>
        <w:gridCol w:w="491"/>
        <w:gridCol w:w="400"/>
        <w:gridCol w:w="700"/>
        <w:gridCol w:w="400"/>
        <w:gridCol w:w="500"/>
        <w:gridCol w:w="400"/>
        <w:gridCol w:w="400"/>
        <w:gridCol w:w="400"/>
        <w:gridCol w:w="400"/>
        <w:gridCol w:w="400"/>
        <w:gridCol w:w="400"/>
        <w:gridCol w:w="400"/>
        <w:gridCol w:w="500"/>
        <w:gridCol w:w="400"/>
        <w:gridCol w:w="700"/>
        <w:gridCol w:w="400"/>
        <w:gridCol w:w="400"/>
        <w:gridCol w:w="600"/>
        <w:gridCol w:w="400"/>
        <w:gridCol w:w="600"/>
        <w:gridCol w:w="600"/>
        <w:gridCol w:w="1160"/>
        <w:gridCol w:w="387"/>
      </w:tblGrid>
      <w:tr w:rsidR="00F74A3F" w:rsidTr="00E45E7C">
        <w:tc>
          <w:tcPr>
            <w:tcW w:w="1620" w:type="dxa"/>
            <w:vMerge w:val="restart"/>
            <w:tcBorders>
              <w:tl2br w:val="single" w:sz="4" w:space="0" w:color="auto"/>
            </w:tcBorders>
          </w:tcPr>
          <w:p w:rsidR="00F74A3F" w:rsidRPr="004F0071" w:rsidRDefault="00F74A3F" w:rsidP="00E45E7C">
            <w:pPr>
              <w:pStyle w:val="Style16"/>
              <w:widowControl/>
              <w:ind w:right="94"/>
              <w:rPr>
                <w:rStyle w:val="FontStyle271"/>
                <w:b/>
                <w:bCs/>
              </w:rPr>
            </w:pPr>
            <w:r w:rsidRPr="004F0071">
              <w:rPr>
                <w:rStyle w:val="FontStyle271"/>
                <w:b/>
                <w:bCs/>
              </w:rPr>
              <w:t xml:space="preserve">Циклы, дисциплины </w:t>
            </w:r>
          </w:p>
          <w:p w:rsidR="00F74A3F" w:rsidRPr="004F0071" w:rsidRDefault="00F74A3F" w:rsidP="00E45E7C">
            <w:pPr>
              <w:pStyle w:val="Style16"/>
              <w:widowControl/>
              <w:ind w:right="94"/>
              <w:rPr>
                <w:rStyle w:val="FontStyle271"/>
                <w:b/>
                <w:bCs/>
              </w:rPr>
            </w:pPr>
            <w:r w:rsidRPr="004F0071">
              <w:rPr>
                <w:rStyle w:val="FontStyle271"/>
                <w:b/>
                <w:bCs/>
              </w:rPr>
              <w:t>уч. плана</w:t>
            </w:r>
          </w:p>
          <w:p w:rsidR="00F74A3F" w:rsidRPr="004F0071" w:rsidRDefault="00F74A3F" w:rsidP="00E45E7C">
            <w:pPr>
              <w:pStyle w:val="Style16"/>
              <w:widowControl/>
              <w:ind w:right="94"/>
              <w:rPr>
                <w:rStyle w:val="FontStyle271"/>
                <w:b/>
                <w:bCs/>
              </w:rPr>
            </w:pPr>
          </w:p>
          <w:p w:rsidR="00F74A3F" w:rsidRPr="004F0071" w:rsidRDefault="00F74A3F" w:rsidP="00E45E7C">
            <w:pPr>
              <w:pStyle w:val="Style16"/>
              <w:widowControl/>
              <w:ind w:right="94"/>
              <w:rPr>
                <w:rStyle w:val="FontStyle271"/>
                <w:b/>
                <w:bCs/>
              </w:rPr>
            </w:pPr>
          </w:p>
          <w:p w:rsidR="00F74A3F" w:rsidRPr="004F0071" w:rsidRDefault="00F74A3F" w:rsidP="00E45E7C">
            <w:pPr>
              <w:pStyle w:val="Style16"/>
              <w:widowControl/>
              <w:ind w:right="94"/>
              <w:rPr>
                <w:rStyle w:val="FontStyle271"/>
                <w:b/>
                <w:bCs/>
              </w:rPr>
            </w:pPr>
          </w:p>
          <w:p w:rsidR="00F74A3F" w:rsidRPr="004F0071" w:rsidRDefault="00F74A3F" w:rsidP="00E45E7C">
            <w:pPr>
              <w:pStyle w:val="Style16"/>
              <w:widowControl/>
              <w:ind w:right="94"/>
              <w:rPr>
                <w:rStyle w:val="FontStyle271"/>
                <w:b/>
                <w:bCs/>
              </w:rPr>
            </w:pPr>
          </w:p>
          <w:p w:rsidR="00F74A3F" w:rsidRPr="004F0071" w:rsidRDefault="00F74A3F" w:rsidP="00E45E7C">
            <w:pPr>
              <w:pStyle w:val="Style16"/>
              <w:widowControl/>
              <w:ind w:right="94"/>
              <w:jc w:val="both"/>
              <w:rPr>
                <w:rStyle w:val="FontStyle271"/>
                <w:b/>
                <w:bCs/>
              </w:rPr>
            </w:pPr>
            <w:r w:rsidRPr="004F0071">
              <w:rPr>
                <w:rStyle w:val="FontStyle271"/>
                <w:b/>
                <w:bCs/>
              </w:rPr>
              <w:t>Индекс</w:t>
            </w:r>
          </w:p>
          <w:p w:rsidR="00F74A3F" w:rsidRPr="004F0071" w:rsidRDefault="00F74A3F" w:rsidP="00E45E7C">
            <w:pPr>
              <w:pStyle w:val="Style16"/>
              <w:widowControl/>
              <w:ind w:right="94"/>
              <w:jc w:val="both"/>
              <w:rPr>
                <w:rStyle w:val="FontStyle271"/>
                <w:b/>
                <w:bCs/>
              </w:rPr>
            </w:pPr>
            <w:r w:rsidRPr="004F0071">
              <w:rPr>
                <w:rStyle w:val="FontStyle271"/>
                <w:b/>
                <w:bCs/>
              </w:rPr>
              <w:t xml:space="preserve"> компе</w:t>
            </w:r>
          </w:p>
          <w:p w:rsidR="00F74A3F" w:rsidRDefault="00F74A3F" w:rsidP="00E45E7C">
            <w:pPr>
              <w:autoSpaceDE w:val="0"/>
              <w:autoSpaceDN w:val="0"/>
              <w:adjustRightInd w:val="0"/>
            </w:pPr>
            <w:r w:rsidRPr="004F0071">
              <w:rPr>
                <w:rStyle w:val="FontStyle271"/>
                <w:b/>
                <w:bCs/>
              </w:rPr>
              <w:t>тенции</w:t>
            </w:r>
          </w:p>
        </w:tc>
        <w:tc>
          <w:tcPr>
            <w:tcW w:w="14927" w:type="dxa"/>
            <w:gridSpan w:val="30"/>
          </w:tcPr>
          <w:p w:rsidR="00F74A3F" w:rsidRPr="004F0071" w:rsidRDefault="00F74A3F" w:rsidP="00E45E7C">
            <w:pPr>
              <w:autoSpaceDE w:val="0"/>
              <w:autoSpaceDN w:val="0"/>
              <w:adjustRightInd w:val="0"/>
              <w:rPr>
                <w:b/>
                <w:bCs/>
              </w:rPr>
            </w:pPr>
            <w:r>
              <w:rPr>
                <w:b/>
                <w:bCs/>
              </w:rPr>
              <w:t xml:space="preserve">                                                                                                            Блок 1</w:t>
            </w:r>
          </w:p>
        </w:tc>
      </w:tr>
      <w:tr w:rsidR="00F74A3F" w:rsidTr="00E45E7C">
        <w:trPr>
          <w:trHeight w:val="499"/>
        </w:trPr>
        <w:tc>
          <w:tcPr>
            <w:tcW w:w="1620" w:type="dxa"/>
            <w:vMerge/>
          </w:tcPr>
          <w:p w:rsidR="00F74A3F" w:rsidRDefault="00F74A3F" w:rsidP="00E45E7C">
            <w:pPr>
              <w:autoSpaceDE w:val="0"/>
              <w:autoSpaceDN w:val="0"/>
              <w:adjustRightInd w:val="0"/>
            </w:pPr>
          </w:p>
        </w:tc>
        <w:tc>
          <w:tcPr>
            <w:tcW w:w="11180" w:type="dxa"/>
            <w:gridSpan w:val="24"/>
          </w:tcPr>
          <w:p w:rsidR="00F74A3F" w:rsidRDefault="00F74A3F" w:rsidP="00E45E7C">
            <w:pPr>
              <w:pStyle w:val="Style16"/>
              <w:widowControl/>
              <w:ind w:right="94"/>
              <w:jc w:val="left"/>
              <w:rPr>
                <w:rStyle w:val="FontStyle271"/>
                <w:b/>
                <w:bCs/>
              </w:rPr>
            </w:pPr>
            <w:r>
              <w:rPr>
                <w:rStyle w:val="FontStyle271"/>
                <w:b/>
                <w:bCs/>
              </w:rPr>
              <w:t xml:space="preserve">                                                                                                    Базовая часть</w:t>
            </w:r>
          </w:p>
        </w:tc>
        <w:tc>
          <w:tcPr>
            <w:tcW w:w="3747" w:type="dxa"/>
            <w:gridSpan w:val="6"/>
          </w:tcPr>
          <w:p w:rsidR="00F74A3F" w:rsidRDefault="00F74A3F" w:rsidP="00E45E7C">
            <w:pPr>
              <w:pStyle w:val="Style16"/>
              <w:widowControl/>
              <w:ind w:right="94"/>
              <w:jc w:val="left"/>
              <w:rPr>
                <w:rStyle w:val="FontStyle271"/>
                <w:b/>
                <w:bCs/>
              </w:rPr>
            </w:pPr>
            <w:r>
              <w:rPr>
                <w:rStyle w:val="FontStyle271"/>
                <w:b/>
                <w:bCs/>
              </w:rPr>
              <w:t xml:space="preserve">             Вариативная часть</w:t>
            </w:r>
          </w:p>
        </w:tc>
      </w:tr>
      <w:tr w:rsidR="00F74A3F" w:rsidTr="00E45E7C">
        <w:trPr>
          <w:cantSplit/>
          <w:trHeight w:val="3149"/>
        </w:trPr>
        <w:tc>
          <w:tcPr>
            <w:tcW w:w="1620" w:type="dxa"/>
            <w:vMerge/>
          </w:tcPr>
          <w:p w:rsidR="00F74A3F" w:rsidRDefault="00F74A3F" w:rsidP="00E45E7C">
            <w:pPr>
              <w:autoSpaceDE w:val="0"/>
              <w:autoSpaceDN w:val="0"/>
              <w:adjustRightInd w:val="0"/>
            </w:pPr>
          </w:p>
        </w:tc>
        <w:tc>
          <w:tcPr>
            <w:tcW w:w="499" w:type="dxa"/>
            <w:textDirection w:val="btLr"/>
          </w:tcPr>
          <w:p w:rsidR="00F74A3F" w:rsidRPr="00130C3F" w:rsidRDefault="00F74A3F" w:rsidP="00E45E7C">
            <w:pPr>
              <w:pStyle w:val="Style16"/>
              <w:widowControl/>
              <w:ind w:left="113" w:right="94"/>
              <w:jc w:val="left"/>
              <w:rPr>
                <w:rStyle w:val="FontStyle271"/>
                <w:bCs/>
                <w:sz w:val="22"/>
                <w:szCs w:val="22"/>
              </w:rPr>
            </w:pPr>
            <w:r>
              <w:rPr>
                <w:rStyle w:val="FontStyle271"/>
                <w:bCs/>
                <w:sz w:val="22"/>
                <w:szCs w:val="22"/>
              </w:rPr>
              <w:t>Ф</w:t>
            </w:r>
            <w:r w:rsidRPr="00130C3F">
              <w:rPr>
                <w:rStyle w:val="FontStyle271"/>
                <w:bCs/>
                <w:sz w:val="22"/>
                <w:szCs w:val="22"/>
              </w:rPr>
              <w:t>илософия</w:t>
            </w:r>
          </w:p>
        </w:tc>
        <w:tc>
          <w:tcPr>
            <w:tcW w:w="499" w:type="dxa"/>
            <w:textDirection w:val="btLr"/>
          </w:tcPr>
          <w:p w:rsidR="00F74A3F" w:rsidRPr="004F0071" w:rsidRDefault="00F74A3F" w:rsidP="00E45E7C">
            <w:pPr>
              <w:autoSpaceDE w:val="0"/>
              <w:autoSpaceDN w:val="0"/>
              <w:adjustRightInd w:val="0"/>
              <w:ind w:left="113" w:right="113"/>
            </w:pPr>
            <w:r w:rsidRPr="004F0071">
              <w:t xml:space="preserve">Биоэтика </w:t>
            </w:r>
          </w:p>
        </w:tc>
        <w:tc>
          <w:tcPr>
            <w:tcW w:w="499" w:type="dxa"/>
            <w:textDirection w:val="btLr"/>
          </w:tcPr>
          <w:p w:rsidR="00F74A3F" w:rsidRPr="004F0071" w:rsidRDefault="00F74A3F" w:rsidP="00E45E7C">
            <w:pPr>
              <w:autoSpaceDE w:val="0"/>
              <w:autoSpaceDN w:val="0"/>
              <w:adjustRightInd w:val="0"/>
              <w:ind w:left="113" w:right="113"/>
            </w:pPr>
            <w:r w:rsidRPr="004F0071">
              <w:t>История медицины</w:t>
            </w:r>
          </w:p>
        </w:tc>
        <w:tc>
          <w:tcPr>
            <w:tcW w:w="498" w:type="dxa"/>
            <w:textDirection w:val="btLr"/>
          </w:tcPr>
          <w:p w:rsidR="00F74A3F" w:rsidRPr="004F0071" w:rsidRDefault="00F74A3F" w:rsidP="00E45E7C">
            <w:pPr>
              <w:autoSpaceDE w:val="0"/>
              <w:autoSpaceDN w:val="0"/>
              <w:adjustRightInd w:val="0"/>
              <w:ind w:left="113" w:right="113"/>
            </w:pPr>
            <w:r w:rsidRPr="004F0071">
              <w:t>Правоведение</w:t>
            </w:r>
          </w:p>
        </w:tc>
        <w:tc>
          <w:tcPr>
            <w:tcW w:w="498" w:type="dxa"/>
            <w:textDirection w:val="btLr"/>
          </w:tcPr>
          <w:p w:rsidR="00F74A3F" w:rsidRPr="004F0071" w:rsidRDefault="00F74A3F" w:rsidP="00E45E7C">
            <w:pPr>
              <w:autoSpaceDE w:val="0"/>
              <w:autoSpaceDN w:val="0"/>
              <w:adjustRightInd w:val="0"/>
              <w:ind w:left="113" w:right="113"/>
            </w:pPr>
            <w:r>
              <w:t xml:space="preserve">История </w:t>
            </w:r>
          </w:p>
        </w:tc>
        <w:tc>
          <w:tcPr>
            <w:tcW w:w="498" w:type="dxa"/>
            <w:textDirection w:val="btLr"/>
          </w:tcPr>
          <w:p w:rsidR="00F74A3F" w:rsidRPr="004F0071" w:rsidRDefault="00F74A3F" w:rsidP="00E45E7C">
            <w:pPr>
              <w:autoSpaceDE w:val="0"/>
              <w:autoSpaceDN w:val="0"/>
              <w:adjustRightInd w:val="0"/>
              <w:ind w:left="113" w:right="113"/>
            </w:pPr>
            <w:r w:rsidRPr="004F0071">
              <w:t>Иностранный язык</w:t>
            </w:r>
          </w:p>
        </w:tc>
        <w:tc>
          <w:tcPr>
            <w:tcW w:w="498" w:type="dxa"/>
            <w:textDirection w:val="btLr"/>
          </w:tcPr>
          <w:p w:rsidR="00F74A3F" w:rsidRPr="004F0071" w:rsidRDefault="00F74A3F" w:rsidP="00E45E7C">
            <w:pPr>
              <w:autoSpaceDE w:val="0"/>
              <w:autoSpaceDN w:val="0"/>
              <w:adjustRightInd w:val="0"/>
              <w:ind w:left="113" w:right="113"/>
            </w:pPr>
            <w:r w:rsidRPr="004F0071">
              <w:t>Латинский язык</w:t>
            </w:r>
          </w:p>
        </w:tc>
        <w:tc>
          <w:tcPr>
            <w:tcW w:w="491" w:type="dxa"/>
            <w:textDirection w:val="btLr"/>
          </w:tcPr>
          <w:p w:rsidR="00F74A3F" w:rsidRPr="004F0071" w:rsidRDefault="00F74A3F" w:rsidP="00E45E7C">
            <w:pPr>
              <w:autoSpaceDE w:val="0"/>
              <w:autoSpaceDN w:val="0"/>
              <w:adjustRightInd w:val="0"/>
              <w:ind w:left="113" w:right="113"/>
            </w:pPr>
            <w:r w:rsidRPr="004F0071">
              <w:t>Психология и педагогика</w:t>
            </w:r>
          </w:p>
        </w:tc>
        <w:tc>
          <w:tcPr>
            <w:tcW w:w="400" w:type="dxa"/>
            <w:textDirection w:val="btLr"/>
          </w:tcPr>
          <w:p w:rsidR="00F74A3F" w:rsidRPr="004F0071" w:rsidRDefault="00F74A3F" w:rsidP="00E45E7C">
            <w:pPr>
              <w:autoSpaceDE w:val="0"/>
              <w:autoSpaceDN w:val="0"/>
              <w:adjustRightInd w:val="0"/>
              <w:ind w:left="113" w:right="113"/>
            </w:pPr>
            <w:r w:rsidRPr="004F0071">
              <w:t>Экономика</w:t>
            </w:r>
          </w:p>
        </w:tc>
        <w:tc>
          <w:tcPr>
            <w:tcW w:w="700" w:type="dxa"/>
            <w:textDirection w:val="btLr"/>
          </w:tcPr>
          <w:p w:rsidR="00F74A3F" w:rsidRPr="004F0071" w:rsidRDefault="00F74A3F" w:rsidP="00E45E7C">
            <w:pPr>
              <w:autoSpaceDE w:val="0"/>
              <w:autoSpaceDN w:val="0"/>
              <w:adjustRightInd w:val="0"/>
              <w:ind w:left="113" w:right="113"/>
            </w:pPr>
            <w:r>
              <w:t>Углубленное изучение клинической терминологии</w:t>
            </w:r>
          </w:p>
        </w:tc>
        <w:tc>
          <w:tcPr>
            <w:tcW w:w="400" w:type="dxa"/>
            <w:textDirection w:val="btLr"/>
          </w:tcPr>
          <w:p w:rsidR="00F74A3F" w:rsidRPr="004F0071" w:rsidRDefault="00F74A3F" w:rsidP="00E45E7C">
            <w:pPr>
              <w:autoSpaceDE w:val="0"/>
              <w:autoSpaceDN w:val="0"/>
              <w:adjustRightInd w:val="0"/>
              <w:ind w:left="113" w:right="113"/>
            </w:pPr>
            <w:r w:rsidRPr="004F0071">
              <w:t>Физика, математика</w:t>
            </w:r>
          </w:p>
        </w:tc>
        <w:tc>
          <w:tcPr>
            <w:tcW w:w="500" w:type="dxa"/>
            <w:textDirection w:val="btLr"/>
          </w:tcPr>
          <w:p w:rsidR="00F74A3F" w:rsidRPr="004F0071" w:rsidRDefault="00F74A3F" w:rsidP="00E45E7C">
            <w:pPr>
              <w:autoSpaceDE w:val="0"/>
              <w:autoSpaceDN w:val="0"/>
              <w:adjustRightInd w:val="0"/>
              <w:ind w:left="113" w:right="113"/>
            </w:pPr>
            <w:r w:rsidRPr="004F0071">
              <w:t>Медицинская информатика</w:t>
            </w:r>
          </w:p>
        </w:tc>
        <w:tc>
          <w:tcPr>
            <w:tcW w:w="400" w:type="dxa"/>
            <w:textDirection w:val="btLr"/>
          </w:tcPr>
          <w:p w:rsidR="00F74A3F" w:rsidRPr="004F0071" w:rsidRDefault="00F74A3F" w:rsidP="00E45E7C">
            <w:pPr>
              <w:autoSpaceDE w:val="0"/>
              <w:autoSpaceDN w:val="0"/>
              <w:adjustRightInd w:val="0"/>
              <w:ind w:left="113" w:right="113"/>
            </w:pPr>
            <w:r w:rsidRPr="004F0071">
              <w:t xml:space="preserve">Химия </w:t>
            </w:r>
          </w:p>
        </w:tc>
        <w:tc>
          <w:tcPr>
            <w:tcW w:w="400" w:type="dxa"/>
            <w:textDirection w:val="btLr"/>
          </w:tcPr>
          <w:p w:rsidR="00F74A3F" w:rsidRPr="004F0071" w:rsidRDefault="00F74A3F" w:rsidP="00E45E7C">
            <w:pPr>
              <w:autoSpaceDE w:val="0"/>
              <w:autoSpaceDN w:val="0"/>
              <w:adjustRightInd w:val="0"/>
              <w:ind w:left="113" w:right="113"/>
            </w:pPr>
            <w:r>
              <w:t>Биохимия</w:t>
            </w:r>
          </w:p>
        </w:tc>
        <w:tc>
          <w:tcPr>
            <w:tcW w:w="400" w:type="dxa"/>
            <w:textDirection w:val="btLr"/>
          </w:tcPr>
          <w:p w:rsidR="00F74A3F" w:rsidRPr="004F0071" w:rsidRDefault="00F74A3F" w:rsidP="00E45E7C">
            <w:pPr>
              <w:autoSpaceDE w:val="0"/>
              <w:autoSpaceDN w:val="0"/>
              <w:adjustRightInd w:val="0"/>
              <w:ind w:left="113" w:right="113"/>
            </w:pPr>
            <w:r w:rsidRPr="004F0071">
              <w:t xml:space="preserve">Биология </w:t>
            </w:r>
          </w:p>
        </w:tc>
        <w:tc>
          <w:tcPr>
            <w:tcW w:w="400" w:type="dxa"/>
            <w:textDirection w:val="btLr"/>
          </w:tcPr>
          <w:p w:rsidR="00F74A3F" w:rsidRPr="004F0071" w:rsidRDefault="00F74A3F" w:rsidP="00E45E7C">
            <w:pPr>
              <w:autoSpaceDE w:val="0"/>
              <w:autoSpaceDN w:val="0"/>
              <w:adjustRightInd w:val="0"/>
              <w:ind w:left="113" w:right="113"/>
            </w:pPr>
            <w:r w:rsidRPr="004F0071">
              <w:t>Анатомия</w:t>
            </w:r>
          </w:p>
        </w:tc>
        <w:tc>
          <w:tcPr>
            <w:tcW w:w="400" w:type="dxa"/>
            <w:textDirection w:val="btLr"/>
          </w:tcPr>
          <w:p w:rsidR="00F74A3F" w:rsidRPr="004F0071" w:rsidRDefault="00F74A3F" w:rsidP="00E45E7C">
            <w:pPr>
              <w:autoSpaceDE w:val="0"/>
              <w:autoSpaceDN w:val="0"/>
              <w:adjustRightInd w:val="0"/>
              <w:ind w:left="113" w:right="113"/>
            </w:pPr>
            <w:r w:rsidRPr="004F0071">
              <w:t>Топ.анатомия, опер.хирург.</w:t>
            </w:r>
          </w:p>
        </w:tc>
        <w:tc>
          <w:tcPr>
            <w:tcW w:w="400" w:type="dxa"/>
            <w:textDirection w:val="btLr"/>
          </w:tcPr>
          <w:p w:rsidR="00F74A3F" w:rsidRPr="004F0071" w:rsidRDefault="00F74A3F" w:rsidP="00E45E7C">
            <w:pPr>
              <w:autoSpaceDE w:val="0"/>
              <w:autoSpaceDN w:val="0"/>
              <w:adjustRightInd w:val="0"/>
              <w:ind w:left="113" w:right="113"/>
            </w:pPr>
            <w:r w:rsidRPr="004F0071">
              <w:t>Гистология, эмбриол.,цитол</w:t>
            </w:r>
          </w:p>
        </w:tc>
        <w:tc>
          <w:tcPr>
            <w:tcW w:w="400" w:type="dxa"/>
            <w:textDirection w:val="btLr"/>
          </w:tcPr>
          <w:p w:rsidR="00F74A3F" w:rsidRPr="004F0071" w:rsidRDefault="00F74A3F" w:rsidP="00E45E7C">
            <w:pPr>
              <w:autoSpaceDE w:val="0"/>
              <w:autoSpaceDN w:val="0"/>
              <w:adjustRightInd w:val="0"/>
              <w:ind w:left="113" w:right="113"/>
            </w:pPr>
            <w:r w:rsidRPr="004F0071">
              <w:t>Нормальная физиология</w:t>
            </w:r>
          </w:p>
        </w:tc>
        <w:tc>
          <w:tcPr>
            <w:tcW w:w="500" w:type="dxa"/>
            <w:textDirection w:val="btLr"/>
          </w:tcPr>
          <w:p w:rsidR="00F74A3F" w:rsidRPr="004F0071" w:rsidRDefault="00F74A3F" w:rsidP="00E45E7C">
            <w:pPr>
              <w:autoSpaceDE w:val="0"/>
              <w:autoSpaceDN w:val="0"/>
              <w:adjustRightInd w:val="0"/>
              <w:ind w:left="113" w:right="113"/>
            </w:pPr>
            <w:r w:rsidRPr="004F0071">
              <w:t>Микробиология, вирусолог</w:t>
            </w:r>
          </w:p>
        </w:tc>
        <w:tc>
          <w:tcPr>
            <w:tcW w:w="400" w:type="dxa"/>
            <w:textDirection w:val="btLr"/>
          </w:tcPr>
          <w:p w:rsidR="00F74A3F" w:rsidRPr="004F0071" w:rsidRDefault="00F74A3F" w:rsidP="00E45E7C">
            <w:pPr>
              <w:autoSpaceDE w:val="0"/>
              <w:autoSpaceDN w:val="0"/>
              <w:adjustRightInd w:val="0"/>
              <w:ind w:left="113" w:right="113"/>
            </w:pPr>
            <w:r w:rsidRPr="004F0071">
              <w:t>Пат</w:t>
            </w:r>
            <w:r>
              <w:t>.</w:t>
            </w:r>
            <w:r w:rsidRPr="004F0071">
              <w:t>анатомия</w:t>
            </w:r>
            <w:r>
              <w:t>, клин. пат анатомия</w:t>
            </w:r>
          </w:p>
        </w:tc>
        <w:tc>
          <w:tcPr>
            <w:tcW w:w="700" w:type="dxa"/>
            <w:textDirection w:val="btLr"/>
          </w:tcPr>
          <w:p w:rsidR="00F74A3F" w:rsidRPr="004F0071" w:rsidRDefault="00F74A3F" w:rsidP="00E45E7C">
            <w:pPr>
              <w:autoSpaceDE w:val="0"/>
              <w:autoSpaceDN w:val="0"/>
              <w:adjustRightInd w:val="0"/>
              <w:ind w:left="113" w:right="113"/>
            </w:pPr>
            <w:r w:rsidRPr="004F0071">
              <w:t>Патофизиология</w:t>
            </w:r>
            <w:r>
              <w:t>, клин.патофизиоллогия</w:t>
            </w:r>
            <w:r w:rsidRPr="004F0071">
              <w:t xml:space="preserve"> </w:t>
            </w:r>
          </w:p>
        </w:tc>
        <w:tc>
          <w:tcPr>
            <w:tcW w:w="400" w:type="dxa"/>
            <w:textDirection w:val="btLr"/>
          </w:tcPr>
          <w:p w:rsidR="00F74A3F" w:rsidRPr="004F0071" w:rsidRDefault="00F74A3F" w:rsidP="00E45E7C">
            <w:pPr>
              <w:autoSpaceDE w:val="0"/>
              <w:autoSpaceDN w:val="0"/>
              <w:adjustRightInd w:val="0"/>
              <w:ind w:left="113" w:right="113"/>
            </w:pPr>
            <w:r>
              <w:t>Иммунология</w:t>
            </w:r>
          </w:p>
        </w:tc>
        <w:tc>
          <w:tcPr>
            <w:tcW w:w="400" w:type="dxa"/>
            <w:textDirection w:val="btLr"/>
          </w:tcPr>
          <w:p w:rsidR="00F74A3F" w:rsidRPr="004F0071" w:rsidRDefault="00F74A3F" w:rsidP="00E45E7C">
            <w:pPr>
              <w:autoSpaceDE w:val="0"/>
              <w:autoSpaceDN w:val="0"/>
              <w:adjustRightInd w:val="0"/>
              <w:ind w:left="113" w:right="113"/>
            </w:pPr>
            <w:r>
              <w:t>Ф</w:t>
            </w:r>
            <w:r w:rsidRPr="004F0071">
              <w:t>армакология</w:t>
            </w:r>
          </w:p>
        </w:tc>
        <w:tc>
          <w:tcPr>
            <w:tcW w:w="600" w:type="dxa"/>
            <w:textDirection w:val="btLr"/>
          </w:tcPr>
          <w:p w:rsidR="00F74A3F" w:rsidRPr="003D76B8" w:rsidRDefault="00F74A3F" w:rsidP="00E45E7C">
            <w:pPr>
              <w:autoSpaceDE w:val="0"/>
              <w:autoSpaceDN w:val="0"/>
              <w:adjustRightInd w:val="0"/>
              <w:spacing w:line="168" w:lineRule="auto"/>
              <w:ind w:left="113" w:right="113"/>
              <w:rPr>
                <w:spacing w:val="-10"/>
              </w:rPr>
            </w:pPr>
            <w:r>
              <w:rPr>
                <w:spacing w:val="-10"/>
              </w:rPr>
              <w:t>Биологически активные</w:t>
            </w:r>
            <w:r w:rsidRPr="003D76B8">
              <w:rPr>
                <w:spacing w:val="-10"/>
              </w:rPr>
              <w:t xml:space="preserve"> вещества и реакции жизнедеятельности</w:t>
            </w:r>
          </w:p>
        </w:tc>
        <w:tc>
          <w:tcPr>
            <w:tcW w:w="400" w:type="dxa"/>
            <w:textDirection w:val="btLr"/>
          </w:tcPr>
          <w:p w:rsidR="00F74A3F" w:rsidRPr="003D76B8" w:rsidRDefault="00F74A3F" w:rsidP="00E45E7C">
            <w:pPr>
              <w:autoSpaceDE w:val="0"/>
              <w:autoSpaceDN w:val="0"/>
              <w:adjustRightInd w:val="0"/>
              <w:spacing w:line="168" w:lineRule="auto"/>
              <w:ind w:left="113" w:right="113"/>
              <w:rPr>
                <w:spacing w:val="-10"/>
              </w:rPr>
            </w:pPr>
            <w:r>
              <w:rPr>
                <w:spacing w:val="-10"/>
              </w:rPr>
              <w:t>Юридические основы</w:t>
            </w:r>
          </w:p>
        </w:tc>
        <w:tc>
          <w:tcPr>
            <w:tcW w:w="600" w:type="dxa"/>
            <w:textDirection w:val="btLr"/>
          </w:tcPr>
          <w:p w:rsidR="00F74A3F" w:rsidRPr="003D76B8" w:rsidRDefault="00F74A3F" w:rsidP="00E45E7C">
            <w:pPr>
              <w:autoSpaceDE w:val="0"/>
              <w:autoSpaceDN w:val="0"/>
              <w:adjustRightInd w:val="0"/>
              <w:spacing w:line="168" w:lineRule="auto"/>
              <w:ind w:left="113" w:right="113"/>
              <w:rPr>
                <w:spacing w:val="-10"/>
              </w:rPr>
            </w:pPr>
            <w:r w:rsidRPr="003D76B8">
              <w:rPr>
                <w:spacing w:val="-10"/>
              </w:rPr>
              <w:t>Гистогенез и органогенез в эмбриогенезе в норме и патологии</w:t>
            </w:r>
          </w:p>
        </w:tc>
        <w:tc>
          <w:tcPr>
            <w:tcW w:w="600" w:type="dxa"/>
            <w:textDirection w:val="btLr"/>
          </w:tcPr>
          <w:p w:rsidR="00F74A3F" w:rsidRPr="003D76B8" w:rsidRDefault="00F74A3F" w:rsidP="00E45E7C">
            <w:pPr>
              <w:autoSpaceDE w:val="0"/>
              <w:autoSpaceDN w:val="0"/>
              <w:adjustRightInd w:val="0"/>
              <w:spacing w:line="168" w:lineRule="auto"/>
              <w:ind w:left="113" w:right="113"/>
              <w:rPr>
                <w:spacing w:val="-10"/>
              </w:rPr>
            </w:pPr>
            <w:r>
              <w:rPr>
                <w:spacing w:val="-10"/>
              </w:rPr>
              <w:t>Функциональная биохимия</w:t>
            </w:r>
          </w:p>
        </w:tc>
        <w:tc>
          <w:tcPr>
            <w:tcW w:w="1160" w:type="dxa"/>
            <w:textDirection w:val="btLr"/>
          </w:tcPr>
          <w:p w:rsidR="00F74A3F" w:rsidRPr="003D76B8" w:rsidRDefault="00F74A3F" w:rsidP="00E45E7C">
            <w:pPr>
              <w:autoSpaceDE w:val="0"/>
              <w:autoSpaceDN w:val="0"/>
              <w:adjustRightInd w:val="0"/>
              <w:spacing w:line="168" w:lineRule="auto"/>
              <w:ind w:left="113" w:right="113"/>
              <w:rPr>
                <w:spacing w:val="-10"/>
              </w:rPr>
            </w:pPr>
            <w:r>
              <w:rPr>
                <w:spacing w:val="-10"/>
              </w:rPr>
              <w:t>Методы магнитной томографии</w:t>
            </w:r>
          </w:p>
        </w:tc>
        <w:tc>
          <w:tcPr>
            <w:tcW w:w="387" w:type="dxa"/>
            <w:textDirection w:val="btLr"/>
          </w:tcPr>
          <w:p w:rsidR="00F74A3F" w:rsidRPr="003D76B8" w:rsidRDefault="00F74A3F" w:rsidP="00E45E7C">
            <w:pPr>
              <w:autoSpaceDE w:val="0"/>
              <w:autoSpaceDN w:val="0"/>
              <w:adjustRightInd w:val="0"/>
              <w:spacing w:line="168" w:lineRule="auto"/>
              <w:ind w:left="113" w:right="113"/>
              <w:rPr>
                <w:spacing w:val="-10"/>
              </w:rPr>
            </w:pPr>
            <w:r w:rsidRPr="003D76B8">
              <w:rPr>
                <w:spacing w:val="-10"/>
              </w:rPr>
              <w:t>Метаболические основы физиологических функций</w:t>
            </w: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ОК-1</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5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5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387" w:type="dxa"/>
          </w:tcPr>
          <w:p w:rsidR="00F74A3F" w:rsidRPr="00AB27C8" w:rsidRDefault="00F74A3F" w:rsidP="00E45E7C">
            <w:pPr>
              <w:autoSpaceDE w:val="0"/>
              <w:autoSpaceDN w:val="0"/>
              <w:adjustRightInd w:val="0"/>
              <w:rPr>
                <w:b/>
                <w:bCs/>
                <w:color w:val="FF0000"/>
              </w:rPr>
            </w:pPr>
            <w:r w:rsidRPr="00AB27C8">
              <w:rPr>
                <w:b/>
                <w:bCs/>
                <w:color w:val="FF0000"/>
              </w:rPr>
              <w:t>+</w:t>
            </w: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ОК-2</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F87AD4" w:rsidRDefault="00F74A3F" w:rsidP="00E45E7C">
            <w:pPr>
              <w:autoSpaceDE w:val="0"/>
              <w:autoSpaceDN w:val="0"/>
              <w:adjustRightInd w:val="0"/>
              <w:rPr>
                <w:b/>
                <w:bCs/>
                <w:color w:val="FF0000"/>
              </w:rPr>
            </w:pPr>
          </w:p>
        </w:tc>
        <w:tc>
          <w:tcPr>
            <w:tcW w:w="498" w:type="dxa"/>
          </w:tcPr>
          <w:p w:rsidR="00F74A3F" w:rsidRPr="00C30FCD"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ОК-3</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C30FCD"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7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ОК-4</w:t>
            </w:r>
          </w:p>
        </w:tc>
        <w:tc>
          <w:tcPr>
            <w:tcW w:w="499"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9"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9" w:type="dxa"/>
          </w:tcPr>
          <w:p w:rsidR="00F74A3F" w:rsidRPr="00F87AD4" w:rsidRDefault="00F74A3F" w:rsidP="00E45E7C">
            <w:pPr>
              <w:autoSpaceDE w:val="0"/>
              <w:autoSpaceDN w:val="0"/>
              <w:adjustRightInd w:val="0"/>
              <w:rPr>
                <w:b/>
                <w:bCs/>
                <w:color w:val="FF0000"/>
              </w:rPr>
            </w:pPr>
          </w:p>
        </w:tc>
        <w:tc>
          <w:tcPr>
            <w:tcW w:w="498" w:type="dxa"/>
          </w:tcPr>
          <w:p w:rsidR="00F74A3F" w:rsidRPr="00C30FCD"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lastRenderedPageBreak/>
              <w:t>ОК-5</w:t>
            </w:r>
          </w:p>
        </w:tc>
        <w:tc>
          <w:tcPr>
            <w:tcW w:w="499"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6B60FB" w:rsidRDefault="00F74A3F" w:rsidP="00E45E7C">
            <w:pPr>
              <w:autoSpaceDE w:val="0"/>
              <w:autoSpaceDN w:val="0"/>
              <w:adjustRightInd w:val="0"/>
              <w:rPr>
                <w:b/>
                <w:bCs/>
                <w:color w:val="FF0000"/>
              </w:rPr>
            </w:pPr>
            <w:r>
              <w:rPr>
                <w:b/>
                <w:bCs/>
                <w:color w:val="FF0000"/>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ОК-6</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lang w:val="en-US"/>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ОК-7</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1"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ОК-8</w:t>
            </w:r>
          </w:p>
        </w:tc>
        <w:tc>
          <w:tcPr>
            <w:tcW w:w="499" w:type="dxa"/>
          </w:tcPr>
          <w:p w:rsidR="00F74A3F" w:rsidRPr="006A1F93"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8" w:type="dxa"/>
          </w:tcPr>
          <w:p w:rsidR="00F74A3F" w:rsidRPr="0048394C" w:rsidRDefault="00F74A3F" w:rsidP="00E45E7C">
            <w:pPr>
              <w:autoSpaceDE w:val="0"/>
              <w:autoSpaceDN w:val="0"/>
              <w:adjustRightInd w:val="0"/>
              <w:rPr>
                <w:b/>
                <w:bCs/>
                <w:color w:val="FF0000"/>
              </w:rPr>
            </w:pPr>
          </w:p>
        </w:tc>
        <w:tc>
          <w:tcPr>
            <w:tcW w:w="498" w:type="dxa"/>
          </w:tcPr>
          <w:p w:rsidR="00F74A3F" w:rsidRPr="0048394C"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6A1F93"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ОПК-1</w:t>
            </w:r>
          </w:p>
        </w:tc>
        <w:tc>
          <w:tcPr>
            <w:tcW w:w="499" w:type="dxa"/>
          </w:tcPr>
          <w:p w:rsidR="00F74A3F" w:rsidRPr="006A1F93"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1"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F87AD4"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ОПК-2</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8"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ОПК-3</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C30FCD"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lang w:val="en-US"/>
              </w:rPr>
            </w:pPr>
          </w:p>
        </w:tc>
        <w:tc>
          <w:tcPr>
            <w:tcW w:w="491"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7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ОПК-4</w:t>
            </w:r>
          </w:p>
        </w:tc>
        <w:tc>
          <w:tcPr>
            <w:tcW w:w="499"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99"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99" w:type="dxa"/>
          </w:tcPr>
          <w:p w:rsidR="00F74A3F" w:rsidRPr="00F87AD4"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6A1F93" w:rsidRDefault="00F74A3F" w:rsidP="00E45E7C">
            <w:pPr>
              <w:autoSpaceDE w:val="0"/>
              <w:autoSpaceDN w:val="0"/>
              <w:adjustRightInd w:val="0"/>
              <w:rPr>
                <w:b/>
                <w:bCs/>
                <w:color w:val="FF0000"/>
              </w:rPr>
            </w:pPr>
          </w:p>
        </w:tc>
        <w:tc>
          <w:tcPr>
            <w:tcW w:w="498" w:type="dxa"/>
          </w:tcPr>
          <w:p w:rsidR="00F74A3F" w:rsidRPr="0048394C" w:rsidRDefault="00F74A3F" w:rsidP="00E45E7C">
            <w:pPr>
              <w:autoSpaceDE w:val="0"/>
              <w:autoSpaceDN w:val="0"/>
              <w:adjustRightInd w:val="0"/>
              <w:rPr>
                <w:b/>
                <w:bCs/>
                <w:color w:val="FF0000"/>
              </w:rPr>
            </w:pPr>
          </w:p>
        </w:tc>
        <w:tc>
          <w:tcPr>
            <w:tcW w:w="498" w:type="dxa"/>
          </w:tcPr>
          <w:p w:rsidR="00F74A3F" w:rsidRPr="0048394C"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6A1F93"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6A1F93" w:rsidRDefault="00F74A3F" w:rsidP="00E45E7C">
            <w:pPr>
              <w:autoSpaceDE w:val="0"/>
              <w:autoSpaceDN w:val="0"/>
              <w:adjustRightInd w:val="0"/>
              <w:rPr>
                <w:b/>
                <w:bCs/>
                <w:color w:val="FF0000"/>
              </w:rPr>
            </w:pPr>
            <w:r>
              <w:rPr>
                <w:b/>
                <w:bCs/>
                <w:color w:val="FF0000"/>
              </w:rPr>
              <w:t>+</w:t>
            </w: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ОПК-5</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F87AD4"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380537"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ОПК-6</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ОПК-7</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380537"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ОПК-8</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ОПК-9</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C30FCD"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ОПК-10</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ОПК-11</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6A1F93"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380537"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ПК-2</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lastRenderedPageBreak/>
              <w:t>ПК-3</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ПК-4</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r w:rsidRPr="00AB27C8">
              <w:rPr>
                <w:b/>
                <w:bCs/>
                <w:color w:val="FF0000"/>
              </w:rPr>
              <w:t>+</w:t>
            </w: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ПК-5</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F87AD4"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380537"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ПК-6</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6A1F93"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r w:rsidRPr="00AB27C8">
              <w:rPr>
                <w:b/>
                <w:bCs/>
                <w:color w:val="FF0000"/>
              </w:rPr>
              <w:t>+</w:t>
            </w: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ПК-7</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ПК-8</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6A1F93"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ПК-9</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rPr>
          <w:trHeight w:val="341"/>
        </w:trPr>
        <w:tc>
          <w:tcPr>
            <w:tcW w:w="1620" w:type="dxa"/>
          </w:tcPr>
          <w:p w:rsidR="00F74A3F" w:rsidRPr="00AB27C8" w:rsidRDefault="00F74A3F" w:rsidP="00E45E7C">
            <w:pPr>
              <w:autoSpaceDE w:val="0"/>
              <w:autoSpaceDN w:val="0"/>
              <w:adjustRightInd w:val="0"/>
              <w:rPr>
                <w:b/>
                <w:bCs/>
                <w:color w:val="FF0000"/>
              </w:rPr>
            </w:pPr>
            <w:r w:rsidRPr="00AB27C8">
              <w:rPr>
                <w:b/>
                <w:bCs/>
                <w:color w:val="FF0000"/>
              </w:rPr>
              <w:t>ПК-10</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rPr>
          <w:trHeight w:val="341"/>
        </w:trPr>
        <w:tc>
          <w:tcPr>
            <w:tcW w:w="1620" w:type="dxa"/>
          </w:tcPr>
          <w:p w:rsidR="00F74A3F" w:rsidRPr="00AB27C8" w:rsidRDefault="00F74A3F" w:rsidP="00E45E7C">
            <w:pPr>
              <w:autoSpaceDE w:val="0"/>
              <w:autoSpaceDN w:val="0"/>
              <w:adjustRightInd w:val="0"/>
              <w:rPr>
                <w:b/>
                <w:bCs/>
                <w:color w:val="FF0000"/>
              </w:rPr>
            </w:pPr>
            <w:r w:rsidRPr="00AB27C8">
              <w:rPr>
                <w:b/>
                <w:bCs/>
                <w:color w:val="FF0000"/>
              </w:rPr>
              <w:t>ПК-11</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ПК-12</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ПК-13</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ПК-14</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lang w:val="en-US"/>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ПК-15</w:t>
            </w:r>
          </w:p>
        </w:tc>
        <w:tc>
          <w:tcPr>
            <w:tcW w:w="499" w:type="dxa"/>
          </w:tcPr>
          <w:p w:rsidR="00F74A3F" w:rsidRPr="00AB27C8" w:rsidRDefault="00F74A3F" w:rsidP="00E45E7C">
            <w:pPr>
              <w:autoSpaceDE w:val="0"/>
              <w:autoSpaceDN w:val="0"/>
              <w:adjustRightInd w:val="0"/>
              <w:rPr>
                <w:b/>
                <w:bCs/>
                <w:color w:val="FF0000"/>
                <w:lang w:val="en-US"/>
              </w:rPr>
            </w:pPr>
          </w:p>
        </w:tc>
        <w:tc>
          <w:tcPr>
            <w:tcW w:w="499" w:type="dxa"/>
          </w:tcPr>
          <w:p w:rsidR="00F74A3F" w:rsidRPr="00AB27C8" w:rsidRDefault="00F74A3F" w:rsidP="00E45E7C">
            <w:pPr>
              <w:autoSpaceDE w:val="0"/>
              <w:autoSpaceDN w:val="0"/>
              <w:adjustRightInd w:val="0"/>
              <w:rPr>
                <w:b/>
                <w:bCs/>
                <w:color w:val="FF0000"/>
                <w:lang w:val="en-US"/>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ПК-16</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lang w:val="en-US"/>
              </w:rPr>
            </w:pPr>
          </w:p>
        </w:tc>
        <w:tc>
          <w:tcPr>
            <w:tcW w:w="500" w:type="dxa"/>
          </w:tcPr>
          <w:p w:rsidR="00F74A3F" w:rsidRPr="00AB27C8" w:rsidRDefault="00F74A3F" w:rsidP="00E45E7C">
            <w:pPr>
              <w:autoSpaceDE w:val="0"/>
              <w:autoSpaceDN w:val="0"/>
              <w:adjustRightInd w:val="0"/>
              <w:rPr>
                <w:b/>
                <w:bCs/>
                <w:color w:val="FF0000"/>
                <w:lang w:val="en-US"/>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ПК-17</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ПК-18</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r>
              <w:rPr>
                <w:b/>
                <w:bCs/>
                <w:color w:val="FF0000"/>
              </w:rPr>
              <w:t>+</w:t>
            </w: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ПК-19</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lastRenderedPageBreak/>
              <w:t>ПК-20</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ПК-21</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6A1F93"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6A1F93"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6B60FB"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lang w:val="en-US"/>
              </w:rPr>
            </w:pPr>
            <w:r w:rsidRPr="00AB27C8">
              <w:rPr>
                <w:b/>
                <w:bCs/>
                <w:color w:val="FF0000"/>
                <w:lang w:val="en-US"/>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7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60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1160" w:type="dxa"/>
          </w:tcPr>
          <w:p w:rsidR="00F74A3F" w:rsidRPr="00AB27C8" w:rsidRDefault="00F74A3F" w:rsidP="00E45E7C">
            <w:pPr>
              <w:autoSpaceDE w:val="0"/>
              <w:autoSpaceDN w:val="0"/>
              <w:adjustRightInd w:val="0"/>
              <w:rPr>
                <w:b/>
                <w:bCs/>
                <w:color w:val="FF0000"/>
              </w:rPr>
            </w:pPr>
            <w:r w:rsidRPr="00AB27C8">
              <w:rPr>
                <w:b/>
                <w:bCs/>
                <w:color w:val="FF0000"/>
              </w:rPr>
              <w:t>+</w:t>
            </w:r>
          </w:p>
        </w:tc>
        <w:tc>
          <w:tcPr>
            <w:tcW w:w="387" w:type="dxa"/>
          </w:tcPr>
          <w:p w:rsidR="00F74A3F" w:rsidRPr="00AB27C8" w:rsidRDefault="00F74A3F" w:rsidP="00E45E7C">
            <w:pPr>
              <w:autoSpaceDE w:val="0"/>
              <w:autoSpaceDN w:val="0"/>
              <w:adjustRightInd w:val="0"/>
              <w:rPr>
                <w:b/>
                <w:bCs/>
                <w:color w:val="FF0000"/>
              </w:rPr>
            </w:pPr>
          </w:p>
        </w:tc>
      </w:tr>
      <w:tr w:rsidR="00F74A3F" w:rsidRPr="00AB27C8" w:rsidTr="00E45E7C">
        <w:tc>
          <w:tcPr>
            <w:tcW w:w="1620" w:type="dxa"/>
          </w:tcPr>
          <w:p w:rsidR="00F74A3F" w:rsidRPr="00AB27C8" w:rsidRDefault="00F74A3F" w:rsidP="00E45E7C">
            <w:pPr>
              <w:autoSpaceDE w:val="0"/>
              <w:autoSpaceDN w:val="0"/>
              <w:adjustRightInd w:val="0"/>
              <w:rPr>
                <w:b/>
                <w:bCs/>
                <w:color w:val="FF0000"/>
              </w:rPr>
            </w:pPr>
            <w:r w:rsidRPr="00AB27C8">
              <w:rPr>
                <w:b/>
                <w:bCs/>
                <w:color w:val="FF0000"/>
              </w:rPr>
              <w:t>ПК-22</w:t>
            </w: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9"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jc w:val="center"/>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8" w:type="dxa"/>
          </w:tcPr>
          <w:p w:rsidR="00F74A3F" w:rsidRPr="00AB27C8" w:rsidRDefault="00F74A3F" w:rsidP="00E45E7C">
            <w:pPr>
              <w:autoSpaceDE w:val="0"/>
              <w:autoSpaceDN w:val="0"/>
              <w:adjustRightInd w:val="0"/>
              <w:rPr>
                <w:b/>
                <w:bCs/>
                <w:color w:val="FF0000"/>
              </w:rPr>
            </w:pPr>
          </w:p>
        </w:tc>
        <w:tc>
          <w:tcPr>
            <w:tcW w:w="491"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6A1F93"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5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7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4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600" w:type="dxa"/>
          </w:tcPr>
          <w:p w:rsidR="00F74A3F" w:rsidRPr="00AB27C8" w:rsidRDefault="00F74A3F" w:rsidP="00E45E7C">
            <w:pPr>
              <w:autoSpaceDE w:val="0"/>
              <w:autoSpaceDN w:val="0"/>
              <w:adjustRightInd w:val="0"/>
              <w:rPr>
                <w:b/>
                <w:bCs/>
                <w:color w:val="FF0000"/>
              </w:rPr>
            </w:pPr>
          </w:p>
        </w:tc>
        <w:tc>
          <w:tcPr>
            <w:tcW w:w="1160" w:type="dxa"/>
          </w:tcPr>
          <w:p w:rsidR="00F74A3F" w:rsidRPr="00AB27C8" w:rsidRDefault="00F74A3F" w:rsidP="00E45E7C">
            <w:pPr>
              <w:autoSpaceDE w:val="0"/>
              <w:autoSpaceDN w:val="0"/>
              <w:adjustRightInd w:val="0"/>
              <w:rPr>
                <w:b/>
                <w:bCs/>
                <w:color w:val="FF0000"/>
              </w:rPr>
            </w:pPr>
          </w:p>
        </w:tc>
        <w:tc>
          <w:tcPr>
            <w:tcW w:w="387" w:type="dxa"/>
          </w:tcPr>
          <w:p w:rsidR="00F74A3F" w:rsidRPr="00AB27C8" w:rsidRDefault="00F74A3F" w:rsidP="00E45E7C">
            <w:pPr>
              <w:autoSpaceDE w:val="0"/>
              <w:autoSpaceDN w:val="0"/>
              <w:adjustRightInd w:val="0"/>
              <w:rPr>
                <w:b/>
                <w:bCs/>
                <w:color w:val="FF0000"/>
              </w:rPr>
            </w:pPr>
          </w:p>
        </w:tc>
      </w:tr>
    </w:tbl>
    <w:p w:rsidR="00F74A3F" w:rsidRPr="00AB27C8" w:rsidRDefault="00F74A3F" w:rsidP="00F74A3F">
      <w:pPr>
        <w:jc w:val="center"/>
        <w:rPr>
          <w:color w:val="FF0000"/>
          <w:sz w:val="28"/>
          <w:szCs w:val="28"/>
        </w:rPr>
      </w:pPr>
    </w:p>
    <w:p w:rsidR="00F74A3F" w:rsidRPr="00AB27C8" w:rsidRDefault="00F74A3F" w:rsidP="00F74A3F">
      <w:pPr>
        <w:jc w:val="center"/>
        <w:rPr>
          <w:color w:val="FF0000"/>
          <w:sz w:val="28"/>
          <w:szCs w:val="28"/>
        </w:rPr>
      </w:pPr>
    </w:p>
    <w:p w:rsidR="00F74A3F" w:rsidRDefault="00F74A3F" w:rsidP="00F74A3F">
      <w:pPr>
        <w:jc w:val="center"/>
        <w:rPr>
          <w:sz w:val="28"/>
          <w:szCs w:val="28"/>
        </w:rPr>
      </w:pPr>
    </w:p>
    <w:p w:rsidR="00F74A3F" w:rsidRDefault="00F74A3F" w:rsidP="00F74A3F">
      <w:pPr>
        <w:jc w:val="center"/>
        <w:rPr>
          <w:sz w:val="28"/>
          <w:szCs w:val="28"/>
        </w:rPr>
      </w:pPr>
    </w:p>
    <w:p w:rsidR="00F74A3F" w:rsidRDefault="00F74A3F" w:rsidP="00F74A3F">
      <w:pPr>
        <w:jc w:val="center"/>
        <w:rPr>
          <w:sz w:val="28"/>
          <w:szCs w:val="28"/>
        </w:rPr>
      </w:pPr>
    </w:p>
    <w:p w:rsidR="00F74A3F" w:rsidRDefault="00F74A3F" w:rsidP="00F74A3F">
      <w:pPr>
        <w:jc w:val="center"/>
        <w:rPr>
          <w:sz w:val="28"/>
          <w:szCs w:val="28"/>
        </w:rPr>
      </w:pPr>
    </w:p>
    <w:p w:rsidR="00F74A3F" w:rsidRPr="00F7683F" w:rsidRDefault="00F74A3F" w:rsidP="00F74A3F">
      <w:pPr>
        <w:jc w:val="center"/>
        <w:rPr>
          <w:sz w:val="28"/>
          <w:szCs w:val="28"/>
        </w:rPr>
      </w:pPr>
      <w:r>
        <w:rPr>
          <w:sz w:val="28"/>
          <w:szCs w:val="28"/>
        </w:rPr>
        <w:br w:type="page"/>
      </w:r>
      <w:r w:rsidRPr="00F7683F">
        <w:rPr>
          <w:sz w:val="28"/>
          <w:szCs w:val="28"/>
        </w:rPr>
        <w:lastRenderedPageBreak/>
        <w:t>Формирование компетенций по профессиональному блоку дисциплин</w:t>
      </w:r>
    </w:p>
    <w:tbl>
      <w:tblPr>
        <w:tblpPr w:leftFromText="180" w:rightFromText="180" w:vertAnchor="text" w:horzAnchor="page" w:tblpX="609" w:tblpY="133"/>
        <w:tblW w:w="1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
        <w:gridCol w:w="300"/>
        <w:gridCol w:w="600"/>
        <w:gridCol w:w="300"/>
        <w:gridCol w:w="300"/>
        <w:gridCol w:w="400"/>
        <w:gridCol w:w="400"/>
        <w:gridCol w:w="400"/>
        <w:gridCol w:w="400"/>
        <w:gridCol w:w="400"/>
        <w:gridCol w:w="400"/>
        <w:gridCol w:w="300"/>
        <w:gridCol w:w="285"/>
        <w:gridCol w:w="75"/>
        <w:gridCol w:w="240"/>
        <w:gridCol w:w="445"/>
        <w:gridCol w:w="284"/>
        <w:gridCol w:w="255"/>
        <w:gridCol w:w="28"/>
        <w:gridCol w:w="284"/>
        <w:gridCol w:w="304"/>
        <w:gridCol w:w="400"/>
        <w:gridCol w:w="300"/>
        <w:gridCol w:w="400"/>
        <w:gridCol w:w="600"/>
        <w:gridCol w:w="400"/>
        <w:gridCol w:w="400"/>
        <w:gridCol w:w="300"/>
        <w:gridCol w:w="400"/>
        <w:gridCol w:w="400"/>
        <w:gridCol w:w="400"/>
        <w:gridCol w:w="400"/>
        <w:gridCol w:w="300"/>
        <w:gridCol w:w="600"/>
        <w:gridCol w:w="400"/>
        <w:gridCol w:w="600"/>
        <w:gridCol w:w="600"/>
        <w:gridCol w:w="400"/>
        <w:gridCol w:w="663"/>
        <w:gridCol w:w="463"/>
        <w:gridCol w:w="3616"/>
      </w:tblGrid>
      <w:tr w:rsidR="00F74A3F" w:rsidRPr="004F0071" w:rsidTr="00E45E7C">
        <w:trPr>
          <w:gridAfter w:val="1"/>
          <w:wAfter w:w="3616" w:type="dxa"/>
        </w:trPr>
        <w:tc>
          <w:tcPr>
            <w:tcW w:w="1100" w:type="dxa"/>
            <w:vMerge w:val="restart"/>
            <w:tcBorders>
              <w:tl2br w:val="single" w:sz="4" w:space="0" w:color="auto"/>
            </w:tcBorders>
          </w:tcPr>
          <w:p w:rsidR="00F74A3F" w:rsidRDefault="00F74A3F" w:rsidP="00E45E7C">
            <w:pPr>
              <w:pStyle w:val="Style16"/>
              <w:widowControl/>
              <w:ind w:right="94"/>
              <w:jc w:val="left"/>
              <w:rPr>
                <w:rStyle w:val="FontStyle271"/>
                <w:b/>
                <w:bCs/>
              </w:rPr>
            </w:pPr>
            <w:r>
              <w:rPr>
                <w:rStyle w:val="FontStyle271"/>
                <w:b/>
                <w:bCs/>
              </w:rPr>
              <w:t>циклы,</w:t>
            </w:r>
          </w:p>
          <w:p w:rsidR="00F74A3F" w:rsidRDefault="00F74A3F" w:rsidP="00E45E7C">
            <w:pPr>
              <w:pStyle w:val="Style16"/>
              <w:widowControl/>
              <w:ind w:right="94"/>
              <w:jc w:val="left"/>
              <w:rPr>
                <w:rStyle w:val="FontStyle271"/>
                <w:b/>
                <w:bCs/>
              </w:rPr>
            </w:pPr>
            <w:r>
              <w:rPr>
                <w:rStyle w:val="FontStyle271"/>
                <w:b/>
                <w:bCs/>
              </w:rPr>
              <w:t>дисциплины уч. плана</w:t>
            </w: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Default="00F74A3F" w:rsidP="00E45E7C">
            <w:pPr>
              <w:pStyle w:val="Style16"/>
              <w:widowControl/>
              <w:ind w:right="94"/>
              <w:jc w:val="left"/>
              <w:rPr>
                <w:rStyle w:val="FontStyle271"/>
                <w:b/>
                <w:bCs/>
              </w:rPr>
            </w:pPr>
          </w:p>
          <w:p w:rsidR="00F74A3F" w:rsidRPr="004F0071" w:rsidRDefault="00F74A3F" w:rsidP="00E45E7C">
            <w:pPr>
              <w:pStyle w:val="Style16"/>
              <w:widowControl/>
              <w:ind w:right="94"/>
              <w:jc w:val="both"/>
              <w:rPr>
                <w:rStyle w:val="FontStyle271"/>
                <w:b/>
                <w:bCs/>
              </w:rPr>
            </w:pPr>
            <w:r w:rsidRPr="004F0071">
              <w:rPr>
                <w:rStyle w:val="FontStyle271"/>
                <w:b/>
                <w:bCs/>
              </w:rPr>
              <w:t>Индекс</w:t>
            </w:r>
          </w:p>
          <w:p w:rsidR="00F74A3F" w:rsidRPr="004F0071" w:rsidRDefault="00F74A3F" w:rsidP="00E45E7C">
            <w:pPr>
              <w:pStyle w:val="Style16"/>
              <w:widowControl/>
              <w:ind w:right="94"/>
              <w:jc w:val="both"/>
              <w:rPr>
                <w:rStyle w:val="FontStyle271"/>
                <w:b/>
                <w:bCs/>
              </w:rPr>
            </w:pPr>
            <w:r w:rsidRPr="004F0071">
              <w:rPr>
                <w:rStyle w:val="FontStyle271"/>
                <w:b/>
                <w:bCs/>
              </w:rPr>
              <w:t xml:space="preserve"> компе</w:t>
            </w:r>
          </w:p>
          <w:p w:rsidR="00F74A3F" w:rsidRDefault="00F74A3F" w:rsidP="00E45E7C">
            <w:pPr>
              <w:pStyle w:val="Style16"/>
              <w:widowControl/>
              <w:ind w:right="94"/>
              <w:jc w:val="left"/>
              <w:rPr>
                <w:rStyle w:val="FontStyle271"/>
                <w:b/>
                <w:bCs/>
              </w:rPr>
            </w:pPr>
            <w:r w:rsidRPr="004F0071">
              <w:rPr>
                <w:rStyle w:val="FontStyle271"/>
                <w:b/>
                <w:bCs/>
              </w:rPr>
              <w:t>тенции</w:t>
            </w:r>
          </w:p>
          <w:p w:rsidR="00F74A3F" w:rsidRPr="004F0071" w:rsidRDefault="00F74A3F" w:rsidP="00E45E7C">
            <w:pPr>
              <w:pStyle w:val="Style16"/>
              <w:widowControl/>
              <w:ind w:right="94"/>
              <w:jc w:val="left"/>
              <w:rPr>
                <w:rStyle w:val="FontStyle271"/>
                <w:b/>
                <w:bCs/>
              </w:rPr>
            </w:pPr>
          </w:p>
        </w:tc>
        <w:tc>
          <w:tcPr>
            <w:tcW w:w="14826" w:type="dxa"/>
            <w:gridSpan w:val="39"/>
          </w:tcPr>
          <w:p w:rsidR="00F74A3F" w:rsidRDefault="00F74A3F" w:rsidP="00E45E7C">
            <w:pPr>
              <w:pStyle w:val="Style16"/>
              <w:widowControl/>
              <w:ind w:right="94"/>
              <w:jc w:val="left"/>
              <w:rPr>
                <w:rStyle w:val="FontStyle271"/>
                <w:b/>
                <w:bCs/>
              </w:rPr>
            </w:pPr>
            <w:r>
              <w:rPr>
                <w:rStyle w:val="FontStyle271"/>
                <w:b/>
                <w:bCs/>
              </w:rPr>
              <w:t xml:space="preserve">                                                                                                             Блок 1</w:t>
            </w:r>
          </w:p>
        </w:tc>
      </w:tr>
      <w:tr w:rsidR="00F74A3F" w:rsidRPr="004F0071" w:rsidTr="00E45E7C">
        <w:tc>
          <w:tcPr>
            <w:tcW w:w="1100" w:type="dxa"/>
            <w:vMerge/>
          </w:tcPr>
          <w:p w:rsidR="00F74A3F" w:rsidRDefault="00F74A3F" w:rsidP="00E45E7C">
            <w:pPr>
              <w:autoSpaceDE w:val="0"/>
              <w:autoSpaceDN w:val="0"/>
              <w:adjustRightInd w:val="0"/>
            </w:pPr>
          </w:p>
        </w:tc>
        <w:tc>
          <w:tcPr>
            <w:tcW w:w="5812" w:type="dxa"/>
            <w:gridSpan w:val="18"/>
          </w:tcPr>
          <w:p w:rsidR="00F74A3F" w:rsidRPr="004F0071" w:rsidRDefault="00F74A3F" w:rsidP="00E45E7C">
            <w:pPr>
              <w:pStyle w:val="Style16"/>
              <w:widowControl/>
              <w:ind w:right="94"/>
              <w:jc w:val="center"/>
              <w:rPr>
                <w:rStyle w:val="FontStyle271"/>
                <w:b/>
                <w:bCs/>
                <w:sz w:val="22"/>
                <w:szCs w:val="22"/>
              </w:rPr>
            </w:pPr>
            <w:r>
              <w:rPr>
                <w:rStyle w:val="FontStyle271"/>
                <w:b/>
                <w:bCs/>
                <w:sz w:val="22"/>
                <w:szCs w:val="22"/>
              </w:rPr>
              <w:t xml:space="preserve">    Базовая часть</w:t>
            </w:r>
          </w:p>
        </w:tc>
        <w:tc>
          <w:tcPr>
            <w:tcW w:w="4988" w:type="dxa"/>
            <w:gridSpan w:val="13"/>
          </w:tcPr>
          <w:p w:rsidR="00F74A3F" w:rsidRPr="004F0071" w:rsidRDefault="00F74A3F" w:rsidP="00E45E7C">
            <w:pPr>
              <w:pStyle w:val="Style16"/>
              <w:widowControl/>
              <w:ind w:right="94"/>
              <w:jc w:val="center"/>
              <w:rPr>
                <w:rStyle w:val="FontStyle271"/>
                <w:b/>
                <w:bCs/>
                <w:sz w:val="22"/>
                <w:szCs w:val="22"/>
              </w:rPr>
            </w:pPr>
          </w:p>
        </w:tc>
        <w:tc>
          <w:tcPr>
            <w:tcW w:w="7642" w:type="dxa"/>
            <w:gridSpan w:val="9"/>
            <w:tcBorders>
              <w:bottom w:val="single" w:sz="4" w:space="0" w:color="auto"/>
              <w:right w:val="nil"/>
            </w:tcBorders>
          </w:tcPr>
          <w:p w:rsidR="00F74A3F" w:rsidRPr="004F0071" w:rsidRDefault="00F74A3F" w:rsidP="00E45E7C">
            <w:pPr>
              <w:pStyle w:val="Style16"/>
              <w:widowControl/>
              <w:ind w:right="94"/>
              <w:jc w:val="left"/>
              <w:rPr>
                <w:rStyle w:val="FontStyle271"/>
                <w:b/>
                <w:bCs/>
                <w:sz w:val="22"/>
                <w:szCs w:val="22"/>
              </w:rPr>
            </w:pPr>
            <w:r>
              <w:rPr>
                <w:rStyle w:val="FontStyle271"/>
                <w:b/>
                <w:bCs/>
                <w:sz w:val="22"/>
                <w:szCs w:val="22"/>
              </w:rPr>
              <w:t xml:space="preserve">            Вариативная часть</w:t>
            </w:r>
          </w:p>
        </w:tc>
      </w:tr>
      <w:tr w:rsidR="00F74A3F" w:rsidTr="00E45E7C">
        <w:trPr>
          <w:gridAfter w:val="1"/>
          <w:wAfter w:w="3616" w:type="dxa"/>
          <w:cantSplit/>
          <w:trHeight w:val="3149"/>
        </w:trPr>
        <w:tc>
          <w:tcPr>
            <w:tcW w:w="1100" w:type="dxa"/>
            <w:vMerge/>
          </w:tcPr>
          <w:p w:rsidR="00F74A3F" w:rsidRDefault="00F74A3F" w:rsidP="00E45E7C">
            <w:pPr>
              <w:autoSpaceDE w:val="0"/>
              <w:autoSpaceDN w:val="0"/>
              <w:adjustRightInd w:val="0"/>
            </w:pPr>
          </w:p>
        </w:tc>
        <w:tc>
          <w:tcPr>
            <w:tcW w:w="300" w:type="dxa"/>
            <w:textDirection w:val="btLr"/>
          </w:tcPr>
          <w:p w:rsidR="00F74A3F" w:rsidRPr="004F0071" w:rsidRDefault="00F74A3F" w:rsidP="00E45E7C">
            <w:pPr>
              <w:autoSpaceDE w:val="0"/>
              <w:autoSpaceDN w:val="0"/>
              <w:adjustRightInd w:val="0"/>
              <w:ind w:left="113" w:right="113"/>
            </w:pPr>
            <w:r w:rsidRPr="004F0071">
              <w:t>Гигиена</w:t>
            </w:r>
          </w:p>
        </w:tc>
        <w:tc>
          <w:tcPr>
            <w:tcW w:w="600" w:type="dxa"/>
            <w:textDirection w:val="btLr"/>
          </w:tcPr>
          <w:p w:rsidR="00F74A3F" w:rsidRPr="004F0071" w:rsidRDefault="00F74A3F" w:rsidP="00E45E7C">
            <w:pPr>
              <w:autoSpaceDE w:val="0"/>
              <w:autoSpaceDN w:val="0"/>
              <w:adjustRightInd w:val="0"/>
              <w:ind w:left="113" w:right="113"/>
            </w:pPr>
            <w:r w:rsidRPr="004F0071">
              <w:t>Общественное здоровье и здравоохранение</w:t>
            </w:r>
          </w:p>
        </w:tc>
        <w:tc>
          <w:tcPr>
            <w:tcW w:w="300" w:type="dxa"/>
            <w:textDirection w:val="btLr"/>
          </w:tcPr>
          <w:p w:rsidR="00F74A3F" w:rsidRPr="004F0071" w:rsidRDefault="00F74A3F" w:rsidP="00E45E7C">
            <w:pPr>
              <w:autoSpaceDE w:val="0"/>
              <w:autoSpaceDN w:val="0"/>
              <w:adjustRightInd w:val="0"/>
              <w:ind w:left="113" w:right="113"/>
            </w:pPr>
            <w:r w:rsidRPr="004F0071">
              <w:t>Эпидемиология</w:t>
            </w:r>
          </w:p>
        </w:tc>
        <w:tc>
          <w:tcPr>
            <w:tcW w:w="300" w:type="dxa"/>
            <w:textDirection w:val="btLr"/>
          </w:tcPr>
          <w:p w:rsidR="00F74A3F" w:rsidRPr="004F0071" w:rsidRDefault="00F74A3F" w:rsidP="00E45E7C">
            <w:pPr>
              <w:autoSpaceDE w:val="0"/>
              <w:autoSpaceDN w:val="0"/>
              <w:adjustRightInd w:val="0"/>
              <w:ind w:left="113" w:right="113"/>
            </w:pPr>
            <w:r w:rsidRPr="004F0071">
              <w:t xml:space="preserve">Медицинская </w:t>
            </w:r>
            <w:r>
              <w:t>р</w:t>
            </w:r>
            <w:r w:rsidRPr="004F0071">
              <w:t>еабилитация</w:t>
            </w:r>
          </w:p>
        </w:tc>
        <w:tc>
          <w:tcPr>
            <w:tcW w:w="400" w:type="dxa"/>
            <w:textDirection w:val="btLr"/>
          </w:tcPr>
          <w:p w:rsidR="00F74A3F" w:rsidRPr="004F0071" w:rsidRDefault="00F74A3F" w:rsidP="00E45E7C">
            <w:pPr>
              <w:autoSpaceDE w:val="0"/>
              <w:autoSpaceDN w:val="0"/>
              <w:adjustRightInd w:val="0"/>
              <w:ind w:left="113" w:right="113"/>
            </w:pPr>
            <w:r w:rsidRPr="004F0071">
              <w:t>Клиническая фармакология</w:t>
            </w:r>
          </w:p>
        </w:tc>
        <w:tc>
          <w:tcPr>
            <w:tcW w:w="400" w:type="dxa"/>
            <w:textDirection w:val="btLr"/>
          </w:tcPr>
          <w:p w:rsidR="00F74A3F" w:rsidRPr="004F0071" w:rsidRDefault="00F74A3F" w:rsidP="00E45E7C">
            <w:pPr>
              <w:autoSpaceDE w:val="0"/>
              <w:autoSpaceDN w:val="0"/>
              <w:adjustRightInd w:val="0"/>
              <w:ind w:left="113" w:right="113"/>
            </w:pPr>
            <w:r w:rsidRPr="004F0071">
              <w:t xml:space="preserve">Дерматовенерология </w:t>
            </w:r>
          </w:p>
        </w:tc>
        <w:tc>
          <w:tcPr>
            <w:tcW w:w="400" w:type="dxa"/>
            <w:textDirection w:val="btLr"/>
          </w:tcPr>
          <w:p w:rsidR="00F74A3F" w:rsidRPr="004F0071" w:rsidRDefault="00F74A3F" w:rsidP="00E45E7C">
            <w:pPr>
              <w:autoSpaceDE w:val="0"/>
              <w:autoSpaceDN w:val="0"/>
              <w:adjustRightInd w:val="0"/>
              <w:ind w:left="113" w:right="113"/>
            </w:pPr>
            <w:r w:rsidRPr="004F0071">
              <w:t>Неврология, мед.генетика,нейрох</w:t>
            </w:r>
          </w:p>
        </w:tc>
        <w:tc>
          <w:tcPr>
            <w:tcW w:w="400" w:type="dxa"/>
            <w:textDirection w:val="btLr"/>
          </w:tcPr>
          <w:p w:rsidR="00F74A3F" w:rsidRPr="004F0071" w:rsidRDefault="00F74A3F" w:rsidP="00E45E7C">
            <w:pPr>
              <w:autoSpaceDE w:val="0"/>
              <w:autoSpaceDN w:val="0"/>
              <w:adjustRightInd w:val="0"/>
              <w:ind w:left="113" w:right="113"/>
            </w:pPr>
            <w:r w:rsidRPr="004F0071">
              <w:t>Психиатрия, медицинская психол</w:t>
            </w:r>
          </w:p>
        </w:tc>
        <w:tc>
          <w:tcPr>
            <w:tcW w:w="400" w:type="dxa"/>
            <w:textDirection w:val="btLr"/>
          </w:tcPr>
          <w:p w:rsidR="00F74A3F" w:rsidRPr="004F0071" w:rsidRDefault="00F74A3F" w:rsidP="00E45E7C">
            <w:pPr>
              <w:autoSpaceDE w:val="0"/>
              <w:autoSpaceDN w:val="0"/>
              <w:adjustRightInd w:val="0"/>
              <w:ind w:left="113" w:right="113"/>
            </w:pPr>
            <w:r w:rsidRPr="004F0071">
              <w:t xml:space="preserve">Оториноларингология </w:t>
            </w:r>
          </w:p>
        </w:tc>
        <w:tc>
          <w:tcPr>
            <w:tcW w:w="400" w:type="dxa"/>
            <w:textDirection w:val="btLr"/>
          </w:tcPr>
          <w:p w:rsidR="00F74A3F" w:rsidRPr="004F0071" w:rsidRDefault="00F74A3F" w:rsidP="00E45E7C">
            <w:pPr>
              <w:autoSpaceDE w:val="0"/>
              <w:autoSpaceDN w:val="0"/>
              <w:adjustRightInd w:val="0"/>
              <w:ind w:left="113" w:right="113"/>
            </w:pPr>
            <w:r w:rsidRPr="004F0071">
              <w:t xml:space="preserve">Офтальмология </w:t>
            </w:r>
          </w:p>
        </w:tc>
        <w:tc>
          <w:tcPr>
            <w:tcW w:w="300" w:type="dxa"/>
            <w:textDirection w:val="btLr"/>
          </w:tcPr>
          <w:p w:rsidR="00F74A3F" w:rsidRPr="004F0071" w:rsidRDefault="00F74A3F" w:rsidP="00E45E7C">
            <w:pPr>
              <w:autoSpaceDE w:val="0"/>
              <w:autoSpaceDN w:val="0"/>
              <w:adjustRightInd w:val="0"/>
              <w:ind w:left="113" w:right="113"/>
            </w:pPr>
            <w:r w:rsidRPr="004F0071">
              <w:t>Судебная медицина</w:t>
            </w:r>
          </w:p>
        </w:tc>
        <w:tc>
          <w:tcPr>
            <w:tcW w:w="360" w:type="dxa"/>
            <w:gridSpan w:val="2"/>
            <w:textDirection w:val="btLr"/>
          </w:tcPr>
          <w:p w:rsidR="00F74A3F" w:rsidRPr="004F0071" w:rsidRDefault="00F74A3F" w:rsidP="00E45E7C">
            <w:pPr>
              <w:autoSpaceDE w:val="0"/>
              <w:autoSpaceDN w:val="0"/>
              <w:adjustRightInd w:val="0"/>
              <w:ind w:left="113" w:right="113"/>
            </w:pPr>
            <w:r>
              <w:t>Безопасность жизнедеятельности</w:t>
            </w:r>
          </w:p>
        </w:tc>
        <w:tc>
          <w:tcPr>
            <w:tcW w:w="240" w:type="dxa"/>
            <w:textDirection w:val="btLr"/>
          </w:tcPr>
          <w:p w:rsidR="00F74A3F" w:rsidRPr="004F0071" w:rsidRDefault="00F74A3F" w:rsidP="00E45E7C">
            <w:pPr>
              <w:autoSpaceDE w:val="0"/>
              <w:autoSpaceDN w:val="0"/>
              <w:adjustRightInd w:val="0"/>
              <w:ind w:left="113" w:right="113"/>
            </w:pPr>
            <w:r>
              <w:t>М</w:t>
            </w:r>
            <w:r w:rsidRPr="004F0071">
              <w:t>едицина катастроф</w:t>
            </w:r>
          </w:p>
        </w:tc>
        <w:tc>
          <w:tcPr>
            <w:tcW w:w="445" w:type="dxa"/>
            <w:textDirection w:val="btLr"/>
          </w:tcPr>
          <w:p w:rsidR="00F74A3F" w:rsidRPr="004F0071" w:rsidRDefault="00F74A3F" w:rsidP="00E45E7C">
            <w:pPr>
              <w:autoSpaceDE w:val="0"/>
              <w:autoSpaceDN w:val="0"/>
              <w:adjustRightInd w:val="0"/>
              <w:ind w:left="113" w:right="113"/>
            </w:pPr>
            <w:r w:rsidRPr="004F0071">
              <w:t>ПВБ, лучевая диагностика</w:t>
            </w:r>
          </w:p>
        </w:tc>
        <w:tc>
          <w:tcPr>
            <w:tcW w:w="284" w:type="dxa"/>
            <w:textDirection w:val="btLr"/>
          </w:tcPr>
          <w:p w:rsidR="00F74A3F" w:rsidRPr="004F0071" w:rsidRDefault="00F74A3F" w:rsidP="00E45E7C">
            <w:pPr>
              <w:autoSpaceDE w:val="0"/>
              <w:autoSpaceDN w:val="0"/>
              <w:adjustRightInd w:val="0"/>
              <w:ind w:left="113" w:right="113"/>
            </w:pPr>
            <w:r w:rsidRPr="004F0071">
              <w:t>Факулт.терапия,проф.болезни</w:t>
            </w:r>
          </w:p>
        </w:tc>
        <w:tc>
          <w:tcPr>
            <w:tcW w:w="283" w:type="dxa"/>
            <w:gridSpan w:val="2"/>
            <w:textDirection w:val="btLr"/>
          </w:tcPr>
          <w:p w:rsidR="00F74A3F" w:rsidRPr="004F0071" w:rsidRDefault="00F74A3F" w:rsidP="00E45E7C">
            <w:pPr>
              <w:autoSpaceDE w:val="0"/>
              <w:autoSpaceDN w:val="0"/>
              <w:adjustRightInd w:val="0"/>
              <w:ind w:left="113" w:right="113"/>
            </w:pPr>
            <w:r>
              <w:t>Госпит.терапия</w:t>
            </w:r>
            <w:r w:rsidRPr="004F0071">
              <w:t xml:space="preserve"> </w:t>
            </w:r>
          </w:p>
        </w:tc>
        <w:tc>
          <w:tcPr>
            <w:tcW w:w="284" w:type="dxa"/>
            <w:textDirection w:val="btLr"/>
          </w:tcPr>
          <w:p w:rsidR="00F74A3F" w:rsidRPr="004F0071" w:rsidRDefault="00F74A3F" w:rsidP="00E45E7C">
            <w:pPr>
              <w:autoSpaceDE w:val="0"/>
              <w:autoSpaceDN w:val="0"/>
              <w:adjustRightInd w:val="0"/>
              <w:ind w:left="113" w:right="113"/>
            </w:pPr>
            <w:r>
              <w:t>Э</w:t>
            </w:r>
            <w:r w:rsidRPr="004F0071">
              <w:t>ндокринология</w:t>
            </w:r>
          </w:p>
        </w:tc>
        <w:tc>
          <w:tcPr>
            <w:tcW w:w="304" w:type="dxa"/>
            <w:textDirection w:val="btLr"/>
          </w:tcPr>
          <w:p w:rsidR="00F74A3F" w:rsidRPr="004F0071" w:rsidRDefault="00F74A3F" w:rsidP="00E45E7C">
            <w:pPr>
              <w:autoSpaceDE w:val="0"/>
              <w:autoSpaceDN w:val="0"/>
              <w:adjustRightInd w:val="0"/>
              <w:ind w:left="113" w:right="113"/>
            </w:pPr>
            <w:r w:rsidRPr="004F0071">
              <w:t>Поликлиническая терапия</w:t>
            </w:r>
          </w:p>
        </w:tc>
        <w:tc>
          <w:tcPr>
            <w:tcW w:w="400" w:type="dxa"/>
            <w:textDirection w:val="btLr"/>
          </w:tcPr>
          <w:p w:rsidR="00F74A3F" w:rsidRPr="004F0071" w:rsidRDefault="00F74A3F" w:rsidP="00E45E7C">
            <w:pPr>
              <w:autoSpaceDE w:val="0"/>
              <w:autoSpaceDN w:val="0"/>
              <w:adjustRightInd w:val="0"/>
              <w:ind w:left="113" w:right="113"/>
            </w:pPr>
            <w:r w:rsidRPr="004F0071">
              <w:t>Инфекционные болезни</w:t>
            </w:r>
          </w:p>
        </w:tc>
        <w:tc>
          <w:tcPr>
            <w:tcW w:w="300" w:type="dxa"/>
            <w:textDirection w:val="btLr"/>
          </w:tcPr>
          <w:p w:rsidR="00F74A3F" w:rsidRPr="004F0071" w:rsidRDefault="00F74A3F" w:rsidP="00E45E7C">
            <w:pPr>
              <w:autoSpaceDE w:val="0"/>
              <w:autoSpaceDN w:val="0"/>
              <w:adjustRightInd w:val="0"/>
              <w:ind w:left="113" w:right="113"/>
            </w:pPr>
            <w:r w:rsidRPr="004F0071">
              <w:t xml:space="preserve">Фтизиатрия </w:t>
            </w:r>
          </w:p>
        </w:tc>
        <w:tc>
          <w:tcPr>
            <w:tcW w:w="400" w:type="dxa"/>
            <w:textDirection w:val="btLr"/>
          </w:tcPr>
          <w:p w:rsidR="00F74A3F" w:rsidRPr="004F0071" w:rsidRDefault="00F74A3F" w:rsidP="00E45E7C">
            <w:pPr>
              <w:autoSpaceDE w:val="0"/>
              <w:autoSpaceDN w:val="0"/>
              <w:adjustRightInd w:val="0"/>
              <w:ind w:left="113" w:right="113"/>
            </w:pPr>
            <w:r w:rsidRPr="004F0071">
              <w:t>Общая хир., лучевая диагностика</w:t>
            </w:r>
          </w:p>
        </w:tc>
        <w:tc>
          <w:tcPr>
            <w:tcW w:w="600" w:type="dxa"/>
            <w:textDirection w:val="btLr"/>
          </w:tcPr>
          <w:p w:rsidR="00F74A3F" w:rsidRPr="004F0071" w:rsidRDefault="00F74A3F" w:rsidP="00E45E7C">
            <w:pPr>
              <w:autoSpaceDE w:val="0"/>
              <w:autoSpaceDN w:val="0"/>
              <w:adjustRightInd w:val="0"/>
              <w:ind w:left="113" w:right="113"/>
            </w:pPr>
            <w:r w:rsidRPr="004F0071">
              <w:t>Анестезиология, реани</w:t>
            </w:r>
            <w:r>
              <w:t xml:space="preserve">мация и </w:t>
            </w:r>
            <w:r w:rsidRPr="004F0071">
              <w:t>интенс.терапия</w:t>
            </w:r>
          </w:p>
        </w:tc>
        <w:tc>
          <w:tcPr>
            <w:tcW w:w="400" w:type="dxa"/>
            <w:textDirection w:val="btLr"/>
          </w:tcPr>
          <w:p w:rsidR="00F74A3F" w:rsidRPr="004F0071" w:rsidRDefault="00F74A3F" w:rsidP="00E45E7C">
            <w:pPr>
              <w:autoSpaceDE w:val="0"/>
              <w:autoSpaceDN w:val="0"/>
              <w:adjustRightInd w:val="0"/>
              <w:ind w:left="113" w:right="113"/>
            </w:pPr>
            <w:r w:rsidRPr="004F0071">
              <w:t>Факульт.хирург, урология</w:t>
            </w:r>
          </w:p>
        </w:tc>
        <w:tc>
          <w:tcPr>
            <w:tcW w:w="400" w:type="dxa"/>
            <w:textDirection w:val="btLr"/>
          </w:tcPr>
          <w:p w:rsidR="00F74A3F" w:rsidRPr="004F0071" w:rsidRDefault="00F74A3F" w:rsidP="00E45E7C">
            <w:pPr>
              <w:autoSpaceDE w:val="0"/>
              <w:autoSpaceDN w:val="0"/>
              <w:adjustRightInd w:val="0"/>
              <w:ind w:left="113" w:right="113"/>
            </w:pPr>
            <w:r w:rsidRPr="004F0071">
              <w:t>Госпит.хир., детская хирургия</w:t>
            </w:r>
          </w:p>
        </w:tc>
        <w:tc>
          <w:tcPr>
            <w:tcW w:w="300" w:type="dxa"/>
            <w:textDirection w:val="btLr"/>
          </w:tcPr>
          <w:p w:rsidR="00F74A3F" w:rsidRPr="004F0071" w:rsidRDefault="00F74A3F" w:rsidP="00E45E7C">
            <w:pPr>
              <w:autoSpaceDE w:val="0"/>
              <w:autoSpaceDN w:val="0"/>
              <w:adjustRightInd w:val="0"/>
              <w:ind w:left="113" w:right="113"/>
            </w:pPr>
            <w:r w:rsidRPr="004F0071">
              <w:t>Стоматология</w:t>
            </w:r>
          </w:p>
        </w:tc>
        <w:tc>
          <w:tcPr>
            <w:tcW w:w="400" w:type="dxa"/>
            <w:textDirection w:val="btLr"/>
          </w:tcPr>
          <w:p w:rsidR="00F74A3F" w:rsidRPr="004F0071" w:rsidRDefault="00F74A3F" w:rsidP="00E45E7C">
            <w:pPr>
              <w:autoSpaceDE w:val="0"/>
              <w:autoSpaceDN w:val="0"/>
              <w:adjustRightInd w:val="0"/>
              <w:ind w:left="113" w:right="113"/>
            </w:pPr>
            <w:r w:rsidRPr="004F0071">
              <w:t>Онкология, лучевая терапия</w:t>
            </w:r>
          </w:p>
        </w:tc>
        <w:tc>
          <w:tcPr>
            <w:tcW w:w="400" w:type="dxa"/>
            <w:textDirection w:val="btLr"/>
          </w:tcPr>
          <w:p w:rsidR="00F74A3F" w:rsidRPr="004F0071" w:rsidRDefault="00F74A3F" w:rsidP="00E45E7C">
            <w:pPr>
              <w:autoSpaceDE w:val="0"/>
              <w:autoSpaceDN w:val="0"/>
              <w:adjustRightInd w:val="0"/>
              <w:ind w:left="113" w:right="113"/>
            </w:pPr>
            <w:r w:rsidRPr="004F0071">
              <w:t>Травматология, ортопедия</w:t>
            </w:r>
          </w:p>
        </w:tc>
        <w:tc>
          <w:tcPr>
            <w:tcW w:w="400" w:type="dxa"/>
            <w:textDirection w:val="btLr"/>
          </w:tcPr>
          <w:p w:rsidR="00F74A3F" w:rsidRPr="004F0071" w:rsidRDefault="00F74A3F" w:rsidP="00E45E7C">
            <w:pPr>
              <w:autoSpaceDE w:val="0"/>
              <w:autoSpaceDN w:val="0"/>
              <w:adjustRightInd w:val="0"/>
              <w:ind w:left="113" w:right="113"/>
            </w:pPr>
            <w:r w:rsidRPr="004F0071">
              <w:t>Акушерство и гинекология</w:t>
            </w:r>
          </w:p>
        </w:tc>
        <w:tc>
          <w:tcPr>
            <w:tcW w:w="400" w:type="dxa"/>
            <w:textDirection w:val="btLr"/>
          </w:tcPr>
          <w:p w:rsidR="00F74A3F" w:rsidRPr="004F0071" w:rsidRDefault="00F74A3F" w:rsidP="00E45E7C">
            <w:pPr>
              <w:autoSpaceDE w:val="0"/>
              <w:autoSpaceDN w:val="0"/>
              <w:adjustRightInd w:val="0"/>
              <w:ind w:left="113" w:right="113"/>
            </w:pPr>
            <w:r w:rsidRPr="004F0071">
              <w:t>Педиатрия</w:t>
            </w:r>
          </w:p>
        </w:tc>
        <w:tc>
          <w:tcPr>
            <w:tcW w:w="300" w:type="dxa"/>
            <w:textDirection w:val="btLr"/>
          </w:tcPr>
          <w:p w:rsidR="00F74A3F" w:rsidRPr="004F0071" w:rsidRDefault="00F74A3F" w:rsidP="00E45E7C">
            <w:pPr>
              <w:autoSpaceDE w:val="0"/>
              <w:autoSpaceDN w:val="0"/>
              <w:adjustRightInd w:val="0"/>
              <w:ind w:left="113" w:right="113"/>
            </w:pPr>
            <w:r>
              <w:t>Сестринское дело</w:t>
            </w:r>
          </w:p>
        </w:tc>
        <w:tc>
          <w:tcPr>
            <w:tcW w:w="600" w:type="dxa"/>
            <w:textDirection w:val="btLr"/>
          </w:tcPr>
          <w:p w:rsidR="00F74A3F" w:rsidRPr="004F0071" w:rsidRDefault="00F74A3F" w:rsidP="00E45E7C">
            <w:pPr>
              <w:autoSpaceDE w:val="0"/>
              <w:autoSpaceDN w:val="0"/>
              <w:adjustRightInd w:val="0"/>
              <w:ind w:left="113" w:right="113"/>
            </w:pPr>
            <w:r>
              <w:t>Медицина, основанная на доказательствах</w:t>
            </w:r>
          </w:p>
        </w:tc>
        <w:tc>
          <w:tcPr>
            <w:tcW w:w="400" w:type="dxa"/>
            <w:textDirection w:val="btLr"/>
          </w:tcPr>
          <w:p w:rsidR="00F74A3F" w:rsidRPr="004F0071" w:rsidRDefault="00F74A3F" w:rsidP="00E45E7C">
            <w:pPr>
              <w:autoSpaceDE w:val="0"/>
              <w:autoSpaceDN w:val="0"/>
              <w:adjustRightInd w:val="0"/>
              <w:ind w:left="113" w:right="113"/>
            </w:pPr>
            <w:r>
              <w:t>Стандарты диагностики и лечения</w:t>
            </w:r>
          </w:p>
        </w:tc>
        <w:tc>
          <w:tcPr>
            <w:tcW w:w="600" w:type="dxa"/>
            <w:shd w:val="clear" w:color="auto" w:fill="auto"/>
            <w:textDirection w:val="btLr"/>
          </w:tcPr>
          <w:p w:rsidR="00F74A3F" w:rsidRDefault="00F74A3F" w:rsidP="00E45E7C">
            <w:pPr>
              <w:autoSpaceDE w:val="0"/>
              <w:autoSpaceDN w:val="0"/>
              <w:adjustRightInd w:val="0"/>
              <w:ind w:left="113" w:right="113"/>
            </w:pPr>
            <w:r>
              <w:t>Современная клиническая аллергология</w:t>
            </w:r>
          </w:p>
        </w:tc>
        <w:tc>
          <w:tcPr>
            <w:tcW w:w="600" w:type="dxa"/>
            <w:shd w:val="clear" w:color="auto" w:fill="auto"/>
            <w:textDirection w:val="btLr"/>
          </w:tcPr>
          <w:p w:rsidR="00F74A3F" w:rsidRDefault="00F74A3F" w:rsidP="00E45E7C">
            <w:pPr>
              <w:autoSpaceDE w:val="0"/>
              <w:autoSpaceDN w:val="0"/>
              <w:adjustRightInd w:val="0"/>
              <w:ind w:left="113" w:right="113"/>
            </w:pPr>
            <w:r>
              <w:t>инновационные подходы к лечению хир. больных</w:t>
            </w:r>
          </w:p>
        </w:tc>
        <w:tc>
          <w:tcPr>
            <w:tcW w:w="400" w:type="dxa"/>
            <w:shd w:val="clear" w:color="auto" w:fill="auto"/>
            <w:textDirection w:val="btLr"/>
          </w:tcPr>
          <w:p w:rsidR="00F74A3F" w:rsidRDefault="00F74A3F" w:rsidP="00E45E7C">
            <w:pPr>
              <w:autoSpaceDE w:val="0"/>
              <w:autoSpaceDN w:val="0"/>
              <w:adjustRightInd w:val="0"/>
              <w:ind w:left="113" w:right="113"/>
            </w:pPr>
            <w:r>
              <w:t>инновации в контрацепции</w:t>
            </w:r>
          </w:p>
        </w:tc>
        <w:tc>
          <w:tcPr>
            <w:tcW w:w="663" w:type="dxa"/>
            <w:shd w:val="clear" w:color="auto" w:fill="auto"/>
            <w:textDirection w:val="btLr"/>
          </w:tcPr>
          <w:p w:rsidR="00F74A3F" w:rsidRDefault="00F74A3F" w:rsidP="00E45E7C">
            <w:pPr>
              <w:autoSpaceDE w:val="0"/>
              <w:autoSpaceDN w:val="0"/>
              <w:adjustRightInd w:val="0"/>
              <w:ind w:left="113" w:right="113"/>
            </w:pPr>
            <w:r>
              <w:t xml:space="preserve">вспомогательные репродуктивные технологии </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tc>
        <w:tc>
          <w:tcPr>
            <w:tcW w:w="463" w:type="dxa"/>
            <w:shd w:val="clear" w:color="auto" w:fill="auto"/>
            <w:textDirection w:val="btLr"/>
          </w:tcPr>
          <w:p w:rsidR="00F74A3F" w:rsidRDefault="00F74A3F" w:rsidP="00E45E7C">
            <w:pPr>
              <w:autoSpaceDE w:val="0"/>
              <w:autoSpaceDN w:val="0"/>
              <w:adjustRightInd w:val="0"/>
            </w:pPr>
            <w:r>
              <w:t>Мобил.подготовка здравоохранения</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p w:rsidR="00F74A3F" w:rsidRDefault="00F74A3F" w:rsidP="00E45E7C">
            <w:pPr>
              <w:autoSpaceDE w:val="0"/>
              <w:autoSpaceDN w:val="0"/>
              <w:adjustRightInd w:val="0"/>
            </w:pPr>
            <w:r>
              <w:t>+</w:t>
            </w: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ОК-1</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ОК-2</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ОК-3</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r>
              <w:rPr>
                <w:color w:val="FF0000"/>
              </w:rPr>
              <w:t>+</w:t>
            </w: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ОК-4</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r w:rsidRPr="00AB27C8">
              <w:rPr>
                <w:color w:val="FF0000"/>
              </w:rPr>
              <w:t>+</w:t>
            </w:r>
          </w:p>
        </w:tc>
        <w:tc>
          <w:tcPr>
            <w:tcW w:w="240" w:type="dxa"/>
          </w:tcPr>
          <w:p w:rsidR="00F74A3F" w:rsidRPr="00AB27C8" w:rsidRDefault="00F74A3F" w:rsidP="00E45E7C">
            <w:pPr>
              <w:autoSpaceDE w:val="0"/>
              <w:autoSpaceDN w:val="0"/>
              <w:adjustRightInd w:val="0"/>
              <w:rPr>
                <w:color w:val="FF0000"/>
              </w:rPr>
            </w:pPr>
            <w:r>
              <w:rPr>
                <w:color w:val="FF0000"/>
              </w:rPr>
              <w:t>+</w:t>
            </w: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ОК-5</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ОК-6</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r>
              <w:rPr>
                <w:color w:val="FF0000"/>
              </w:rPr>
              <w:t>+</w:t>
            </w: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ОК-7</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r w:rsidRPr="00AB27C8">
              <w:rPr>
                <w:color w:val="FF0000"/>
              </w:rPr>
              <w:t>+</w:t>
            </w: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ОК-8</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r>
              <w:rPr>
                <w:color w:val="FF0000"/>
              </w:rPr>
              <w:t xml:space="preserve">   </w:t>
            </w: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lastRenderedPageBreak/>
              <w:t>ОПК-1</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ОПК-2</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ОПК-3</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ОПК-4</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r>
              <w:rPr>
                <w:color w:val="FF0000"/>
              </w:rPr>
              <w:t xml:space="preserve">   </w:t>
            </w: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ОПК-5</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ОПК-6</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ОПК-7</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ОПК-8</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ОПК-9</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ОПК-10</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ОПК-11</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60" w:type="dxa"/>
            <w:gridSpan w:val="2"/>
          </w:tcPr>
          <w:p w:rsidR="00F74A3F" w:rsidRPr="00AB27C8" w:rsidRDefault="00F74A3F" w:rsidP="00E45E7C">
            <w:pPr>
              <w:autoSpaceDE w:val="0"/>
              <w:autoSpaceDN w:val="0"/>
              <w:adjustRightInd w:val="0"/>
              <w:rPr>
                <w:color w:val="FF0000"/>
              </w:rPr>
            </w:pPr>
            <w:r w:rsidRPr="00AB27C8">
              <w:rPr>
                <w:color w:val="FF0000"/>
              </w:rPr>
              <w:t>+</w:t>
            </w:r>
          </w:p>
        </w:tc>
        <w:tc>
          <w:tcPr>
            <w:tcW w:w="240" w:type="dxa"/>
          </w:tcPr>
          <w:p w:rsidR="00F74A3F" w:rsidRPr="00AB27C8" w:rsidRDefault="00F74A3F" w:rsidP="00E45E7C">
            <w:pPr>
              <w:autoSpaceDE w:val="0"/>
              <w:autoSpaceDN w:val="0"/>
              <w:adjustRightInd w:val="0"/>
              <w:rPr>
                <w:color w:val="FF0000"/>
              </w:rPr>
            </w:pPr>
            <w:r>
              <w:rPr>
                <w:color w:val="FF0000"/>
              </w:rPr>
              <w:t>+</w:t>
            </w: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w:t>
            </w:r>
          </w:p>
        </w:tc>
        <w:tc>
          <w:tcPr>
            <w:tcW w:w="300" w:type="dxa"/>
          </w:tcPr>
          <w:p w:rsidR="00F74A3F" w:rsidRPr="00AB27C8" w:rsidRDefault="00F74A3F" w:rsidP="00E45E7C">
            <w:pPr>
              <w:autoSpaceDE w:val="0"/>
              <w:autoSpaceDN w:val="0"/>
              <w:adjustRightInd w:val="0"/>
              <w:rPr>
                <w:color w:val="FF0000"/>
              </w:rPr>
            </w:pPr>
            <w:r>
              <w:rPr>
                <w:color w:val="FF0000"/>
              </w:rPr>
              <w:t>+</w:t>
            </w: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60" w:type="dxa"/>
            <w:gridSpan w:val="2"/>
          </w:tcPr>
          <w:p w:rsidR="00F74A3F" w:rsidRPr="00AB27C8" w:rsidRDefault="00F74A3F" w:rsidP="00E45E7C">
            <w:pPr>
              <w:autoSpaceDE w:val="0"/>
              <w:autoSpaceDN w:val="0"/>
              <w:adjustRightInd w:val="0"/>
              <w:rPr>
                <w:color w:val="FF0000"/>
              </w:rPr>
            </w:pPr>
          </w:p>
        </w:tc>
        <w:tc>
          <w:tcPr>
            <w:tcW w:w="240" w:type="dxa"/>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83" w:type="dxa"/>
            <w:gridSpan w:val="2"/>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ПК-2</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ПК-3</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r w:rsidRPr="00AB27C8">
              <w:rPr>
                <w:color w:val="FF0000"/>
              </w:rPr>
              <w:t>+</w:t>
            </w:r>
          </w:p>
        </w:tc>
        <w:tc>
          <w:tcPr>
            <w:tcW w:w="315" w:type="dxa"/>
            <w:gridSpan w:val="2"/>
          </w:tcPr>
          <w:p w:rsidR="00F74A3F" w:rsidRPr="00AB27C8" w:rsidRDefault="00F74A3F" w:rsidP="00E45E7C">
            <w:pPr>
              <w:autoSpaceDE w:val="0"/>
              <w:autoSpaceDN w:val="0"/>
              <w:adjustRightInd w:val="0"/>
              <w:rPr>
                <w:color w:val="FF0000"/>
              </w:rPr>
            </w:pPr>
            <w:r>
              <w:rPr>
                <w:color w:val="FF0000"/>
              </w:rPr>
              <w:t>+</w:t>
            </w: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ПК-4</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Pr>
                <w:color w:val="FF0000"/>
              </w:rPr>
              <w:t>+</w:t>
            </w: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ПК-5</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r w:rsidRPr="00AB27C8">
              <w:rPr>
                <w:color w:val="FF0000"/>
              </w:rPr>
              <w:t>+</w:t>
            </w:r>
          </w:p>
        </w:tc>
        <w:tc>
          <w:tcPr>
            <w:tcW w:w="255" w:type="dxa"/>
          </w:tcPr>
          <w:p w:rsidR="00F74A3F" w:rsidRPr="00AB27C8" w:rsidRDefault="00F74A3F" w:rsidP="00E45E7C">
            <w:pPr>
              <w:autoSpaceDE w:val="0"/>
              <w:autoSpaceDN w:val="0"/>
              <w:adjustRightInd w:val="0"/>
              <w:rPr>
                <w:color w:val="FF0000"/>
              </w:rPr>
            </w:pPr>
            <w:r w:rsidRPr="00AB27C8">
              <w:rPr>
                <w:color w:val="FF0000"/>
              </w:rPr>
              <w:t>+</w:t>
            </w: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ПК-6</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r w:rsidRPr="00AB27C8">
              <w:rPr>
                <w:color w:val="FF0000"/>
              </w:rPr>
              <w:t>+</w:t>
            </w:r>
          </w:p>
        </w:tc>
        <w:tc>
          <w:tcPr>
            <w:tcW w:w="284" w:type="dxa"/>
          </w:tcPr>
          <w:p w:rsidR="00F74A3F" w:rsidRPr="00AB27C8" w:rsidRDefault="00F74A3F" w:rsidP="00E45E7C">
            <w:pPr>
              <w:autoSpaceDE w:val="0"/>
              <w:autoSpaceDN w:val="0"/>
              <w:adjustRightInd w:val="0"/>
              <w:rPr>
                <w:color w:val="FF0000"/>
              </w:rPr>
            </w:pPr>
            <w:r w:rsidRPr="00AB27C8">
              <w:rPr>
                <w:color w:val="FF0000"/>
              </w:rPr>
              <w:t>+</w:t>
            </w:r>
          </w:p>
        </w:tc>
        <w:tc>
          <w:tcPr>
            <w:tcW w:w="255" w:type="dxa"/>
          </w:tcPr>
          <w:p w:rsidR="00F74A3F" w:rsidRPr="00AB27C8" w:rsidRDefault="00F74A3F" w:rsidP="00E45E7C">
            <w:pPr>
              <w:autoSpaceDE w:val="0"/>
              <w:autoSpaceDN w:val="0"/>
              <w:adjustRightInd w:val="0"/>
              <w:rPr>
                <w:color w:val="FF0000"/>
              </w:rPr>
            </w:pPr>
            <w:r w:rsidRPr="00AB27C8">
              <w:rPr>
                <w:color w:val="FF0000"/>
              </w:rPr>
              <w:t>+</w:t>
            </w: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lastRenderedPageBreak/>
              <w:t>ПК-7</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r w:rsidRPr="00AB27C8">
              <w:rPr>
                <w:color w:val="FF0000"/>
              </w:rPr>
              <w:t>+</w:t>
            </w: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ПК-8</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sidRPr="00AB27C8">
              <w:rPr>
                <w:color w:val="FF0000"/>
              </w:rPr>
              <w:t>+</w:t>
            </w:r>
          </w:p>
        </w:tc>
        <w:tc>
          <w:tcPr>
            <w:tcW w:w="255" w:type="dxa"/>
          </w:tcPr>
          <w:p w:rsidR="00F74A3F" w:rsidRPr="00AB27C8" w:rsidRDefault="00F74A3F" w:rsidP="00E45E7C">
            <w:pPr>
              <w:autoSpaceDE w:val="0"/>
              <w:autoSpaceDN w:val="0"/>
              <w:adjustRightInd w:val="0"/>
              <w:rPr>
                <w:color w:val="FF0000"/>
              </w:rPr>
            </w:pPr>
            <w:r w:rsidRPr="00AB27C8">
              <w:rPr>
                <w:color w:val="FF0000"/>
              </w:rPr>
              <w:t>+</w:t>
            </w: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ПК-9</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ПК-10</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sidRPr="00AB27C8">
              <w:rPr>
                <w:color w:val="FF0000"/>
              </w:rPr>
              <w:t>+</w:t>
            </w:r>
          </w:p>
        </w:tc>
        <w:tc>
          <w:tcPr>
            <w:tcW w:w="255" w:type="dxa"/>
          </w:tcPr>
          <w:p w:rsidR="00F74A3F" w:rsidRPr="00AB27C8" w:rsidRDefault="00F74A3F" w:rsidP="00E45E7C">
            <w:pPr>
              <w:autoSpaceDE w:val="0"/>
              <w:autoSpaceDN w:val="0"/>
              <w:adjustRightInd w:val="0"/>
              <w:rPr>
                <w:color w:val="FF0000"/>
              </w:rPr>
            </w:pPr>
            <w:r w:rsidRPr="00AB27C8">
              <w:rPr>
                <w:color w:val="FF0000"/>
              </w:rPr>
              <w:t>+</w:t>
            </w: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ПК-11</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r>
              <w:rPr>
                <w:color w:val="FF0000"/>
              </w:rPr>
              <w:t>+</w:t>
            </w: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ПК-12</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ПК-13</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r>
              <w:rPr>
                <w:color w:val="FF0000"/>
              </w:rPr>
              <w:t xml:space="preserve">   +</w:t>
            </w: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Height w:val="341"/>
        </w:trPr>
        <w:tc>
          <w:tcPr>
            <w:tcW w:w="1100" w:type="dxa"/>
          </w:tcPr>
          <w:p w:rsidR="00F74A3F" w:rsidRPr="00AB27C8" w:rsidRDefault="00F74A3F" w:rsidP="00E45E7C">
            <w:pPr>
              <w:autoSpaceDE w:val="0"/>
              <w:autoSpaceDN w:val="0"/>
              <w:adjustRightInd w:val="0"/>
              <w:rPr>
                <w:color w:val="FF0000"/>
              </w:rPr>
            </w:pPr>
            <w:r w:rsidRPr="00AB27C8">
              <w:rPr>
                <w:color w:val="FF0000"/>
              </w:rPr>
              <w:t>ПК-14</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ПК-15</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ПК-16</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ПК-17</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ПК-18</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ПК-19</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r>
              <w:rPr>
                <w:color w:val="FF0000"/>
              </w:rPr>
              <w:t>+</w:t>
            </w: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ПК-20</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ПК-21</w:t>
            </w:r>
          </w:p>
        </w:tc>
        <w:tc>
          <w:tcPr>
            <w:tcW w:w="300" w:type="dxa"/>
          </w:tcPr>
          <w:p w:rsidR="00F74A3F" w:rsidRPr="00AB27C8" w:rsidRDefault="00F74A3F" w:rsidP="00E45E7C">
            <w:pPr>
              <w:autoSpaceDE w:val="0"/>
              <w:autoSpaceDN w:val="0"/>
              <w:adjustRightInd w:val="0"/>
              <w:rPr>
                <w:color w:val="FF0000"/>
              </w:rPr>
            </w:pPr>
            <w:r>
              <w:rPr>
                <w:color w:val="FF0000"/>
              </w:rPr>
              <w:t>+</w:t>
            </w: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AB27C8"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p>
        </w:tc>
        <w:tc>
          <w:tcPr>
            <w:tcW w:w="663" w:type="dxa"/>
            <w:shd w:val="clear" w:color="auto" w:fill="auto"/>
          </w:tcPr>
          <w:p w:rsidR="00F74A3F" w:rsidRPr="00AB27C8" w:rsidRDefault="00F74A3F" w:rsidP="00E45E7C">
            <w:pPr>
              <w:autoSpaceDE w:val="0"/>
              <w:autoSpaceDN w:val="0"/>
              <w:adjustRightInd w:val="0"/>
              <w:rPr>
                <w:color w:val="FF0000"/>
              </w:rPr>
            </w:pPr>
          </w:p>
        </w:tc>
        <w:tc>
          <w:tcPr>
            <w:tcW w:w="463" w:type="dxa"/>
            <w:shd w:val="clear" w:color="auto" w:fill="auto"/>
          </w:tcPr>
          <w:p w:rsidR="00F74A3F" w:rsidRPr="00AB27C8" w:rsidRDefault="00F74A3F" w:rsidP="00E45E7C">
            <w:pPr>
              <w:autoSpaceDE w:val="0"/>
              <w:autoSpaceDN w:val="0"/>
              <w:adjustRightInd w:val="0"/>
              <w:rPr>
                <w:color w:val="FF0000"/>
              </w:rPr>
            </w:pPr>
          </w:p>
        </w:tc>
      </w:tr>
      <w:tr w:rsidR="00F74A3F" w:rsidRPr="00AB27C8" w:rsidTr="00E45E7C">
        <w:trPr>
          <w:gridAfter w:val="1"/>
          <w:wAfter w:w="3616" w:type="dxa"/>
        </w:trPr>
        <w:tc>
          <w:tcPr>
            <w:tcW w:w="1100" w:type="dxa"/>
          </w:tcPr>
          <w:p w:rsidR="00F74A3F" w:rsidRPr="00AB27C8" w:rsidRDefault="00F74A3F" w:rsidP="00E45E7C">
            <w:pPr>
              <w:autoSpaceDE w:val="0"/>
              <w:autoSpaceDN w:val="0"/>
              <w:adjustRightInd w:val="0"/>
              <w:rPr>
                <w:color w:val="FF0000"/>
              </w:rPr>
            </w:pPr>
            <w:r w:rsidRPr="00AB27C8">
              <w:rPr>
                <w:color w:val="FF0000"/>
              </w:rPr>
              <w:t>ПК-22</w:t>
            </w:r>
          </w:p>
        </w:tc>
        <w:tc>
          <w:tcPr>
            <w:tcW w:w="3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285" w:type="dxa"/>
          </w:tcPr>
          <w:p w:rsidR="00F74A3F" w:rsidRPr="005B110B" w:rsidRDefault="00F74A3F" w:rsidP="00E45E7C">
            <w:pPr>
              <w:autoSpaceDE w:val="0"/>
              <w:autoSpaceDN w:val="0"/>
              <w:adjustRightInd w:val="0"/>
              <w:rPr>
                <w:color w:val="FF0000"/>
              </w:rPr>
            </w:pPr>
          </w:p>
        </w:tc>
        <w:tc>
          <w:tcPr>
            <w:tcW w:w="315" w:type="dxa"/>
            <w:gridSpan w:val="2"/>
          </w:tcPr>
          <w:p w:rsidR="00F74A3F" w:rsidRPr="00AB27C8" w:rsidRDefault="00F74A3F" w:rsidP="00E45E7C">
            <w:pPr>
              <w:autoSpaceDE w:val="0"/>
              <w:autoSpaceDN w:val="0"/>
              <w:adjustRightInd w:val="0"/>
              <w:rPr>
                <w:color w:val="FF0000"/>
              </w:rPr>
            </w:pPr>
          </w:p>
        </w:tc>
        <w:tc>
          <w:tcPr>
            <w:tcW w:w="445" w:type="dxa"/>
          </w:tcPr>
          <w:p w:rsidR="00F74A3F" w:rsidRPr="00AB27C8" w:rsidRDefault="00F74A3F" w:rsidP="00E45E7C">
            <w:pPr>
              <w:autoSpaceDE w:val="0"/>
              <w:autoSpaceDN w:val="0"/>
              <w:adjustRightInd w:val="0"/>
              <w:rPr>
                <w:color w:val="FF0000"/>
              </w:rPr>
            </w:pPr>
          </w:p>
        </w:tc>
        <w:tc>
          <w:tcPr>
            <w:tcW w:w="284" w:type="dxa"/>
          </w:tcPr>
          <w:p w:rsidR="00F74A3F" w:rsidRPr="00AB27C8" w:rsidRDefault="00F74A3F" w:rsidP="00E45E7C">
            <w:pPr>
              <w:autoSpaceDE w:val="0"/>
              <w:autoSpaceDN w:val="0"/>
              <w:adjustRightInd w:val="0"/>
              <w:rPr>
                <w:color w:val="FF0000"/>
              </w:rPr>
            </w:pPr>
          </w:p>
        </w:tc>
        <w:tc>
          <w:tcPr>
            <w:tcW w:w="255" w:type="dxa"/>
          </w:tcPr>
          <w:p w:rsidR="00F74A3F" w:rsidRPr="00AB27C8" w:rsidRDefault="00F74A3F" w:rsidP="00E45E7C">
            <w:pPr>
              <w:autoSpaceDE w:val="0"/>
              <w:autoSpaceDN w:val="0"/>
              <w:adjustRightInd w:val="0"/>
              <w:rPr>
                <w:color w:val="FF0000"/>
              </w:rPr>
            </w:pPr>
          </w:p>
        </w:tc>
        <w:tc>
          <w:tcPr>
            <w:tcW w:w="312" w:type="dxa"/>
            <w:gridSpan w:val="2"/>
          </w:tcPr>
          <w:p w:rsidR="00F74A3F" w:rsidRPr="00AB27C8" w:rsidRDefault="00F74A3F" w:rsidP="00E45E7C">
            <w:pPr>
              <w:autoSpaceDE w:val="0"/>
              <w:autoSpaceDN w:val="0"/>
              <w:adjustRightInd w:val="0"/>
              <w:rPr>
                <w:color w:val="FF0000"/>
              </w:rPr>
            </w:pPr>
            <w:r>
              <w:rPr>
                <w:color w:val="FF0000"/>
              </w:rPr>
              <w:t>+</w:t>
            </w:r>
          </w:p>
        </w:tc>
        <w:tc>
          <w:tcPr>
            <w:tcW w:w="304"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6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r w:rsidRPr="00AB27C8">
              <w:rPr>
                <w:color w:val="FF0000"/>
              </w:rPr>
              <w:t>+</w:t>
            </w:r>
          </w:p>
        </w:tc>
        <w:tc>
          <w:tcPr>
            <w:tcW w:w="400" w:type="dxa"/>
          </w:tcPr>
          <w:p w:rsidR="00F74A3F" w:rsidRPr="00AB27C8" w:rsidRDefault="00F74A3F" w:rsidP="00E45E7C">
            <w:pPr>
              <w:autoSpaceDE w:val="0"/>
              <w:autoSpaceDN w:val="0"/>
              <w:adjustRightInd w:val="0"/>
              <w:rPr>
                <w:color w:val="FF0000"/>
              </w:rPr>
            </w:pPr>
          </w:p>
        </w:tc>
        <w:tc>
          <w:tcPr>
            <w:tcW w:w="300" w:type="dxa"/>
          </w:tcPr>
          <w:p w:rsidR="00F74A3F" w:rsidRPr="00AB27C8" w:rsidRDefault="00F74A3F" w:rsidP="00E45E7C">
            <w:pPr>
              <w:autoSpaceDE w:val="0"/>
              <w:autoSpaceDN w:val="0"/>
              <w:adjustRightInd w:val="0"/>
              <w:rPr>
                <w:color w:val="FF0000"/>
              </w:rPr>
            </w:pPr>
            <w:r w:rsidRPr="00AB27C8">
              <w:rPr>
                <w:color w:val="FF0000"/>
              </w:rPr>
              <w:t>+</w:t>
            </w:r>
          </w:p>
        </w:tc>
        <w:tc>
          <w:tcPr>
            <w:tcW w:w="600" w:type="dxa"/>
          </w:tcPr>
          <w:p w:rsidR="00F74A3F" w:rsidRPr="00AB27C8" w:rsidRDefault="00F74A3F" w:rsidP="00E45E7C">
            <w:pPr>
              <w:autoSpaceDE w:val="0"/>
              <w:autoSpaceDN w:val="0"/>
              <w:adjustRightInd w:val="0"/>
              <w:rPr>
                <w:color w:val="FF0000"/>
              </w:rPr>
            </w:pPr>
          </w:p>
        </w:tc>
        <w:tc>
          <w:tcPr>
            <w:tcW w:w="400" w:type="dxa"/>
          </w:tcPr>
          <w:p w:rsidR="00F74A3F" w:rsidRPr="00AB27C8" w:rsidRDefault="00F74A3F" w:rsidP="00E45E7C">
            <w:pPr>
              <w:autoSpaceDE w:val="0"/>
              <w:autoSpaceDN w:val="0"/>
              <w:adjustRightInd w:val="0"/>
              <w:rPr>
                <w:color w:val="FF0000"/>
              </w:rPr>
            </w:pP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400" w:type="dxa"/>
            <w:shd w:val="clear" w:color="auto" w:fill="auto"/>
          </w:tcPr>
          <w:p w:rsidR="00F74A3F" w:rsidRPr="00AB27C8" w:rsidRDefault="00F74A3F" w:rsidP="00E45E7C">
            <w:pPr>
              <w:autoSpaceDE w:val="0"/>
              <w:autoSpaceDN w:val="0"/>
              <w:adjustRightInd w:val="0"/>
              <w:jc w:val="right"/>
              <w:rPr>
                <w:color w:val="FF0000"/>
              </w:rPr>
            </w:pPr>
            <w:r w:rsidRPr="00AB27C8">
              <w:rPr>
                <w:color w:val="FF0000"/>
              </w:rPr>
              <w:t>+</w:t>
            </w:r>
          </w:p>
        </w:tc>
        <w:tc>
          <w:tcPr>
            <w:tcW w:w="663" w:type="dxa"/>
            <w:shd w:val="clear" w:color="auto" w:fill="auto"/>
          </w:tcPr>
          <w:p w:rsidR="00F74A3F" w:rsidRPr="00AB27C8" w:rsidRDefault="00F74A3F" w:rsidP="00E45E7C">
            <w:pPr>
              <w:autoSpaceDE w:val="0"/>
              <w:autoSpaceDN w:val="0"/>
              <w:adjustRightInd w:val="0"/>
              <w:rPr>
                <w:color w:val="FF0000"/>
              </w:rPr>
            </w:pPr>
            <w:r w:rsidRPr="00AB27C8">
              <w:rPr>
                <w:color w:val="FF0000"/>
              </w:rPr>
              <w:t>+</w:t>
            </w:r>
          </w:p>
        </w:tc>
        <w:tc>
          <w:tcPr>
            <w:tcW w:w="463" w:type="dxa"/>
            <w:shd w:val="clear" w:color="auto" w:fill="auto"/>
          </w:tcPr>
          <w:p w:rsidR="00F74A3F" w:rsidRPr="00AB27C8" w:rsidRDefault="00F74A3F" w:rsidP="00E45E7C">
            <w:pPr>
              <w:autoSpaceDE w:val="0"/>
              <w:autoSpaceDN w:val="0"/>
              <w:adjustRightInd w:val="0"/>
              <w:rPr>
                <w:color w:val="FF0000"/>
              </w:rPr>
            </w:pPr>
          </w:p>
        </w:tc>
      </w:tr>
    </w:tbl>
    <w:p w:rsidR="00F74A3F" w:rsidRDefault="00F74A3F" w:rsidP="003576EB">
      <w:pPr>
        <w:autoSpaceDE w:val="0"/>
        <w:autoSpaceDN w:val="0"/>
        <w:adjustRightInd w:val="0"/>
        <w:spacing w:after="0" w:line="240" w:lineRule="auto"/>
        <w:jc w:val="center"/>
        <w:rPr>
          <w:rFonts w:ascii="Times New Roman" w:eastAsia="Calibri" w:hAnsi="Times New Roman" w:cs="Times New Roman"/>
          <w:b/>
          <w:bCs/>
          <w:sz w:val="24"/>
          <w:szCs w:val="24"/>
        </w:rPr>
        <w:sectPr w:rsidR="00F74A3F" w:rsidSect="00F74A3F">
          <w:pgSz w:w="16838" w:h="11906" w:orient="landscape"/>
          <w:pgMar w:top="1559" w:right="1134" w:bottom="709" w:left="1134" w:header="709" w:footer="709" w:gutter="0"/>
          <w:cols w:space="708"/>
          <w:docGrid w:linePitch="360"/>
        </w:sectPr>
      </w:pPr>
    </w:p>
    <w:p w:rsidR="00DC25E9" w:rsidRPr="0015043C" w:rsidRDefault="002F2EA8" w:rsidP="003576EB">
      <w:pPr>
        <w:widowControl w:val="0"/>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lastRenderedPageBreak/>
        <w:t>11. Кадровое обеспечение</w:t>
      </w:r>
    </w:p>
    <w:tbl>
      <w:tblPr>
        <w:tblW w:w="7923" w:type="pct"/>
        <w:tblLayout w:type="fixed"/>
        <w:tblLook w:val="0000" w:firstRow="0" w:lastRow="0" w:firstColumn="0" w:lastColumn="0" w:noHBand="0" w:noVBand="0"/>
      </w:tblPr>
      <w:tblGrid>
        <w:gridCol w:w="755"/>
        <w:gridCol w:w="2129"/>
        <w:gridCol w:w="8"/>
        <w:gridCol w:w="9"/>
        <w:gridCol w:w="6"/>
        <w:gridCol w:w="1049"/>
        <w:gridCol w:w="656"/>
        <w:gridCol w:w="6"/>
        <w:gridCol w:w="840"/>
        <w:gridCol w:w="44"/>
        <w:gridCol w:w="50"/>
        <w:gridCol w:w="949"/>
        <w:gridCol w:w="19"/>
        <w:gridCol w:w="1099"/>
        <w:gridCol w:w="12"/>
        <w:gridCol w:w="6"/>
        <w:gridCol w:w="41"/>
        <w:gridCol w:w="1096"/>
        <w:gridCol w:w="19"/>
        <w:gridCol w:w="850"/>
        <w:gridCol w:w="850"/>
        <w:gridCol w:w="6"/>
        <w:gridCol w:w="12"/>
        <w:gridCol w:w="828"/>
        <w:gridCol w:w="6"/>
        <w:gridCol w:w="12"/>
        <w:gridCol w:w="831"/>
        <w:gridCol w:w="6"/>
        <w:gridCol w:w="19"/>
        <w:gridCol w:w="821"/>
        <w:gridCol w:w="9"/>
        <w:gridCol w:w="25"/>
        <w:gridCol w:w="812"/>
        <w:gridCol w:w="12"/>
        <w:gridCol w:w="31"/>
        <w:gridCol w:w="803"/>
        <w:gridCol w:w="16"/>
        <w:gridCol w:w="37"/>
        <w:gridCol w:w="837"/>
      </w:tblGrid>
      <w:tr w:rsidR="002F2EA8" w:rsidRPr="0015043C" w:rsidTr="002F2EA8">
        <w:trPr>
          <w:gridAfter w:val="19"/>
          <w:wAfter w:w="1912" w:type="pct"/>
        </w:trPr>
        <w:tc>
          <w:tcPr>
            <w:tcW w:w="242" w:type="pct"/>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eastAsia="Times New Roman" w:hAnsi="Times New Roman" w:cs="Times New Roman"/>
                <w:b/>
                <w:sz w:val="24"/>
                <w:szCs w:val="24"/>
              </w:rPr>
              <w:t xml:space="preserve">№ </w:t>
            </w:r>
          </w:p>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п/п</w:t>
            </w:r>
          </w:p>
        </w:tc>
        <w:tc>
          <w:tcPr>
            <w:tcW w:w="682" w:type="pct"/>
            <w:tcBorders>
              <w:top w:val="single" w:sz="4" w:space="0" w:color="000000"/>
              <w:left w:val="single" w:sz="4" w:space="0" w:color="000000"/>
              <w:bottom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Дисциплина</w:t>
            </w:r>
          </w:p>
        </w:tc>
        <w:tc>
          <w:tcPr>
            <w:tcW w:w="344" w:type="pct"/>
            <w:gridSpan w:val="4"/>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Fonts w:ascii="Times New Roman" w:hAnsi="Times New Roman" w:cs="Times New Roman"/>
                <w:b/>
                <w:sz w:val="24"/>
                <w:szCs w:val="24"/>
              </w:rPr>
              <w:t>Фамилия, имя, отчество</w:t>
            </w:r>
          </w:p>
        </w:tc>
        <w:tc>
          <w:tcPr>
            <w:tcW w:w="210" w:type="pct"/>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Ученая степень, ученое звание</w:t>
            </w:r>
          </w:p>
        </w:tc>
        <w:tc>
          <w:tcPr>
            <w:tcW w:w="285" w:type="pct"/>
            <w:gridSpan w:val="3"/>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Занимаемая должность</w:t>
            </w:r>
          </w:p>
        </w:tc>
        <w:tc>
          <w:tcPr>
            <w:tcW w:w="326" w:type="pct"/>
            <w:gridSpan w:val="3"/>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Условия привлечения (штатный, внутренний совместитель, внешний совместитель, по договору)</w:t>
            </w:r>
          </w:p>
        </w:tc>
        <w:tc>
          <w:tcPr>
            <w:tcW w:w="352" w:type="pct"/>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Специализация</w:t>
            </w:r>
          </w:p>
        </w:tc>
        <w:tc>
          <w:tcPr>
            <w:tcW w:w="375" w:type="pct"/>
            <w:gridSpan w:val="5"/>
            <w:tcBorders>
              <w:top w:val="single" w:sz="4" w:space="0" w:color="000000"/>
              <w:left w:val="single" w:sz="4" w:space="0" w:color="000000"/>
              <w:bottom w:val="single" w:sz="4" w:space="0" w:color="000000"/>
            </w:tcBorders>
            <w:shd w:val="clear" w:color="auto" w:fill="auto"/>
          </w:tcPr>
          <w:p w:rsidR="002F2EA8" w:rsidRPr="0015043C" w:rsidRDefault="002F2EA8" w:rsidP="003576EB">
            <w:pPr>
              <w:snapToGrid w:val="0"/>
              <w:spacing w:after="0" w:line="240" w:lineRule="auto"/>
              <w:jc w:val="center"/>
              <w:rPr>
                <w:rFonts w:ascii="Times New Roman" w:hAnsi="Times New Roman" w:cs="Times New Roman"/>
                <w:b/>
                <w:sz w:val="24"/>
                <w:szCs w:val="24"/>
              </w:rPr>
            </w:pPr>
          </w:p>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Стаж научно-педагогической работы</w:t>
            </w:r>
          </w:p>
        </w:tc>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b/>
                <w:sz w:val="24"/>
                <w:szCs w:val="24"/>
              </w:rPr>
            </w:pPr>
            <w:r w:rsidRPr="0015043C">
              <w:rPr>
                <w:rFonts w:ascii="Times New Roman" w:hAnsi="Times New Roman" w:cs="Times New Roman"/>
                <w:b/>
                <w:sz w:val="24"/>
                <w:szCs w:val="24"/>
              </w:rPr>
              <w:t>Объем учебной нагрузки по дисциплине (доля ставки)</w:t>
            </w:r>
          </w:p>
        </w:tc>
      </w:tr>
      <w:tr w:rsidR="002F2EA8" w:rsidRPr="0015043C" w:rsidTr="002F2EA8">
        <w:trPr>
          <w:gridAfter w:val="19"/>
          <w:wAfter w:w="1912" w:type="pct"/>
        </w:trPr>
        <w:tc>
          <w:tcPr>
            <w:tcW w:w="242" w:type="pct"/>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w:t>
            </w:r>
          </w:p>
        </w:tc>
        <w:tc>
          <w:tcPr>
            <w:tcW w:w="2574" w:type="pct"/>
            <w:gridSpan w:val="18"/>
            <w:tcBorders>
              <w:top w:val="single" w:sz="4" w:space="0" w:color="000000"/>
              <w:left w:val="single" w:sz="4" w:space="0" w:color="000000"/>
              <w:bottom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Дисциплины (модули)</w:t>
            </w:r>
          </w:p>
        </w:tc>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Всего: </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12960 часов, аудит–8146 ч, СРО – 4814.</w:t>
            </w:r>
          </w:p>
        </w:tc>
      </w:tr>
      <w:tr w:rsidR="002F2EA8" w:rsidRPr="0015043C" w:rsidTr="002F2EA8">
        <w:trPr>
          <w:gridAfter w:val="19"/>
          <w:wAfter w:w="1912" w:type="pct"/>
        </w:trPr>
        <w:tc>
          <w:tcPr>
            <w:tcW w:w="242" w:type="pct"/>
            <w:tcBorders>
              <w:top w:val="single" w:sz="4" w:space="0" w:color="000000"/>
              <w:left w:val="single" w:sz="4" w:space="0" w:color="000000"/>
              <w:bottom w:val="single" w:sz="4"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574" w:type="pct"/>
            <w:gridSpan w:val="18"/>
            <w:tcBorders>
              <w:top w:val="single" w:sz="4" w:space="0" w:color="000000"/>
              <w:left w:val="single" w:sz="4" w:space="0" w:color="000000"/>
              <w:bottom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Базовая часть</w:t>
            </w:r>
          </w:p>
        </w:tc>
        <w:tc>
          <w:tcPr>
            <w:tcW w:w="272" w:type="pct"/>
            <w:tcBorders>
              <w:top w:val="single" w:sz="4" w:space="0" w:color="000000"/>
              <w:left w:val="single" w:sz="4" w:space="0" w:color="000000"/>
              <w:bottom w:val="single" w:sz="4" w:space="0" w:color="000000"/>
              <w:right w:val="single" w:sz="4" w:space="0" w:color="000000"/>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864</w:t>
            </w:r>
          </w:p>
        </w:tc>
      </w:tr>
      <w:tr w:rsidR="002F2EA8" w:rsidRPr="0015043C" w:rsidTr="002F2EA8">
        <w:tblPrEx>
          <w:tblLook w:val="04A0" w:firstRow="1" w:lastRow="0" w:firstColumn="1" w:lastColumn="0" w:noHBand="0" w:noVBand="1"/>
        </w:tblPrEx>
        <w:trPr>
          <w:gridAfter w:val="19"/>
          <w:wAfter w:w="1912" w:type="pct"/>
          <w:trHeight w:val="491"/>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41"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Панова Людмила Алексеевна</w:t>
            </w:r>
          </w:p>
        </w:tc>
        <w:tc>
          <w:tcPr>
            <w:tcW w:w="210"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К.ист.н.</w:t>
            </w:r>
          </w:p>
        </w:tc>
        <w:tc>
          <w:tcPr>
            <w:tcW w:w="271"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w:t>
            </w:r>
          </w:p>
        </w:tc>
        <w:tc>
          <w:tcPr>
            <w:tcW w:w="375" w:type="pct"/>
            <w:gridSpan w:val="5"/>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w:t>
            </w:r>
          </w:p>
        </w:tc>
        <w:tc>
          <w:tcPr>
            <w:tcW w:w="272"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Сухарева Ирина Витальевна</w:t>
            </w:r>
          </w:p>
        </w:tc>
        <w:tc>
          <w:tcPr>
            <w:tcW w:w="210"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К.ист.н.</w:t>
            </w:r>
          </w:p>
        </w:tc>
        <w:tc>
          <w:tcPr>
            <w:tcW w:w="271" w:type="pct"/>
            <w:gridSpan w:val="2"/>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40" w:type="pct"/>
            <w:gridSpan w:val="4"/>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w:t>
            </w:r>
          </w:p>
        </w:tc>
        <w:tc>
          <w:tcPr>
            <w:tcW w:w="375" w:type="pct"/>
            <w:gridSpan w:val="5"/>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 медицины</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shd w:val="clear" w:color="auto" w:fill="FFFFFF"/>
              </w:rPr>
            </w:pPr>
            <w:r w:rsidRPr="0015043C">
              <w:rPr>
                <w:rFonts w:ascii="Times New Roman" w:hAnsi="Times New Roman" w:cs="Times New Roman"/>
                <w:bCs/>
                <w:sz w:val="24"/>
                <w:szCs w:val="24"/>
                <w:shd w:val="clear" w:color="auto" w:fill="FFFFFF"/>
              </w:rPr>
              <w:t>Девяткина Руниза Иршатовна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 медицины</w:t>
            </w: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Сухарева Ирина Витальевна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К.ист.н.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 история медицины</w:t>
            </w: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w:t>
            </w:r>
            <w:r w:rsidRPr="0015043C">
              <w:rPr>
                <w:rFonts w:ascii="Times New Roman" w:hAnsi="Times New Roman" w:cs="Times New Roman"/>
                <w:sz w:val="24"/>
                <w:szCs w:val="24"/>
              </w:rPr>
              <w:lastRenderedPageBreak/>
              <w:t>.3</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Философия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108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lastRenderedPageBreak/>
              <w:t>Азамат</w:t>
            </w:r>
            <w:r w:rsidRPr="0015043C">
              <w:rPr>
                <w:rFonts w:ascii="Times New Roman" w:hAnsi="Times New Roman" w:cs="Times New Roman"/>
                <w:bCs/>
                <w:sz w:val="24"/>
                <w:szCs w:val="24"/>
                <w:shd w:val="clear" w:color="auto" w:fill="FFFFFF"/>
              </w:rPr>
              <w:lastRenderedPageBreak/>
              <w:t>ов Дамир Мустафеевич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Д.ф</w:t>
            </w:r>
            <w:r w:rsidRPr="0015043C">
              <w:rPr>
                <w:rFonts w:ascii="Times New Roman" w:hAnsi="Times New Roman" w:cs="Times New Roman"/>
                <w:sz w:val="24"/>
                <w:szCs w:val="24"/>
              </w:rPr>
              <w:lastRenderedPageBreak/>
              <w:t>ил.н.,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Зав. </w:t>
            </w:r>
            <w:r w:rsidRPr="0015043C">
              <w:rPr>
                <w:rFonts w:ascii="Times New Roman" w:hAnsi="Times New Roman" w:cs="Times New Roman"/>
                <w:sz w:val="24"/>
                <w:szCs w:val="24"/>
              </w:rPr>
              <w:lastRenderedPageBreak/>
              <w:t>кафедрой</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Штатн</w:t>
            </w:r>
            <w:r w:rsidRPr="0015043C">
              <w:rPr>
                <w:rFonts w:ascii="Times New Roman" w:hAnsi="Times New Roman" w:cs="Times New Roman"/>
                <w:sz w:val="24"/>
                <w:szCs w:val="24"/>
              </w:rPr>
              <w:lastRenderedPageBreak/>
              <w:t>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История </w:t>
            </w:r>
            <w:r w:rsidRPr="0015043C">
              <w:rPr>
                <w:rFonts w:ascii="Times New Roman" w:hAnsi="Times New Roman" w:cs="Times New Roman"/>
                <w:sz w:val="24"/>
                <w:szCs w:val="24"/>
              </w:rPr>
              <w:lastRenderedPageBreak/>
              <w:t>и философия науки</w:t>
            </w: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45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Афанасьева Олеся Геннадьевна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История и философия науки, философия</w:t>
            </w: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Зубаирова-Валеева Айгуль</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Сабировна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Философия</w:t>
            </w: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726"/>
        </w:trPr>
        <w:tc>
          <w:tcPr>
            <w:tcW w:w="24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w:t>
            </w:r>
          </w:p>
        </w:tc>
        <w:tc>
          <w:tcPr>
            <w:tcW w:w="685" w:type="pct"/>
            <w:gridSpan w:val="2"/>
            <w:tcBorders>
              <w:top w:val="single" w:sz="4" w:space="0" w:color="auto"/>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Экономика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41" w:type="pct"/>
            <w:gridSpan w:val="3"/>
            <w:tcBorders>
              <w:top w:val="single" w:sz="4" w:space="0" w:color="auto"/>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Галимова Зухра Узбековна</w:t>
            </w:r>
          </w:p>
        </w:tc>
        <w:tc>
          <w:tcPr>
            <w:tcW w:w="210"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71" w:type="pct"/>
            <w:gridSpan w:val="2"/>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Философские, экономические науки</w:t>
            </w:r>
          </w:p>
        </w:tc>
        <w:tc>
          <w:tcPr>
            <w:tcW w:w="375" w:type="pct"/>
            <w:gridSpan w:val="5"/>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33</w:t>
            </w:r>
          </w:p>
        </w:tc>
        <w:tc>
          <w:tcPr>
            <w:tcW w:w="272"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single" w:sz="4" w:space="0" w:color="auto"/>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Б.1.Б.5</w:t>
            </w:r>
          </w:p>
        </w:tc>
        <w:tc>
          <w:tcPr>
            <w:tcW w:w="685" w:type="pct"/>
            <w:gridSpan w:val="2"/>
            <w:vMerge w:val="restart"/>
            <w:tcBorders>
              <w:top w:val="single" w:sz="4" w:space="0" w:color="auto"/>
              <w:left w:val="single" w:sz="4" w:space="0" w:color="auto"/>
              <w:right w:val="single" w:sz="4"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Биоэтика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Липатова Елена Ефратовна</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 биоэтика</w:t>
            </w:r>
          </w:p>
        </w:tc>
        <w:tc>
          <w:tcPr>
            <w:tcW w:w="3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single" w:sz="4" w:space="0" w:color="auto"/>
              <w:right w:val="single" w:sz="4"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Хусаенова Альбина Ауфатовна</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к.пед.н.</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Биоэтика</w:t>
            </w:r>
          </w:p>
        </w:tc>
        <w:tc>
          <w:tcPr>
            <w:tcW w:w="3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single" w:sz="4" w:space="0" w:color="auto"/>
              <w:bottom w:val="single" w:sz="4" w:space="0" w:color="auto"/>
              <w:right w:val="single" w:sz="4"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Мурзагалина Людмила Владимировна</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К.пед.н.</w:t>
            </w:r>
          </w:p>
        </w:tc>
        <w:tc>
          <w:tcPr>
            <w:tcW w:w="2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4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 психология, биоэтика</w:t>
            </w:r>
          </w:p>
        </w:tc>
        <w:tc>
          <w:tcPr>
            <w:tcW w:w="3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Б.1.Б.6</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Иностранный язык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shd w:val="clear" w:color="auto" w:fill="FFFFFF"/>
              </w:rPr>
              <w:t>Майоров Анатолий Петрович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Д.филолог.  наук,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shd w:val="clear" w:color="auto" w:fill="FFFFFF"/>
              </w:rPr>
              <w:t>Палютина Зилаир</w:t>
            </w:r>
            <w:r w:rsidRPr="0015043C">
              <w:rPr>
                <w:rStyle w:val="ac"/>
                <w:rFonts w:ascii="Times New Roman" w:hAnsi="Times New Roman" w:cs="Times New Roman"/>
                <w:sz w:val="24"/>
                <w:szCs w:val="24"/>
                <w:shd w:val="clear" w:color="auto" w:fill="FFFFFF"/>
              </w:rPr>
              <w:lastRenderedPageBreak/>
              <w:t>а Риязовна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Д.филолог.  </w:t>
            </w:r>
            <w:r w:rsidRPr="0015043C">
              <w:rPr>
                <w:rFonts w:ascii="Times New Roman" w:hAnsi="Times New Roman" w:cs="Times New Roman"/>
                <w:sz w:val="24"/>
                <w:szCs w:val="24"/>
              </w:rPr>
              <w:lastRenderedPageBreak/>
              <w:t>наук,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Профессор</w:t>
            </w:r>
          </w:p>
        </w:tc>
        <w:tc>
          <w:tcPr>
            <w:tcW w:w="340"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shd w:val="clear" w:color="auto" w:fill="FFFFFF"/>
              </w:rPr>
            </w:pPr>
            <w:r w:rsidRPr="0015043C">
              <w:rPr>
                <w:rStyle w:val="ac"/>
                <w:rFonts w:ascii="Times New Roman" w:hAnsi="Times New Roman" w:cs="Times New Roman"/>
                <w:sz w:val="24"/>
                <w:szCs w:val="24"/>
                <w:shd w:val="clear" w:color="auto" w:fill="FFFFFF"/>
              </w:rPr>
              <w:t>Майорова Ольга Анатольевна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Д.филолог. наук,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shd w:val="clear" w:color="auto" w:fill="FFFFFF"/>
              </w:rPr>
              <w:t>Мусин Исмагил Хасанович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К.филолог. наук,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Гордеева Ольга Николаевна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к.филол. наук,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Батырова Гузель Завилевна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к.филол. наук,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Кинзягулова Лиана Рашитовна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Шаймарданова Наиля Вафовна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Нуйкина Маргарита Рифовна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480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Никитина </w:t>
            </w:r>
            <w:r w:rsidRPr="0015043C">
              <w:rPr>
                <w:rFonts w:ascii="Times New Roman" w:hAnsi="Times New Roman" w:cs="Times New Roman"/>
                <w:color w:val="000000"/>
                <w:sz w:val="24"/>
                <w:szCs w:val="24"/>
              </w:rPr>
              <w:lastRenderedPageBreak/>
              <w:t>Ксения Валерьевна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к. фил</w:t>
            </w:r>
            <w:r w:rsidRPr="0015043C">
              <w:rPr>
                <w:rFonts w:ascii="Times New Roman" w:hAnsi="Times New Roman" w:cs="Times New Roman"/>
                <w:color w:val="000000"/>
                <w:sz w:val="24"/>
                <w:szCs w:val="24"/>
              </w:rPr>
              <w:lastRenderedPageBreak/>
              <w:t>ол. наук,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240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Загретдинова Анфиса Ахтямовна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Препода-ватель.</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120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Васильченко Кирилл Алексеевич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Препода-ватель.</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240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СмаковаАлия</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Ильгизовна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Препода-ватель.</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360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Леонова Анна Сергеевна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Препода-ватель.</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Б.1.Б.7</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Латинский язык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Голованова Елена Юрьевна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к.филол. наук</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Исмагилова Нурия</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Венеровна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 филол. наук</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13</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Вагазова Ирида Масгутовна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23</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Загитова Нелли Ринатовна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Хафизова Лена Расиховна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Яхина Элина Анваровна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Преподава-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тель</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Сороки</w:t>
            </w:r>
            <w:r w:rsidRPr="0015043C">
              <w:rPr>
                <w:rFonts w:ascii="Times New Roman" w:hAnsi="Times New Roman" w:cs="Times New Roman"/>
                <w:color w:val="000000"/>
                <w:sz w:val="24"/>
                <w:szCs w:val="24"/>
              </w:rPr>
              <w:lastRenderedPageBreak/>
              <w:t>на Марина Ивановна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Ст. </w:t>
            </w:r>
            <w:r w:rsidRPr="0015043C">
              <w:rPr>
                <w:rFonts w:ascii="Times New Roman" w:hAnsi="Times New Roman" w:cs="Times New Roman"/>
                <w:sz w:val="24"/>
                <w:szCs w:val="24"/>
              </w:rPr>
              <w:lastRenderedPageBreak/>
              <w:t>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штатны</w:t>
            </w:r>
            <w:r w:rsidRPr="0015043C">
              <w:rPr>
                <w:rFonts w:ascii="Times New Roman" w:hAnsi="Times New Roman" w:cs="Times New Roman"/>
                <w:sz w:val="24"/>
                <w:szCs w:val="24"/>
              </w:rPr>
              <w:lastRenderedPageBreak/>
              <w:t>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Гагина Марина Михайловна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28</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Гибадуллина</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Фируза</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Булатовна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40"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5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375"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16</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Б.1.Б.8</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Психология и педагогика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Амиров Артур Фердсович</w:t>
            </w:r>
            <w:r w:rsidRPr="0015043C">
              <w:rPr>
                <w:rFonts w:ascii="Times New Roman" w:hAnsi="Times New Roman" w:cs="Times New Roman"/>
                <w:sz w:val="24"/>
                <w:szCs w:val="24"/>
                <w:shd w:val="clear" w:color="auto" w:fill="FFFFFF"/>
              </w:rPr>
              <w:t>.</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д.пед.н.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Коньшина Юлия Евгеньевна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к.пед.н.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Психология,  педагогика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Трусов Сергей Викторович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к.пед.н.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Психология,  педагогика, биоэтика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Липатова Елена Ефратовна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 биоэтика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Б.1.Б.9</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Физика, математика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Насибуллин Руслан Сагитович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д.ф-м.н, профессор</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38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52</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Загитов  Гайфулла Нутфуллинович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 года</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r w:rsidRPr="0015043C">
              <w:rPr>
                <w:rFonts w:ascii="Times New Roman" w:hAnsi="Times New Roman" w:cs="Times New Roman"/>
                <w:sz w:val="24"/>
                <w:szCs w:val="24"/>
                <w:lang w:val="en-US"/>
              </w:rPr>
              <w:t>9</w:t>
            </w:r>
            <w:r w:rsidRPr="0015043C">
              <w:rPr>
                <w:rFonts w:ascii="Times New Roman" w:hAnsi="Times New Roman" w:cs="Times New Roman"/>
                <w:sz w:val="24"/>
                <w:szCs w:val="24"/>
              </w:rPr>
              <w:t>6ч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Зелеев  Марат  Хасанович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29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213</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Сетчен</w:t>
            </w:r>
            <w:r w:rsidRPr="0015043C">
              <w:rPr>
                <w:rFonts w:ascii="Times New Roman" w:hAnsi="Times New Roman" w:cs="Times New Roman"/>
                <w:sz w:val="24"/>
                <w:szCs w:val="24"/>
              </w:rPr>
              <w:lastRenderedPageBreak/>
              <w:t>ков  Михаил Сергеевич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К.ф</w:t>
            </w:r>
            <w:r w:rsidRPr="0015043C">
              <w:rPr>
                <w:rFonts w:ascii="Times New Roman" w:hAnsi="Times New Roman" w:cs="Times New Roman"/>
                <w:sz w:val="24"/>
                <w:szCs w:val="24"/>
              </w:rPr>
              <w:lastRenderedPageBreak/>
              <w:t>-м 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Доце</w:t>
            </w:r>
            <w:r w:rsidRPr="0015043C">
              <w:rPr>
                <w:rFonts w:ascii="Times New Roman" w:hAnsi="Times New Roman" w:cs="Times New Roman"/>
                <w:sz w:val="24"/>
                <w:szCs w:val="24"/>
              </w:rPr>
              <w:lastRenderedPageBreak/>
              <w:t>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штатны</w:t>
            </w:r>
            <w:r w:rsidRPr="0015043C">
              <w:rPr>
                <w:rFonts w:ascii="Times New Roman" w:hAnsi="Times New Roman" w:cs="Times New Roman"/>
                <w:sz w:val="24"/>
                <w:szCs w:val="24"/>
              </w:rPr>
              <w:lastRenderedPageBreak/>
              <w:t>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22 года</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165</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lastRenderedPageBreak/>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Усманова Светлана Ильдаровна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218</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Войтик Виталий Викторович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 года</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312</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Юсупова Зульфия Дамировна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r w:rsidRPr="0015043C">
              <w:rPr>
                <w:rFonts w:ascii="Times New Roman" w:hAnsi="Times New Roman" w:cs="Times New Roman"/>
                <w:sz w:val="24"/>
                <w:szCs w:val="24"/>
                <w:lang w:val="en-US"/>
              </w:rPr>
              <w:t>5</w:t>
            </w:r>
            <w:r w:rsidRPr="0015043C">
              <w:rPr>
                <w:rFonts w:ascii="Times New Roman" w:hAnsi="Times New Roman" w:cs="Times New Roman"/>
                <w:sz w:val="24"/>
                <w:szCs w:val="24"/>
              </w:rPr>
              <w:t>3ч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Шарипова  Альфия Зуфаровна.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255</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Насибуллин Руслан Сагитович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д.ф-м.н, профессор</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38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52</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single" w:sz="4" w:space="0" w:color="auto"/>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Б.1.Б.10</w:t>
            </w:r>
          </w:p>
        </w:tc>
        <w:tc>
          <w:tcPr>
            <w:tcW w:w="688" w:type="pct"/>
            <w:gridSpan w:val="3"/>
            <w:vMerge w:val="restart"/>
            <w:tcBorders>
              <w:top w:val="single" w:sz="4" w:space="0" w:color="auto"/>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Медицинская информатика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single" w:sz="4" w:space="0" w:color="auto"/>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Насибуллин Руслан</w:t>
            </w:r>
            <w:r w:rsidRPr="0015043C">
              <w:rPr>
                <w:rFonts w:ascii="Times New Roman" w:hAnsi="Times New Roman" w:cs="Times New Roman"/>
                <w:sz w:val="24"/>
                <w:szCs w:val="24"/>
                <w:lang w:val="en-US"/>
              </w:rPr>
              <w:t xml:space="preserve"> </w:t>
            </w:r>
            <w:r w:rsidRPr="0015043C">
              <w:rPr>
                <w:rFonts w:ascii="Times New Roman" w:hAnsi="Times New Roman" w:cs="Times New Roman"/>
                <w:sz w:val="24"/>
                <w:szCs w:val="24"/>
              </w:rPr>
              <w:t>Сагитович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д.ф-м.н, профессор</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38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135</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Загитов  Гайфулла Нутфуллинович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 года</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r w:rsidRPr="0015043C">
              <w:rPr>
                <w:rFonts w:ascii="Times New Roman" w:hAnsi="Times New Roman" w:cs="Times New Roman"/>
                <w:sz w:val="24"/>
                <w:szCs w:val="24"/>
                <w:lang w:val="en-US"/>
              </w:rPr>
              <w:t>09</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Зелеев  Марат  Хасанович</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К.ф-м 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29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248</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Усманова Светла</w:t>
            </w:r>
            <w:r w:rsidRPr="0015043C">
              <w:rPr>
                <w:rFonts w:ascii="Times New Roman" w:hAnsi="Times New Roman" w:cs="Times New Roman"/>
                <w:sz w:val="24"/>
                <w:szCs w:val="24"/>
              </w:rPr>
              <w:lastRenderedPageBreak/>
              <w:t>на Ильдаровна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К.ф-м 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 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234</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Хайбуллина  Инна Равильевна.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Математика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23 года</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492</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Шарипова  Альфия Зуфаровна.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Физика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7лет</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widowControl w:val="0"/>
              <w:autoSpaceDE w:val="0"/>
              <w:autoSpaceDN w:val="0"/>
              <w:adjustRightInd w:val="0"/>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lang w:val="en-US"/>
              </w:rPr>
              <w:t>222</w:t>
            </w:r>
            <w:r w:rsidRPr="0015043C">
              <w:rPr>
                <w:rFonts w:ascii="Times New Roman" w:hAnsi="Times New Roman" w:cs="Times New Roman"/>
                <w:sz w:val="24"/>
                <w:szCs w:val="24"/>
              </w:rPr>
              <w:t>ч</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/1,25ст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Б.1.Б.11</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Мещерякова Светлана Алексеевна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к.фарм.н.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51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bCs/>
                <w:sz w:val="24"/>
                <w:szCs w:val="24"/>
                <w:shd w:val="clear" w:color="auto" w:fill="FFFFFF"/>
              </w:rPr>
            </w:pPr>
            <w:r w:rsidRPr="0015043C">
              <w:rPr>
                <w:rStyle w:val="ac"/>
                <w:rFonts w:ascii="Times New Roman" w:hAnsi="Times New Roman" w:cs="Times New Roman"/>
                <w:sz w:val="24"/>
                <w:szCs w:val="24"/>
                <w:bdr w:val="none" w:sz="0" w:space="0" w:color="auto" w:frame="1"/>
                <w:shd w:val="clear" w:color="auto" w:fill="FFFFFF"/>
              </w:rPr>
              <w:t>Бадакшанов Рамиль Мухаметович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297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Гумерова Венера Камильевна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Нафикова Светлана Хусаиновна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153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Сафиулова Галия Исмаиловна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255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Fonts w:ascii="Times New Roman" w:hAnsi="Times New Roman" w:cs="Times New Roman"/>
                <w:sz w:val="24"/>
                <w:szCs w:val="24"/>
              </w:rPr>
              <w:t>Рахимова Зиля Фоатовна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153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Костюкевич Людмила Леонидовна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153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Мунасипова Диана Айдаровна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К.х.н.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Фаттахова Ильзира Ямилевна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Шумадалова Алина Викторовна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Б.1.Б.12</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Биохимия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252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Камилов Феликс Хусаинович</w:t>
            </w:r>
            <w:r w:rsidRPr="0015043C">
              <w:rPr>
                <w:rFonts w:ascii="Times New Roman" w:hAnsi="Times New Roman" w:cs="Times New Roman"/>
                <w:sz w:val="24"/>
                <w:szCs w:val="24"/>
              </w:rPr>
              <w:br/>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Клиническая и экологическая биохимия </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Галимов Шамиль Нариманович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Абдуллина Гузель Маратовна</w:t>
            </w:r>
            <w:r w:rsidRPr="0015043C">
              <w:rPr>
                <w:rFonts w:ascii="Times New Roman" w:hAnsi="Times New Roman" w:cs="Times New Roman"/>
                <w:sz w:val="24"/>
                <w:szCs w:val="24"/>
              </w:rPr>
              <w:br/>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iCs/>
                <w:sz w:val="24"/>
                <w:szCs w:val="24"/>
                <w:shd w:val="clear" w:color="auto" w:fill="FFFFFF"/>
              </w:rPr>
              <w:br/>
              <w:t>Кандидат биологи-ческих наук</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iCs/>
                <w:sz w:val="24"/>
                <w:szCs w:val="24"/>
                <w:shd w:val="clear" w:color="auto" w:fill="FFFFFF"/>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Б.1.Б.13</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Викторова Т.В.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Педиатрия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12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266</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Лукманова Г.И.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Педиатрия </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27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262</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Мусыргалина Ф.Ф.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 доц</w:t>
            </w:r>
            <w:r w:rsidRPr="0015043C">
              <w:rPr>
                <w:rFonts w:ascii="Times New Roman" w:hAnsi="Times New Roman" w:cs="Times New Roman"/>
                <w:sz w:val="24"/>
                <w:szCs w:val="24"/>
              </w:rPr>
              <w:lastRenderedPageBreak/>
              <w:t>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Биолог-химик. Препода</w:t>
            </w:r>
            <w:r w:rsidRPr="0015043C">
              <w:rPr>
                <w:rFonts w:ascii="Times New Roman" w:hAnsi="Times New Roman" w:cs="Times New Roman"/>
                <w:sz w:val="24"/>
                <w:szCs w:val="24"/>
              </w:rPr>
              <w:lastRenderedPageBreak/>
              <w:t>ватель биологии и химии.</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 xml:space="preserve">19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273</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Белалова Г.В.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Лечебное дело </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22</w:t>
            </w:r>
          </w:p>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260</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Куватова Д.Н.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p w:rsidR="002F2EA8" w:rsidRPr="0015043C" w:rsidRDefault="002F2EA8" w:rsidP="003576EB">
            <w:pPr>
              <w:spacing w:after="0" w:line="240" w:lineRule="auto"/>
              <w:jc w:val="both"/>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12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228</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Исхакова Г.М.</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Лечебное дело</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11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369</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0,43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Измайлова С.М.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19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195</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0,23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Волкова А.Т.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14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272</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Целоусова О.С.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 доцент</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8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325</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0,38</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i/>
                <w:sz w:val="24"/>
                <w:szCs w:val="24"/>
              </w:rPr>
            </w:pPr>
            <w:r w:rsidRPr="0015043C">
              <w:rPr>
                <w:rStyle w:val="af1"/>
                <w:rFonts w:ascii="Times New Roman" w:hAnsi="Times New Roman" w:cs="Times New Roman"/>
                <w:sz w:val="24"/>
                <w:szCs w:val="24"/>
              </w:rPr>
              <w:t xml:space="preserve">Сулейманова Э.Н.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261</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0,29</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Style w:val="af1"/>
                <w:rFonts w:ascii="Times New Roman" w:hAnsi="Times New Roman" w:cs="Times New Roman"/>
                <w:i w:val="0"/>
                <w:sz w:val="24"/>
                <w:szCs w:val="24"/>
              </w:rPr>
            </w:pPr>
            <w:r w:rsidRPr="0015043C">
              <w:rPr>
                <w:rFonts w:ascii="Times New Roman" w:hAnsi="Times New Roman" w:cs="Times New Roman"/>
                <w:sz w:val="24"/>
                <w:szCs w:val="24"/>
              </w:rPr>
              <w:t>Данилко К.В.</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Биолог</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9 </w:t>
            </w:r>
          </w:p>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48</w:t>
            </w:r>
            <w:r w:rsidRPr="0015043C">
              <w:rPr>
                <w:rFonts w:ascii="Times New Roman" w:hAnsi="Times New Roman" w:cs="Times New Roman"/>
                <w:sz w:val="24"/>
                <w:szCs w:val="24"/>
                <w:lang w:val="en-US"/>
              </w:rPr>
              <w:t>/</w:t>
            </w:r>
            <w:r w:rsidRPr="0015043C">
              <w:rPr>
                <w:rFonts w:ascii="Times New Roman" w:hAnsi="Times New Roman" w:cs="Times New Roman"/>
                <w:sz w:val="24"/>
                <w:szCs w:val="24"/>
              </w:rPr>
              <w:t>0,22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Б.1.Б.14</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Безопасность жизнедеятельности</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Кайбышев Вадим Тимирзянович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Кильдебекова Раушания Назгутдинова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Ларионов Владимир Николаевич</w:t>
            </w:r>
            <w:r w:rsidRPr="0015043C">
              <w:rPr>
                <w:rFonts w:ascii="Times New Roman" w:hAnsi="Times New Roman" w:cs="Times New Roman"/>
                <w:b/>
                <w:sz w:val="24"/>
                <w:szCs w:val="24"/>
                <w:shd w:val="clear" w:color="auto" w:fill="FFFFFF"/>
              </w:rPr>
              <w:t>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Б.1.Б.15</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Анатомия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432ч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Вагапова Василя </w:t>
            </w:r>
            <w:r w:rsidRPr="0015043C">
              <w:rPr>
                <w:rFonts w:ascii="Times New Roman" w:hAnsi="Times New Roman" w:cs="Times New Roman"/>
                <w:sz w:val="24"/>
                <w:szCs w:val="24"/>
              </w:rPr>
              <w:lastRenderedPageBreak/>
              <w:t>Шарифьяновна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Д.м.н., про</w:t>
            </w:r>
            <w:r w:rsidRPr="0015043C">
              <w:rPr>
                <w:rFonts w:ascii="Times New Roman" w:hAnsi="Times New Roman" w:cs="Times New Roman"/>
                <w:sz w:val="24"/>
                <w:szCs w:val="24"/>
              </w:rPr>
              <w:lastRenderedPageBreak/>
              <w:t>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Зав.кафедрой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51</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Нигматуллин Рафик Талгатович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42</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Шангина Ольга Ратмировна</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Д.б.н.,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8</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Муслимов Сагит Асхатович</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Стрижков Алексей Евгеньевич</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28</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Минигазимов Рамил Султанович</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38</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Иоффе Александр Юрьевич</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50</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Рыбалко Дмитрий Юрьевич</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Борзилова Ольга Хамзиновна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21</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Ахметдинова Эльвира Халитовна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Валиул</w:t>
            </w:r>
            <w:r w:rsidRPr="0015043C">
              <w:rPr>
                <w:rFonts w:ascii="Times New Roman" w:hAnsi="Times New Roman" w:cs="Times New Roman"/>
                <w:sz w:val="24"/>
                <w:szCs w:val="24"/>
              </w:rPr>
              <w:lastRenderedPageBreak/>
              <w:t>лин Динар Рахимьянович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w:t>
            </w:r>
            <w:r w:rsidRPr="0015043C">
              <w:rPr>
                <w:rFonts w:ascii="Times New Roman" w:hAnsi="Times New Roman" w:cs="Times New Roman"/>
                <w:sz w:val="24"/>
                <w:szCs w:val="24"/>
              </w:rPr>
              <w:lastRenderedPageBreak/>
              <w:t>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w:t>
            </w:r>
            <w:r w:rsidRPr="0015043C">
              <w:rPr>
                <w:rFonts w:ascii="Times New Roman" w:hAnsi="Times New Roman" w:cs="Times New Roman"/>
                <w:sz w:val="24"/>
                <w:szCs w:val="24"/>
              </w:rPr>
              <w:lastRenderedPageBreak/>
              <w:t>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Внешн</w:t>
            </w:r>
            <w:r w:rsidRPr="0015043C">
              <w:rPr>
                <w:rFonts w:ascii="Times New Roman" w:hAnsi="Times New Roman" w:cs="Times New Roman"/>
                <w:sz w:val="24"/>
                <w:szCs w:val="24"/>
              </w:rPr>
              <w:lastRenderedPageBreak/>
              <w:t>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анатоми</w:t>
            </w:r>
            <w:r w:rsidRPr="0015043C">
              <w:rPr>
                <w:rFonts w:ascii="Times New Roman" w:hAnsi="Times New Roman" w:cs="Times New Roman"/>
                <w:sz w:val="24"/>
                <w:szCs w:val="24"/>
              </w:rPr>
              <w:lastRenderedPageBreak/>
              <w:t>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16</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Бикмуллин Равиль Ахметович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Дильмухаметова Ляйсян Миндияровна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21</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Иманова Вилена Раисовна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Булыгин Кирилл Владимирович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Михтафудинов Руслан Раисович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Б.1.Б.16</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Топографическая анатомия и оперативная хирургия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Хидиятов Ильдар Ишмурзович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Булыгин Леонид Георгиевич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Гибадуллина Фируза Булатовна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Б.1.Б.17</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 эмбриология, цитология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Мурзабаев Хасан Хамзович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Каюмов Фарид Амирьянович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Батыршина Гульбазир Фатхлисламовна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Фазлыахметова Минзиля Явдатовна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Салимьянова Рамзия Рашитовна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Сулейманова Римма Тагировна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Ланичева Альбина Хамитовна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Киясова Валентина Ивановна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Розинская Розалья Валериевна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Герасимова Татьяна Александровна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Халикова Лариса Вячеславовна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Гистология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Б.1.Б.18</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Нормальная физиология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324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Каюмова Алия Фаритовна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Нормальная физиология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Аллабердин Урал Талгатович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Инсарова Галина Ефремовна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Самоходова Оксана Владимировна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Киселева Ольга Сергеевна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Шафиева Лилия Назифовна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Тупиневич Галина Сергеевна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Шамратова Алия Радиковна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Великомолова Юлия Борисо</w:t>
            </w:r>
            <w:r w:rsidRPr="0015043C">
              <w:rPr>
                <w:rStyle w:val="ac"/>
                <w:rFonts w:ascii="Times New Roman" w:hAnsi="Times New Roman" w:cs="Times New Roman"/>
                <w:sz w:val="24"/>
                <w:szCs w:val="24"/>
                <w:bdr w:val="none" w:sz="0" w:space="0" w:color="auto" w:frame="1"/>
                <w:shd w:val="clear" w:color="auto" w:fill="FFFFFF"/>
              </w:rPr>
              <w:lastRenderedPageBreak/>
              <w:t>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Курмаева Адель Османовна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Элентух Алла Григорьевна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sz w:val="24"/>
                <w:szCs w:val="24"/>
                <w:bdr w:val="none" w:sz="0" w:space="0" w:color="auto" w:frame="1"/>
                <w:shd w:val="clear" w:color="auto" w:fill="FFFFFF"/>
              </w:rPr>
            </w:pP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Б.1.Б.19</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Туйгунов Марсель Маратович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Булгаков Айдар Казбекович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Ахтариева Айгуль Атласовна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Суфияров Ринат Сабитович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Давлетшина Гульшат Кинзябулатовна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Савченко Татьяна Алексеевна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Хуснаризанов</w:t>
            </w:r>
            <w:r w:rsidRPr="0015043C">
              <w:rPr>
                <w:rStyle w:val="ac"/>
                <w:rFonts w:ascii="Times New Roman" w:hAnsi="Times New Roman" w:cs="Times New Roman"/>
                <w:sz w:val="24"/>
                <w:szCs w:val="24"/>
                <w:bdr w:val="none" w:sz="0" w:space="0" w:color="auto" w:frame="1"/>
                <w:shd w:val="clear" w:color="auto" w:fill="FFFFFF"/>
              </w:rPr>
              <w:lastRenderedPageBreak/>
              <w:t>а Рауза Фазыловна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w:t>
            </w:r>
            <w:r w:rsidRPr="0015043C">
              <w:rPr>
                <w:rFonts w:ascii="Times New Roman" w:hAnsi="Times New Roman" w:cs="Times New Roman"/>
                <w:sz w:val="24"/>
                <w:szCs w:val="24"/>
              </w:rPr>
              <w:lastRenderedPageBreak/>
              <w:t>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Габидуллин Юлай Зайнуллович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Рафикова Лилия Марсовна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Смагина Г.И.</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Очилова Рагна Амирьяновна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Гашимова Д.Т.</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Микробиология, вирусология</w:t>
            </w:r>
          </w:p>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Б.1.Б.20</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иммунология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Туйгунов Марсель Маратович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Булгаков Айдар Казбекович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Ахтариева Айгуль Атласовна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Суфияров Ринат Сабитович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Давлетшина Гульшат Кинзябулатовна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Савченко Татьяна Алексеевна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Хуснаризанова Рауза Фазыловна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Габидуллин Юлай Зайнуллович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Рафикова Лилия Марсовна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Смагина Г.И.</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Очилова Рагна Амирьяновна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Гашимова Д.Т.</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Б.1.Б.21</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324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Валеева Лилия Анваровна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Лукманова Клара Абдулловна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Киреева Раиса Масгутовна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Макарова Надежда Николаевна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К.фарм.н.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Давлятова Гульнара Гаяновна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Б.1.Б.22</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 клиническая патологическая анатомия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324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Мустафин Тагир</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Исламнурович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374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Двинских Алексей Викторович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483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Куклин Дмитрий Сергеевич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436</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Шарифгалиев Ильдар Асхадуллович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755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Имаева Альфия Камильевна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517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Дивеева Гульнара </w:t>
            </w:r>
            <w:r w:rsidRPr="0015043C">
              <w:rPr>
                <w:rFonts w:ascii="Times New Roman" w:hAnsi="Times New Roman" w:cs="Times New Roman"/>
                <w:sz w:val="24"/>
                <w:szCs w:val="24"/>
              </w:rPr>
              <w:lastRenderedPageBreak/>
              <w:t>Камильевна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452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Александрова Наталья Владимировна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460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Кудояров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Рустэм Равилевич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366</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Хасанов Ришат Римович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418</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Хуснутдинов Шамиль Масгутович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Патологическая анатомия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Б.1.Б.23</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Патофизиология, клиническая патофизиология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324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pacing w:val="-9"/>
                <w:sz w:val="24"/>
                <w:szCs w:val="24"/>
                <w:bdr w:val="none" w:sz="0" w:space="0" w:color="auto" w:frame="1"/>
                <w:shd w:val="clear" w:color="auto" w:fill="FFFFFF"/>
              </w:rPr>
              <w:t>Еникеев Дамир Ахметович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Нургалеева Елена Александровна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Байбурина Гульнар Анузовна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Лехмус Валентина Ивановна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Б.1.Б.24</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Гигиена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Зулькарнаев Талгат Рахимьянович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Гигиена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Поварг</w:t>
            </w:r>
            <w:r w:rsidRPr="0015043C">
              <w:rPr>
                <w:rStyle w:val="ac"/>
                <w:rFonts w:ascii="Times New Roman" w:hAnsi="Times New Roman" w:cs="Times New Roman"/>
                <w:sz w:val="24"/>
                <w:szCs w:val="24"/>
                <w:bdr w:val="none" w:sz="0" w:space="0" w:color="auto" w:frame="1"/>
                <w:shd w:val="clear" w:color="auto" w:fill="FFFFFF"/>
              </w:rPr>
              <w:lastRenderedPageBreak/>
              <w:t>о Елена Анатольевна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w:t>
            </w:r>
            <w:r w:rsidRPr="0015043C">
              <w:rPr>
                <w:rFonts w:ascii="Times New Roman" w:hAnsi="Times New Roman" w:cs="Times New Roman"/>
                <w:sz w:val="24"/>
                <w:szCs w:val="24"/>
              </w:rPr>
              <w:lastRenderedPageBreak/>
              <w:t>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w:t>
            </w:r>
            <w:r w:rsidRPr="0015043C">
              <w:rPr>
                <w:rFonts w:ascii="Times New Roman" w:hAnsi="Times New Roman" w:cs="Times New Roman"/>
                <w:sz w:val="24"/>
                <w:szCs w:val="24"/>
              </w:rPr>
              <w:lastRenderedPageBreak/>
              <w:t>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Основн</w:t>
            </w:r>
            <w:r w:rsidRPr="0015043C">
              <w:rPr>
                <w:rFonts w:ascii="Times New Roman" w:hAnsi="Times New Roman" w:cs="Times New Roman"/>
                <w:sz w:val="24"/>
                <w:szCs w:val="24"/>
              </w:rPr>
              <w:lastRenderedPageBreak/>
              <w:t>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Гигиена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Овсянникова Людмила Борисовна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Гигиена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Ахмадуллин Ульфат Зиганнурович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Гигиена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1207"/>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Б.1.Б.25</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здравоохранение, экономика здравоохранения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6"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Style w:val="ac"/>
                <w:rFonts w:ascii="Times New Roman" w:hAnsi="Times New Roman" w:cs="Times New Roman"/>
                <w:sz w:val="24"/>
                <w:szCs w:val="24"/>
                <w:bdr w:val="none" w:sz="0" w:space="0" w:color="auto" w:frame="1"/>
                <w:shd w:val="clear" w:color="auto" w:fill="FFFFFF"/>
              </w:rPr>
              <w:t>Шарафутдинова Назира Хамзиновна</w:t>
            </w:r>
          </w:p>
        </w:tc>
        <w:tc>
          <w:tcPr>
            <w:tcW w:w="210"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здравоохранение, экономика здравоохранения</w:t>
            </w:r>
          </w:p>
        </w:tc>
        <w:tc>
          <w:tcPr>
            <w:tcW w:w="370" w:type="pct"/>
            <w:gridSpan w:val="3"/>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33</w:t>
            </w:r>
          </w:p>
        </w:tc>
        <w:tc>
          <w:tcPr>
            <w:tcW w:w="272"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9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p>
        </w:tc>
        <w:tc>
          <w:tcPr>
            <w:tcW w:w="210"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1125"/>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Павлова Марина Юрьевна</w:t>
            </w:r>
          </w:p>
        </w:tc>
        <w:tc>
          <w:tcPr>
            <w:tcW w:w="210"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здравоохранение, экономика здравоохранения</w:t>
            </w:r>
          </w:p>
        </w:tc>
        <w:tc>
          <w:tcPr>
            <w:tcW w:w="370" w:type="pct"/>
            <w:gridSpan w:val="3"/>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18</w:t>
            </w:r>
          </w:p>
        </w:tc>
        <w:tc>
          <w:tcPr>
            <w:tcW w:w="272"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Борисова Марина Владимировна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Общественное здоровье и здравоохранение, экономика здравоохранения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Киреева Эльза Фарит</w:t>
            </w:r>
            <w:r w:rsidRPr="0015043C">
              <w:rPr>
                <w:rStyle w:val="ac"/>
                <w:rFonts w:ascii="Times New Roman" w:hAnsi="Times New Roman" w:cs="Times New Roman"/>
                <w:sz w:val="24"/>
                <w:szCs w:val="24"/>
                <w:bdr w:val="none" w:sz="0" w:space="0" w:color="auto" w:frame="1"/>
                <w:shd w:val="clear" w:color="auto" w:fill="FFFFFF"/>
              </w:rPr>
              <w:lastRenderedPageBreak/>
              <w:t>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 к.м.</w:t>
            </w:r>
            <w:r w:rsidRPr="0015043C">
              <w:rPr>
                <w:rFonts w:ascii="Times New Roman" w:hAnsi="Times New Roman" w:cs="Times New Roman"/>
                <w:sz w:val="24"/>
                <w:szCs w:val="24"/>
              </w:rPr>
              <w:lastRenderedPageBreak/>
              <w:t>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Медико-биологическая </w:t>
            </w:r>
            <w:r w:rsidRPr="0015043C">
              <w:rPr>
                <w:rFonts w:ascii="Times New Roman" w:hAnsi="Times New Roman" w:cs="Times New Roman"/>
                <w:sz w:val="24"/>
                <w:szCs w:val="24"/>
              </w:rPr>
              <w:lastRenderedPageBreak/>
              <w:t>статистика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13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Б.1.Б.26</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Эпидемиология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Мухаметзянов Азат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Мунирович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Заведующий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Эпидемиология, организация здравоохранения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5 </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color w:val="000000"/>
                <w:sz w:val="24"/>
                <w:szCs w:val="24"/>
              </w:rPr>
              <w:t>73  (0,4)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Кайданек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Тамара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Вячеславовна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Эпидемиология, инфекционные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25 </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color w:val="000000"/>
                <w:sz w:val="24"/>
                <w:szCs w:val="24"/>
              </w:rPr>
              <w:t>424  (0,3)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Асылгареева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Гульназ</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Мубараковна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старший преподава-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тель</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Эпидемиология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4 </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color w:val="000000"/>
                <w:sz w:val="24"/>
                <w:szCs w:val="24"/>
              </w:rPr>
              <w:t>252  (0,6)</w:t>
            </w:r>
          </w:p>
        </w:tc>
      </w:tr>
      <w:tr w:rsidR="002F2EA8" w:rsidRPr="0015043C" w:rsidTr="002F2EA8">
        <w:tblPrEx>
          <w:tblLook w:val="04A0" w:firstRow="1" w:lastRow="0" w:firstColumn="1" w:lastColumn="0" w:noHBand="0" w:noVBand="1"/>
        </w:tblPrEx>
        <w:trPr>
          <w:gridAfter w:val="19"/>
          <w:wAfter w:w="1912" w:type="pct"/>
          <w:trHeight w:val="517"/>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Ибраева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Лилия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Разитовна</w:t>
            </w:r>
          </w:p>
        </w:tc>
        <w:tc>
          <w:tcPr>
            <w:tcW w:w="210" w:type="pct"/>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w:t>
            </w:r>
          </w:p>
        </w:tc>
        <w:tc>
          <w:tcPr>
            <w:tcW w:w="271" w:type="pct"/>
            <w:gridSpan w:val="2"/>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vMerge w:val="restart"/>
            <w:tcBorders>
              <w:top w:val="nil"/>
              <w:left w:val="nil"/>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Эпидемиология</w:t>
            </w:r>
          </w:p>
        </w:tc>
        <w:tc>
          <w:tcPr>
            <w:tcW w:w="370" w:type="pct"/>
            <w:gridSpan w:val="3"/>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 </w:t>
            </w:r>
          </w:p>
        </w:tc>
        <w:tc>
          <w:tcPr>
            <w:tcW w:w="272" w:type="pct"/>
            <w:vMerge w:val="restar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color w:val="000000"/>
                <w:sz w:val="24"/>
                <w:szCs w:val="24"/>
              </w:rPr>
              <w:t>335 (0,4)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p>
        </w:tc>
        <w:tc>
          <w:tcPr>
            <w:tcW w:w="210" w:type="pct"/>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Fonts w:ascii="Times New Roman" w:hAnsi="Times New Roman" w:cs="Times New Roman"/>
                <w:sz w:val="24"/>
                <w:szCs w:val="24"/>
                <w:shd w:val="clear" w:color="auto" w:fill="FFFFFF"/>
              </w:rPr>
              <w:t>Сафин Шамиль Махмутович</w:t>
            </w:r>
            <w:r w:rsidRPr="0015043C">
              <w:rPr>
                <w:rStyle w:val="apple-converted-space"/>
                <w:rFonts w:ascii="Times New Roman" w:hAnsi="Times New Roman" w:cs="Times New Roman"/>
                <w:sz w:val="24"/>
                <w:szCs w:val="24"/>
              </w:rPr>
              <w:t>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Б.1.Б.27</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Медицинская реабилитация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Новиков Юрий Олегович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Остеопатия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Загитов Артур Раусович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Хирургия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Тырнова Татьяна Павловна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Рефлексотерапия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Максютова Лена Фавзиевна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Style w:val="ac"/>
                <w:rFonts w:ascii="Times New Roman" w:hAnsi="Times New Roman" w:cs="Times New Roman"/>
                <w:sz w:val="24"/>
                <w:szCs w:val="24"/>
                <w:bdr w:val="none" w:sz="0" w:space="0" w:color="auto" w:frame="1"/>
                <w:shd w:val="clear" w:color="auto" w:fill="FFFFFF"/>
              </w:rPr>
              <w:t xml:space="preserve">Лечебная физкультура и спортивная </w:t>
            </w:r>
            <w:r w:rsidRPr="0015043C">
              <w:rPr>
                <w:rStyle w:val="ac"/>
                <w:rFonts w:ascii="Times New Roman" w:hAnsi="Times New Roman" w:cs="Times New Roman"/>
                <w:sz w:val="24"/>
                <w:szCs w:val="24"/>
                <w:bdr w:val="none" w:sz="0" w:space="0" w:color="auto" w:frame="1"/>
                <w:shd w:val="clear" w:color="auto" w:fill="FFFFFF"/>
              </w:rPr>
              <w:lastRenderedPageBreak/>
              <w:t>медицина, физиотерапия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Б.1.Б.28</w:t>
            </w:r>
          </w:p>
        </w:tc>
        <w:tc>
          <w:tcPr>
            <w:tcW w:w="690" w:type="pct"/>
            <w:gridSpan w:val="4"/>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Дерматовенерология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Хисматуллина Зарема Римовна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Кожные и венерические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Терегулова Галина Аскаровна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Дематомикология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Мухамадеева Ольга Ринатовна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Трихология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90" w:type="pct"/>
            <w:gridSpan w:val="4"/>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6"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Гафаров Мелс Мухаметович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716"/>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Б.1.Б.29</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Неврология, нейрохирургия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8"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Магжанов Рим Валеевич</w:t>
            </w:r>
          </w:p>
        </w:tc>
        <w:tc>
          <w:tcPr>
            <w:tcW w:w="210"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Д.м.н.</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Cs/>
                <w:sz w:val="24"/>
                <w:szCs w:val="24"/>
              </w:rPr>
              <w:t>профессор</w:t>
            </w:r>
          </w:p>
        </w:tc>
        <w:tc>
          <w:tcPr>
            <w:tcW w:w="271"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Зав. кафедрой </w:t>
            </w:r>
          </w:p>
        </w:tc>
        <w:tc>
          <w:tcPr>
            <w:tcW w:w="334"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 Медицинская генетика</w:t>
            </w:r>
          </w:p>
        </w:tc>
        <w:tc>
          <w:tcPr>
            <w:tcW w:w="370" w:type="pct"/>
            <w:gridSpan w:val="3"/>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48</w:t>
            </w:r>
          </w:p>
        </w:tc>
        <w:tc>
          <w:tcPr>
            <w:tcW w:w="272"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Борисова Нинель Андреевна</w:t>
            </w:r>
          </w:p>
        </w:tc>
        <w:tc>
          <w:tcPr>
            <w:tcW w:w="210"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Д.м.н.</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Cs/>
                <w:sz w:val="24"/>
                <w:szCs w:val="24"/>
              </w:rPr>
              <w:t>профессор</w:t>
            </w:r>
          </w:p>
        </w:tc>
        <w:tc>
          <w:tcPr>
            <w:tcW w:w="271" w:type="pct"/>
            <w:gridSpan w:val="2"/>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Профессор</w:t>
            </w:r>
          </w:p>
        </w:tc>
        <w:tc>
          <w:tcPr>
            <w:tcW w:w="334" w:type="pct"/>
            <w:gridSpan w:val="3"/>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68</w:t>
            </w:r>
          </w:p>
        </w:tc>
        <w:tc>
          <w:tcPr>
            <w:tcW w:w="272" w:type="pct"/>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Ахмадеева Лейла Ринатовна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Д.м.н.</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Cs/>
                <w:sz w:val="24"/>
                <w:szCs w:val="24"/>
              </w:rPr>
              <w:t>профессор</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Бахтиярова Клара Закиевна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Д.м.н.</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Cs/>
                <w:sz w:val="24"/>
                <w:szCs w:val="24"/>
              </w:rPr>
              <w:t>профессор</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31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Мурзабаева Салия Шарифьяновна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Д.м.н.</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bCs/>
                <w:sz w:val="24"/>
                <w:szCs w:val="24"/>
              </w:rPr>
              <w:t>профессор</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Медицинская 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Боговазова </w:t>
            </w:r>
            <w:r w:rsidRPr="0015043C">
              <w:rPr>
                <w:rFonts w:ascii="Times New Roman" w:hAnsi="Times New Roman" w:cs="Times New Roman"/>
                <w:color w:val="000000"/>
                <w:sz w:val="24"/>
                <w:szCs w:val="24"/>
              </w:rPr>
              <w:lastRenderedPageBreak/>
              <w:t>Лилия Рафаиловна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lastRenderedPageBreak/>
              <w:t>-</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38</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Сайфуллина Елена Владимировна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Медицинская 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Мирсаев Тагир Рафаилович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Ибатуллин Роберт Альберович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Байбазарова Фанзия Мугалимовна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Медицинская 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Качемаева Ольга Валерьевна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Нурмухаметова Светлана Рафаиловна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Туник Валерий Федорович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Неврология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42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Тимершин Айрат Гафиевич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Нейрохирургия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Гехтман Алексей Борисович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Нейрохирургия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Бессоли</w:t>
            </w:r>
            <w:r w:rsidRPr="0015043C">
              <w:rPr>
                <w:rFonts w:ascii="Times New Roman" w:hAnsi="Times New Roman" w:cs="Times New Roman"/>
                <w:color w:val="000000"/>
                <w:sz w:val="24"/>
                <w:szCs w:val="24"/>
              </w:rPr>
              <w:lastRenderedPageBreak/>
              <w:t>цына Елена Николаевна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pStyle w:val="Default"/>
              <w:rPr>
                <w:bCs/>
              </w:rPr>
            </w:pPr>
            <w:r w:rsidRPr="0015043C">
              <w:rPr>
                <w:bCs/>
              </w:rPr>
              <w:lastRenderedPageBreak/>
              <w:t>-</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Ассис</w:t>
            </w:r>
            <w:r w:rsidRPr="0015043C">
              <w:rPr>
                <w:rFonts w:ascii="Times New Roman" w:hAnsi="Times New Roman" w:cs="Times New Roman"/>
                <w:color w:val="000000"/>
                <w:sz w:val="24"/>
                <w:szCs w:val="24"/>
              </w:rPr>
              <w:lastRenderedPageBreak/>
              <w:t>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Штатн</w:t>
            </w:r>
            <w:r w:rsidRPr="0015043C">
              <w:rPr>
                <w:rFonts w:ascii="Times New Roman" w:hAnsi="Times New Roman" w:cs="Times New Roman"/>
                <w:color w:val="000000"/>
                <w:sz w:val="24"/>
                <w:szCs w:val="24"/>
              </w:rPr>
              <w:lastRenderedPageBreak/>
              <w:t>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Невроло</w:t>
            </w:r>
            <w:r w:rsidRPr="0015043C">
              <w:rPr>
                <w:rFonts w:ascii="Times New Roman" w:hAnsi="Times New Roman" w:cs="Times New Roman"/>
                <w:color w:val="000000"/>
                <w:sz w:val="24"/>
                <w:szCs w:val="24"/>
              </w:rPr>
              <w:lastRenderedPageBreak/>
              <w:t>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31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 ст.</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Б.1.Б.30</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Медицинская генетика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Магжанов Рим Валеевич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Неврология, нейрогенетика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Туник Валерий Федорович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Нейрогенетика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Сайфуллина Елена Владимировна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Нейрогенетика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Б.1.Б.31</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Психиатрия, медицинская психология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Юлдашев Владимир Лабибович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Заведующий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Психиатрия, психиатрия-наркология, психотерапия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Масагутов Радик Мидхатович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Психиатрия,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психотерапия,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клиническая психология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25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keepNext/>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Алехин Вячеслав Евгеньевич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Психиатрия-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наркология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keepNext/>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Медведева Светлана Борисовна,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Психиатрия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30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keepNext/>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Пермякова Ольга </w:t>
            </w:r>
            <w:r w:rsidRPr="0015043C">
              <w:rPr>
                <w:rFonts w:ascii="Times New Roman" w:hAnsi="Times New Roman" w:cs="Times New Roman"/>
                <w:sz w:val="24"/>
                <w:szCs w:val="24"/>
              </w:rPr>
              <w:lastRenderedPageBreak/>
              <w:t>Алексеевна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К.м.н., доц</w:t>
            </w:r>
            <w:r w:rsidRPr="0015043C">
              <w:rPr>
                <w:rFonts w:ascii="Times New Roman" w:hAnsi="Times New Roman" w:cs="Times New Roman"/>
                <w:sz w:val="24"/>
                <w:szCs w:val="24"/>
              </w:rPr>
              <w:lastRenderedPageBreak/>
              <w:t>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w:t>
            </w:r>
            <w:r w:rsidRPr="0015043C">
              <w:rPr>
                <w:rFonts w:ascii="Times New Roman" w:hAnsi="Times New Roman" w:cs="Times New Roman"/>
                <w:sz w:val="24"/>
                <w:szCs w:val="24"/>
              </w:rPr>
              <w:lastRenderedPageBreak/>
              <w:t>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lastRenderedPageBreak/>
              <w:t>Психиатрия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1178"/>
        </w:trPr>
        <w:tc>
          <w:tcPr>
            <w:tcW w:w="242" w:type="pct"/>
            <w:vMerge/>
            <w:tcBorders>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tcPr>
          <w:p w:rsidR="002F2EA8" w:rsidRPr="0015043C" w:rsidRDefault="002F2EA8" w:rsidP="003576EB">
            <w:pPr>
              <w:keepNext/>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Урицкий Борис Леонидович</w:t>
            </w:r>
          </w:p>
        </w:tc>
        <w:tc>
          <w:tcPr>
            <w:tcW w:w="210" w:type="pct"/>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Психиатрия,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Психотерапия,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Психиатрия-</w:t>
            </w:r>
          </w:p>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r w:rsidRPr="0015043C">
              <w:rPr>
                <w:rFonts w:ascii="Times New Roman" w:hAnsi="Times New Roman" w:cs="Times New Roman"/>
                <w:bCs/>
                <w:sz w:val="24"/>
                <w:szCs w:val="24"/>
              </w:rPr>
              <w:t>наркология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31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491"/>
        </w:trPr>
        <w:tc>
          <w:tcPr>
            <w:tcW w:w="242" w:type="pct"/>
            <w:tcBorders>
              <w:top w:val="single" w:sz="4" w:space="0" w:color="auto"/>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tcBorders>
              <w:top w:val="single" w:sz="4" w:space="0" w:color="auto"/>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single" w:sz="4" w:space="0" w:color="auto"/>
              <w:left w:val="nil"/>
              <w:right w:val="single" w:sz="8" w:space="0" w:color="auto"/>
            </w:tcBorders>
            <w:shd w:val="clear" w:color="auto" w:fill="auto"/>
          </w:tcPr>
          <w:p w:rsidR="002F2EA8" w:rsidRPr="0015043C" w:rsidRDefault="002F2EA8" w:rsidP="003576EB">
            <w:pPr>
              <w:keepNext/>
              <w:spacing w:after="0" w:line="240" w:lineRule="auto"/>
              <w:jc w:val="both"/>
              <w:rPr>
                <w:rFonts w:ascii="Times New Roman" w:hAnsi="Times New Roman" w:cs="Times New Roman"/>
                <w:sz w:val="24"/>
                <w:szCs w:val="24"/>
              </w:rPr>
            </w:pPr>
          </w:p>
        </w:tc>
        <w:tc>
          <w:tcPr>
            <w:tcW w:w="210" w:type="pct"/>
            <w:tcBorders>
              <w:top w:val="single" w:sz="4" w:space="0" w:color="auto"/>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p>
        </w:tc>
        <w:tc>
          <w:tcPr>
            <w:tcW w:w="334" w:type="pct"/>
            <w:gridSpan w:val="3"/>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both"/>
              <w:rPr>
                <w:rFonts w:ascii="Times New Roman" w:hAnsi="Times New Roman" w:cs="Times New Roman"/>
                <w:bCs/>
                <w:sz w:val="24"/>
                <w:szCs w:val="24"/>
              </w:rPr>
            </w:pPr>
          </w:p>
        </w:tc>
        <w:tc>
          <w:tcPr>
            <w:tcW w:w="370" w:type="pct"/>
            <w:gridSpan w:val="3"/>
            <w:tcBorders>
              <w:top w:val="nil"/>
              <w:left w:val="nil"/>
              <w:right w:val="single" w:sz="8" w:space="0" w:color="auto"/>
            </w:tcBorders>
            <w:shd w:val="clear" w:color="auto" w:fill="auto"/>
          </w:tcPr>
          <w:p w:rsidR="002F2EA8" w:rsidRPr="0015043C" w:rsidRDefault="002F2EA8" w:rsidP="003576EB">
            <w:pPr>
              <w:autoSpaceDE w:val="0"/>
              <w:autoSpaceDN w:val="0"/>
              <w:adjustRightInd w:val="0"/>
              <w:spacing w:after="0" w:line="240" w:lineRule="auto"/>
              <w:jc w:val="center"/>
              <w:rPr>
                <w:rFonts w:ascii="Times New Roman" w:hAnsi="Times New Roman" w:cs="Times New Roman"/>
                <w:bCs/>
                <w:sz w:val="24"/>
                <w:szCs w:val="24"/>
              </w:rPr>
            </w:pPr>
          </w:p>
        </w:tc>
        <w:tc>
          <w:tcPr>
            <w:tcW w:w="272"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Б.1.Б.32</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Оториноларингология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144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shd w:val="clear" w:color="auto" w:fill="FFFFFF"/>
              </w:rPr>
              <w:t>Арефьева Нина Алексеевна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Оториноларинго-логия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Цыглин Александр Александрович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Оториноларинго-логия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Янборисов Тимур Марсович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Оториноларинго-логия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Азнабаева Лилия Фаритовна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Оториноларинго-логия, иммунология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Б.1.Б.33</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144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Азнабаев Булат Маратович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Д.м.н., проф.,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23</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204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Азнабаев Марат Талгатович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Д.м.н., академик АН РБ.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44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Батыршин Р.А.</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35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255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Авхадеева С.Р.</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К.м.н. </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14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253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Самигуллина А.Ф.</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8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Гайсина Г.Я.</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Азаматова Г.А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4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255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Латыпова Э.А</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 К.м.н.</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Габдрахманова А.Ф.</w:t>
            </w:r>
          </w:p>
        </w:tc>
        <w:tc>
          <w:tcPr>
            <w:tcW w:w="210"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Д.м.н., доцент</w:t>
            </w:r>
          </w:p>
        </w:tc>
        <w:tc>
          <w:tcPr>
            <w:tcW w:w="271"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Штатный </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color w:val="000000"/>
                <w:sz w:val="24"/>
                <w:szCs w:val="24"/>
              </w:rPr>
              <w:t>Офтальмология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308</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Б.1.Б.34</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Судебная медицина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Халиков Айрат Анварович</w:t>
            </w:r>
            <w:r w:rsidRPr="0015043C">
              <w:rPr>
                <w:rFonts w:ascii="Times New Roman" w:hAnsi="Times New Roman" w:cs="Times New Roman"/>
                <w:b/>
                <w:sz w:val="24"/>
                <w:szCs w:val="24"/>
                <w:shd w:val="clear" w:color="auto" w:fill="FFFFFF"/>
              </w:rPr>
              <w:t>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Судебно-медицинская экспертиза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Чернова Раиса Борисовна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Судебно-медицинская экспертиза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Орловская Александра Валерьевна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eastAsia="Times New Roman" w:hAnsi="Times New Roman" w:cs="Times New Roman"/>
                <w:sz w:val="24"/>
                <w:szCs w:val="24"/>
                <w:lang w:eastAsia="ru-RU"/>
              </w:rPr>
            </w:pPr>
            <w:r w:rsidRPr="0015043C">
              <w:rPr>
                <w:rFonts w:ascii="Times New Roman" w:eastAsia="Times New Roman" w:hAnsi="Times New Roman" w:cs="Times New Roman"/>
                <w:sz w:val="24"/>
                <w:szCs w:val="24"/>
                <w:lang w:eastAsia="ru-RU"/>
              </w:rPr>
              <w:t>Судебно-медицинская экспертиза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Кильдебекова Раушания Назгутдинова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Федотов Алексей Леонидович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shd w:val="clear" w:color="auto" w:fill="FFFFFF"/>
              </w:rPr>
              <w:t xml:space="preserve">Поздеева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5"/>
          <w:wAfter w:w="4070" w:type="pct"/>
          <w:trHeight w:val="517"/>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Б.1.Б.36.2</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Факультетская терапия, профессиональные болезни</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216 ч.</w:t>
            </w: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Мирсаева Гульчагра Ханифовна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нефрология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24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Фазлыева Раиса Мугатасимовна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41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0,58</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Ибрагимова Людмила Александровна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29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Мавзютова Гузель Анваровна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Мухетдинова Гузель Ахметовна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 проф.</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 xml:space="preserve">кардиология </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20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Макеева Галина Кузьминична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37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Максютова Лилия Фагимовна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кардиология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18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Амирова Гузель Фанисовна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20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Камаева Эльвира Ревовна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16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Андрианова </w:t>
            </w:r>
            <w:r w:rsidRPr="0015043C">
              <w:rPr>
                <w:rFonts w:ascii="Times New Roman" w:hAnsi="Times New Roman" w:cs="Times New Roman"/>
                <w:sz w:val="24"/>
                <w:szCs w:val="24"/>
              </w:rPr>
              <w:lastRenderedPageBreak/>
              <w:t>Ольга Леонидовна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К.м.н., </w:t>
            </w:r>
            <w:r w:rsidRPr="0015043C">
              <w:rPr>
                <w:rFonts w:ascii="Times New Roman" w:hAnsi="Times New Roman" w:cs="Times New Roman"/>
                <w:sz w:val="24"/>
                <w:szCs w:val="24"/>
              </w:rPr>
              <w:lastRenderedPageBreak/>
              <w:t>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эндокри</w:t>
            </w:r>
            <w:r w:rsidRPr="0015043C">
              <w:rPr>
                <w:rFonts w:ascii="Times New Roman" w:hAnsi="Times New Roman" w:cs="Times New Roman"/>
                <w:sz w:val="24"/>
                <w:szCs w:val="24"/>
              </w:rPr>
              <w:lastRenderedPageBreak/>
              <w:t xml:space="preserve">нология </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 xml:space="preserve">25 </w:t>
            </w:r>
          </w:p>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16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Аминева    Лилия Ханифовна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доцент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0,27</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Мирончук Наталья Николаевна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ассистент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0,34</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Мухамадиева Ляйсан Рамилевна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ассистент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sz w:val="24"/>
                <w:szCs w:val="24"/>
              </w:rPr>
              <w:t>Терапия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3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Борис</w:t>
            </w:r>
          </w:p>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Гульназ</w:t>
            </w:r>
          </w:p>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Данусовна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нефрология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Самирханова Гульнара Амирхановна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 ассистент</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Гастроэнтеро-</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логия </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2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 xml:space="preserve">Юнусова </w:t>
            </w:r>
          </w:p>
          <w:p w:rsidR="002F2EA8" w:rsidRPr="0015043C" w:rsidRDefault="002F2EA8" w:rsidP="003576EB">
            <w:pPr>
              <w:tabs>
                <w:tab w:val="left" w:pos="142"/>
              </w:tabs>
              <w:spacing w:after="0" w:line="240" w:lineRule="auto"/>
              <w:jc w:val="both"/>
              <w:rPr>
                <w:rFonts w:ascii="Times New Roman" w:hAnsi="Times New Roman" w:cs="Times New Roman"/>
                <w:sz w:val="24"/>
                <w:szCs w:val="24"/>
              </w:rPr>
            </w:pPr>
            <w:r w:rsidRPr="0015043C">
              <w:rPr>
                <w:rFonts w:ascii="Times New Roman" w:hAnsi="Times New Roman" w:cs="Times New Roman"/>
                <w:sz w:val="24"/>
                <w:szCs w:val="24"/>
              </w:rPr>
              <w:t>Алсу Шамилевна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Терапия,</w:t>
            </w:r>
          </w:p>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гематология</w:t>
            </w: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 xml:space="preserve">1 </w:t>
            </w:r>
          </w:p>
        </w:tc>
        <w:tc>
          <w:tcPr>
            <w:tcW w:w="272"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Б.1.Б.37</w:t>
            </w:r>
          </w:p>
        </w:tc>
        <w:tc>
          <w:tcPr>
            <w:tcW w:w="688" w:type="pct"/>
            <w:gridSpan w:val="3"/>
            <w:vMerge w:val="restart"/>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Лучевая диагностика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Верзакова Ирина Викторовна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Ультразвуковая диагностика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Набиуллина Майсара Касимовна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Рентгенодиагнос-тика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 Валеев Рамиль Ганеевич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Лучевая диагностика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Б.1.Б.38</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lastRenderedPageBreak/>
              <w:t xml:space="preserve">Зарудий </w:t>
            </w:r>
            <w:r w:rsidRPr="0015043C">
              <w:rPr>
                <w:rStyle w:val="ac"/>
                <w:rFonts w:ascii="Times New Roman" w:hAnsi="Times New Roman" w:cs="Times New Roman"/>
                <w:sz w:val="24"/>
                <w:szCs w:val="24"/>
                <w:bdr w:val="none" w:sz="0" w:space="0" w:color="auto" w:frame="1"/>
                <w:shd w:val="clear" w:color="auto" w:fill="FFFFFF"/>
              </w:rPr>
              <w:lastRenderedPageBreak/>
              <w:t>Феликс Срульевич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Проф., </w:t>
            </w:r>
            <w:r w:rsidRPr="0015043C">
              <w:rPr>
                <w:rFonts w:ascii="Times New Roman" w:hAnsi="Times New Roman" w:cs="Times New Roman"/>
                <w:sz w:val="24"/>
                <w:szCs w:val="24"/>
              </w:rPr>
              <w:lastRenderedPageBreak/>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Клиническая </w:t>
            </w:r>
            <w:r w:rsidRPr="0015043C">
              <w:rPr>
                <w:rFonts w:ascii="Times New Roman" w:hAnsi="Times New Roman" w:cs="Times New Roman"/>
                <w:sz w:val="24"/>
                <w:szCs w:val="24"/>
              </w:rPr>
              <w:lastRenderedPageBreak/>
              <w:t>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51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Рахманова Римма Талгатовна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Громакова Лариса Сергеевна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Максютова Альфия Фагимовна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Зайцева Ольга Евгеньевна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фармакология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Style w:val="ac"/>
                <w:rFonts w:ascii="Times New Roman" w:hAnsi="Times New Roman" w:cs="Times New Roman"/>
                <w:b w:val="0"/>
                <w:sz w:val="24"/>
                <w:szCs w:val="24"/>
                <w:bdr w:val="none" w:sz="0" w:space="0" w:color="auto" w:frame="1"/>
                <w:shd w:val="clear" w:color="auto" w:fill="FFFFFF"/>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Б.1.Б.39</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144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Валишин Дамир Асхатович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Хунафина Дина Халимовна </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shd w:val="clear" w:color="auto" w:fill="FFFFFF"/>
              </w:rPr>
              <w:t>Д.м.н., проф. академик РАЕ</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Егоров Валерий Борисович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Ушакова Ирина Андреевна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Инфекционные болезни</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Б.1.Б.40</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Фтизиатрия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 xml:space="preserve">Аминев </w:t>
            </w:r>
            <w:r w:rsidRPr="0015043C">
              <w:rPr>
                <w:rStyle w:val="ac"/>
                <w:rFonts w:ascii="Times New Roman" w:hAnsi="Times New Roman" w:cs="Times New Roman"/>
                <w:sz w:val="24"/>
                <w:szCs w:val="24"/>
                <w:bdr w:val="none" w:sz="0" w:space="0" w:color="auto" w:frame="1"/>
                <w:shd w:val="clear" w:color="auto" w:fill="FFFFFF"/>
              </w:rPr>
              <w:lastRenderedPageBreak/>
              <w:t>Ханиф Киямович</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 xml:space="preserve">Проф., </w:t>
            </w:r>
            <w:r w:rsidRPr="0015043C">
              <w:rPr>
                <w:rFonts w:ascii="Times New Roman" w:hAnsi="Times New Roman" w:cs="Times New Roman"/>
                <w:sz w:val="24"/>
                <w:szCs w:val="24"/>
              </w:rPr>
              <w:lastRenderedPageBreak/>
              <w:t>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Зав. кафед</w:t>
            </w:r>
            <w:r w:rsidRPr="0015043C">
              <w:rPr>
                <w:rFonts w:ascii="Times New Roman" w:hAnsi="Times New Roman" w:cs="Times New Roman"/>
                <w:sz w:val="24"/>
                <w:szCs w:val="24"/>
              </w:rPr>
              <w:lastRenderedPageBreak/>
              <w:t>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Фтизиатрия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Ягафарова Роза Каюмовна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Фтизиатрия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Аталипова Ирина Нурыевна</w:t>
            </w:r>
          </w:p>
        </w:tc>
        <w:tc>
          <w:tcPr>
            <w:tcW w:w="210"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71"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Фтизиатрия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Б.1.Б.42</w:t>
            </w:r>
          </w:p>
        </w:tc>
        <w:tc>
          <w:tcPr>
            <w:tcW w:w="688" w:type="pct"/>
            <w:gridSpan w:val="3"/>
            <w:vMerge w:val="restart"/>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реанимация и интенсивная терапия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Лутфарахманов Ильдар Ильдусович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Габдулхаков</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Раиль</w:t>
            </w:r>
          </w:p>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Мунирович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д.м.н.,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31</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Богданов Ринат Радикович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д.м.н.,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18</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Вакеев Борис Вениаминович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23</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Гизатуллин Раис Хамзаевич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16</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Биктимирова Гузэль Айратовна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28</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0,2</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Какаулин Андрей Германович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5</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Кудряш</w:t>
            </w:r>
            <w:r w:rsidRPr="0015043C">
              <w:rPr>
                <w:rFonts w:ascii="Times New Roman" w:hAnsi="Times New Roman" w:cs="Times New Roman"/>
                <w:color w:val="000000"/>
                <w:sz w:val="24"/>
                <w:szCs w:val="24"/>
              </w:rPr>
              <w:lastRenderedPageBreak/>
              <w:t>ова Лейла Тагировна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lastRenderedPageBreak/>
              <w:t>к.м.</w:t>
            </w:r>
            <w:r w:rsidRPr="0015043C">
              <w:rPr>
                <w:rFonts w:ascii="Times New Roman" w:hAnsi="Times New Roman" w:cs="Times New Roman"/>
                <w:sz w:val="24"/>
                <w:szCs w:val="24"/>
              </w:rPr>
              <w:lastRenderedPageBreak/>
              <w:t>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Доце</w:t>
            </w:r>
            <w:r w:rsidRPr="0015043C">
              <w:rPr>
                <w:rFonts w:ascii="Times New Roman" w:hAnsi="Times New Roman" w:cs="Times New Roman"/>
                <w:sz w:val="24"/>
                <w:szCs w:val="24"/>
              </w:rPr>
              <w:lastRenderedPageBreak/>
              <w:t>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Штатн</w:t>
            </w:r>
            <w:r w:rsidRPr="0015043C">
              <w:rPr>
                <w:rFonts w:ascii="Times New Roman" w:hAnsi="Times New Roman" w:cs="Times New Roman"/>
                <w:sz w:val="24"/>
                <w:szCs w:val="24"/>
              </w:rPr>
              <w:lastRenderedPageBreak/>
              <w:t>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Анестез</w:t>
            </w:r>
            <w:r w:rsidRPr="0015043C">
              <w:rPr>
                <w:rFonts w:ascii="Times New Roman" w:hAnsi="Times New Roman" w:cs="Times New Roman"/>
                <w:sz w:val="24"/>
                <w:szCs w:val="24"/>
              </w:rPr>
              <w:lastRenderedPageBreak/>
              <w:t>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lastRenderedPageBreak/>
              <w:t>5</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0,3</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Шарипов Рауль Ахнафович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 0,5</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8</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Изосимова Вероника Евгеньевна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sz w:val="24"/>
                <w:szCs w:val="24"/>
              </w:rPr>
              <w:t>к.м.н., доцент</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 0,5</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7</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4"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4"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r w:rsidRPr="0015043C">
              <w:rPr>
                <w:rFonts w:ascii="Times New Roman" w:hAnsi="Times New Roman" w:cs="Times New Roman"/>
                <w:color w:val="000000"/>
                <w:sz w:val="24"/>
                <w:szCs w:val="24"/>
              </w:rPr>
              <w:t>Сырчин Евгений Юрьевич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color w:val="000000"/>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 0,25</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Анестезиология и реаниматология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1</w:t>
            </w: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color w:val="000000"/>
                <w:sz w:val="24"/>
                <w:szCs w:val="24"/>
              </w:rPr>
            </w:pPr>
            <w:r w:rsidRPr="0015043C">
              <w:rPr>
                <w:rFonts w:ascii="Times New Roman" w:hAnsi="Times New Roman" w:cs="Times New Roman"/>
                <w:color w:val="000000"/>
                <w:sz w:val="24"/>
                <w:szCs w:val="24"/>
              </w:rPr>
              <w:t>0,1</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single" w:sz="4" w:space="0" w:color="auto"/>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Б.1.Б.43</w:t>
            </w:r>
          </w:p>
        </w:tc>
        <w:tc>
          <w:tcPr>
            <w:tcW w:w="688" w:type="pct"/>
            <w:gridSpan w:val="3"/>
            <w:vMerge w:val="restart"/>
            <w:tcBorders>
              <w:top w:val="single" w:sz="4" w:space="0" w:color="auto"/>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Урология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single" w:sz="4" w:space="0" w:color="auto"/>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Павлов Валентин Николаевич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Сафиуллин Руслан Ильясович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Пушкарев Алексей Михайлович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Style w:val="ac"/>
                <w:rFonts w:ascii="Times New Roman" w:hAnsi="Times New Roman" w:cs="Times New Roman"/>
                <w:b w:val="0"/>
                <w:sz w:val="24"/>
                <w:szCs w:val="24"/>
                <w:bdr w:val="none" w:sz="0" w:space="0" w:color="auto" w:frame="1"/>
                <w:shd w:val="clear" w:color="auto" w:fill="FFFFFF"/>
              </w:rPr>
            </w:pPr>
            <w:r w:rsidRPr="0015043C">
              <w:rPr>
                <w:rStyle w:val="ac"/>
                <w:rFonts w:ascii="Times New Roman" w:hAnsi="Times New Roman" w:cs="Times New Roman"/>
                <w:sz w:val="24"/>
                <w:szCs w:val="24"/>
                <w:bdr w:val="none" w:sz="0" w:space="0" w:color="auto" w:frame="1"/>
                <w:shd w:val="clear" w:color="auto" w:fill="FFFFFF"/>
              </w:rPr>
              <w:t>Загидуллин Алмаз Азатович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Урология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000000" w:fill="FFFFFF"/>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Б.1.Б.45</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Стоматология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Чуйкин Сергей Васильевич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Акатьева Галина Григор</w:t>
            </w:r>
            <w:r w:rsidRPr="0015043C">
              <w:rPr>
                <w:rStyle w:val="ac"/>
                <w:rFonts w:ascii="Times New Roman" w:hAnsi="Times New Roman" w:cs="Times New Roman"/>
                <w:sz w:val="24"/>
                <w:szCs w:val="24"/>
                <w:bdr w:val="none" w:sz="0" w:space="0" w:color="auto" w:frame="1"/>
                <w:shd w:val="clear" w:color="auto" w:fill="FFFFFF"/>
              </w:rPr>
              <w:lastRenderedPageBreak/>
              <w:t>ьевна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Терапевтическая стоматология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Макушева Наталья Вячеславовна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Б.1.Б.46</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Онкология, лучевая терапия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Ганцев Шамиль Ханафиевич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Онкология, хирургия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Ханов Айрат Мидхатович</w:t>
            </w:r>
            <w:r w:rsidRPr="0015043C">
              <w:rPr>
                <w:rStyle w:val="apple-converted-space"/>
                <w:rFonts w:ascii="Times New Roman" w:hAnsi="Times New Roman" w:cs="Times New Roman"/>
                <w:sz w:val="24"/>
                <w:szCs w:val="24"/>
                <w:bdr w:val="none" w:sz="0" w:space="0" w:color="auto" w:frame="1"/>
              </w:rPr>
              <w:t>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Онкология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Зайнуллин Феликс Шамильевич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ассистент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Онкология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Б.1.Б.47</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Травматология и ортопедия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Минасов Булат Шамильевич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Травматология, ортопедия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Нигамедзянов Искандер Эмирович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Травматология, ортопедия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Якупов Расуль Радикович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Травматология, ортопедия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Б.1.Б.48</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Акушерство и гинекология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324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Ящук Альфия Галимовна</w:t>
            </w:r>
            <w:r w:rsidRPr="0015043C">
              <w:rPr>
                <w:rStyle w:val="apple-converted-space"/>
                <w:rFonts w:ascii="Times New Roman" w:hAnsi="Times New Roman" w:cs="Times New Roman"/>
                <w:sz w:val="24"/>
                <w:szCs w:val="24"/>
                <w:bdr w:val="none" w:sz="0" w:space="0" w:color="auto" w:frame="1"/>
              </w:rPr>
              <w:t>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Гинекология, хирургия</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Трубин Владимир Борисович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Профессор</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 xml:space="preserve">Даутова Лилиана </w:t>
            </w:r>
            <w:r w:rsidRPr="0015043C">
              <w:rPr>
                <w:rStyle w:val="ac"/>
                <w:rFonts w:ascii="Times New Roman" w:hAnsi="Times New Roman" w:cs="Times New Roman"/>
                <w:sz w:val="24"/>
                <w:szCs w:val="24"/>
                <w:bdr w:val="none" w:sz="0" w:space="0" w:color="auto" w:frame="1"/>
                <w:shd w:val="clear" w:color="auto" w:fill="FFFFFF"/>
              </w:rPr>
              <w:lastRenderedPageBreak/>
              <w:t>Анасовна</w:t>
            </w:r>
            <w:r w:rsidRPr="0015043C">
              <w:rPr>
                <w:rFonts w:ascii="Times New Roman" w:hAnsi="Times New Roman" w:cs="Times New Roman"/>
                <w:b/>
                <w:sz w:val="24"/>
                <w:szCs w:val="24"/>
                <w:shd w:val="clear" w:color="auto" w:fill="FFFFFF"/>
              </w:rPr>
              <w:t>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lastRenderedPageBreak/>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Зайнуллина Раиса Махмутовна</w:t>
            </w:r>
            <w:r w:rsidRPr="0015043C">
              <w:rPr>
                <w:rFonts w:ascii="Times New Roman" w:hAnsi="Times New Roman" w:cs="Times New Roman"/>
                <w:b/>
                <w:sz w:val="24"/>
                <w:szCs w:val="24"/>
                <w:shd w:val="clear" w:color="auto" w:fill="FFFFFF"/>
              </w:rPr>
              <w:t> –</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Б.1.Б.50</w:t>
            </w:r>
          </w:p>
        </w:tc>
        <w:tc>
          <w:tcPr>
            <w:tcW w:w="688" w:type="pct"/>
            <w:gridSpan w:val="3"/>
            <w:vMerge w:val="restart"/>
            <w:tcBorders>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Эндокринология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Моругова Татьяна Вячеславовна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Зав.каф.</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Style w:val="ac"/>
                <w:rFonts w:ascii="Times New Roman" w:hAnsi="Times New Roman" w:cs="Times New Roman"/>
                <w:sz w:val="24"/>
                <w:szCs w:val="24"/>
                <w:bdr w:val="none" w:sz="0" w:space="0" w:color="auto" w:frame="1"/>
                <w:shd w:val="clear" w:color="auto" w:fill="FFFFFF"/>
              </w:rPr>
              <w:t>Степанова  Евгения Михайловна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Style w:val="ac"/>
                <w:rFonts w:ascii="Times New Roman" w:hAnsi="Times New Roman" w:cs="Times New Roman"/>
                <w:sz w:val="24"/>
                <w:szCs w:val="24"/>
                <w:bdr w:val="none" w:sz="0" w:space="0" w:color="auto" w:frame="1"/>
                <w:shd w:val="clear" w:color="auto" w:fill="FFFFFF"/>
              </w:rPr>
              <w:t>Авзалетдинова Диана Шамилевна</w:t>
            </w:r>
          </w:p>
        </w:tc>
        <w:tc>
          <w:tcPr>
            <w:tcW w:w="212" w:type="pct"/>
            <w:gridSpan w:val="2"/>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Б.1.Б.54</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Сестринское дело</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Назифуллин Виль Лутфиевич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69" w:type="pct"/>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Муслюмова Сажида Самиговна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Галкина Людмила Максимовна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Фаршатов Расул Салихович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Шамсутдинов Альберт Рашито</w:t>
            </w:r>
            <w:r w:rsidRPr="0015043C">
              <w:rPr>
                <w:rFonts w:ascii="Times New Roman" w:hAnsi="Times New Roman" w:cs="Times New Roman"/>
                <w:sz w:val="24"/>
                <w:szCs w:val="24"/>
              </w:rPr>
              <w:lastRenderedPageBreak/>
              <w:t>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Аглямова  Дина Вилевна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Газимов Аданис Хайруллович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Зулькарнаева Аэлита Тагировна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Имельгузина Гульфия Фархетдиновна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Насретдинова Ляля Миннигалеевна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Файзуллина Лилия Анваровна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Б.1.Б.55</w:t>
            </w:r>
          </w:p>
        </w:tc>
        <w:tc>
          <w:tcPr>
            <w:tcW w:w="688" w:type="pct"/>
            <w:gridSpan w:val="3"/>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 и спорт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Гизетдинова Ляйсян Ринатовна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Завуч, 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Яркин Юрий Владимирович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Исаков Валерий Анатольевич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К.пед.н.</w:t>
            </w: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Абзалилов Раиль </w:t>
            </w:r>
            <w:r w:rsidRPr="0015043C">
              <w:rPr>
                <w:rFonts w:ascii="Times New Roman" w:hAnsi="Times New Roman" w:cs="Times New Roman"/>
                <w:sz w:val="24"/>
                <w:szCs w:val="24"/>
              </w:rPr>
              <w:lastRenderedPageBreak/>
              <w:t>Ямилевич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Валеев Марат Амирханович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Усманов Эльвир Галимович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Хусанов Джахонгир Зайнутдинович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Галиакберов                                                                                                                                                                                                                                                                                                                   Ринат Рафилевич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Курамшин Равшан Файзахмедович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Колесникова Юлия Ивановна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gridAfter w:val="19"/>
          <w:wAfter w:w="1912" w:type="pct"/>
          <w:trHeight w:val="981"/>
        </w:trPr>
        <w:tc>
          <w:tcPr>
            <w:tcW w:w="242" w:type="pct"/>
            <w:vMerge/>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Крючкова Светлана Александровна</w:t>
            </w:r>
          </w:p>
        </w:tc>
        <w:tc>
          <w:tcPr>
            <w:tcW w:w="212" w:type="pct"/>
            <w:gridSpan w:val="2"/>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nil"/>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3" w:type="pct"/>
            <w:gridSpan w:val="4"/>
            <w:tcBorders>
              <w:top w:val="nil"/>
              <w:left w:val="nil"/>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70" w:type="pct"/>
            <w:gridSpan w:val="3"/>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Borders>
              <w:top w:val="nil"/>
              <w:left w:val="nil"/>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tcBorders>
              <w:left w:val="nil"/>
              <w:bottom w:val="single" w:sz="8" w:space="0" w:color="auto"/>
              <w:right w:val="single" w:sz="4"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34"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63" w:type="pct"/>
            <w:gridSpan w:val="4"/>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0"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Б.1.Б.56</w:t>
            </w:r>
          </w:p>
        </w:tc>
        <w:tc>
          <w:tcPr>
            <w:tcW w:w="688" w:type="pct"/>
            <w:gridSpan w:val="3"/>
            <w:vMerge w:val="restart"/>
            <w:tcBorders>
              <w:top w:val="single" w:sz="8" w:space="0" w:color="auto"/>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Элективные дисциплины: физическая культура и спорт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328 ч</w:t>
            </w:r>
          </w:p>
        </w:tc>
        <w:tc>
          <w:tcPr>
            <w:tcW w:w="33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Гайнуллин Руслан Анварович</w:t>
            </w:r>
          </w:p>
        </w:tc>
        <w:tc>
          <w:tcPr>
            <w:tcW w:w="21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К.биол.н.</w:t>
            </w:r>
          </w:p>
        </w:tc>
        <w:tc>
          <w:tcPr>
            <w:tcW w:w="269" w:type="pct"/>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 доцент</w:t>
            </w:r>
          </w:p>
        </w:tc>
        <w:tc>
          <w:tcPr>
            <w:tcW w:w="334" w:type="pct"/>
            <w:gridSpan w:val="3"/>
            <w:tcBorders>
              <w:top w:val="single" w:sz="8" w:space="0" w:color="auto"/>
              <w:left w:val="single" w:sz="8" w:space="0" w:color="auto"/>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12</w:t>
            </w:r>
          </w:p>
        </w:tc>
        <w:tc>
          <w:tcPr>
            <w:tcW w:w="27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Усманов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Эльвир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Галимович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Гизетдинова Ляйсян Ринатовна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Завуч, 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Галиакберов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Ринат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Рафилевич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Яркин Юрий Владимирович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Доцент </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43</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Абзалилов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Раиль</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Ямилевич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Галимов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Фидан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Хатыбалович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6</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Заболотный</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Олег</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Александрович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Бартдинова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Гузель</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Альбертовна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13</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Колесникова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Юлия</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Ивановна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Крючкова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Светлана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Александровна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Курамшин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Равшан Файзах</w:t>
            </w:r>
            <w:r w:rsidRPr="0015043C">
              <w:rPr>
                <w:rFonts w:ascii="Times New Roman" w:hAnsi="Times New Roman" w:cs="Times New Roman"/>
                <w:sz w:val="24"/>
                <w:szCs w:val="24"/>
              </w:rPr>
              <w:lastRenderedPageBreak/>
              <w:t>медович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Внутренний совместитель</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4</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Валеев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Марат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Амирхзанович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9</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Хусанов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Джахонгир</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Зайнутдинович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3</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Князева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Татьяна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Владимировна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Закиев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Ирек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Фаргатович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Внешний совместитель</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0,5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Гумеров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Ильнур</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Ильшатович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Гайсина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Айсылу</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Хамзиевна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К.пед.н.</w:t>
            </w: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Тухватуллина Гульсана Ильсуровна</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Юлмухаметов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Азат</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Абуталипович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Галимов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Азат Мусавирович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5</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Юсупов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Ильмир</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Ринатович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7</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Хамидуллин</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Алик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Исмагилович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Ст. преп.</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8" w:type="pct"/>
            <w:gridSpan w:val="3"/>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38" w:type="pct"/>
            <w:gridSpan w:val="2"/>
            <w:tcBorders>
              <w:top w:val="nil"/>
              <w:left w:val="single" w:sz="8"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Исаков</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Валерий Анатольевич</w:t>
            </w:r>
          </w:p>
        </w:tc>
        <w:tc>
          <w:tcPr>
            <w:tcW w:w="212" w:type="pct"/>
            <w:gridSpan w:val="2"/>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К.пед.н.</w:t>
            </w:r>
          </w:p>
        </w:tc>
        <w:tc>
          <w:tcPr>
            <w:tcW w:w="269" w:type="pct"/>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34" w:type="pct"/>
            <w:gridSpan w:val="3"/>
            <w:tcBorders>
              <w:top w:val="nil"/>
              <w:left w:val="single" w:sz="4" w:space="0" w:color="auto"/>
              <w:bottom w:val="single" w:sz="8" w:space="0" w:color="auto"/>
              <w:right w:val="single" w:sz="4"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62" w:type="pct"/>
            <w:gridSpan w:val="3"/>
            <w:tcBorders>
              <w:top w:val="nil"/>
              <w:left w:val="single" w:sz="4" w:space="0" w:color="auto"/>
              <w:bottom w:val="single" w:sz="8" w:space="0" w:color="auto"/>
              <w:right w:val="single" w:sz="4"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Физическая культура</w:t>
            </w:r>
          </w:p>
        </w:tc>
        <w:tc>
          <w:tcPr>
            <w:tcW w:w="365" w:type="pct"/>
            <w:gridSpan w:val="3"/>
            <w:tcBorders>
              <w:top w:val="nil"/>
              <w:left w:val="single" w:sz="4"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1,5</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Б.1.В</w:t>
            </w:r>
          </w:p>
        </w:tc>
        <w:tc>
          <w:tcPr>
            <w:tcW w:w="2568" w:type="pct"/>
            <w:gridSpan w:val="17"/>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Вариативная часть</w:t>
            </w:r>
          </w:p>
        </w:tc>
        <w:tc>
          <w:tcPr>
            <w:tcW w:w="278" w:type="pct"/>
            <w:gridSpan w:val="2"/>
            <w:vMerge w:val="restart"/>
            <w:tcBorders>
              <w:top w:val="nil"/>
              <w:left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1116</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2568" w:type="pct"/>
            <w:gridSpan w:val="17"/>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p>
        </w:tc>
        <w:tc>
          <w:tcPr>
            <w:tcW w:w="278" w:type="pct"/>
            <w:gridSpan w:val="2"/>
            <w:vMerge/>
            <w:tcBorders>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3"/>
          <w:wAfter w:w="285"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w:t>
            </w:r>
          </w:p>
        </w:tc>
        <w:tc>
          <w:tcPr>
            <w:tcW w:w="2568" w:type="pct"/>
            <w:gridSpan w:val="17"/>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Дисциплины вариативной части</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684</w:t>
            </w: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471"/>
        </w:trPr>
        <w:tc>
          <w:tcPr>
            <w:tcW w:w="242" w:type="pct"/>
            <w:vMerge w:val="restart"/>
            <w:tcBorders>
              <w:top w:val="nil"/>
              <w:left w:val="single" w:sz="8" w:space="0" w:color="auto"/>
              <w:bottom w:val="nil"/>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Б.1.В.В.1</w:t>
            </w:r>
          </w:p>
        </w:tc>
        <w:tc>
          <w:tcPr>
            <w:tcW w:w="685" w:type="pct"/>
            <w:gridSpan w:val="2"/>
            <w:vMerge w:val="restart"/>
            <w:tcBorders>
              <w:top w:val="nil"/>
              <w:left w:val="nil"/>
              <w:bottom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Коммуникативная деятельность</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72 ч. </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r w:rsidRPr="0015043C">
              <w:rPr>
                <w:rStyle w:val="ac"/>
                <w:rFonts w:ascii="Times New Roman" w:hAnsi="Times New Roman" w:cs="Times New Roman"/>
                <w:sz w:val="24"/>
                <w:szCs w:val="24"/>
                <w:bdr w:val="none" w:sz="0" w:space="0" w:color="auto" w:frame="1"/>
                <w:shd w:val="clear" w:color="auto" w:fill="FFFFFF"/>
              </w:rPr>
              <w:t>Липатова Елена Ефратовна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К.м.н.</w:t>
            </w:r>
          </w:p>
        </w:tc>
        <w:tc>
          <w:tcPr>
            <w:tcW w:w="603" w:type="pct"/>
            <w:gridSpan w:val="4"/>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 биоэтика</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14</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Трусов Сергей Викторович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к.пед.н.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Психология,  педагогика, биоэтика</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20</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Мурзагалина Людмила Владимировна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К.пед.н.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 психология, биоэтика</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16</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xml:space="preserve"> Б.1.В.В.2</w:t>
            </w:r>
          </w:p>
        </w:tc>
        <w:tc>
          <w:tcPr>
            <w:tcW w:w="685" w:type="pct"/>
            <w:gridSpan w:val="2"/>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Методы магнитной томографии</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Б.1.В.В.3</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Общий уход за больными </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108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Назифуллин Виль Лутфиевич</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д.м.н.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Муслюмова Сажида Самиговна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Галкина Людмила Максимовна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 xml:space="preserve">Зулькарнаева </w:t>
            </w:r>
            <w:r w:rsidRPr="0015043C">
              <w:rPr>
                <w:rFonts w:ascii="Times New Roman" w:hAnsi="Times New Roman" w:cs="Times New Roman"/>
                <w:sz w:val="24"/>
                <w:szCs w:val="24"/>
              </w:rPr>
              <w:lastRenderedPageBreak/>
              <w:t>Аэлита Тагировна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val="restart"/>
            <w:tcBorders>
              <w:top w:val="nil"/>
              <w:left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lastRenderedPageBreak/>
              <w:t>Б.1.В.В.4</w:t>
            </w:r>
          </w:p>
        </w:tc>
        <w:tc>
          <w:tcPr>
            <w:tcW w:w="685" w:type="pct"/>
            <w:gridSpan w:val="2"/>
            <w:vMerge w:val="restart"/>
            <w:tcBorders>
              <w:top w:val="nil"/>
              <w:left w:val="nil"/>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Русский язык</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72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bCs/>
                <w:sz w:val="24"/>
                <w:szCs w:val="24"/>
                <w:shd w:val="clear" w:color="auto" w:fill="FFFFFF"/>
              </w:rPr>
              <w:t>Амиров Артур Фердсович</w:t>
            </w:r>
            <w:r w:rsidRPr="0015043C">
              <w:rPr>
                <w:rFonts w:ascii="Times New Roman" w:hAnsi="Times New Roman" w:cs="Times New Roman"/>
                <w:sz w:val="24"/>
                <w:szCs w:val="24"/>
                <w:shd w:val="clear" w:color="auto" w:fill="FFFFFF"/>
              </w:rPr>
              <w:t>.</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Проф., д.пед.н.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Зав. кафедрой</w:t>
            </w: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Основная</w:t>
            </w:r>
          </w:p>
        </w:tc>
        <w:tc>
          <w:tcPr>
            <w:tcW w:w="376" w:type="pct"/>
            <w:gridSpan w:val="5"/>
            <w:tcBorders>
              <w:top w:val="nil"/>
              <w:left w:val="nil"/>
              <w:bottom w:val="single" w:sz="8" w:space="0" w:color="auto"/>
              <w:right w:val="single" w:sz="8" w:space="0" w:color="auto"/>
            </w:tcBorders>
            <w:shd w:val="clear" w:color="auto" w:fill="auto"/>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Педагогика</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23</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vMerge/>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685" w:type="pct"/>
            <w:gridSpan w:val="2"/>
            <w:vMerge/>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
                <w:sz w:val="24"/>
                <w:szCs w:val="24"/>
              </w:rPr>
            </w:pPr>
            <w:r w:rsidRPr="0015043C">
              <w:rPr>
                <w:rStyle w:val="ac"/>
                <w:rFonts w:ascii="Times New Roman" w:hAnsi="Times New Roman" w:cs="Times New Roman"/>
                <w:sz w:val="24"/>
                <w:szCs w:val="24"/>
                <w:bdr w:val="none" w:sz="0" w:space="0" w:color="auto" w:frame="1"/>
                <w:shd w:val="clear" w:color="auto" w:fill="FFFFFF"/>
              </w:rPr>
              <w:t>Коньшина Юлия Евгеньевна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 к.пед.н.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Психология,  педагогика</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19</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Б.1.В.В.8</w:t>
            </w:r>
          </w:p>
        </w:tc>
        <w:tc>
          <w:tcPr>
            <w:tcW w:w="685" w:type="pct"/>
            <w:gridSpan w:val="2"/>
            <w:tcBorders>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Юридические основы деятельности врача</w:t>
            </w:r>
          </w:p>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48 ч.</w:t>
            </w:r>
          </w:p>
        </w:tc>
        <w:tc>
          <w:tcPr>
            <w:tcW w:w="341"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МингазоваНайляРифкатовна</w:t>
            </w:r>
          </w:p>
        </w:tc>
        <w:tc>
          <w:tcPr>
            <w:tcW w:w="212"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К.фил.н.</w:t>
            </w:r>
          </w:p>
        </w:tc>
        <w:tc>
          <w:tcPr>
            <w:tcW w:w="299"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Доцент</w:t>
            </w:r>
          </w:p>
        </w:tc>
        <w:tc>
          <w:tcPr>
            <w:tcW w:w="304"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Штатный</w:t>
            </w:r>
          </w:p>
        </w:tc>
        <w:tc>
          <w:tcPr>
            <w:tcW w:w="376" w:type="pct"/>
            <w:gridSpan w:val="5"/>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Правоведение</w:t>
            </w:r>
          </w:p>
        </w:tc>
        <w:tc>
          <w:tcPr>
            <w:tcW w:w="357"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11</w:t>
            </w:r>
          </w:p>
        </w:tc>
        <w:tc>
          <w:tcPr>
            <w:tcW w:w="272"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1,0</w:t>
            </w:r>
          </w:p>
        </w:tc>
      </w:tr>
      <w:tr w:rsidR="002F2EA8" w:rsidRPr="0015043C" w:rsidTr="002F2EA8">
        <w:tblPrEx>
          <w:tblLook w:val="04A0" w:firstRow="1" w:lastRow="0" w:firstColumn="1" w:lastColumn="0" w:noHBand="0" w:noVBand="1"/>
        </w:tblPrEx>
        <w:trPr>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w:t>
            </w:r>
          </w:p>
        </w:tc>
        <w:tc>
          <w:tcPr>
            <w:tcW w:w="2846" w:type="pct"/>
            <w:gridSpan w:val="19"/>
            <w:tcBorders>
              <w:top w:val="single" w:sz="8" w:space="0" w:color="auto"/>
              <w:left w:val="nil"/>
              <w:bottom w:val="single" w:sz="8" w:space="0" w:color="auto"/>
              <w:right w:val="single" w:sz="8" w:space="0" w:color="000000"/>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Блок 2. Учебная и производственная практика, в том числе научно-исследовательская  работа (НИР)</w:t>
            </w:r>
          </w:p>
        </w:tc>
        <w:tc>
          <w:tcPr>
            <w:tcW w:w="274"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c>
          <w:tcPr>
            <w:tcW w:w="274" w:type="pct"/>
            <w:gridSpan w:val="4"/>
          </w:tcPr>
          <w:p w:rsidR="002F2EA8" w:rsidRPr="0015043C" w:rsidRDefault="002F2EA8" w:rsidP="003576EB">
            <w:pPr>
              <w:spacing w:after="0" w:line="240" w:lineRule="auto"/>
              <w:rPr>
                <w:rFonts w:ascii="Times New Roman" w:hAnsi="Times New Roman" w:cs="Times New Roman"/>
                <w:sz w:val="24"/>
                <w:szCs w:val="24"/>
              </w:rPr>
            </w:pPr>
          </w:p>
        </w:tc>
        <w:tc>
          <w:tcPr>
            <w:tcW w:w="274"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4"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4"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4"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68" w:type="pct"/>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2"/>
          <w:wAfter w:w="280"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p>
        </w:tc>
        <w:tc>
          <w:tcPr>
            <w:tcW w:w="2568" w:type="pct"/>
            <w:gridSpan w:val="17"/>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Учебная и производственная практика, в том числе научно-исследовательская  работа (НИР)</w:t>
            </w:r>
          </w:p>
        </w:tc>
        <w:tc>
          <w:tcPr>
            <w:tcW w:w="278" w:type="pct"/>
            <w:gridSpan w:val="2"/>
          </w:tcPr>
          <w:p w:rsidR="002F2EA8" w:rsidRPr="0015043C" w:rsidRDefault="002F2EA8" w:rsidP="003576EB">
            <w:pPr>
              <w:spacing w:after="0" w:line="240" w:lineRule="auto"/>
              <w:rPr>
                <w:rFonts w:ascii="Times New Roman" w:hAnsi="Times New Roman" w:cs="Times New Roman"/>
                <w:sz w:val="24"/>
                <w:szCs w:val="24"/>
              </w:rPr>
            </w:pPr>
          </w:p>
        </w:tc>
        <w:tc>
          <w:tcPr>
            <w:tcW w:w="272" w:type="pct"/>
          </w:tcPr>
          <w:p w:rsidR="002F2EA8" w:rsidRPr="0015043C" w:rsidRDefault="002F2EA8" w:rsidP="003576EB">
            <w:pPr>
              <w:spacing w:after="0" w:line="240" w:lineRule="auto"/>
              <w:rPr>
                <w:rFonts w:ascii="Times New Roman" w:hAnsi="Times New Roman" w:cs="Times New Roman"/>
                <w:sz w:val="24"/>
                <w:szCs w:val="24"/>
              </w:rPr>
            </w:pPr>
          </w:p>
        </w:tc>
        <w:tc>
          <w:tcPr>
            <w:tcW w:w="272" w:type="pct"/>
            <w:gridSpan w:val="4"/>
          </w:tcPr>
          <w:p w:rsidR="002F2EA8" w:rsidRPr="0015043C" w:rsidRDefault="002F2EA8" w:rsidP="003576EB">
            <w:pPr>
              <w:spacing w:after="0" w:line="240" w:lineRule="auto"/>
              <w:rPr>
                <w:rFonts w:ascii="Times New Roman" w:hAnsi="Times New Roman" w:cs="Times New Roman"/>
                <w:sz w:val="24"/>
                <w:szCs w:val="24"/>
              </w:rPr>
            </w:pPr>
          </w:p>
        </w:tc>
        <w:tc>
          <w:tcPr>
            <w:tcW w:w="272"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2"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2" w:type="pct"/>
            <w:gridSpan w:val="3"/>
          </w:tcPr>
          <w:p w:rsidR="002F2EA8" w:rsidRPr="0015043C" w:rsidRDefault="002F2EA8" w:rsidP="003576EB">
            <w:pPr>
              <w:spacing w:after="0" w:line="240" w:lineRule="auto"/>
              <w:rPr>
                <w:rFonts w:ascii="Times New Roman" w:hAnsi="Times New Roman" w:cs="Times New Roman"/>
                <w:sz w:val="24"/>
                <w:szCs w:val="24"/>
              </w:rPr>
            </w:pPr>
          </w:p>
        </w:tc>
        <w:tc>
          <w:tcPr>
            <w:tcW w:w="272" w:type="pct"/>
            <w:gridSpan w:val="3"/>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w:t>
            </w:r>
          </w:p>
        </w:tc>
        <w:tc>
          <w:tcPr>
            <w:tcW w:w="2568" w:type="pct"/>
            <w:gridSpan w:val="17"/>
            <w:tcBorders>
              <w:top w:val="single" w:sz="8" w:space="0" w:color="auto"/>
              <w:left w:val="nil"/>
              <w:bottom w:val="single" w:sz="8" w:space="0" w:color="auto"/>
              <w:right w:val="single" w:sz="8" w:space="0" w:color="000000"/>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Учебная практика:</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1080</w:t>
            </w:r>
          </w:p>
        </w:tc>
      </w:tr>
      <w:tr w:rsidR="002F2EA8" w:rsidRPr="0015043C" w:rsidTr="002F2EA8">
        <w:tblPrEx>
          <w:tblLook w:val="04A0" w:firstRow="1" w:lastRow="0" w:firstColumn="1" w:lastColumn="0" w:noHBand="0" w:noVBand="1"/>
        </w:tblPrEx>
        <w:trPr>
          <w:gridAfter w:val="16"/>
          <w:wAfter w:w="1634"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Б.2.УП</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 xml:space="preserve">Учебная практика:  </w:t>
            </w:r>
          </w:p>
        </w:tc>
        <w:tc>
          <w:tcPr>
            <w:tcW w:w="278" w:type="pct"/>
            <w:gridSpan w:val="3"/>
            <w:tcBorders>
              <w:top w:val="single" w:sz="8" w:space="0" w:color="auto"/>
              <w:left w:val="nil"/>
              <w:bottom w:val="single" w:sz="8" w:space="0" w:color="auto"/>
              <w:right w:val="single" w:sz="8"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216</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Б.2.УП.1</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Практика по получению первичных профессиональных умений и навыков: Общий уход за больными взрослыми и детьми  72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Н.1</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Практика по получению первичных умений и навыков научно-исследовательской деятельности: НИР   72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Б.2.УП.2</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практика: Помощник младшего медицинского персонала   72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 </w:t>
            </w:r>
          </w:p>
        </w:tc>
        <w:tc>
          <w:tcPr>
            <w:tcW w:w="2568" w:type="pct"/>
            <w:gridSpan w:val="17"/>
            <w:tcBorders>
              <w:top w:val="single" w:sz="8" w:space="0" w:color="auto"/>
              <w:left w:val="nil"/>
              <w:bottom w:val="single" w:sz="8" w:space="0" w:color="auto"/>
              <w:right w:val="single" w:sz="8" w:space="0" w:color="000000"/>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Производственная практика</w:t>
            </w:r>
          </w:p>
        </w:tc>
        <w:tc>
          <w:tcPr>
            <w:tcW w:w="278" w:type="pct"/>
            <w:gridSpan w:val="2"/>
            <w:tcBorders>
              <w:top w:val="single" w:sz="8" w:space="0" w:color="auto"/>
              <w:left w:val="nil"/>
              <w:bottom w:val="single" w:sz="8" w:space="0" w:color="auto"/>
              <w:right w:val="single" w:sz="8"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Cs/>
                <w:sz w:val="24"/>
                <w:szCs w:val="24"/>
              </w:rPr>
            </w:pPr>
          </w:p>
        </w:tc>
      </w:tr>
      <w:tr w:rsidR="002F2EA8" w:rsidRPr="0015043C" w:rsidTr="002F2EA8">
        <w:tblPrEx>
          <w:tblLook w:val="04A0" w:firstRow="1" w:lastRow="0" w:firstColumn="1" w:lastColumn="0" w:noHBand="0" w:noVBand="1"/>
        </w:tblPrEx>
        <w:trPr>
          <w:gridAfter w:val="16"/>
          <w:wAfter w:w="1634"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Производственная практика:</w:t>
            </w:r>
          </w:p>
        </w:tc>
        <w:tc>
          <w:tcPr>
            <w:tcW w:w="278" w:type="pct"/>
            <w:gridSpan w:val="3"/>
            <w:tcBorders>
              <w:top w:val="single" w:sz="8" w:space="0" w:color="auto"/>
              <w:left w:val="nil"/>
              <w:bottom w:val="single" w:sz="8" w:space="0" w:color="auto"/>
              <w:right w:val="single" w:sz="8" w:space="0" w:color="000000"/>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bCs/>
                <w:sz w:val="24"/>
                <w:szCs w:val="24"/>
              </w:rPr>
            </w:pPr>
            <w:r w:rsidRPr="0015043C">
              <w:rPr>
                <w:rFonts w:ascii="Times New Roman" w:hAnsi="Times New Roman" w:cs="Times New Roman"/>
                <w:bCs/>
                <w:sz w:val="24"/>
                <w:szCs w:val="24"/>
              </w:rPr>
              <w:t>864</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ПП.1</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Практика по получению первичных профессиональных умений и опыта профессиональной деятельности: Помощник палатной и процедурной медицинской сестры    108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ПП.2</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практика: Помощник фельдшера скорой и неотложной медицинской помощи    108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ПП.3</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практика: Помощник  врача стационара (хирурга, терапевта)   216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ПП.4</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практика: Помощник врача стационара (акушера-гинеколога)   216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Б.2. ПП.5</w:t>
            </w:r>
          </w:p>
        </w:tc>
        <w:tc>
          <w:tcPr>
            <w:tcW w:w="2846" w:type="pct"/>
            <w:gridSpan w:val="19"/>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sz w:val="24"/>
                <w:szCs w:val="24"/>
              </w:rPr>
            </w:pPr>
            <w:r w:rsidRPr="0015043C">
              <w:rPr>
                <w:rFonts w:ascii="Times New Roman" w:hAnsi="Times New Roman" w:cs="Times New Roman"/>
                <w:sz w:val="24"/>
                <w:szCs w:val="24"/>
              </w:rPr>
              <w:t>Клиническая практика: Помощник врача поликлиники   216 ч.</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jc w:val="center"/>
              <w:rPr>
                <w:rFonts w:ascii="Times New Roman" w:hAnsi="Times New Roman" w:cs="Times New Roman"/>
                <w:sz w:val="24"/>
                <w:szCs w:val="24"/>
              </w:rPr>
            </w:pPr>
            <w:r w:rsidRPr="0015043C">
              <w:rPr>
                <w:rFonts w:ascii="Times New Roman" w:hAnsi="Times New Roman" w:cs="Times New Roman"/>
                <w:sz w:val="24"/>
                <w:szCs w:val="24"/>
              </w:rPr>
              <w:t>Б.3</w:t>
            </w:r>
          </w:p>
        </w:tc>
        <w:tc>
          <w:tcPr>
            <w:tcW w:w="2568" w:type="pct"/>
            <w:gridSpan w:val="17"/>
            <w:tcBorders>
              <w:top w:val="nil"/>
              <w:left w:val="nil"/>
              <w:bottom w:val="single" w:sz="8" w:space="0" w:color="auto"/>
              <w:right w:val="single" w:sz="8" w:space="0" w:color="auto"/>
            </w:tcBorders>
            <w:shd w:val="clear" w:color="auto" w:fill="auto"/>
            <w:vAlign w:val="center"/>
            <w:hideMark/>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Государственная итоговая аттестация</w:t>
            </w: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108</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568" w:type="pct"/>
            <w:gridSpan w:val="17"/>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r w:rsidRPr="0015043C">
              <w:rPr>
                <w:rFonts w:ascii="Times New Roman" w:hAnsi="Times New Roman" w:cs="Times New Roman"/>
                <w:bCs/>
                <w:sz w:val="24"/>
                <w:szCs w:val="24"/>
              </w:rPr>
              <w:t>108</w:t>
            </w: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568" w:type="pct"/>
            <w:gridSpan w:val="17"/>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p>
        </w:tc>
      </w:tr>
      <w:tr w:rsidR="002F2EA8" w:rsidRPr="0015043C" w:rsidTr="002F2EA8">
        <w:tblPrEx>
          <w:tblLook w:val="04A0" w:firstRow="1" w:lastRow="0" w:firstColumn="1" w:lastColumn="0" w:noHBand="0" w:noVBand="1"/>
        </w:tblPrEx>
        <w:trPr>
          <w:gridAfter w:val="19"/>
          <w:wAfter w:w="1912" w:type="pct"/>
          <w:trHeight w:val="20"/>
        </w:trPr>
        <w:tc>
          <w:tcPr>
            <w:tcW w:w="242" w:type="pct"/>
            <w:tcBorders>
              <w:top w:val="nil"/>
              <w:left w:val="single" w:sz="8" w:space="0" w:color="auto"/>
              <w:bottom w:val="single" w:sz="8" w:space="0" w:color="auto"/>
              <w:right w:val="single" w:sz="8" w:space="0" w:color="auto"/>
            </w:tcBorders>
            <w:shd w:val="clear" w:color="auto" w:fill="auto"/>
            <w:vAlign w:val="center"/>
          </w:tcPr>
          <w:p w:rsidR="002F2EA8" w:rsidRPr="0015043C" w:rsidRDefault="002F2EA8" w:rsidP="003576EB">
            <w:pPr>
              <w:spacing w:after="0" w:line="240" w:lineRule="auto"/>
              <w:jc w:val="center"/>
              <w:rPr>
                <w:rFonts w:ascii="Times New Roman" w:hAnsi="Times New Roman" w:cs="Times New Roman"/>
                <w:sz w:val="24"/>
                <w:szCs w:val="24"/>
              </w:rPr>
            </w:pPr>
          </w:p>
        </w:tc>
        <w:tc>
          <w:tcPr>
            <w:tcW w:w="2568" w:type="pct"/>
            <w:gridSpan w:val="17"/>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p>
        </w:tc>
        <w:tc>
          <w:tcPr>
            <w:tcW w:w="278" w:type="pct"/>
            <w:gridSpan w:val="2"/>
            <w:tcBorders>
              <w:top w:val="nil"/>
              <w:left w:val="nil"/>
              <w:bottom w:val="single" w:sz="8" w:space="0" w:color="auto"/>
              <w:right w:val="single" w:sz="8" w:space="0" w:color="auto"/>
            </w:tcBorders>
            <w:shd w:val="clear" w:color="auto" w:fill="auto"/>
            <w:vAlign w:val="center"/>
          </w:tcPr>
          <w:p w:rsidR="002F2EA8" w:rsidRPr="0015043C" w:rsidRDefault="002F2EA8" w:rsidP="003576EB">
            <w:pPr>
              <w:spacing w:after="0" w:line="240" w:lineRule="auto"/>
              <w:rPr>
                <w:rFonts w:ascii="Times New Roman" w:hAnsi="Times New Roman" w:cs="Times New Roman"/>
                <w:bCs/>
                <w:sz w:val="24"/>
                <w:szCs w:val="24"/>
              </w:rPr>
            </w:pPr>
          </w:p>
        </w:tc>
      </w:tr>
    </w:tbl>
    <w:p w:rsidR="002F2EA8" w:rsidRPr="0015043C" w:rsidRDefault="002F2EA8" w:rsidP="003576EB">
      <w:pPr>
        <w:spacing w:after="0" w:line="240" w:lineRule="auto"/>
        <w:rPr>
          <w:rFonts w:ascii="Times New Roman" w:hAnsi="Times New Roman" w:cs="Times New Roman"/>
          <w:sz w:val="24"/>
          <w:szCs w:val="24"/>
        </w:rPr>
      </w:pPr>
    </w:p>
    <w:p w:rsidR="00507593" w:rsidRDefault="00507593" w:rsidP="003576EB">
      <w:pPr>
        <w:widowControl w:val="0"/>
        <w:spacing w:after="0" w:line="240" w:lineRule="auto"/>
        <w:jc w:val="center"/>
        <w:rPr>
          <w:rFonts w:ascii="Times New Roman" w:eastAsia="Calibri" w:hAnsi="Times New Roman" w:cs="Times New Roman"/>
          <w:b/>
          <w:sz w:val="24"/>
          <w:szCs w:val="24"/>
          <w:lang w:eastAsia="zh-CN"/>
        </w:rPr>
        <w:sectPr w:rsidR="00507593" w:rsidSect="00DC25E9">
          <w:pgSz w:w="11906" w:h="16838"/>
          <w:pgMar w:top="1134" w:right="707" w:bottom="1134" w:left="1560" w:header="708" w:footer="708" w:gutter="0"/>
          <w:cols w:space="708"/>
          <w:docGrid w:linePitch="360"/>
        </w:sectPr>
      </w:pPr>
    </w:p>
    <w:p w:rsidR="002F2EA8" w:rsidRDefault="002F2EA8" w:rsidP="003576EB">
      <w:pPr>
        <w:widowControl w:val="0"/>
        <w:spacing w:after="0" w:line="240" w:lineRule="auto"/>
        <w:jc w:val="center"/>
        <w:rPr>
          <w:rFonts w:ascii="Times New Roman" w:eastAsia="Calibri" w:hAnsi="Times New Roman" w:cs="Times New Roman"/>
          <w:b/>
          <w:sz w:val="24"/>
          <w:szCs w:val="24"/>
          <w:lang w:eastAsia="zh-CN"/>
        </w:rPr>
      </w:pPr>
      <w:r w:rsidRPr="0015043C">
        <w:rPr>
          <w:rFonts w:ascii="Times New Roman" w:eastAsia="Calibri" w:hAnsi="Times New Roman" w:cs="Times New Roman"/>
          <w:b/>
          <w:sz w:val="24"/>
          <w:szCs w:val="24"/>
          <w:lang w:eastAsia="zh-CN"/>
        </w:rPr>
        <w:lastRenderedPageBreak/>
        <w:t>12. Книгообеспеченность</w:t>
      </w: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p>
    <w:tbl>
      <w:tblPr>
        <w:tblW w:w="164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988"/>
        <w:gridCol w:w="271"/>
        <w:gridCol w:w="6066"/>
        <w:gridCol w:w="2962"/>
        <w:gridCol w:w="34"/>
        <w:gridCol w:w="1745"/>
        <w:gridCol w:w="1914"/>
      </w:tblGrid>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w:t>
            </w: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Дисциплины (модули)в соответствии с учебным планом</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Специальность, основная/дополнительная литература в рабочей программе, автор, название, место издания, издательство,</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год издания учебной и учебно-методической литературы. Коэффициент по дисциплине</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Кол-во экземпляров</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Для печатных изданий – количество экземпляров, для электронных – количество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Число обучающихся, одновременно изу-</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чающих предмет, дисциплину в семестр</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Приведенный коэффициент обеспеченности</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(на текущий семестр)</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1</w:t>
            </w: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2</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3</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5</w:t>
            </w: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6</w:t>
            </w:r>
          </w:p>
        </w:tc>
      </w:tr>
      <w:tr w:rsidR="00507593" w:rsidRPr="00507593" w:rsidTr="00507593">
        <w:tc>
          <w:tcPr>
            <w:tcW w:w="14522" w:type="dxa"/>
            <w:gridSpan w:val="7"/>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31.05.01 Лечебное дело (ФГОС ВО, ФГОС ВПО)</w:t>
            </w: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Биоэтика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Хрусталев, Ю. М</w:t>
            </w:r>
            <w:r w:rsidRPr="00507593">
              <w:rPr>
                <w:rFonts w:ascii="Times New Roman" w:eastAsia="Times New Roman" w:hAnsi="Times New Roman" w:cs="Times New Roman"/>
                <w:sz w:val="24"/>
                <w:szCs w:val="24"/>
                <w:lang w:eastAsia="ru-RU"/>
              </w:rPr>
              <w:t xml:space="preserve">. От этики до биоэтики : учебник для вузов / Ю. М. Хрусталев. - Ростов н/Д : Феникс, 2010.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val="en-US" w:eastAsia="ru-RU"/>
              </w:rPr>
              <w:t>250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val="en-US" w:eastAsia="ru-RU"/>
              </w:rPr>
              <w:t>1</w:t>
            </w:r>
            <w:r w:rsidRPr="00507593">
              <w:rPr>
                <w:rFonts w:ascii="Times New Roman" w:eastAsia="Times New Roman" w:hAnsi="Times New Roman" w:cs="Times New Roman"/>
                <w:b/>
                <w:sz w:val="24"/>
                <w:szCs w:val="24"/>
                <w:lang w:eastAsia="ru-RU"/>
              </w:rPr>
              <w:t>088</w:t>
            </w: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0,23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Хрусталев, Ю. М.</w:t>
            </w:r>
            <w:r w:rsidRPr="00507593">
              <w:rPr>
                <w:rFonts w:ascii="Times New Roman" w:eastAsia="Times New Roman" w:hAnsi="Times New Roman" w:cs="Times New Roman"/>
                <w:sz w:val="24"/>
                <w:szCs w:val="24"/>
                <w:lang w:eastAsia="ru-RU"/>
              </w:rPr>
              <w:t xml:space="preserve"> Биоэтика. Философия сохранения жизни и сбережения здоровья [Электронный ресурс]: учебник / Ю. М. Хрусталев. - М.: ГЭОТАР-Медиа, 2012. - 400 с. – Режим доступа: </w:t>
            </w:r>
            <w:hyperlink r:id="rId18" w:history="1">
              <w:r w:rsidRPr="00507593">
                <w:rPr>
                  <w:rFonts w:ascii="Times New Roman" w:eastAsia="Calibri" w:hAnsi="Times New Roman" w:cs="Times New Roman"/>
                  <w:color w:val="0000FF"/>
                  <w:sz w:val="24"/>
                  <w:szCs w:val="24"/>
                  <w:u w:val="single"/>
                  <w:lang w:eastAsia="ru-RU"/>
                </w:rPr>
                <w:t>http://www.studmedlib.ru/book/ISBN9785970423844.html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w:t>
            </w:r>
            <w:r w:rsidRPr="00507593">
              <w:rPr>
                <w:rFonts w:ascii="Times New Roman" w:eastAsia="Times New Roman" w:hAnsi="Times New Roman" w:cs="Times New Roman"/>
                <w:sz w:val="24"/>
                <w:szCs w:val="24"/>
                <w:lang w:val="en-US" w:eastAsia="ru-RU"/>
              </w:rPr>
              <w:t>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Хрусталев, Ю. М</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Cs/>
                <w:sz w:val="24"/>
                <w:szCs w:val="24"/>
                <w:lang w:eastAsia="ru-RU"/>
              </w:rPr>
              <w:t>Биоэтика</w:t>
            </w:r>
            <w:r w:rsidRPr="00507593">
              <w:rPr>
                <w:rFonts w:ascii="Times New Roman" w:eastAsia="Times New Roman" w:hAnsi="Times New Roman" w:cs="Times New Roman"/>
                <w:sz w:val="24"/>
                <w:szCs w:val="24"/>
                <w:lang w:eastAsia="ru-RU"/>
              </w:rPr>
              <w:t xml:space="preserve">. Философия сохранения жизни и сбережения здоровья [Электронный ресурс] / Ю. М. Хрусталев. - М. : Гэотар Медиа, 2015. - 400 с. – Режим доступа: </w:t>
            </w:r>
            <w:hyperlink r:id="rId19" w:history="1">
              <w:r w:rsidRPr="00507593">
                <w:rPr>
                  <w:rFonts w:ascii="Times New Roman" w:eastAsia="Calibri" w:hAnsi="Times New Roman" w:cs="Times New Roman"/>
                  <w:color w:val="0000FF"/>
                  <w:sz w:val="24"/>
                  <w:szCs w:val="24"/>
                  <w:u w:val="single"/>
                  <w:lang w:eastAsia="ru-RU"/>
                </w:rPr>
                <w:t>http://www.studmedlib.ru/ru/book/ISBN9785970433287.html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Балалыкин, Д. А.</w:t>
            </w:r>
            <w:r w:rsidRPr="00507593">
              <w:rPr>
                <w:rFonts w:ascii="Times New Roman" w:eastAsia="Times New Roman" w:hAnsi="Times New Roman" w:cs="Times New Roman"/>
                <w:b/>
                <w:sz w:val="24"/>
                <w:szCs w:val="24"/>
                <w:lang w:eastAsia="ru-RU"/>
              </w:rPr>
              <w:t xml:space="preserve"> История и современные вопросы развития биоэтики [Электронный ресурс] :</w:t>
            </w:r>
            <w:r w:rsidRPr="00507593">
              <w:rPr>
                <w:rFonts w:ascii="Times New Roman" w:eastAsia="Times New Roman" w:hAnsi="Times New Roman" w:cs="Times New Roman"/>
                <w:sz w:val="24"/>
                <w:szCs w:val="24"/>
                <w:lang w:eastAsia="ru-RU"/>
              </w:rPr>
              <w:t xml:space="preserve"> учеб. пособие / Д. А. Балалыкин, А. С. Киселев. - Электрон. текстовые дан. - М. : Гэотар Медиа, 2012. - 144 с. - Режим доступа: </w:t>
            </w:r>
            <w:hyperlink r:id="rId20" w:history="1">
              <w:r w:rsidRPr="00507593">
                <w:rPr>
                  <w:rFonts w:ascii="Times New Roman" w:eastAsia="Calibri" w:hAnsi="Times New Roman" w:cs="Times New Roman"/>
                  <w:color w:val="0000FF"/>
                  <w:sz w:val="24"/>
                  <w:szCs w:val="24"/>
                  <w:u w:val="single"/>
                  <w:lang w:eastAsia="ru-RU"/>
                </w:rPr>
                <w:t>http://www.studmedlib.ru/book/ISBN9785970420577.html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Шамов, И. А.</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Биоэтика</w:t>
            </w:r>
            <w:r w:rsidRPr="00507593">
              <w:rPr>
                <w:rFonts w:ascii="Times New Roman" w:eastAsia="Times New Roman" w:hAnsi="Times New Roman" w:cs="Times New Roman"/>
                <w:sz w:val="24"/>
                <w:szCs w:val="24"/>
                <w:lang w:eastAsia="ru-RU"/>
              </w:rPr>
              <w:t xml:space="preserve">. Этические и юридические документы, нормативные акты [Электронный ресурс] / И. А. Шамов, С. А. Абусуев. - М. : ГЭОТАР-Медиа, 2014 . - 357 с.  – Режим доступа: </w:t>
            </w:r>
            <w:hyperlink r:id="rId21" w:history="1">
              <w:r w:rsidRPr="00507593">
                <w:rPr>
                  <w:rFonts w:ascii="Times New Roman" w:eastAsia="Calibri" w:hAnsi="Times New Roman" w:cs="Times New Roman"/>
                  <w:color w:val="0000FF"/>
                  <w:sz w:val="24"/>
                  <w:szCs w:val="24"/>
                  <w:u w:val="single"/>
                  <w:lang w:eastAsia="ru-RU"/>
                </w:rPr>
                <w:t>http://www.studmedlib.ru/book/ISBN9785970429754.html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дисциплине:0,85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Иностранный язык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Английский язык </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Марковина, И. Ю.</w:t>
            </w:r>
            <w:r w:rsidRPr="00507593">
              <w:rPr>
                <w:rFonts w:ascii="Times New Roman" w:eastAsia="Times New Roman" w:hAnsi="Times New Roman" w:cs="Times New Roman"/>
                <w:sz w:val="24"/>
                <w:szCs w:val="24"/>
                <w:lang w:eastAsia="ru-RU"/>
              </w:rPr>
              <w:t xml:space="preserve"> Английский язык : учебник для студ. вузов / И. Ю. Марковина, З. К. Максимова, М. Б. Вайнштейн ; под общ. ред. И. Ю. Марковиной. - 4-е изд., испр. - М. : ГЭОТАР-МЕДИА, 2010. - 366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Марковина, И. Ю.</w:t>
            </w:r>
            <w:r w:rsidRPr="00507593">
              <w:rPr>
                <w:rFonts w:ascii="Times New Roman" w:eastAsia="Times New Roman" w:hAnsi="Times New Roman" w:cs="Times New Roman"/>
                <w:sz w:val="24"/>
                <w:szCs w:val="24"/>
                <w:lang w:eastAsia="ru-RU"/>
              </w:rPr>
              <w:t xml:space="preserve"> Английский язык : учебник для студ. мед. вузов / И. Ю. Марковина, З. К. Максимова, М. Б. Вайнштейн ; под ред. И. Ю. Марковиной. - М. : ГЭОТАР-МЕД, 2003. - 368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Марковина, И. Ю. Английский язык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И. Ю. Марковина, З. К. Максимова, М. Б. Вайнштейн ; под ред. И. Ю. Марковиной. - 4-е изд., испр. и перераб. - М. : ГЭОТАР-Медиа, 2013. - 368 с. - Режим доступа: </w:t>
            </w:r>
            <w:hyperlink r:id="rId22" w:history="1">
              <w:r w:rsidRPr="00507593">
                <w:rPr>
                  <w:rFonts w:ascii="Times New Roman" w:eastAsia="Calibri" w:hAnsi="Times New Roman" w:cs="Times New Roman"/>
                  <w:color w:val="0000FF"/>
                  <w:sz w:val="24"/>
                  <w:szCs w:val="24"/>
                  <w:u w:val="single"/>
                  <w:lang w:eastAsia="ru-RU"/>
                </w:rPr>
                <w:t>http://www.studmedlib.ru/book/ISBN9785970423790.html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Марковина, И. Ю.</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Английский язык</w:t>
            </w:r>
            <w:r w:rsidRPr="00507593">
              <w:rPr>
                <w:rFonts w:ascii="Times New Roman" w:eastAsia="Times New Roman" w:hAnsi="Times New Roman" w:cs="Times New Roman"/>
                <w:sz w:val="24"/>
                <w:szCs w:val="24"/>
                <w:lang w:eastAsia="ru-RU"/>
              </w:rPr>
              <w:t xml:space="preserve"> [Электронный ресурс] : учебник / И. Ю. Марковина, З. К. Максимова, М. Б. Вайнштейн ; ред. И. Ю. Марковина. - Электрон. текстовые дан. - М. : Гэотар Медиа, 2016. - 368 с. – Режим доступа: </w:t>
            </w:r>
            <w:hyperlink r:id="rId23" w:history="1">
              <w:r w:rsidRPr="00507593">
                <w:rPr>
                  <w:rFonts w:ascii="Times New Roman" w:eastAsia="Calibri" w:hAnsi="Times New Roman" w:cs="Times New Roman"/>
                  <w:color w:val="0000FF"/>
                  <w:sz w:val="24"/>
                  <w:szCs w:val="24"/>
                  <w:u w:val="single"/>
                  <w:lang w:eastAsia="ru-RU"/>
                </w:rPr>
                <w:t>http://www.studmedlib.ru/ru/book/ISBN9785970435762.html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60</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45</w:t>
            </w:r>
            <w:r w:rsidRPr="00507593">
              <w:rPr>
                <w:rFonts w:ascii="Times New Roman" w:eastAsia="Times New Roman" w:hAnsi="Times New Roman" w:cs="Times New Roman"/>
                <w:sz w:val="24"/>
                <w:szCs w:val="24"/>
                <w:lang w:val="en-US" w:eastAsia="ru-RU"/>
              </w:rPr>
              <w:t>5</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012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Марковина, И. Ю. Английский язык. Грамматический практикум для медиков [Электронный ресурс]</w:t>
            </w:r>
            <w:r w:rsidRPr="00507593">
              <w:rPr>
                <w:rFonts w:ascii="Times New Roman" w:eastAsia="Times New Roman" w:hAnsi="Times New Roman" w:cs="Times New Roman"/>
                <w:sz w:val="24"/>
                <w:szCs w:val="24"/>
                <w:lang w:eastAsia="ru-RU"/>
              </w:rPr>
              <w:t xml:space="preserve"> : учеб. пособие : в 3 ч. / И. Ю. Марковина, Г. Е. Громова. - М. : ГЭОТАР Медиа, 2010. - Ч. 1 : Употребление личных форм глагола в научном тексте. Рабочая тетрадь.  - 200 с. - Режим доступа : </w:t>
            </w:r>
            <w:hyperlink r:id="rId2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9785970414651.</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51</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Маслова, А . М.</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Английский язык</w:t>
            </w:r>
            <w:r w:rsidRPr="00507593">
              <w:rPr>
                <w:rFonts w:ascii="Times New Roman" w:eastAsia="Times New Roman" w:hAnsi="Times New Roman" w:cs="Times New Roman"/>
                <w:sz w:val="24"/>
                <w:szCs w:val="24"/>
                <w:lang w:eastAsia="ru-RU"/>
              </w:rPr>
              <w:t xml:space="preserve"> для медицинских вузов [Электронный ресурс] : учебник / А . М. Маслова, З. И. Вайнштейн, Л. С. Плебейская. - 5-е изд. - Электрон. текстовые дан. - М. : Гэотар Медиа, 2015. - 336 с. – Режим доступа: </w:t>
            </w:r>
            <w:hyperlink r:id="rId25" w:history="1">
              <w:r w:rsidRPr="00507593">
                <w:rPr>
                  <w:rFonts w:ascii="Times New Roman" w:eastAsia="Calibri" w:hAnsi="Times New Roman" w:cs="Times New Roman"/>
                  <w:color w:val="0000FF"/>
                  <w:sz w:val="24"/>
                  <w:szCs w:val="24"/>
                  <w:u w:val="single"/>
                  <w:lang w:eastAsia="ru-RU"/>
                </w:rPr>
                <w:t>http://www.studmedlib.ru/ru/book/ISBN9785970433485.html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Англо-русский медицинский словарь</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справочное издание / под ред. : И. Ю. Марковиной, Э. Г. Улумбекова. - М. : Гэотар Медиа, 2010. - 496 с. - Режим доступа: </w:t>
            </w:r>
            <w:hyperlink r:id="rId26" w:history="1">
              <w:r w:rsidRPr="00507593">
                <w:rPr>
                  <w:rFonts w:ascii="Times New Roman" w:eastAsia="Calibri" w:hAnsi="Times New Roman" w:cs="Times New Roman"/>
                  <w:color w:val="0000FF"/>
                  <w:sz w:val="24"/>
                  <w:szCs w:val="24"/>
                  <w:u w:val="single"/>
                  <w:lang w:eastAsia="ru-RU"/>
                </w:rPr>
                <w:t>http://www.studmedlib.ru/book/ISBN9785970417300.html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51</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Англо-русский медицинский словарь</w:t>
            </w:r>
            <w:r w:rsidRPr="00507593">
              <w:rPr>
                <w:rFonts w:ascii="Times New Roman" w:eastAsia="Times New Roman" w:hAnsi="Times New Roman" w:cs="Times New Roman"/>
                <w:sz w:val="24"/>
                <w:szCs w:val="24"/>
                <w:lang w:eastAsia="ru-RU"/>
              </w:rPr>
              <w:t xml:space="preserve"> [Электронный ресурс] / ред.: И. Ю. Марковина, Э. Г. Улумбеков. - Электрон. текстовые дан. - М. : ГЭОТАР-Медиа, 2013. - 796 с. – Режим доступа: </w:t>
            </w:r>
            <w:hyperlink r:id="rId27" w:history="1">
              <w:r w:rsidRPr="00507593">
                <w:rPr>
                  <w:rFonts w:ascii="Times New Roman" w:eastAsia="Calibri" w:hAnsi="Times New Roman" w:cs="Times New Roman"/>
                  <w:color w:val="0000FF"/>
                  <w:sz w:val="24"/>
                  <w:szCs w:val="24"/>
                  <w:u w:val="single"/>
                  <w:lang w:eastAsia="ru-RU"/>
                </w:rPr>
                <w:t>http://www.studmedlib.ru/book/ISBN9785970424735.html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51</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Англо-русский медицинский словарь</w:t>
            </w:r>
            <w:r w:rsidRPr="00507593">
              <w:rPr>
                <w:rFonts w:ascii="Times New Roman" w:eastAsia="Times New Roman" w:hAnsi="Times New Roman" w:cs="Times New Roman"/>
                <w:sz w:val="24"/>
                <w:szCs w:val="24"/>
                <w:lang w:eastAsia="ru-RU"/>
              </w:rPr>
              <w:t xml:space="preserve">  = English-Russian </w:t>
            </w:r>
            <w:r w:rsidRPr="00507593">
              <w:rPr>
                <w:rFonts w:ascii="Times New Roman" w:eastAsia="Times New Roman" w:hAnsi="Times New Roman" w:cs="Times New Roman"/>
                <w:sz w:val="24"/>
                <w:szCs w:val="24"/>
                <w:lang w:eastAsia="ru-RU"/>
              </w:rPr>
              <w:lastRenderedPageBreak/>
              <w:t xml:space="preserve">medical distionary : ок. 70000 терминов / [Г. Н. Акжигитов и др.]. - М. : Рус. яз., 1989. - 602,[1]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Англо-русский медицинский словарь</w:t>
            </w:r>
            <w:r w:rsidRPr="00507593">
              <w:rPr>
                <w:rFonts w:ascii="Times New Roman" w:eastAsia="Times New Roman" w:hAnsi="Times New Roman" w:cs="Times New Roman"/>
                <w:sz w:val="24"/>
                <w:szCs w:val="24"/>
                <w:lang w:eastAsia="ru-RU"/>
              </w:rPr>
              <w:t xml:space="preserve"> = English-Russian medical diсtionary : ок. 70000 терминов / [Г. Н. Акжигитов и др.]. - М. : Рус. яз., 1988. - 602,[1]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Англо-русский медицинский энциклопедический</w:t>
            </w:r>
            <w:r w:rsidRPr="00507593">
              <w:rPr>
                <w:rFonts w:ascii="Times New Roman" w:eastAsia="Times New Roman" w:hAnsi="Times New Roman" w:cs="Times New Roman"/>
                <w:b/>
                <w:sz w:val="24"/>
                <w:szCs w:val="24"/>
                <w:lang w:eastAsia="ru-RU"/>
              </w:rPr>
              <w:t xml:space="preserve"> словарь  = Stedman's medical dictionary :</w:t>
            </w:r>
            <w:r w:rsidRPr="00507593">
              <w:rPr>
                <w:rFonts w:ascii="Times New Roman" w:eastAsia="Times New Roman" w:hAnsi="Times New Roman" w:cs="Times New Roman"/>
                <w:sz w:val="24"/>
                <w:szCs w:val="24"/>
                <w:lang w:eastAsia="ru-RU"/>
              </w:rPr>
              <w:t xml:space="preserve"> адапт. пер. 26-го изд. Стедмана / науч. ред. Э. Г. Улумбеков, О. К. Поздеев, гл. ред. А. Г. Чучалин. - М. : ГЭОТАР, 1995. - 724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Петров, В. И.</w:t>
            </w:r>
            <w:r w:rsidRPr="00507593">
              <w:rPr>
                <w:rFonts w:ascii="Times New Roman" w:eastAsia="Times New Roman" w:hAnsi="Times New Roman" w:cs="Times New Roman"/>
                <w:sz w:val="24"/>
                <w:szCs w:val="24"/>
                <w:lang w:eastAsia="ru-RU"/>
              </w:rPr>
              <w:t xml:space="preserve"> Русско-английский медицинский словарь-разговорник = Russian-English medical dictionary phrase-book : словарь / В. И. Петров, В. С. Чупятова, С. И. Корн. - М. : Рус. яз., 1983. - 480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2</w:t>
            </w:r>
            <w:r w:rsidRPr="00507593">
              <w:rPr>
                <w:rFonts w:ascii="Times New Roman" w:eastAsia="Times New Roman" w:hAnsi="Times New Roman" w:cs="Times New Roman"/>
                <w:sz w:val="24"/>
                <w:szCs w:val="24"/>
                <w:lang w:val="en-US" w:eastAsia="ru-RU"/>
              </w:rPr>
              <w:t>68</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1260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0,</w:t>
            </w:r>
            <w:r w:rsidRPr="00507593">
              <w:rPr>
                <w:rFonts w:ascii="Times New Roman" w:eastAsia="Times New Roman" w:hAnsi="Times New Roman" w:cs="Times New Roman"/>
                <w:sz w:val="24"/>
                <w:szCs w:val="24"/>
                <w:lang w:val="en-US" w:eastAsia="ru-RU"/>
              </w:rPr>
              <w:t>44</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 0,91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Немецкий язык</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Кондратьева, В. А. </w:t>
            </w:r>
            <w:r w:rsidRPr="00507593">
              <w:rPr>
                <w:rFonts w:ascii="Times New Roman" w:eastAsia="Times New Roman" w:hAnsi="Times New Roman" w:cs="Times New Roman"/>
                <w:b/>
                <w:sz w:val="24"/>
                <w:szCs w:val="24"/>
                <w:lang w:eastAsia="ru-RU"/>
              </w:rPr>
              <w:t xml:space="preserve">Немецкий язык для студентов-медиков </w:t>
            </w:r>
            <w:r w:rsidRPr="00507593">
              <w:rPr>
                <w:rFonts w:ascii="Times New Roman" w:eastAsia="Times New Roman" w:hAnsi="Times New Roman" w:cs="Times New Roman"/>
                <w:sz w:val="24"/>
                <w:szCs w:val="24"/>
                <w:lang w:eastAsia="ru-RU"/>
              </w:rPr>
              <w:t xml:space="preserve">: учебник / В. А. Кондратьева, Л. Н. Григорьева. - 2-е изд., испр. - М. : ГЭОТАР-МЕДИА, 2012. - 391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Кондратьева, В. А. Немецкий язык для студентов-медиков [Электронный ресурс] : </w:t>
            </w:r>
            <w:r w:rsidRPr="00507593">
              <w:rPr>
                <w:rFonts w:ascii="Times New Roman" w:eastAsia="Times New Roman" w:hAnsi="Times New Roman" w:cs="Times New Roman"/>
                <w:sz w:val="24"/>
                <w:szCs w:val="24"/>
                <w:lang w:eastAsia="ru-RU"/>
              </w:rPr>
              <w:t xml:space="preserve">учебник для медицинских вузов / В. А. Кондратьева, Л. Н. Григорьева. - М. : ГЭОТАР-Медиа, 2010. - 392 с. - Режим доступа : </w:t>
            </w:r>
            <w:hyperlink r:id="rId2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5923102080.</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Кондратьева, В. А.</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Немецкий язык</w:t>
            </w:r>
            <w:r w:rsidRPr="00507593">
              <w:rPr>
                <w:rFonts w:ascii="Times New Roman" w:eastAsia="Times New Roman" w:hAnsi="Times New Roman" w:cs="Times New Roman"/>
                <w:sz w:val="24"/>
                <w:szCs w:val="24"/>
                <w:lang w:eastAsia="ru-RU"/>
              </w:rPr>
              <w:t xml:space="preserve"> для студентов-медиков [Электронный ресурс] : учебник / В. А. Кондратьева, Л. Н. Григорьева. - М. : Гэотар Медиа, 2015. - 416 с. – Режим доступа: </w:t>
            </w:r>
            <w:hyperlink r:id="rId29" w:history="1">
              <w:r w:rsidRPr="00507593">
                <w:rPr>
                  <w:rFonts w:ascii="Times New Roman" w:eastAsia="Calibri" w:hAnsi="Times New Roman" w:cs="Times New Roman"/>
                  <w:color w:val="0000FF"/>
                  <w:sz w:val="24"/>
                  <w:szCs w:val="24"/>
                  <w:u w:val="single"/>
                  <w:lang w:eastAsia="ru-RU"/>
                </w:rPr>
                <w:t>http://www.studmedlib.ru/ru/book/ISBN9785970430460.html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Кондратьева, В. А.</w:t>
            </w:r>
            <w:r w:rsidRPr="00507593">
              <w:rPr>
                <w:rFonts w:ascii="Times New Roman" w:eastAsia="Times New Roman" w:hAnsi="Times New Roman" w:cs="Times New Roman"/>
                <w:sz w:val="24"/>
                <w:szCs w:val="24"/>
                <w:lang w:eastAsia="ru-RU"/>
              </w:rPr>
              <w:t xml:space="preserve"> Немецкий язык для медиков. </w:t>
            </w:r>
            <w:r w:rsidRPr="00507593">
              <w:rPr>
                <w:rFonts w:ascii="Times New Roman" w:eastAsia="Times New Roman" w:hAnsi="Times New Roman" w:cs="Times New Roman"/>
                <w:sz w:val="24"/>
                <w:szCs w:val="24"/>
                <w:lang w:eastAsia="ru-RU"/>
              </w:rPr>
              <w:lastRenderedPageBreak/>
              <w:t>Повышенный уровень профессионального общения в устной и письменных формах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В. А. Кондратьева, О. А. Зубанова. - М.: ГЭОТАР-МЕД, 2002. - 256 с. - (Серия "XXI век"). Режим доступа : </w:t>
            </w:r>
            <w:hyperlink r:id="rId30" w:history="1">
              <w:r w:rsidRPr="00507593">
                <w:rPr>
                  <w:rFonts w:ascii="Times New Roman" w:eastAsia="Calibri" w:hAnsi="Times New Roman" w:cs="Times New Roman"/>
                  <w:color w:val="0000FF"/>
                  <w:sz w:val="24"/>
                  <w:szCs w:val="24"/>
                  <w:u w:val="single"/>
                  <w:lang w:eastAsia="ru-RU"/>
                </w:rPr>
                <w:t>http://www.studmedlib.ru/book/ISBN5923102218.html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Немецко-русский медицинский словарь</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Deutsch-russisches medizinisches worterbuch : ок. 45 000 терм. / А. Ю. Болотина [и др.]. - 2-е изд., стер. - М. : Русский язык, 1976. - 707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История медицины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rPr>
          <w:trHeight w:val="7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Лисицын, Ю. П.</w:t>
            </w:r>
            <w:r w:rsidRPr="00507593">
              <w:rPr>
                <w:rFonts w:ascii="Times New Roman" w:eastAsia="Times New Roman" w:hAnsi="Times New Roman" w:cs="Times New Roman"/>
                <w:sz w:val="24"/>
                <w:szCs w:val="24"/>
                <w:lang w:eastAsia="ru-RU"/>
              </w:rPr>
              <w:t xml:space="preserve"> История медицины: учебник для студ. мед. вузов / Ю. П. Лисицын. - М. : ГЭОТАР-МЕД, 2004. - 400 с. </w:t>
            </w:r>
            <w:r w:rsidRPr="00507593">
              <w:rPr>
                <w:rFonts w:ascii="Times New Roman" w:eastAsia="Times New Roman" w:hAnsi="Times New Roman" w:cs="Times New Roman"/>
                <w:b/>
                <w:sz w:val="24"/>
                <w:szCs w:val="24"/>
                <w:lang w:eastAsia="ru-RU"/>
              </w:rPr>
              <w:t xml:space="preserve">Лисицын, Ю.П. История медицины [Электронный ресурс]: </w:t>
            </w:r>
            <w:r w:rsidRPr="00507593">
              <w:rPr>
                <w:rFonts w:ascii="Times New Roman" w:eastAsia="Times New Roman" w:hAnsi="Times New Roman" w:cs="Times New Roman"/>
                <w:sz w:val="24"/>
                <w:szCs w:val="24"/>
                <w:lang w:eastAsia="ru-RU"/>
              </w:rPr>
              <w:t xml:space="preserve">учебник. - М.: ГЭОТАР-Медиа, 2008. - 400 c. – Режим доступа: </w:t>
            </w:r>
            <w:hyperlink r:id="rId31" w:history="1">
              <w:r w:rsidRPr="00507593">
                <w:rPr>
                  <w:rFonts w:ascii="Times New Roman" w:eastAsia="Calibri" w:hAnsi="Times New Roman" w:cs="Times New Roman"/>
                  <w:color w:val="0000FF"/>
                  <w:sz w:val="24"/>
                  <w:szCs w:val="24"/>
                  <w:u w:val="single"/>
                  <w:lang w:eastAsia="ru-RU"/>
                </w:rPr>
                <w:t>http://www.studmedlib.ru/book/ISBN9785970407158.html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49</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7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b/>
                <w:sz w:val="24"/>
                <w:szCs w:val="24"/>
                <w:lang w:eastAsia="ru-RU"/>
              </w:rPr>
              <w:t xml:space="preserve"> История медицины. Краткий курс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Ю. П. Лисицын. - М. : Гэотар Медиа, 2010. - 304 с. - Режим до</w:t>
            </w:r>
            <w:r w:rsidRPr="00507593">
              <w:rPr>
                <w:rFonts w:ascii="Times New Roman" w:eastAsia="Times New Roman" w:hAnsi="Times New Roman" w:cs="Times New Roman"/>
                <w:sz w:val="24"/>
                <w:szCs w:val="24"/>
                <w:lang w:val="en-US" w:eastAsia="ru-RU"/>
              </w:rPr>
              <w:t>c</w:t>
            </w:r>
            <w:r w:rsidRPr="00507593">
              <w:rPr>
                <w:rFonts w:ascii="Times New Roman" w:eastAsia="Times New Roman" w:hAnsi="Times New Roman" w:cs="Times New Roman"/>
                <w:sz w:val="24"/>
                <w:szCs w:val="24"/>
                <w:lang w:eastAsia="ru-RU"/>
              </w:rPr>
              <w:t xml:space="preserve">тупа: </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32" w:history="1">
              <w:r w:rsidR="00507593" w:rsidRPr="00507593">
                <w:rPr>
                  <w:rFonts w:ascii="Times New Roman" w:eastAsia="Calibri" w:hAnsi="Times New Roman" w:cs="Times New Roman"/>
                  <w:color w:val="0000FF"/>
                  <w:sz w:val="24"/>
                  <w:szCs w:val="24"/>
                  <w:u w:val="single"/>
                  <w:lang w:eastAsia="ru-RU"/>
                </w:rPr>
                <w:t>http://www.studmedlib.ru/book/ISBN9785970415030.html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7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История медицины</w:t>
            </w:r>
            <w:r w:rsidRPr="00507593">
              <w:rPr>
                <w:rFonts w:ascii="Times New Roman" w:eastAsia="Times New Roman" w:hAnsi="Times New Roman" w:cs="Times New Roman"/>
                <w:sz w:val="24"/>
                <w:szCs w:val="24"/>
                <w:lang w:eastAsia="ru-RU"/>
              </w:rPr>
              <w:t xml:space="preserve"> [Электронный ресурс] : учебник / Ю. П. Лисицын. - М. : ГЭОТАР-Медиа, 2011. - 400 с. – Режим доступа: </w:t>
            </w:r>
            <w:hyperlink r:id="rId33" w:history="1">
              <w:r w:rsidRPr="00507593">
                <w:rPr>
                  <w:rFonts w:ascii="Times New Roman" w:eastAsia="Calibri" w:hAnsi="Times New Roman" w:cs="Times New Roman"/>
                  <w:color w:val="0000FF"/>
                  <w:sz w:val="24"/>
                  <w:szCs w:val="24"/>
                  <w:u w:val="single"/>
                  <w:lang w:eastAsia="ru-RU"/>
                </w:rPr>
                <w:t>http://www.studmedlib.ru/book/ISBN9785970419267.html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7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color w:val="000000"/>
                <w:sz w:val="24"/>
                <w:szCs w:val="24"/>
                <w:lang w:eastAsia="ru-RU"/>
              </w:rPr>
              <w:t>История медицины</w:t>
            </w:r>
            <w:r w:rsidRPr="00507593">
              <w:rPr>
                <w:rFonts w:ascii="Times New Roman" w:eastAsia="Times New Roman" w:hAnsi="Times New Roman" w:cs="Times New Roman"/>
                <w:color w:val="000000"/>
                <w:sz w:val="24"/>
                <w:szCs w:val="24"/>
                <w:lang w:eastAsia="ru-RU"/>
              </w:rPr>
              <w:t xml:space="preserve"> </w:t>
            </w:r>
            <w:r w:rsidRPr="00507593">
              <w:rPr>
                <w:rFonts w:ascii="Times New Roman" w:eastAsia="Times New Roman" w:hAnsi="Times New Roman" w:cs="Times New Roman"/>
                <w:sz w:val="24"/>
                <w:szCs w:val="24"/>
                <w:lang w:eastAsia="ru-RU"/>
              </w:rPr>
              <w:t xml:space="preserve">[Электронный ресурс] : учебник для студентов медицинских вузов / Ю. </w:t>
            </w:r>
            <w:r w:rsidRPr="00507593">
              <w:rPr>
                <w:rFonts w:ascii="Times New Roman" w:eastAsia="Times New Roman" w:hAnsi="Times New Roman" w:cs="Times New Roman"/>
                <w:sz w:val="24"/>
                <w:szCs w:val="24"/>
                <w:lang w:eastAsia="ru-RU"/>
              </w:rPr>
              <w:lastRenderedPageBreak/>
              <w:t xml:space="preserve">П. Лисицын. - 2-е изд., перераб. и доп. - Электрон. текстовые дан. - М. : </w:t>
            </w:r>
            <w:r w:rsidRPr="00507593">
              <w:rPr>
                <w:rFonts w:ascii="Times New Roman" w:eastAsia="Times New Roman" w:hAnsi="Times New Roman" w:cs="Times New Roman"/>
                <w:color w:val="000000"/>
                <w:sz w:val="24"/>
                <w:szCs w:val="24"/>
                <w:lang w:eastAsia="ru-RU"/>
              </w:rPr>
              <w:t xml:space="preserve">ГЭОТАР-Медиа, 2015. - on-line. - Режим доступа: </w:t>
            </w:r>
            <w:hyperlink r:id="rId34" w:history="1">
              <w:r w:rsidRPr="00507593">
                <w:rPr>
                  <w:rFonts w:ascii="Times New Roman" w:eastAsia="Times New Roman" w:hAnsi="Times New Roman" w:cs="Times New Roman"/>
                  <w:color w:val="0000FF"/>
                  <w:sz w:val="24"/>
                  <w:szCs w:val="24"/>
                  <w:u w:val="single"/>
                  <w:lang w:eastAsia="ru-RU"/>
                </w:rPr>
                <w:t>http://www.studmedlib.ru/book/ISBN9785970431399.html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История медицины Республики</w:t>
            </w:r>
            <w:r w:rsidRPr="00507593">
              <w:rPr>
                <w:rFonts w:ascii="Times New Roman" w:eastAsia="Times New Roman" w:hAnsi="Times New Roman" w:cs="Times New Roman"/>
                <w:sz w:val="24"/>
                <w:szCs w:val="24"/>
                <w:lang w:eastAsia="ru-RU"/>
              </w:rPr>
              <w:t xml:space="preserve"> Башкортостан : учебное пособие для самостоятельной внеаудиторной работы студ. / Башк. гос. мед. ун-т ; сост.: Н. Х. Шарафутдинова, А. У. Киньябулатов, М. Ю. Павлова. - Уфа : БГМУ, 2014. - 135,[1]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1400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самостоятельной</w:t>
            </w:r>
            <w:r w:rsidRPr="00507593">
              <w:rPr>
                <w:rFonts w:ascii="Times New Roman" w:eastAsia="Times New Roman" w:hAnsi="Times New Roman" w:cs="Times New Roman"/>
                <w:b/>
                <w:sz w:val="24"/>
                <w:szCs w:val="24"/>
                <w:lang w:eastAsia="ru-RU"/>
              </w:rPr>
              <w:t xml:space="preserve"> внеаудиторной работе по истории медицины для студентов, обучающихся по специальности 060101(65) – Лечебное дело [Электронный ресурс] </w:t>
            </w:r>
            <w:r w:rsidRPr="00507593">
              <w:rPr>
                <w:rFonts w:ascii="Times New Roman" w:eastAsia="Times New Roman" w:hAnsi="Times New Roman" w:cs="Times New Roman"/>
                <w:sz w:val="24"/>
                <w:szCs w:val="24"/>
                <w:lang w:eastAsia="ru-RU"/>
              </w:rPr>
              <w:t xml:space="preserve">/ ГОУ ВПО БГМУ; сост. Н. Х. Шарафутдинова [и др.]. - Уфа: Изд-во БГМУ, 2008. - 48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Мирский, М.Б. История медицины и хирургии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 М.Б. Мирский - М.: ГЭОТАР-Медиа, 2010. - 528 с. - Режим доступа: </w:t>
            </w:r>
            <w:hyperlink r:id="rId36" w:history="1">
              <w:r w:rsidRPr="00507593">
                <w:rPr>
                  <w:rFonts w:ascii="Times New Roman" w:eastAsia="Calibri" w:hAnsi="Times New Roman" w:cs="Times New Roman"/>
                  <w:color w:val="0000FF"/>
                  <w:sz w:val="24"/>
                  <w:szCs w:val="24"/>
                  <w:u w:val="single"/>
                  <w:lang w:eastAsia="ru-RU"/>
                </w:rPr>
                <w:t>http://www.studmedlib.ru/book/ISBN9785970414293.html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Башкирский Государственный Медицинский</w:t>
            </w:r>
            <w:r w:rsidRPr="00507593">
              <w:rPr>
                <w:rFonts w:ascii="Times New Roman" w:eastAsia="Times New Roman" w:hAnsi="Times New Roman" w:cs="Times New Roman"/>
                <w:sz w:val="24"/>
                <w:szCs w:val="24"/>
                <w:lang w:eastAsia="ru-RU"/>
              </w:rPr>
              <w:t xml:space="preserve"> институт в годы Великой Отечественной войны : посв. 65-летию Победы в Великой Отечественной войне : сб. биографической информации / ГОУ ВПО БГМУ ; редколл.: В. М. Тимербулатов [и др.], ред. Н. А. Брагина. - Уфа : БГМУ, 2010. - 200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Башкирский государственный медицинский</w:t>
            </w:r>
            <w:r w:rsidRPr="00507593">
              <w:rPr>
                <w:rFonts w:ascii="Times New Roman" w:eastAsia="Times New Roman" w:hAnsi="Times New Roman" w:cs="Times New Roman"/>
                <w:sz w:val="24"/>
                <w:szCs w:val="24"/>
                <w:lang w:eastAsia="ru-RU"/>
              </w:rPr>
              <w:t xml:space="preserve"> университет. Страницы истории и современность: биография коллективная / ГОУ ВПО БГМУ ; редкол.: В. М. Тимербулатов, А. Г. Хасанов, Е. К. Алехин. - Уфа : Уфим. полиграфкомбинат, 2007. - 303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Вагапова, В. Ш.</w:t>
            </w:r>
            <w:r w:rsidRPr="00507593">
              <w:rPr>
                <w:rFonts w:ascii="Times New Roman" w:eastAsia="Times New Roman" w:hAnsi="Times New Roman" w:cs="Times New Roman"/>
                <w:sz w:val="24"/>
                <w:szCs w:val="24"/>
                <w:lang w:eastAsia="ru-RU"/>
              </w:rPr>
              <w:t xml:space="preserve"> Кафедра анатомии человека БГМУ (1932-2002гг.): к изучению дисциплины / В. Ш. Вагапова, А. Г. Габбасов, Р. Т. Нигматуллин ; под общ. ред. проф. В. Ш. Вагаповой ; Башк. гос. мед. ун-т. - Уфа : Здравоохранение Башкортостана, 2002. - 160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Гатауллин, Н. Г.</w:t>
            </w:r>
            <w:r w:rsidRPr="00507593">
              <w:rPr>
                <w:rFonts w:ascii="Times New Roman" w:eastAsia="Times New Roman" w:hAnsi="Times New Roman" w:cs="Times New Roman"/>
                <w:sz w:val="24"/>
                <w:szCs w:val="24"/>
                <w:lang w:eastAsia="ru-RU"/>
              </w:rPr>
              <w:t xml:space="preserve"> Мне через сердце виден мир / Н. Г.Гатауллин ; Башк. гос. мед. ун-т. - Уфа : Гилем, 2003. - 340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211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Гатауллин, Н. Г.</w:t>
            </w:r>
            <w:r w:rsidRPr="00507593">
              <w:rPr>
                <w:rFonts w:ascii="Times New Roman" w:eastAsia="Times New Roman" w:hAnsi="Times New Roman" w:cs="Times New Roman"/>
                <w:sz w:val="24"/>
                <w:szCs w:val="24"/>
                <w:lang w:eastAsia="ru-RU"/>
              </w:rPr>
              <w:t xml:space="preserve"> Счастье хирурга через трудности / Н. Г. Гатауллин ; Башк. гос. мед. ун-т. - Уфа : Уфим. полиграфкомбинат, 2003. - 32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80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Ибрагимов, Н. Г. </w:t>
            </w:r>
            <w:r w:rsidRPr="00507593">
              <w:rPr>
                <w:rFonts w:ascii="Times New Roman" w:eastAsia="Times New Roman" w:hAnsi="Times New Roman" w:cs="Times New Roman"/>
                <w:sz w:val="24"/>
                <w:szCs w:val="24"/>
                <w:lang w:eastAsia="ru-RU"/>
              </w:rPr>
              <w:t xml:space="preserve">Медицинская общественность и ее роль в охране здоровья населения: учеб.-метод. пособие / Н. Г. Ибрагимов ; Башк. гос. мед. ун-т. - 2-е изд., доп. - Уфа : БГМУ, 2002. - 113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История становления и</w:t>
            </w:r>
            <w:r w:rsidRPr="00507593">
              <w:rPr>
                <w:rFonts w:ascii="Times New Roman" w:eastAsia="Times New Roman" w:hAnsi="Times New Roman" w:cs="Times New Roman"/>
                <w:b/>
                <w:sz w:val="24"/>
                <w:szCs w:val="24"/>
                <w:lang w:eastAsia="ru-RU"/>
              </w:rPr>
              <w:t xml:space="preserve"> развития БГМУ в воспоминаниях ветеранов и выпускников</w:t>
            </w:r>
            <w:r w:rsidRPr="00507593">
              <w:rPr>
                <w:rFonts w:ascii="Times New Roman" w:eastAsia="Times New Roman" w:hAnsi="Times New Roman" w:cs="Times New Roman"/>
                <w:sz w:val="24"/>
                <w:szCs w:val="24"/>
                <w:lang w:eastAsia="ru-RU"/>
              </w:rPr>
              <w:t>: (информ. материалы) / Башк. гос. мед. ун-т ; под ред. В. М. Тимербулатова. - Уфа : БГМУ, 1999. - 159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w:t>
            </w:r>
            <w:r w:rsidRPr="00507593">
              <w:rPr>
                <w:rFonts w:ascii="Times New Roman" w:eastAsia="Times New Roman" w:hAnsi="Times New Roman" w:cs="Times New Roman"/>
                <w:sz w:val="24"/>
                <w:szCs w:val="24"/>
                <w:lang w:val="en-US" w:eastAsia="ru-RU"/>
              </w:rPr>
              <w:t>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sz w:val="24"/>
                <w:szCs w:val="24"/>
                <w:lang w:eastAsia="ru-RU"/>
              </w:rPr>
              <w:t xml:space="preserve">. Медицина и здравоохранение XX-XXI веков [Электронный ресурс] : учебное пособие / Ю. П. Лисицын. - М. : ГЭОТАР-Медиа, 2011. - 400 с. – Режим доступа: </w:t>
            </w:r>
            <w:hyperlink r:id="rId37" w:history="1">
              <w:r w:rsidRPr="00507593">
                <w:rPr>
                  <w:rFonts w:ascii="Times New Roman" w:eastAsia="Calibri" w:hAnsi="Times New Roman" w:cs="Times New Roman"/>
                  <w:color w:val="0000FF"/>
                  <w:sz w:val="24"/>
                  <w:szCs w:val="24"/>
                  <w:u w:val="single"/>
                  <w:lang w:eastAsia="ru-RU"/>
                </w:rPr>
                <w:t>http://www.studmedlib.ru/book/ISBN9785970420461.html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Лукманов Сабир Закирович</w:t>
            </w:r>
            <w:r w:rsidRPr="00507593">
              <w:rPr>
                <w:rFonts w:ascii="Times New Roman" w:eastAsia="Times New Roman" w:hAnsi="Times New Roman" w:cs="Times New Roman"/>
                <w:b/>
                <w:sz w:val="24"/>
                <w:szCs w:val="24"/>
                <w:lang w:eastAsia="ru-RU"/>
              </w:rPr>
              <w:t xml:space="preserve"> в воспоминаниях учеников</w:t>
            </w:r>
            <w:r w:rsidRPr="00507593">
              <w:rPr>
                <w:rFonts w:ascii="Times New Roman" w:eastAsia="Times New Roman" w:hAnsi="Times New Roman" w:cs="Times New Roman"/>
                <w:sz w:val="24"/>
                <w:szCs w:val="24"/>
                <w:lang w:eastAsia="ru-RU"/>
              </w:rPr>
              <w:t xml:space="preserve"> : биография отдельного лица / Башк. гос. мед. </w:t>
            </w:r>
            <w:r w:rsidRPr="00507593">
              <w:rPr>
                <w:rFonts w:ascii="Times New Roman" w:eastAsia="Times New Roman" w:hAnsi="Times New Roman" w:cs="Times New Roman"/>
                <w:sz w:val="24"/>
                <w:szCs w:val="24"/>
                <w:lang w:eastAsia="ru-RU"/>
              </w:rPr>
              <w:lastRenderedPageBreak/>
              <w:t>ун-т ; под ред. В. Ш. Вагаповой, Р. С. Минигазимова. - Уфа : Здравоохранение Башкортостана, 2006. - 91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Поддубный, М. В.</w:t>
            </w:r>
            <w:r w:rsidRPr="00507593">
              <w:rPr>
                <w:rFonts w:ascii="Times New Roman" w:eastAsia="Times New Roman" w:hAnsi="Times New Roman" w:cs="Times New Roman"/>
                <w:sz w:val="24"/>
                <w:szCs w:val="24"/>
                <w:lang w:eastAsia="ru-RU"/>
              </w:rPr>
              <w:t xml:space="preserve"> История здравоохранения дореволюционной России (конец XVI - начало ХХ в.) [Электронный ресурс] / М. В. Поддубный, И. В. Егорышева, Е. В. Шерстнева. - Электрон. текстовые дан. - М. : ГЭОТАР-Медиа, 2014 . - 248 с. – Режим доступа: </w:t>
            </w:r>
            <w:hyperlink r:id="rId38" w:history="1">
              <w:r w:rsidRPr="00507593">
                <w:rPr>
                  <w:rFonts w:ascii="Times New Roman" w:eastAsia="Calibri" w:hAnsi="Times New Roman" w:cs="Times New Roman"/>
                  <w:color w:val="0000FF"/>
                  <w:sz w:val="24"/>
                  <w:szCs w:val="24"/>
                  <w:u w:val="single"/>
                  <w:lang w:eastAsia="ru-RU"/>
                </w:rPr>
                <w:t>http://www.studmedlib.ru/book/ISBN9785970427316.html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Сорокина, Т. С.</w:t>
            </w:r>
            <w:r w:rsidRPr="00507593">
              <w:rPr>
                <w:rFonts w:ascii="Times New Roman" w:eastAsia="Times New Roman" w:hAnsi="Times New Roman" w:cs="Times New Roman"/>
                <w:sz w:val="24"/>
                <w:szCs w:val="24"/>
                <w:lang w:eastAsia="ru-RU"/>
              </w:rPr>
              <w:t xml:space="preserve"> История медицины: учебник / Т. С. Сорокина. - 2-е изд., перераб. и доп. - М. : ПАИМС, 1994. - 381,[2]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w:t>
            </w:r>
            <w:r w:rsidRPr="00507593">
              <w:rPr>
                <w:rFonts w:ascii="Times New Roman" w:eastAsia="Times New Roman" w:hAnsi="Times New Roman" w:cs="Times New Roman"/>
                <w:sz w:val="24"/>
                <w:szCs w:val="24"/>
                <w:lang w:val="en-US" w:eastAsia="ru-RU"/>
              </w:rPr>
              <w:t>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Сорокина, Т. С.</w:t>
            </w:r>
            <w:r w:rsidRPr="00507593">
              <w:rPr>
                <w:rFonts w:ascii="Times New Roman" w:eastAsia="Times New Roman" w:hAnsi="Times New Roman" w:cs="Times New Roman"/>
                <w:sz w:val="24"/>
                <w:szCs w:val="24"/>
                <w:lang w:eastAsia="ru-RU"/>
              </w:rPr>
              <w:t xml:space="preserve"> История медицины: в 2 т. / Т. С. Сорокина. - М. : Изд-во РУДН, 1992.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- 213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Сорокина, Т. С.</w:t>
            </w:r>
            <w:r w:rsidRPr="00507593">
              <w:rPr>
                <w:rFonts w:ascii="Times New Roman" w:eastAsia="Times New Roman" w:hAnsi="Times New Roman" w:cs="Times New Roman"/>
                <w:sz w:val="24"/>
                <w:szCs w:val="24"/>
                <w:lang w:eastAsia="ru-RU"/>
              </w:rPr>
              <w:t xml:space="preserve"> История медицины: в 2 т. / Т. С. Сорокина. - М. : Изд-во РУДН, 1992. - </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- 386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Фармакология в Башкирском</w:t>
            </w:r>
            <w:r w:rsidRPr="00507593">
              <w:rPr>
                <w:rFonts w:ascii="Times New Roman" w:eastAsia="Times New Roman" w:hAnsi="Times New Roman" w:cs="Times New Roman"/>
                <w:b/>
                <w:sz w:val="24"/>
                <w:szCs w:val="24"/>
                <w:lang w:eastAsia="ru-RU"/>
              </w:rPr>
              <w:t xml:space="preserve"> государственном медицинском университете</w:t>
            </w:r>
            <w:r w:rsidRPr="00507593">
              <w:rPr>
                <w:rFonts w:ascii="Times New Roman" w:eastAsia="Times New Roman" w:hAnsi="Times New Roman" w:cs="Times New Roman"/>
                <w:sz w:val="24"/>
                <w:szCs w:val="24"/>
                <w:lang w:eastAsia="ru-RU"/>
              </w:rPr>
              <w:t xml:space="preserve"> : к изучению дисциплины / Д. Н. Лазарева, Х. М. Насыров, Е. К. Алехин, В. В. Плечев ; Башк. гос. мед. ун-т. - Уфа: НПО "Башбиомед", 2001. - 111,[1]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15</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дисциплине:0,</w:t>
            </w:r>
            <w:r w:rsidRPr="00507593">
              <w:rPr>
                <w:rFonts w:ascii="Times New Roman" w:eastAsia="Times New Roman" w:hAnsi="Times New Roman" w:cs="Times New Roman"/>
                <w:b/>
                <w:sz w:val="24"/>
                <w:szCs w:val="24"/>
                <w:lang w:val="en-US" w:eastAsia="ru-RU"/>
              </w:rPr>
              <w:t>44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История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Кузнецов, И. Н.</w:t>
            </w:r>
            <w:r w:rsidRPr="00507593">
              <w:rPr>
                <w:rFonts w:ascii="Times New Roman" w:eastAsia="Times New Roman" w:hAnsi="Times New Roman" w:cs="Times New Roman"/>
                <w:sz w:val="24"/>
                <w:szCs w:val="24"/>
                <w:lang w:eastAsia="ru-RU"/>
              </w:rPr>
              <w:t xml:space="preserve"> Отечественная история: учебник для студ. вузов / И. Н. Кузнецов. - 6-е изд., испр. и доп. - М. : Дашков и К, 2010. - 814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Кузнецов, И. Н. </w:t>
            </w:r>
            <w:r w:rsidRPr="00507593">
              <w:rPr>
                <w:rFonts w:ascii="Times New Roman" w:eastAsia="Times New Roman" w:hAnsi="Times New Roman" w:cs="Times New Roman"/>
                <w:sz w:val="24"/>
                <w:szCs w:val="24"/>
                <w:lang w:eastAsia="ru-RU"/>
              </w:rPr>
              <w:t>Отечественная история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учебник для студентов высших учебных заведений / И. Н. Кузнецов ; рец.: Н. В. Василевская, А. Л. Кыштымов. - 5-е изд., испр. и доп. - М. : Дашков и К, 2008. - 813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201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Отечественная история</w:t>
            </w:r>
            <w:r w:rsidRPr="00507593">
              <w:rPr>
                <w:rFonts w:ascii="Times New Roman" w:eastAsia="Times New Roman" w:hAnsi="Times New Roman" w:cs="Times New Roman"/>
                <w:sz w:val="24"/>
                <w:szCs w:val="24"/>
                <w:lang w:eastAsia="ru-RU"/>
              </w:rPr>
              <w:t xml:space="preserve"> : учеб. пособие для студ. спец. 060101.65 - Лечебное дело, 060103.65 - Педиатрия, 060105.65 - Стоматология / Л. А. Панова, И. В. Сухарева ; ГБОУ ВПО "Башкирский государственный медицинский университет МЗ и социального развития РФ", Каф. философии и социально-гуманитарных дисциплин. - Уфа : Изд-во ГБОУ ВПО БГМУ Минздравсоцразвития России, 2012. - 88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Отечественная история [Электронный ресурс]: </w:t>
            </w:r>
            <w:r w:rsidRPr="00507593">
              <w:rPr>
                <w:rFonts w:ascii="Times New Roman" w:eastAsia="Times New Roman" w:hAnsi="Times New Roman" w:cs="Times New Roman"/>
                <w:bCs/>
                <w:sz w:val="24"/>
                <w:szCs w:val="24"/>
                <w:lang w:eastAsia="ru-RU"/>
              </w:rPr>
              <w:t>практикум для студентов по специальности 06101.65 – Лечебное дело, 06103.65 – Педиатрия, 0605.65 – Стоматология / ГБОУ ВПО «Башкирский государственный медицинский университет МЗ и социального развития РФ», каф. философии и социально-гуманитарных дисциплин, сост.: Л.А. Панова, И.В. Сухарева, Уфа, 2012. - 101 с.</w:t>
            </w:r>
            <w:r w:rsidRPr="00507593">
              <w:rPr>
                <w:rFonts w:ascii="Times New Roman" w:eastAsia="Times New Roman" w:hAnsi="Times New Roman" w:cs="Times New Roman"/>
                <w:sz w:val="24"/>
                <w:szCs w:val="24"/>
                <w:lang w:eastAsia="ru-RU"/>
              </w:rPr>
              <w:t xml:space="preserve">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Кузнецов, И. Н.  История [Электронный ресурс]</w:t>
            </w:r>
            <w:r w:rsidRPr="00507593">
              <w:rPr>
                <w:rFonts w:ascii="Times New Roman" w:eastAsia="Times New Roman" w:hAnsi="Times New Roman" w:cs="Times New Roman"/>
                <w:sz w:val="24"/>
                <w:szCs w:val="24"/>
                <w:lang w:eastAsia="ru-RU"/>
              </w:rPr>
              <w:t xml:space="preserve"> / И. Н. Кузнецов. – М.: "Дашков и К", 2012. - 496 с. – Режим доступа: </w:t>
            </w:r>
            <w:hyperlink r:id="rId40" w:history="1">
              <w:r w:rsidRPr="00507593">
                <w:rPr>
                  <w:rFonts w:ascii="Times New Roman" w:eastAsia="Calibri" w:hAnsi="Times New Roman" w:cs="Times New Roman"/>
                  <w:color w:val="0000FF"/>
                  <w:sz w:val="24"/>
                  <w:szCs w:val="24"/>
                  <w:u w:val="single"/>
                  <w:lang w:eastAsia="ru-RU"/>
                </w:rPr>
                <w:t>http://e.lanbook.com/books/element.php?pl1_cid=25&amp;pl1_id=3945</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201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Кузнецов, И. Н.</w:t>
            </w:r>
            <w:r w:rsidRPr="00507593">
              <w:rPr>
                <w:rFonts w:ascii="Times New Roman" w:eastAsia="Times New Roman" w:hAnsi="Times New Roman" w:cs="Times New Roman"/>
                <w:sz w:val="24"/>
                <w:szCs w:val="24"/>
                <w:lang w:eastAsia="ru-RU"/>
              </w:rPr>
              <w:t xml:space="preserve"> История [Электронный ресурс] / И. Н. Кузнецов. – М.: "Дашков и К", 2013. - 496 с. – Режим доступа: </w:t>
            </w:r>
            <w:hyperlink r:id="rId41" w:history="1">
              <w:r w:rsidRPr="00507593">
                <w:rPr>
                  <w:rFonts w:ascii="Times New Roman" w:eastAsia="Calibri" w:hAnsi="Times New Roman" w:cs="Times New Roman"/>
                  <w:color w:val="0000FF"/>
                  <w:sz w:val="24"/>
                  <w:szCs w:val="24"/>
                  <w:u w:val="single"/>
                  <w:lang w:eastAsia="ru-RU"/>
                </w:rPr>
                <w:t>http://e.lanbook.com/books/element.php?pl1_id=56221</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1201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Кузнецов, И. Н.</w:t>
            </w:r>
            <w:r w:rsidRPr="00507593">
              <w:rPr>
                <w:rFonts w:ascii="Times New Roman" w:eastAsia="Times New Roman" w:hAnsi="Times New Roman" w:cs="Times New Roman"/>
                <w:sz w:val="24"/>
                <w:szCs w:val="24"/>
                <w:lang w:eastAsia="ru-RU"/>
              </w:rPr>
              <w:t xml:space="preserve"> История государства и права России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И. Н. Кузнецов. - М.: "Дашков и </w:t>
            </w:r>
            <w:r w:rsidRPr="00507593">
              <w:rPr>
                <w:rFonts w:ascii="Times New Roman" w:eastAsia="Times New Roman" w:hAnsi="Times New Roman" w:cs="Times New Roman"/>
                <w:sz w:val="24"/>
                <w:szCs w:val="24"/>
                <w:lang w:eastAsia="ru-RU"/>
              </w:rPr>
              <w:lastRenderedPageBreak/>
              <w:t xml:space="preserve">К", 2012. - 696 с. – Режим доступа: </w:t>
            </w:r>
            <w:hyperlink r:id="rId42" w:history="1">
              <w:r w:rsidRPr="00507593">
                <w:rPr>
                  <w:rFonts w:ascii="Times New Roman" w:eastAsia="Calibri" w:hAnsi="Times New Roman" w:cs="Times New Roman"/>
                  <w:color w:val="0000FF"/>
                  <w:sz w:val="24"/>
                  <w:szCs w:val="24"/>
                  <w:u w:val="single"/>
                  <w:lang w:eastAsia="ru-RU"/>
                </w:rPr>
                <w:t>http://e.lanbook.com/books/element.php?pl1_cid=25&amp;pl1_id=3943</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201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Практикум для студентов</w:t>
            </w:r>
            <w:r w:rsidRPr="00507593">
              <w:rPr>
                <w:rFonts w:ascii="Times New Roman" w:eastAsia="Times New Roman" w:hAnsi="Times New Roman" w:cs="Times New Roman"/>
                <w:b/>
                <w:sz w:val="24"/>
                <w:szCs w:val="24"/>
                <w:lang w:eastAsia="ru-RU"/>
              </w:rPr>
              <w:t>по курсу "История Отечества"[Электронный ресурс]</w:t>
            </w:r>
            <w:r w:rsidRPr="00507593">
              <w:rPr>
                <w:rFonts w:ascii="Times New Roman" w:eastAsia="Times New Roman" w:hAnsi="Times New Roman" w:cs="Times New Roman"/>
                <w:sz w:val="24"/>
                <w:szCs w:val="24"/>
                <w:lang w:eastAsia="ru-RU"/>
              </w:rPr>
              <w:t xml:space="preserve"> / Башкирский гос. мед. ун-т (Уфа), Каф. философии, с правоведением, курсом истории и основ экономики; сост. Л. А. Панова, И. В. Сухарева. - Уфа: Изд-во БГМУ, 2007. - 95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1201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92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Латинский язык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Чернявский, Максим Наумович</w:t>
            </w:r>
            <w:r w:rsidRPr="00507593">
              <w:rPr>
                <w:rFonts w:ascii="Times New Roman" w:eastAsia="Times New Roman" w:hAnsi="Times New Roman" w:cs="Times New Roman"/>
                <w:sz w:val="24"/>
                <w:szCs w:val="24"/>
                <w:lang w:eastAsia="ru-RU"/>
              </w:rPr>
              <w:t xml:space="preserve">. Латинский язык и основы медицинской терминологии [Текст] : учебник для студ. мед. и фармац. вузов, допущено УМО по мед. и фармац. образованию вузов России / М. Н. Чернявский. - 4-е изд., стереотипное. - М. : Медицина, 2013. - 448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Чернявский, М. Н.</w:t>
            </w:r>
            <w:r w:rsidRPr="00507593">
              <w:rPr>
                <w:rFonts w:ascii="Times New Roman" w:eastAsia="Times New Roman" w:hAnsi="Times New Roman" w:cs="Times New Roman"/>
                <w:sz w:val="24"/>
                <w:szCs w:val="24"/>
                <w:lang w:eastAsia="ru-RU"/>
              </w:rPr>
              <w:t xml:space="preserve"> Латинский язык и основы медицинской терминологии : учебник для студ. мед. и фармац. вузов / М. Н. Чернявский. - 3-е изд., испр. и доп. - М. : Шико, 2008. - 447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Чернявский</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М. Н</w:t>
            </w:r>
            <w:r w:rsidRPr="00507593">
              <w:rPr>
                <w:rFonts w:ascii="Times New Roman" w:eastAsia="Times New Roman" w:hAnsi="Times New Roman" w:cs="Times New Roman"/>
                <w:sz w:val="24"/>
                <w:szCs w:val="24"/>
                <w:lang w:eastAsia="ru-RU"/>
              </w:rPr>
              <w:t>. Латинский язык и основы медицинской терминологии: учебник для студ. мед. и фармац. вузов / М. Н. Чернявский. - 3-е изд., испр. и доп. - М. : Шико, 2007. - 448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Чернявский, М. Н.</w:t>
            </w:r>
            <w:r w:rsidRPr="00507593">
              <w:rPr>
                <w:rFonts w:ascii="Times New Roman" w:eastAsia="Times New Roman" w:hAnsi="Times New Roman" w:cs="Times New Roman"/>
                <w:sz w:val="24"/>
                <w:szCs w:val="24"/>
                <w:lang w:eastAsia="ru-RU"/>
              </w:rPr>
              <w:t xml:space="preserve"> Латинский язык и основы медицинской терминологии : учебник / М. Н. Чернявский. - 2-е изд., перераб. и доп. - М. : Медицина, 2004. - 448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Чернявский, М. Н.</w:t>
            </w:r>
            <w:r w:rsidRPr="00507593">
              <w:rPr>
                <w:rFonts w:ascii="Times New Roman" w:eastAsia="Times New Roman" w:hAnsi="Times New Roman" w:cs="Times New Roman"/>
                <w:sz w:val="24"/>
                <w:szCs w:val="24"/>
                <w:lang w:eastAsia="ru-RU"/>
              </w:rPr>
              <w:t xml:space="preserve"> Латинский язык и основы медицинской терминологии : учебник для студ. мед. вузов / М. Н. Чернявский. - М. : Медицина, 2000. - 336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323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0,66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Бухарина, Т. Л.</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Латинский язык</w:t>
            </w:r>
            <w:r w:rsidRPr="00507593">
              <w:rPr>
                <w:rFonts w:ascii="Times New Roman" w:eastAsia="Times New Roman" w:hAnsi="Times New Roman" w:cs="Times New Roman"/>
                <w:sz w:val="24"/>
                <w:szCs w:val="24"/>
                <w:lang w:eastAsia="ru-RU"/>
              </w:rPr>
              <w:t xml:space="preserve"> [Электронный ресурс] / Т. Л. Бухарина, В. Ф. Новодранова, Т. В. Михина. - М. : ГЭОТАР-Медиа, 2015. - 496 с. – Режим доступа: </w:t>
            </w:r>
            <w:hyperlink r:id="rId44" w:history="1">
              <w:r w:rsidRPr="00507593">
                <w:rPr>
                  <w:rFonts w:ascii="Times New Roman" w:eastAsia="Calibri" w:hAnsi="Times New Roman" w:cs="Times New Roman"/>
                  <w:color w:val="0000FF"/>
                  <w:sz w:val="24"/>
                  <w:szCs w:val="24"/>
                  <w:u w:val="single"/>
                  <w:lang w:eastAsia="ru-RU"/>
                </w:rPr>
                <w:t>http://www.studmedlib.ru/ru/book/ISBN9785970431825.html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color w:val="000000"/>
                <w:sz w:val="24"/>
                <w:szCs w:val="24"/>
                <w:lang w:eastAsia="ru-RU"/>
              </w:rPr>
              <w:t>Панасенко, Ю.Ф. Латинский язык [Электронный ресурс] : учебник / Ю.Ф. Панасенко. - М. : ГЭОТАР-Медиа, 2016. – Режим доступа:http://www.studmedlib.ru/book/ISBN9785970435021.html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Латинско-русский и русско-латинский</w:t>
            </w:r>
            <w:r w:rsidRPr="00507593">
              <w:rPr>
                <w:rFonts w:ascii="Times New Roman" w:eastAsia="Times New Roman" w:hAnsi="Times New Roman" w:cs="Times New Roman"/>
                <w:sz w:val="24"/>
                <w:szCs w:val="24"/>
                <w:lang w:eastAsia="ru-RU"/>
              </w:rPr>
              <w:t xml:space="preserve"> учебный словарь по клинической терминологии для студентов медицинского вуза / сост.: В. М. Хакимова, Р. Х. Каримова. - Уфа : Изд-во ГБОУ ВПО БГМУ Минздравсоцразвития России, 2012. - 67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Учебный Латинско-русский и</w:t>
            </w:r>
            <w:r w:rsidRPr="00507593">
              <w:rPr>
                <w:rFonts w:ascii="Times New Roman" w:eastAsia="Times New Roman" w:hAnsi="Times New Roman" w:cs="Times New Roman"/>
                <w:b/>
                <w:sz w:val="24"/>
                <w:szCs w:val="24"/>
                <w:lang w:eastAsia="ru-RU"/>
              </w:rPr>
              <w:t xml:space="preserve"> русско-латинский словарь по клинической терминологии для студентов-медиков [Электронный ресурс]</w:t>
            </w:r>
            <w:r w:rsidRPr="00507593">
              <w:rPr>
                <w:rFonts w:ascii="Times New Roman" w:eastAsia="Times New Roman" w:hAnsi="Times New Roman" w:cs="Times New Roman"/>
                <w:sz w:val="24"/>
                <w:szCs w:val="24"/>
                <w:lang w:eastAsia="ru-RU"/>
              </w:rPr>
              <w:t xml:space="preserve"> / ГБОУ ВПО "Башкирский государственный медицинский университет" Минздравсоцразвития России ; сост.: В. М. Хакимова, Р. Х. Каримова. - Уфа: ГБОУ ВПО БГМУ, 2011. - 73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w:t>
            </w:r>
            <w:r w:rsidRPr="00507593">
              <w:rPr>
                <w:rFonts w:ascii="Times New Roman" w:eastAsia="Times New Roman" w:hAnsi="Times New Roman" w:cs="Times New Roman"/>
                <w:sz w:val="24"/>
                <w:szCs w:val="24"/>
                <w:lang w:eastAsia="ru-RU"/>
              </w:rPr>
              <w:lastRenderedPageBreak/>
              <w:t xml:space="preserve">2009-2013. – Режим доступа: </w:t>
            </w:r>
            <w:hyperlink r:id="rId4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398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10</w:t>
            </w:r>
            <w:r w:rsidRPr="00507593">
              <w:rPr>
                <w:rFonts w:ascii="Times New Roman" w:eastAsia="Times New Roman" w:hAnsi="Times New Roman" w:cs="Times New Roman"/>
                <w:sz w:val="24"/>
                <w:szCs w:val="24"/>
                <w:lang w:eastAsia="ru-RU"/>
              </w:rPr>
              <w:t>31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0,</w:t>
            </w:r>
            <w:r w:rsidRPr="00507593">
              <w:rPr>
                <w:rFonts w:ascii="Times New Roman" w:eastAsia="Times New Roman" w:hAnsi="Times New Roman" w:cs="Times New Roman"/>
                <w:b/>
                <w:sz w:val="24"/>
                <w:szCs w:val="24"/>
                <w:lang w:val="en-US" w:eastAsia="ru-RU"/>
              </w:rPr>
              <w:t>8</w:t>
            </w:r>
            <w:r w:rsidRPr="00507593">
              <w:rPr>
                <w:rFonts w:ascii="Times New Roman" w:eastAsia="Times New Roman" w:hAnsi="Times New Roman" w:cs="Times New Roman"/>
                <w:b/>
                <w:sz w:val="24"/>
                <w:szCs w:val="24"/>
                <w:lang w:eastAsia="ru-RU"/>
              </w:rPr>
              <w:t>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Коммуникативное мастерство медицинского работника (ФГОС ВО) вариативная часть</w:t>
            </w:r>
          </w:p>
        </w:tc>
        <w:tc>
          <w:tcPr>
            <w:tcW w:w="6337"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Коммуникативная деятельность</w:t>
            </w:r>
            <w:r w:rsidRPr="00507593">
              <w:rPr>
                <w:rFonts w:ascii="Times New Roman" w:eastAsia="Times New Roman" w:hAnsi="Times New Roman" w:cs="Times New Roman"/>
                <w:sz w:val="24"/>
                <w:szCs w:val="24"/>
                <w:lang w:eastAsia="ru-RU"/>
              </w:rPr>
              <w:t xml:space="preserve"> : учебно-методическое пособие / ГБОУ ВПО «Башкирский гос. мед. ун-т» МЗ РФ (Уфа) ; сост.: А. Ф. Амиров, О. В. Кудашкина. - Уфа : ГБОУ ВПО БГМУ Минздрава России, 2014. - 143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Коммуникативная деятельность</w:t>
            </w:r>
            <w:r w:rsidRPr="00507593">
              <w:rPr>
                <w:rFonts w:ascii="Times New Roman" w:eastAsia="Times New Roman" w:hAnsi="Times New Roman" w:cs="Times New Roman"/>
                <w:sz w:val="24"/>
                <w:szCs w:val="24"/>
                <w:lang w:eastAsia="ru-RU"/>
              </w:rPr>
              <w:t xml:space="preserve"> :[Электронный ресурс]: учебно-методическое пособие / ГБОУ ВПО «Башкирский гос. мед. ун-т» МЗ РФ (Уфа) ; сост.: А. Ф. Амиров, О. В. Кудашкина. - Уфа : ГБОУ ВПО БГМУ Минздрава России, 2014. - 143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46" w:history="1">
              <w:r w:rsidRPr="00507593">
                <w:rPr>
                  <w:rFonts w:ascii="Arial" w:eastAsia="Times New Roman" w:hAnsi="Arial" w:cs="Arial"/>
                  <w:color w:val="0000FF"/>
                  <w:sz w:val="24"/>
                  <w:szCs w:val="24"/>
                  <w:u w:val="single"/>
                  <w:lang w:eastAsia="ru-RU"/>
                </w:rPr>
                <w:t>elibdoc/elib604.pdf</w:t>
              </w:r>
            </w:hyperlink>
          </w:p>
        </w:tc>
        <w:tc>
          <w:tcPr>
            <w:tcW w:w="2962"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Юридические основы деятельности врача (ФГОС ВО) вариативная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Хропанюк, В. Н.</w:t>
            </w:r>
            <w:r w:rsidRPr="00507593">
              <w:rPr>
                <w:rFonts w:ascii="Times New Roman" w:eastAsia="Times New Roman" w:hAnsi="Times New Roman" w:cs="Times New Roman"/>
                <w:sz w:val="24"/>
                <w:szCs w:val="24"/>
                <w:lang w:eastAsia="ru-RU"/>
              </w:rPr>
              <w:t xml:space="preserve"> Теория государства и права : учебник / В. Н. Хропанюк ; под ред. В. Г. Стрекозова. - 5-е изд., стереотип. - М. : Омега-Л, 2011. - 323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1329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Сергеев, Ю.Д.</w:t>
            </w:r>
            <w:r w:rsidRPr="00507593">
              <w:rPr>
                <w:rFonts w:ascii="Times New Roman" w:eastAsia="Times New Roman" w:hAnsi="Times New Roman" w:cs="Times New Roman"/>
                <w:color w:val="000000"/>
                <w:sz w:val="24"/>
                <w:szCs w:val="24"/>
                <w:lang w:eastAsia="ru-RU"/>
              </w:rPr>
              <w:t xml:space="preserve"> Медицинское право: в 3-х т. [Электронный ресурс] : учебный комплекс / Ю.Д. Сергеев. - М. : </w:t>
            </w:r>
            <w:r w:rsidRPr="00507593">
              <w:rPr>
                <w:rFonts w:ascii="Times New Roman" w:eastAsia="Times New Roman" w:hAnsi="Times New Roman" w:cs="Times New Roman"/>
                <w:color w:val="000000"/>
                <w:sz w:val="24"/>
                <w:szCs w:val="24"/>
                <w:lang w:eastAsia="ru-RU"/>
              </w:rPr>
              <w:lastRenderedPageBreak/>
              <w:t>ГЭОТАР-Медиа, 2008. – Режим доступа:http://www.studmedlib.ru/book/ISBN9785970408155.html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Юридические основы деятельности</w:t>
            </w:r>
            <w:r w:rsidRPr="00507593">
              <w:rPr>
                <w:rFonts w:ascii="Times New Roman" w:eastAsia="Times New Roman" w:hAnsi="Times New Roman" w:cs="Times New Roman"/>
                <w:b/>
                <w:sz w:val="24"/>
                <w:szCs w:val="24"/>
                <w:lang w:eastAsia="ru-RU"/>
              </w:rPr>
              <w:t xml:space="preserve"> врача. Медицинское право [Электронный ресурс] :</w:t>
            </w:r>
            <w:r w:rsidRPr="00507593">
              <w:rPr>
                <w:rFonts w:ascii="Times New Roman" w:eastAsia="Times New Roman" w:hAnsi="Times New Roman" w:cs="Times New Roman"/>
                <w:sz w:val="24"/>
                <w:szCs w:val="24"/>
                <w:lang w:eastAsia="ru-RU"/>
              </w:rPr>
              <w:t xml:space="preserve"> учеб. пособ. в схемах и определениях / [Ю. Д. Сергеев, И. Ю. Григорьев, И. И. Григорьев] ; под ред. Ю. Д. Сергеева. - М. : Гэотар Медиа, 2008. - 246 с. - Режим доступа: </w:t>
            </w:r>
            <w:hyperlink r:id="rId47" w:history="1">
              <w:r w:rsidRPr="00507593">
                <w:rPr>
                  <w:rFonts w:ascii="Times New Roman" w:eastAsia="Calibri" w:hAnsi="Times New Roman" w:cs="Times New Roman"/>
                  <w:color w:val="0000FF"/>
                  <w:sz w:val="24"/>
                  <w:szCs w:val="24"/>
                  <w:u w:val="single"/>
                  <w:lang w:eastAsia="ru-RU"/>
                </w:rPr>
                <w:t>http://www.studmedlib.ru/book/ISBN9785970407561.html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900 доступов </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Правоведение</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практикум для студентов, обучающихся по спец. 060101-Лечебное дело / Башк. гос. мед. ун-т; сост. Н. В. Моджина. - Уфа: БГМУ, 2008. - 61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Сашко, С. Ю.</w:t>
            </w:r>
            <w:r w:rsidRPr="00507593">
              <w:rPr>
                <w:rFonts w:ascii="Times New Roman" w:eastAsia="Times New Roman" w:hAnsi="Times New Roman" w:cs="Times New Roman"/>
                <w:sz w:val="24"/>
                <w:szCs w:val="24"/>
                <w:lang w:eastAsia="ru-RU"/>
              </w:rPr>
              <w:t xml:space="preserve"> Медицинское </w:t>
            </w:r>
            <w:r w:rsidRPr="00507593">
              <w:rPr>
                <w:rFonts w:ascii="Times New Roman" w:eastAsia="Times New Roman" w:hAnsi="Times New Roman" w:cs="Times New Roman"/>
                <w:bCs/>
                <w:sz w:val="24"/>
                <w:szCs w:val="24"/>
                <w:lang w:eastAsia="ru-RU"/>
              </w:rPr>
              <w:t>право</w:t>
            </w:r>
            <w:r w:rsidRPr="00507593">
              <w:rPr>
                <w:rFonts w:ascii="Times New Roman" w:eastAsia="Times New Roman" w:hAnsi="Times New Roman" w:cs="Times New Roman"/>
                <w:sz w:val="24"/>
                <w:szCs w:val="24"/>
                <w:lang w:eastAsia="ru-RU"/>
              </w:rPr>
              <w:t xml:space="preserve"> [Электронный ресурс] : учебное пособие / С. Ю. Сашко, Л. В. Кочорова. - М. : ГЭОТАР-Медиа, 2011. - 352 с. – Режим доступа: </w:t>
            </w:r>
            <w:hyperlink r:id="rId49" w:history="1">
              <w:r w:rsidRPr="00507593">
                <w:rPr>
                  <w:rFonts w:ascii="Times New Roman" w:eastAsia="Calibri" w:hAnsi="Times New Roman" w:cs="Times New Roman"/>
                  <w:color w:val="0000FF"/>
                  <w:sz w:val="24"/>
                  <w:szCs w:val="24"/>
                  <w:u w:val="single"/>
                  <w:lang w:eastAsia="ru-RU"/>
                </w:rPr>
                <w:t>http://www.studmedlib.ru/book/ISBN9785970418451.html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900 доступов </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дисциплине:0,</w:t>
            </w:r>
            <w:r w:rsidRPr="00507593">
              <w:rPr>
                <w:rFonts w:ascii="Times New Roman" w:eastAsia="Times New Roman" w:hAnsi="Times New Roman" w:cs="Times New Roman"/>
                <w:b/>
                <w:sz w:val="24"/>
                <w:szCs w:val="24"/>
                <w:lang w:val="en-US" w:eastAsia="ru-RU"/>
              </w:rPr>
              <w:t>84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Психология и педагогика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Лукацкий, М. А. </w:t>
            </w:r>
            <w:r w:rsidRPr="00507593">
              <w:rPr>
                <w:rFonts w:ascii="Times New Roman" w:eastAsia="Times New Roman" w:hAnsi="Times New Roman" w:cs="Times New Roman"/>
                <w:sz w:val="24"/>
                <w:szCs w:val="24"/>
                <w:lang w:eastAsia="ru-RU"/>
              </w:rPr>
              <w:t xml:space="preserve">Психология  : учебник для медицинских вузов / М. А. Лукацкий, М. Б. Остренкова. - 2-е изд., испр. и доп. - М. : Гэотар Медиа, 2010. - 661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0,25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Менделевич, В. Д.</w:t>
            </w:r>
            <w:r w:rsidRPr="00507593">
              <w:rPr>
                <w:rFonts w:ascii="Times New Roman" w:eastAsia="Times New Roman" w:hAnsi="Times New Roman" w:cs="Times New Roman"/>
                <w:sz w:val="24"/>
                <w:szCs w:val="24"/>
                <w:lang w:eastAsia="ru-RU"/>
              </w:rPr>
              <w:t xml:space="preserve"> Клиническая и медицинская психология: учеб. пособие для студ. мед. вузов / В. Д. Менделевич. - 6-е изд. - М. : МЕДпресс-информ, 2008. - 592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0,1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Столяренко, Л. Д.</w:t>
            </w:r>
            <w:r w:rsidRPr="00507593">
              <w:rPr>
                <w:rFonts w:ascii="Times New Roman" w:eastAsia="Times New Roman" w:hAnsi="Times New Roman" w:cs="Times New Roman"/>
                <w:sz w:val="24"/>
                <w:szCs w:val="24"/>
                <w:lang w:eastAsia="ru-RU"/>
              </w:rPr>
              <w:t xml:space="preserve"> Основы психологии : учеб. пособие для студентов вузов / Л. Д. Столяренко. - 19-е изд. - Ростов н/Д : Феникс, 2008. - 672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Баданина, Л. П.</w:t>
            </w:r>
            <w:r w:rsidRPr="00507593">
              <w:rPr>
                <w:rFonts w:ascii="Times New Roman" w:eastAsia="Times New Roman" w:hAnsi="Times New Roman" w:cs="Times New Roman"/>
                <w:sz w:val="24"/>
                <w:szCs w:val="24"/>
                <w:lang w:eastAsia="ru-RU"/>
              </w:rPr>
              <w:t xml:space="preserve"> Основы общей психологии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Л. П. Баданина. – М.: Флинта, 2012. - 448 с. – Режим доступа: </w:t>
            </w:r>
            <w:hyperlink r:id="rId5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e</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lanbook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com</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books</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element</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php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pl</w:t>
              </w:r>
              <w:r w:rsidRPr="00507593">
                <w:rPr>
                  <w:rFonts w:ascii="Times New Roman" w:eastAsia="Calibri" w:hAnsi="Times New Roman" w:cs="Times New Roman"/>
                  <w:color w:val="0000FF"/>
                  <w:sz w:val="24"/>
                  <w:szCs w:val="24"/>
                  <w:u w:val="single"/>
                  <w:lang w:eastAsia="ru-RU"/>
                </w:rPr>
                <w:t>1_</w:t>
              </w:r>
              <w:r w:rsidRPr="00507593">
                <w:rPr>
                  <w:rFonts w:ascii="Times New Roman" w:eastAsia="Calibri" w:hAnsi="Times New Roman" w:cs="Times New Roman"/>
                  <w:color w:val="0000FF"/>
                  <w:sz w:val="24"/>
                  <w:szCs w:val="24"/>
                  <w:u w:val="single"/>
                  <w:lang w:val="en-US" w:eastAsia="ru-RU"/>
                </w:rPr>
                <w:t>cid</w:t>
              </w:r>
              <w:r w:rsidRPr="00507593">
                <w:rPr>
                  <w:rFonts w:ascii="Times New Roman" w:eastAsia="Calibri" w:hAnsi="Times New Roman" w:cs="Times New Roman"/>
                  <w:color w:val="0000FF"/>
                  <w:sz w:val="24"/>
                  <w:szCs w:val="24"/>
                  <w:u w:val="single"/>
                  <w:lang w:eastAsia="ru-RU"/>
                </w:rPr>
                <w:t>=25&amp;</w:t>
              </w:r>
              <w:r w:rsidRPr="00507593">
                <w:rPr>
                  <w:rFonts w:ascii="Times New Roman" w:eastAsia="Calibri" w:hAnsi="Times New Roman" w:cs="Times New Roman"/>
                  <w:color w:val="0000FF"/>
                  <w:sz w:val="24"/>
                  <w:szCs w:val="24"/>
                  <w:u w:val="single"/>
                  <w:lang w:val="en-US" w:eastAsia="ru-RU"/>
                </w:rPr>
                <w:t>pl</w:t>
              </w:r>
              <w:r w:rsidRPr="00507593">
                <w:rPr>
                  <w:rFonts w:ascii="Times New Roman" w:eastAsia="Calibri" w:hAnsi="Times New Roman" w:cs="Times New Roman"/>
                  <w:color w:val="0000FF"/>
                  <w:sz w:val="24"/>
                  <w:szCs w:val="24"/>
                  <w:u w:val="single"/>
                  <w:lang w:eastAsia="ru-RU"/>
                </w:rPr>
                <w:t>1_</w:t>
              </w:r>
              <w:r w:rsidRPr="00507593">
                <w:rPr>
                  <w:rFonts w:ascii="Times New Roman" w:eastAsia="Calibri" w:hAnsi="Times New Roman" w:cs="Times New Roman"/>
                  <w:color w:val="0000FF"/>
                  <w:sz w:val="24"/>
                  <w:szCs w:val="24"/>
                  <w:u w:val="single"/>
                  <w:lang w:val="en-US" w:eastAsia="ru-RU"/>
                </w:rPr>
                <w:t>id</w:t>
              </w:r>
              <w:r w:rsidRPr="00507593">
                <w:rPr>
                  <w:rFonts w:ascii="Times New Roman" w:eastAsia="Calibri" w:hAnsi="Times New Roman" w:cs="Times New Roman"/>
                  <w:color w:val="0000FF"/>
                  <w:sz w:val="24"/>
                  <w:szCs w:val="24"/>
                  <w:u w:val="single"/>
                  <w:lang w:eastAsia="ru-RU"/>
                </w:rPr>
                <w:t>=3741</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Лукацкий, М. А.</w:t>
            </w:r>
            <w:r w:rsidRPr="00507593">
              <w:rPr>
                <w:rFonts w:ascii="Times New Roman" w:eastAsia="Times New Roman" w:hAnsi="Times New Roman" w:cs="Times New Roman"/>
                <w:b/>
                <w:sz w:val="24"/>
                <w:szCs w:val="24"/>
                <w:lang w:eastAsia="ru-RU"/>
              </w:rPr>
              <w:t xml:space="preserve"> Педагогическая наука: история и современность [Электронный ресурс] :</w:t>
            </w:r>
            <w:r w:rsidRPr="00507593">
              <w:rPr>
                <w:rFonts w:ascii="Times New Roman" w:eastAsia="Times New Roman" w:hAnsi="Times New Roman" w:cs="Times New Roman"/>
                <w:sz w:val="24"/>
                <w:szCs w:val="24"/>
                <w:lang w:eastAsia="ru-RU"/>
              </w:rPr>
              <w:t xml:space="preserve"> учебное пособие / М. А. Лукацкий. - Электрон. текстовые дан. - М. : ГЭОТАР-МЕДИА, 2012. - 448 с. - Режим доступа: </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51" w:history="1">
              <w:r w:rsidR="00507593" w:rsidRPr="00507593">
                <w:rPr>
                  <w:rFonts w:ascii="Times New Roman" w:eastAsia="Calibri" w:hAnsi="Times New Roman" w:cs="Times New Roman"/>
                  <w:color w:val="0000FF"/>
                  <w:sz w:val="24"/>
                  <w:szCs w:val="24"/>
                  <w:u w:val="single"/>
                  <w:lang w:eastAsia="ru-RU"/>
                </w:rPr>
                <w:t>http://www.studmedlib.ru/book/ISBN9785970420874.html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0,91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Остренкова, М. Е.</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Психология</w:t>
            </w:r>
            <w:r w:rsidRPr="00507593">
              <w:rPr>
                <w:rFonts w:ascii="Times New Roman" w:eastAsia="Times New Roman" w:hAnsi="Times New Roman" w:cs="Times New Roman"/>
                <w:sz w:val="24"/>
                <w:szCs w:val="24"/>
                <w:lang w:eastAsia="ru-RU"/>
              </w:rPr>
              <w:t xml:space="preserve">. Руководство к практическим занятиям [Электронный ресурс] / М. Е. Остренкова. - М. : ГЭОТАР-Медиа, 2015. - 160 с. – Режим доступа: </w:t>
            </w:r>
            <w:hyperlink r:id="rId52" w:history="1">
              <w:r w:rsidRPr="00507593">
                <w:rPr>
                  <w:rFonts w:ascii="Times New Roman" w:eastAsia="Calibri" w:hAnsi="Times New Roman" w:cs="Times New Roman"/>
                  <w:color w:val="0000FF"/>
                  <w:sz w:val="24"/>
                  <w:szCs w:val="24"/>
                  <w:u w:val="single"/>
                  <w:lang w:eastAsia="ru-RU"/>
                </w:rPr>
                <w:t>http://www.studmedlib.ru/ru/book/ISBN9785970434048.html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 в 2-х ч. : практикум для студ. мед. вузов / ГБОУ ВПО "БГМУ" МЗ РФ; сост. А. Ф. Амиров [и др.]. - Уфа : Изд-во ГБОУ ВПО БГМУ Минздрава России, 2013.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- 104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[Электронный ресурс] : в 2-х ч. : практикум для студ. мед. вузов / ГБОУ ВПО "БГМУ" МЗ РФ; сост. А. Ф. Амиров [и др.]. - Электрон. текстовые дан. - Уфа : Изд-во ГБОУ ВПО БГМУ Минздрава России, 2013. </w:t>
            </w:r>
            <w:r w:rsidRPr="00507593">
              <w:rPr>
                <w:rFonts w:ascii="Times New Roman" w:eastAsia="Times New Roman" w:hAnsi="Times New Roman" w:cs="Times New Roman"/>
                <w:sz w:val="24"/>
                <w:szCs w:val="24"/>
                <w:lang w:eastAsia="ru-RU"/>
              </w:rPr>
              <w:lastRenderedPageBreak/>
              <w:t xml:space="preserve">-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- 2013. - 104 с. .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 в 2-х ч. : практикум для студ. мед. вузов / ГБОУ ВПО "БГМУ" МЗ РФ; сост. А. Ф. Амиров [и др.]. - Уфа : Изд-во ГБОУ ВПО БГМУ Минздрава России, 2013.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- 114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[Электронный ресурс] : в 2-х ч. : практикум для студ. мед. вузов / ГБОУ ВПО "БГМУ" МЗ РФ; сост. А. Ф. Амиров [и др.]. - Электрон. текстовые дан. - Уфа : Изд-во ГБОУ ВПО БГМУ Минздрава России, 2013 -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- 2013. - 114 с. .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500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[Текст] : курс лекций для студ. мед. вузов : в 2-х ч. / ГБОУ ВПО "БГМУ" МЗ РФ; сост. А. Ф. Амиров [и др.]. - Уфа : Изд-во ГБОУ ВПО БГМУ Минздрава России, 2013 -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- 2013. - 118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[Электронный ресурс] : курс лекций для студ. мед. вузов : в 2-х ч. / ГБОУ ВПО "БГМУ" МЗ РФ; сост. А. Ф. Амиров [и др.]. - Уфа : Изд-во ГБОУ ВПО БГМУ Минздрава России, 2013-2014 -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- 2014. // Электронная учебная библиотека: полнотекстовая база данных / ГОУ ВПО Башкирский государственный </w:t>
            </w:r>
            <w:r w:rsidRPr="00507593">
              <w:rPr>
                <w:rFonts w:ascii="Times New Roman" w:eastAsia="Times New Roman" w:hAnsi="Times New Roman" w:cs="Times New Roman"/>
                <w:sz w:val="24"/>
                <w:szCs w:val="24"/>
                <w:lang w:eastAsia="ru-RU"/>
              </w:rPr>
              <w:lastRenderedPageBreak/>
              <w:t>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55" w:history="1">
              <w:r w:rsidRPr="00507593">
                <w:rPr>
                  <w:rFonts w:ascii="Arial" w:eastAsia="Times New Roman" w:hAnsi="Arial" w:cs="Arial"/>
                  <w:color w:val="0000FF"/>
                  <w:sz w:val="24"/>
                  <w:szCs w:val="24"/>
                  <w:u w:val="single"/>
                  <w:lang w:eastAsia="ru-RU"/>
                </w:rPr>
                <w:t>elibdoc/elib550.pdf</w:t>
              </w:r>
            </w:hyperlink>
            <w:hyperlink r:id="rId56" w:history="1">
              <w:r w:rsidRPr="00507593">
                <w:rPr>
                  <w:rFonts w:ascii="Arial" w:eastAsia="Times New Roman" w:hAnsi="Arial" w:cs="Arial"/>
                  <w:i/>
                  <w:iCs/>
                  <w:color w:val="0000FF"/>
                  <w:sz w:val="24"/>
                  <w:szCs w:val="24"/>
                  <w:u w:val="single"/>
                  <w:lang w:eastAsia="ru-RU"/>
                </w:rPr>
                <w:t xml:space="preserve"> </w:t>
              </w:r>
              <w:r w:rsidRPr="00507593">
                <w:rPr>
                  <w:rFonts w:ascii="Arial" w:eastAsia="Times New Roman" w:hAnsi="Arial" w:cs="Arial"/>
                  <w:i/>
                  <w:iCs/>
                  <w:color w:val="0000FF"/>
                  <w:sz w:val="24"/>
                  <w:szCs w:val="24"/>
                  <w:u w:val="single"/>
                  <w:lang w:eastAsia="ru-RU"/>
                </w:rPr>
                <w:br/>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Батыршина, А. Р. История психологии[Электронный ресурс]</w:t>
            </w:r>
            <w:r w:rsidRPr="00507593">
              <w:rPr>
                <w:rFonts w:ascii="Times New Roman" w:eastAsia="Times New Roman" w:hAnsi="Times New Roman" w:cs="Times New Roman"/>
                <w:sz w:val="24"/>
                <w:szCs w:val="24"/>
                <w:lang w:eastAsia="ru-RU"/>
              </w:rPr>
              <w:t xml:space="preserve"> / А. Р. Батыршина. – М.: Флинта, 2011. - 224 с. – Режим доступа: </w:t>
            </w:r>
            <w:hyperlink r:id="rId57" w:history="1">
              <w:r w:rsidRPr="00507593">
                <w:rPr>
                  <w:rFonts w:ascii="Times New Roman" w:eastAsia="Calibri" w:hAnsi="Times New Roman" w:cs="Times New Roman"/>
                  <w:color w:val="0000FF"/>
                  <w:sz w:val="24"/>
                  <w:szCs w:val="24"/>
                  <w:u w:val="single"/>
                  <w:lang w:eastAsia="ru-RU"/>
                </w:rPr>
                <w:t>http://e.lanbook.com/books/element.php?pl1_cid=25&amp;pl1_id=2409</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Психология и педагогика</w:t>
            </w:r>
            <w:r w:rsidRPr="00507593">
              <w:rPr>
                <w:rFonts w:ascii="Times New Roman" w:eastAsia="Times New Roman" w:hAnsi="Times New Roman" w:cs="Times New Roman"/>
                <w:sz w:val="24"/>
                <w:szCs w:val="24"/>
                <w:lang w:eastAsia="ru-RU"/>
              </w:rPr>
              <w:t xml:space="preserve">: практикум для студентов медицинских вузов / ГОУ ВПО Башк. гос. мед. ун-т ; сост. А. Ф. Амиров, Ю. Е. Коньшина. - Уфа : Изд-во БГМУ, 2008. - 148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38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95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Евтух, Т. В.Сборник задач по общей и социальной психологии[Электронный ресурс]</w:t>
            </w:r>
            <w:r w:rsidRPr="00507593">
              <w:rPr>
                <w:rFonts w:ascii="Times New Roman" w:eastAsia="Times New Roman" w:hAnsi="Times New Roman" w:cs="Times New Roman"/>
                <w:sz w:val="24"/>
                <w:szCs w:val="24"/>
                <w:lang w:eastAsia="ru-RU"/>
              </w:rPr>
              <w:t xml:space="preserve"> / Т. В. Евтух.  – М.: Флинта, 2008. - 80 с. – Режим доступа: </w:t>
            </w:r>
            <w:hyperlink r:id="rId58" w:history="1">
              <w:r w:rsidRPr="00507593">
                <w:rPr>
                  <w:rFonts w:ascii="Times New Roman" w:eastAsia="Calibri" w:hAnsi="Times New Roman" w:cs="Times New Roman"/>
                  <w:color w:val="0000FF"/>
                  <w:sz w:val="24"/>
                  <w:szCs w:val="24"/>
                  <w:u w:val="single"/>
                  <w:lang w:eastAsia="ru-RU"/>
                </w:rPr>
                <w:t>http://e.lanbook.com/books/element.php?pl1_cid=25&amp;pl1_id=2405</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Мехтиханова, Н. Н.История отечественной психологии конца XIX - начала ХХ веков[Электронный ресурс]</w:t>
            </w:r>
            <w:r w:rsidRPr="00507593">
              <w:rPr>
                <w:rFonts w:ascii="Times New Roman" w:eastAsia="Times New Roman" w:hAnsi="Times New Roman" w:cs="Times New Roman"/>
                <w:sz w:val="24"/>
                <w:szCs w:val="24"/>
                <w:lang w:eastAsia="ru-RU"/>
              </w:rPr>
              <w:t xml:space="preserve"> / Н. Н. Мехтиханова. – М.: Флинта, 2010. - 192 с. – Режим доступа: </w:t>
            </w:r>
            <w:hyperlink r:id="rId59" w:history="1">
              <w:r w:rsidRPr="00507593">
                <w:rPr>
                  <w:rFonts w:ascii="Times New Roman" w:eastAsia="Calibri" w:hAnsi="Times New Roman" w:cs="Times New Roman"/>
                  <w:color w:val="0000FF"/>
                  <w:sz w:val="24"/>
                  <w:szCs w:val="24"/>
                  <w:u w:val="single"/>
                  <w:lang w:eastAsia="ru-RU"/>
                </w:rPr>
                <w:t>http://e.lanbook.com/books/element.php?pl1_cid=25&amp;pl1_id=2390</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Баданина, Л. П.Диагностика и развитие познавательных процессов : практикум по общей психологии [Электронный ресурс]</w:t>
            </w:r>
            <w:r w:rsidRPr="00507593">
              <w:rPr>
                <w:rFonts w:ascii="Times New Roman" w:eastAsia="Times New Roman" w:hAnsi="Times New Roman" w:cs="Times New Roman"/>
                <w:sz w:val="24"/>
                <w:szCs w:val="24"/>
                <w:lang w:eastAsia="ru-RU"/>
              </w:rPr>
              <w:t xml:space="preserve"> / Л. П. Баданина. – М.: Флинта, 2012. - 264 с. – Режим доступа: </w:t>
            </w:r>
            <w:hyperlink r:id="rId60" w:history="1">
              <w:r w:rsidRPr="00507593">
                <w:rPr>
                  <w:rFonts w:ascii="Times New Roman" w:eastAsia="Calibri" w:hAnsi="Times New Roman" w:cs="Times New Roman"/>
                  <w:color w:val="0000FF"/>
                  <w:sz w:val="24"/>
                  <w:szCs w:val="24"/>
                  <w:u w:val="single"/>
                  <w:lang w:eastAsia="ru-RU"/>
                </w:rPr>
                <w:t>http://e.lanbook.com/books/element.php?pl1_cid=25&amp;pl1_id=3742</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Практикум по возрастной</w:t>
            </w:r>
            <w:r w:rsidRPr="00507593">
              <w:rPr>
                <w:rFonts w:ascii="Times New Roman" w:eastAsia="Times New Roman" w:hAnsi="Times New Roman" w:cs="Times New Roman"/>
                <w:b/>
                <w:sz w:val="24"/>
                <w:szCs w:val="24"/>
                <w:lang w:eastAsia="ru-RU"/>
              </w:rPr>
              <w:t>психологии</w:t>
            </w:r>
            <w:r w:rsidRPr="00507593">
              <w:rPr>
                <w:rFonts w:ascii="Times New Roman" w:eastAsia="Times New Roman" w:hAnsi="Times New Roman" w:cs="Times New Roman"/>
                <w:sz w:val="24"/>
                <w:szCs w:val="24"/>
                <w:lang w:eastAsia="ru-RU"/>
              </w:rPr>
              <w:t xml:space="preserve"> : учеб.-метод. </w:t>
            </w:r>
            <w:r w:rsidRPr="00507593">
              <w:rPr>
                <w:rFonts w:ascii="Times New Roman" w:eastAsia="Times New Roman" w:hAnsi="Times New Roman" w:cs="Times New Roman"/>
                <w:sz w:val="24"/>
                <w:szCs w:val="24"/>
                <w:lang w:eastAsia="ru-RU"/>
              </w:rPr>
              <w:lastRenderedPageBreak/>
              <w:t>пособие / Башкирский гос. мед. ун-т ; [авт.-сост. А. В. Бехтерева ; под ред. А. Ф. Амирова]. - Уфа : БГМУ, 2005. - 121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Практикум по возрастнойпсихологи</w:t>
            </w:r>
            <w:r w:rsidRPr="00507593">
              <w:rPr>
                <w:rFonts w:ascii="Times New Roman" w:eastAsia="Times New Roman" w:hAnsi="Times New Roman" w:cs="Times New Roman"/>
                <w:b/>
                <w:sz w:val="24"/>
                <w:szCs w:val="24"/>
                <w:lang w:eastAsia="ru-RU"/>
              </w:rPr>
              <w:t>и [Электронный ресурс]:</w:t>
            </w:r>
            <w:r w:rsidRPr="00507593">
              <w:rPr>
                <w:rFonts w:ascii="Times New Roman" w:eastAsia="Times New Roman" w:hAnsi="Times New Roman" w:cs="Times New Roman"/>
                <w:sz w:val="24"/>
                <w:szCs w:val="24"/>
                <w:lang w:eastAsia="ru-RU"/>
              </w:rPr>
              <w:t xml:space="preserve"> учеб.-метод. пособие / Башк. гос. мед. ун-т; [авт.-сост. А. В. Бехтерева, под ред. А. Ф. Амирова]. - Уфа: БГМУ, 2005. - 121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6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w:t>
            </w:r>
            <w:r w:rsidRPr="00507593">
              <w:rPr>
                <w:rFonts w:ascii="Times New Roman" w:eastAsia="Times New Roman" w:hAnsi="Times New Roman" w:cs="Times New Roman"/>
                <w:b/>
                <w:sz w:val="24"/>
                <w:szCs w:val="24"/>
                <w:lang w:val="en-US" w:eastAsia="ru-RU"/>
              </w:rPr>
              <w:t xml:space="preserve"> 0</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b/>
                <w:sz w:val="24"/>
                <w:szCs w:val="24"/>
                <w:lang w:val="en-US" w:eastAsia="ru-RU"/>
              </w:rPr>
              <w:t>79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Философия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Введение в философию</w:t>
            </w:r>
            <w:r w:rsidRPr="00507593">
              <w:rPr>
                <w:rFonts w:ascii="Times New Roman" w:eastAsia="Times New Roman" w:hAnsi="Times New Roman" w:cs="Times New Roman"/>
                <w:sz w:val="24"/>
                <w:szCs w:val="24"/>
                <w:lang w:eastAsia="ru-RU"/>
              </w:rPr>
              <w:t xml:space="preserve"> : учеб. пособие для высш. учеб. заведений / авт. колл.: И. Т. Фролов, Э. А. Араб-Оглы, В. Г. Борзенков [и др.]. - 4-е изд., перераб. и доп. - М. : Культурная революция, 2007. - 623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49</w:t>
            </w:r>
            <w:r w:rsidRPr="00507593">
              <w:rPr>
                <w:rFonts w:ascii="Times New Roman" w:eastAsia="Times New Roman" w:hAnsi="Times New Roman" w:cs="Times New Roman"/>
                <w:sz w:val="24"/>
                <w:szCs w:val="24"/>
                <w:lang w:val="en-US" w:eastAsia="ru-RU"/>
              </w:rPr>
              <w:t>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Философия</w:t>
            </w:r>
            <w:r w:rsidRPr="00507593">
              <w:rPr>
                <w:rFonts w:ascii="Times New Roman" w:eastAsia="Times New Roman" w:hAnsi="Times New Roman" w:cs="Times New Roman"/>
                <w:sz w:val="24"/>
                <w:szCs w:val="24"/>
                <w:lang w:eastAsia="ru-RU"/>
              </w:rPr>
              <w:t xml:space="preserve"> : учебник, рек. Науч.-метод. советом по философии Минобрнауки РФ по дисциплине "Философия"для студентов гуманитарных и соц.-эконом. спец. и направлений подготовки / под ред.: В. Д. Губина, Т. Ю. Сидориной. - 5-е изд., перераб. и доп. - М. : ГЭОТАР-МЕДИА, 2016. - 812,[4]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Хрусталёв, Ю. М.</w:t>
            </w:r>
            <w:r w:rsidRPr="00507593">
              <w:rPr>
                <w:rFonts w:ascii="Times New Roman" w:eastAsia="Times New Roman" w:hAnsi="Times New Roman" w:cs="Times New Roman"/>
                <w:sz w:val="24"/>
                <w:szCs w:val="24"/>
                <w:lang w:eastAsia="ru-RU"/>
              </w:rPr>
              <w:t xml:space="preserve"> Философия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учебник для вузов / Ю. М. Хрусталёв, Е. Н. Князева. - М. : ГЭОТАР-Медиа, 2008. - 352 с. - Режим доступа: </w:t>
            </w:r>
            <w:hyperlink r:id="rId62" w:history="1">
              <w:r w:rsidRPr="00507593">
                <w:rPr>
                  <w:rFonts w:ascii="Times New Roman" w:eastAsia="Calibri" w:hAnsi="Times New Roman" w:cs="Times New Roman"/>
                  <w:color w:val="0000FF"/>
                  <w:sz w:val="24"/>
                  <w:szCs w:val="24"/>
                  <w:u w:val="single"/>
                  <w:lang w:eastAsia="ru-RU"/>
                </w:rPr>
                <w:t>http://www.studmedlib.ru/book/ISBN9785970407028.html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Хрусталёв, Ю. М.</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Философия</w:t>
            </w:r>
            <w:r w:rsidRPr="00507593">
              <w:rPr>
                <w:rFonts w:ascii="Times New Roman" w:eastAsia="Times New Roman" w:hAnsi="Times New Roman" w:cs="Times New Roman"/>
                <w:sz w:val="24"/>
                <w:szCs w:val="24"/>
                <w:lang w:eastAsia="ru-RU"/>
              </w:rPr>
              <w:t xml:space="preserve"> [Электронный ресурс] / Ю. М. Хрусталёв. - Электрон. текстовые дан. - М. : ГЭОТАР-</w:t>
            </w:r>
            <w:r w:rsidRPr="00507593">
              <w:rPr>
                <w:rFonts w:ascii="Times New Roman" w:eastAsia="Times New Roman" w:hAnsi="Times New Roman" w:cs="Times New Roman"/>
                <w:sz w:val="24"/>
                <w:szCs w:val="24"/>
                <w:lang w:eastAsia="ru-RU"/>
              </w:rPr>
              <w:lastRenderedPageBreak/>
              <w:t xml:space="preserve">Медиа, 2015. - 464 с. – Режим доступа: </w:t>
            </w:r>
            <w:hyperlink r:id="rId63" w:history="1">
              <w:r w:rsidRPr="00507593">
                <w:rPr>
                  <w:rFonts w:ascii="Times New Roman" w:eastAsia="Calibri" w:hAnsi="Times New Roman" w:cs="Times New Roman"/>
                  <w:color w:val="0000FF"/>
                  <w:sz w:val="24"/>
                  <w:szCs w:val="24"/>
                  <w:u w:val="single"/>
                  <w:lang w:eastAsia="ru-RU"/>
                </w:rPr>
                <w:t>http://www.studmedlib.ru/ru/book/ISBN9785970431849.html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Балашов, Л. Е.</w:t>
            </w:r>
            <w:r w:rsidRPr="00507593">
              <w:rPr>
                <w:rFonts w:ascii="Times New Roman" w:eastAsia="Times New Roman" w:hAnsi="Times New Roman" w:cs="Times New Roman"/>
                <w:sz w:val="24"/>
                <w:szCs w:val="24"/>
                <w:lang w:eastAsia="ru-RU"/>
              </w:rPr>
              <w:t xml:space="preserve"> Философия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Л. Е. Балашов.  – М.: Дашков и К, 2012. - 612 с. - Режим доступа: </w:t>
            </w:r>
            <w:hyperlink r:id="rId64" w:history="1">
              <w:r w:rsidRPr="00507593">
                <w:rPr>
                  <w:rFonts w:ascii="Times New Roman" w:eastAsia="Calibri" w:hAnsi="Times New Roman" w:cs="Times New Roman"/>
                  <w:color w:val="0000FF"/>
                  <w:sz w:val="24"/>
                  <w:szCs w:val="24"/>
                  <w:u w:val="single"/>
                  <w:lang w:eastAsia="ru-RU"/>
                </w:rPr>
                <w:t>http://e.lanbook.com/books/element.php?pl1_cid=25&amp;pl1_id=3942</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Хрусталёв, Ю.М. Философия науки и медицины [Электронный ресурс] :</w:t>
            </w:r>
            <w:r w:rsidRPr="00507593">
              <w:rPr>
                <w:rFonts w:ascii="Times New Roman" w:eastAsia="Times New Roman" w:hAnsi="Times New Roman" w:cs="Times New Roman"/>
                <w:sz w:val="24"/>
                <w:szCs w:val="24"/>
                <w:lang w:eastAsia="ru-RU"/>
              </w:rPr>
              <w:t xml:space="preserve"> учебник / Ю. М. Хрусталев. - М. : ГЭОТАР;Медиа, 2009. - 784 с. – Режим доступа: </w:t>
            </w:r>
            <w:hyperlink r:id="rId65" w:history="1">
              <w:r w:rsidRPr="00507593">
                <w:rPr>
                  <w:rFonts w:ascii="Times New Roman" w:eastAsia="Calibri" w:hAnsi="Times New Roman" w:cs="Times New Roman"/>
                  <w:color w:val="0000FF"/>
                  <w:sz w:val="24"/>
                  <w:szCs w:val="24"/>
                  <w:u w:val="single"/>
                  <w:lang w:eastAsia="ru-RU"/>
                </w:rPr>
                <w:t>http://www.studmedlib.ru/book/ISBN9785970405543.html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Шишков, И. З. История и философия науки : учебное пособие [Электронный ресурс] </w:t>
            </w:r>
            <w:r w:rsidRPr="00507593">
              <w:rPr>
                <w:rFonts w:ascii="Times New Roman" w:eastAsia="Times New Roman" w:hAnsi="Times New Roman" w:cs="Times New Roman"/>
                <w:sz w:val="24"/>
                <w:szCs w:val="24"/>
                <w:lang w:eastAsia="ru-RU"/>
              </w:rPr>
              <w:t xml:space="preserve">/ И. З. Шишков. - М. : ГЭОТАР-Медиа, 2010. - 768 с. – Режим доступа: </w:t>
            </w:r>
            <w:hyperlink r:id="rId66" w:history="1">
              <w:r w:rsidRPr="00507593">
                <w:rPr>
                  <w:rFonts w:ascii="Times New Roman" w:eastAsia="Calibri" w:hAnsi="Times New Roman" w:cs="Times New Roman"/>
                  <w:color w:val="0000FF"/>
                  <w:sz w:val="24"/>
                  <w:szCs w:val="24"/>
                  <w:u w:val="single"/>
                  <w:lang w:eastAsia="ru-RU"/>
                </w:rPr>
                <w:t>http://www.studmedlib.ru/book/ISBN9785970414477.html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Личность как объект</w:t>
            </w:r>
            <w:r w:rsidRPr="00507593">
              <w:rPr>
                <w:rFonts w:ascii="Times New Roman" w:eastAsia="Times New Roman" w:hAnsi="Times New Roman" w:cs="Times New Roman"/>
                <w:b/>
                <w:sz w:val="24"/>
                <w:szCs w:val="24"/>
                <w:lang w:eastAsia="ru-RU"/>
              </w:rPr>
              <w:t>социокультурного анализа</w:t>
            </w:r>
            <w:r w:rsidRPr="00507593">
              <w:rPr>
                <w:rFonts w:ascii="Times New Roman" w:eastAsia="Times New Roman" w:hAnsi="Times New Roman" w:cs="Times New Roman"/>
                <w:sz w:val="24"/>
                <w:szCs w:val="24"/>
                <w:lang w:eastAsia="ru-RU"/>
              </w:rPr>
              <w:t xml:space="preserve"> : учеб. пособие / Башкирский гос. мед. ун-т ; сост.: Д. М. Азаматов, Г. З. Нафикова. - Уфа : БГМУ, 2010. - 109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Личность как объект</w:t>
            </w:r>
            <w:r w:rsidRPr="00507593">
              <w:rPr>
                <w:rFonts w:ascii="Times New Roman" w:eastAsia="Times New Roman" w:hAnsi="Times New Roman" w:cs="Times New Roman"/>
                <w:b/>
                <w:sz w:val="24"/>
                <w:szCs w:val="24"/>
                <w:lang w:eastAsia="ru-RU"/>
              </w:rPr>
              <w:t xml:space="preserve"> социокультурного анализа [Электронный ресурс]: </w:t>
            </w:r>
            <w:r w:rsidRPr="00507593">
              <w:rPr>
                <w:rFonts w:ascii="Times New Roman" w:eastAsia="Times New Roman" w:hAnsi="Times New Roman" w:cs="Times New Roman"/>
                <w:sz w:val="24"/>
                <w:szCs w:val="24"/>
                <w:lang w:eastAsia="ru-RU"/>
              </w:rPr>
              <w:t xml:space="preserve">учеб. пособие / сост.: Д. М. Азаматов, Г. З. Нафикова. - Уфа: БГМУ, 2010. - 109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67"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Философия</w:t>
            </w:r>
            <w:r w:rsidRPr="00507593">
              <w:rPr>
                <w:rFonts w:ascii="Times New Roman" w:eastAsia="Times New Roman" w:hAnsi="Times New Roman" w:cs="Times New Roman"/>
                <w:sz w:val="24"/>
                <w:szCs w:val="24"/>
                <w:lang w:eastAsia="ru-RU"/>
              </w:rPr>
              <w:t xml:space="preserve"> [Текст] : учебно-методические рекомендации / ГБОУ ВПО «Башкирский гос. мед. ун-т» МЗ РФ ; сост. Ю. Ф. Абдрашитов. - Уфа : ГБОУ ВПО БГМУ Минздрава России, 2014. - 104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lastRenderedPageBreak/>
              <w:t>Философия</w:t>
            </w:r>
            <w:r w:rsidRPr="00507593">
              <w:rPr>
                <w:rFonts w:ascii="Times New Roman" w:eastAsia="Times New Roman" w:hAnsi="Times New Roman" w:cs="Times New Roman"/>
                <w:sz w:val="24"/>
                <w:szCs w:val="24"/>
                <w:lang w:eastAsia="ru-RU"/>
              </w:rPr>
              <w:t xml:space="preserve"> [Электронный ресурс] : учебно-методические рекомендации / ГБОУ ВПО «Башкирский гос. мед. ун-т» МЗ РФ ; сост. Ю. Ф. Абдрашитов. - Уфа : ГБОУ ВПО БГМУ Минздрава России, 2014. - 104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68" w:history="1">
              <w:r w:rsidRPr="00507593">
                <w:rPr>
                  <w:rFonts w:ascii="Arial" w:eastAsia="Times New Roman" w:hAnsi="Arial" w:cs="Arial"/>
                  <w:color w:val="0000FF"/>
                  <w:sz w:val="24"/>
                  <w:szCs w:val="24"/>
                  <w:u w:val="single"/>
                  <w:lang w:eastAsia="ru-RU"/>
                </w:rPr>
                <w:t>elibdoc/elib606.pdf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162</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Философия: практикум для</w:t>
            </w:r>
            <w:r w:rsidRPr="00507593">
              <w:rPr>
                <w:rFonts w:ascii="Times New Roman" w:eastAsia="Times New Roman" w:hAnsi="Times New Roman" w:cs="Times New Roman"/>
                <w:sz w:val="24"/>
                <w:szCs w:val="24"/>
                <w:lang w:eastAsia="ru-RU"/>
              </w:rPr>
              <w:t xml:space="preserve"> студентов, обучающихся по специальностям 060101-Лечебное дело, 020209-Микробиология [Текст] : практикум / ГОУ ВПО БГМУ ; сост. Г. З. Нафикова. - Уфа : БГМУ, 2010. - 147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Философия: практикум для</w:t>
            </w:r>
            <w:r w:rsidRPr="00507593">
              <w:rPr>
                <w:rFonts w:ascii="Times New Roman" w:eastAsia="Times New Roman" w:hAnsi="Times New Roman" w:cs="Times New Roman"/>
                <w:b/>
                <w:sz w:val="24"/>
                <w:szCs w:val="24"/>
                <w:lang w:eastAsia="ru-RU"/>
              </w:rPr>
              <w:t xml:space="preserve"> студентов, обучающихся по спец. 060101-Лечебное дело, 020209-Микробиология [Электронный ресурс]</w:t>
            </w:r>
            <w:r w:rsidRPr="00507593">
              <w:rPr>
                <w:rFonts w:ascii="Times New Roman" w:eastAsia="Times New Roman" w:hAnsi="Times New Roman" w:cs="Times New Roman"/>
                <w:sz w:val="24"/>
                <w:szCs w:val="24"/>
                <w:lang w:eastAsia="ru-RU"/>
              </w:rPr>
              <w:t xml:space="preserve"> : практикум / ГОУ ВПО БГМУ ; сост. Г. З. Нафикова. - Уфа : БГМУ, 2010. - 147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6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w:t>
            </w:r>
            <w:r w:rsidRPr="00507593">
              <w:rPr>
                <w:rFonts w:ascii="Times New Roman" w:eastAsia="Times New Roman" w:hAnsi="Times New Roman" w:cs="Times New Roman"/>
                <w:sz w:val="24"/>
                <w:szCs w:val="24"/>
                <w:lang w:eastAsia="ru-RU"/>
              </w:rPr>
              <w:t>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Философия: </w:t>
            </w:r>
            <w:r w:rsidRPr="00507593">
              <w:rPr>
                <w:rFonts w:ascii="Times New Roman" w:eastAsia="Times New Roman" w:hAnsi="Times New Roman" w:cs="Times New Roman"/>
                <w:bCs/>
                <w:sz w:val="24"/>
                <w:szCs w:val="24"/>
                <w:lang w:eastAsia="ru-RU"/>
              </w:rPr>
              <w:t>рук-во к</w:t>
            </w:r>
            <w:r w:rsidRPr="00507593">
              <w:rPr>
                <w:rFonts w:ascii="Times New Roman" w:eastAsia="Times New Roman" w:hAnsi="Times New Roman" w:cs="Times New Roman"/>
                <w:sz w:val="24"/>
                <w:szCs w:val="24"/>
                <w:lang w:eastAsia="ru-RU"/>
              </w:rPr>
              <w:t xml:space="preserve"> самост. внеаудиторной работе студентов 1-2 курса, обучающихся по спец. 020209- Микробиология, 060101-Лечебное дело</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 ГОУ ВПО БГМУ ; сост. Г. З. Нафикова. - Уфа : БГМУ, 2010. - 184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7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Моисеев, В. И.</w:t>
            </w:r>
            <w:r w:rsidRPr="00507593">
              <w:rPr>
                <w:rFonts w:ascii="Times New Roman" w:eastAsia="Times New Roman" w:hAnsi="Times New Roman" w:cs="Times New Roman"/>
                <w:b/>
                <w:sz w:val="24"/>
                <w:szCs w:val="24"/>
                <w:lang w:eastAsia="ru-RU"/>
              </w:rPr>
              <w:t xml:space="preserve"> Философия науки. Философия биологии и медицины [Электронный ресурс] :</w:t>
            </w:r>
            <w:r w:rsidRPr="00507593">
              <w:rPr>
                <w:rFonts w:ascii="Times New Roman" w:eastAsia="Times New Roman" w:hAnsi="Times New Roman" w:cs="Times New Roman"/>
                <w:sz w:val="24"/>
                <w:szCs w:val="24"/>
                <w:lang w:eastAsia="ru-RU"/>
              </w:rPr>
              <w:t xml:space="preserve"> учебное пособие для вузов / В. И. Моисеев. - Электрон. текстовые дан. - М. : ГЭОТАР-МЕДИА, 2008. - 560 с. - </w:t>
            </w:r>
            <w:r w:rsidRPr="00507593">
              <w:rPr>
                <w:rFonts w:ascii="Times New Roman" w:eastAsia="Times New Roman" w:hAnsi="Times New Roman" w:cs="Times New Roman"/>
                <w:b/>
                <w:bCs/>
                <w:sz w:val="24"/>
                <w:szCs w:val="24"/>
                <w:lang w:eastAsia="ru-RU"/>
              </w:rPr>
              <w:t xml:space="preserve">Режим доступа: </w:t>
            </w:r>
            <w:r w:rsidRPr="00507593">
              <w:rPr>
                <w:rFonts w:ascii="Times New Roman" w:eastAsia="Times New Roman" w:hAnsi="Times New Roman" w:cs="Times New Roman"/>
                <w:sz w:val="24"/>
                <w:szCs w:val="24"/>
                <w:lang w:eastAsia="ru-RU"/>
              </w:rPr>
              <w:br/>
            </w:r>
            <w:hyperlink r:id="rId71" w:history="1">
              <w:r w:rsidRPr="00507593">
                <w:rPr>
                  <w:rFonts w:ascii="Times New Roman" w:eastAsia="Calibri" w:hAnsi="Times New Roman" w:cs="Times New Roman"/>
                  <w:color w:val="0000FF"/>
                  <w:sz w:val="24"/>
                  <w:szCs w:val="24"/>
                  <w:u w:val="single"/>
                  <w:lang w:eastAsia="ru-RU"/>
                </w:rPr>
                <w:t>http://www.studmedlib.ru/book/ISBN9785970407240.html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Философия медицины</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пособие / Ю. Л. Шевченко. - Электрон. текстовые дан. - М. : ГЭОТАР-МЕД, 2004. - 480 с. - Режим доступа: </w:t>
            </w:r>
            <w:hyperlink r:id="rId72" w:history="1">
              <w:r w:rsidRPr="00507593">
                <w:rPr>
                  <w:rFonts w:ascii="Times New Roman" w:eastAsia="Calibri" w:hAnsi="Times New Roman" w:cs="Times New Roman"/>
                  <w:color w:val="0000FF"/>
                  <w:sz w:val="24"/>
                  <w:szCs w:val="24"/>
                  <w:u w:val="single"/>
                  <w:lang w:eastAsia="ru-RU"/>
                </w:rPr>
                <w:t>http://www.studmedlib.ru/book/ISBN5923103710.html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w:t>
            </w:r>
            <w:r w:rsidRPr="00507593">
              <w:rPr>
                <w:rFonts w:ascii="Times New Roman" w:eastAsia="Times New Roman" w:hAnsi="Times New Roman" w:cs="Times New Roman"/>
                <w:b/>
                <w:sz w:val="24"/>
                <w:szCs w:val="24"/>
                <w:lang w:val="en-US" w:eastAsia="ru-RU"/>
              </w:rPr>
              <w:t>95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Экономика (ФГОС ВО) вариативная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Анатомия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Анатомия человека</w:t>
            </w:r>
            <w:r w:rsidRPr="00507593">
              <w:rPr>
                <w:rFonts w:ascii="Times New Roman" w:eastAsia="Times New Roman" w:hAnsi="Times New Roman" w:cs="Times New Roman"/>
                <w:sz w:val="24"/>
                <w:szCs w:val="24"/>
                <w:lang w:eastAsia="ru-RU"/>
              </w:rPr>
              <w:t xml:space="preserve"> : в 2-х т. : учебник, рек. ГБОУ ВПО "Первый Московский гос. мед. ун-т им. И. М. Сеченова" для студ. вузов, обуч. по спец. "Лечебное дело", "Педиатрия" по дисц. "Анатомия человека", "Медико-проф. дело" по дисц. "Анатомия человека. Топографическая анатомия" / М. Р. Сапин [и др.] ; под ред. М. Р. Сапина. - М. : Гэотар Медиа, 2014.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М., 2014. – 527с.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w:t>
            </w:r>
            <w:r w:rsidRPr="00507593">
              <w:rPr>
                <w:rFonts w:ascii="Times New Roman" w:eastAsia="Times New Roman" w:hAnsi="Times New Roman" w:cs="Times New Roman"/>
                <w:sz w:val="24"/>
                <w:szCs w:val="24"/>
                <w:lang w:val="en-US" w:eastAsia="ru-RU"/>
              </w:rPr>
              <w:t>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Анатомия человека</w:t>
            </w:r>
            <w:r w:rsidRPr="00507593">
              <w:rPr>
                <w:rFonts w:ascii="Times New Roman" w:eastAsia="Times New Roman" w:hAnsi="Times New Roman" w:cs="Times New Roman"/>
                <w:sz w:val="24"/>
                <w:szCs w:val="24"/>
                <w:lang w:eastAsia="ru-RU"/>
              </w:rPr>
              <w:t xml:space="preserve"> : в 2-х т. : учебник, рек. ГБОУ ВПО "Первый Московский гос. мед. ун-т им. И. М. Сеченова" для студ. вузов, обучающихся по спец. "Лечебное дело", "Педиатрия" по дисц. "Анатомия человека", "Медико-проф. дело" по дисц. "Анатомия человека. Топографическая анатомия" / М. Р. Сапин [и др.] ; под ред. М. Р. Сапина. - М. : Гэотар Медиа, 2014.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М., 2014.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w:t>
            </w:r>
            <w:r w:rsidRPr="00507593">
              <w:rPr>
                <w:rFonts w:ascii="Times New Roman" w:eastAsia="Times New Roman" w:hAnsi="Times New Roman" w:cs="Times New Roman"/>
                <w:sz w:val="24"/>
                <w:szCs w:val="24"/>
                <w:lang w:val="en-US" w:eastAsia="ru-RU"/>
              </w:rPr>
              <w:t>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Гайворонский, И. В.</w:t>
            </w:r>
            <w:r w:rsidRPr="00507593">
              <w:rPr>
                <w:rFonts w:ascii="Times New Roman" w:eastAsia="Times New Roman" w:hAnsi="Times New Roman" w:cs="Times New Roman"/>
                <w:sz w:val="24"/>
                <w:szCs w:val="24"/>
                <w:lang w:eastAsia="ru-RU"/>
              </w:rPr>
              <w:t xml:space="preserve"> Нормальная анатомия человека : в 2 т. : учебник для мед. вузов / И. В. Гайворонский ; рец.: Л. Л. Колесников, А. К. Косоуров. - 5-е изд., испр. и доп. - СПб. : СпецЛит, 2007.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- 559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14</w:t>
            </w:r>
            <w:r w:rsidRPr="00507593">
              <w:rPr>
                <w:rFonts w:ascii="Times New Roman" w:eastAsia="Times New Roman" w:hAnsi="Times New Roman" w:cs="Times New Roman"/>
                <w:sz w:val="24"/>
                <w:szCs w:val="24"/>
                <w:lang w:val="en-US" w:eastAsia="ru-RU"/>
              </w:rPr>
              <w:t>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Гайворонский, И. В.</w:t>
            </w:r>
            <w:r w:rsidRPr="00507593">
              <w:rPr>
                <w:rFonts w:ascii="Times New Roman" w:eastAsia="Times New Roman" w:hAnsi="Times New Roman" w:cs="Times New Roman"/>
                <w:sz w:val="24"/>
                <w:szCs w:val="24"/>
                <w:lang w:eastAsia="ru-RU"/>
              </w:rPr>
              <w:t xml:space="preserve"> Нормальная анатомия человека: в 2 т. : учебник для мед. вузов / И. В. Гайворонский ; рец. Л. Л. Колесников, рец. А. К. Косоуров. - 5-е изд., испр. и доп. - СПб. : СпецЛит, 2007.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- 423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14</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Гайворонский, И. В.</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Анатомия</w:t>
            </w:r>
            <w:r w:rsidRPr="00507593">
              <w:rPr>
                <w:rFonts w:ascii="Times New Roman" w:eastAsia="Times New Roman" w:hAnsi="Times New Roman" w:cs="Times New Roman"/>
                <w:sz w:val="24"/>
                <w:szCs w:val="24"/>
                <w:lang w:eastAsia="ru-RU"/>
              </w:rPr>
              <w:t xml:space="preserve"> человека [Электронный ресурс] / И. В. Гайворонский, Л. Л. Колесников [и др.] ; ред. Л. Л. Колесников. - Электрон. текстовые дан. – М.: ГЭОТАР-Медиа, 2014 . – Режим работы: </w:t>
            </w:r>
            <w:hyperlink r:id="rId73" w:history="1">
              <w:r w:rsidRPr="00507593">
                <w:rPr>
                  <w:rFonts w:ascii="Times New Roman" w:eastAsia="Calibri" w:hAnsi="Times New Roman" w:cs="Times New Roman"/>
                  <w:color w:val="0000FF"/>
                  <w:sz w:val="24"/>
                  <w:szCs w:val="24"/>
                  <w:u w:val="single"/>
                  <w:lang w:eastAsia="ru-RU"/>
                </w:rPr>
                <w:t>http://www.studmedlib.ru/book/ISBN9785970428863.html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Привес, М. Г.</w:t>
            </w:r>
            <w:r w:rsidRPr="00507593">
              <w:rPr>
                <w:rFonts w:ascii="Times New Roman" w:eastAsia="Times New Roman" w:hAnsi="Times New Roman" w:cs="Times New Roman"/>
                <w:sz w:val="24"/>
                <w:szCs w:val="24"/>
                <w:lang w:eastAsia="ru-RU"/>
              </w:rPr>
              <w:t xml:space="preserve"> Анатомия человека: учебник для рос. и иностран. студ. мед. вузов и фак. / М. Г. Привес, Н. К. Лысенков, В. И. Бушкович. - 12-е изд., перераб. и доп. - СПб. : СПбМАПО, 2009. - 720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Привес, М. Г.</w:t>
            </w:r>
            <w:r w:rsidRPr="00507593">
              <w:rPr>
                <w:rFonts w:ascii="Times New Roman" w:eastAsia="Times New Roman" w:hAnsi="Times New Roman" w:cs="Times New Roman"/>
                <w:sz w:val="24"/>
                <w:szCs w:val="24"/>
                <w:lang w:eastAsia="ru-RU"/>
              </w:rPr>
              <w:t xml:space="preserve"> Анатомия человека : учебник / М. Г. Привес, Н. К. Лысенков, В. И. Бушкович. - 12-е изд., перераб. и доп. - СПб. : СПбМАПО : ХОКА, 2008. - 720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Привес, М. Г.</w:t>
            </w:r>
            <w:r w:rsidRPr="00507593">
              <w:rPr>
                <w:rFonts w:ascii="Times New Roman" w:eastAsia="Times New Roman" w:hAnsi="Times New Roman" w:cs="Times New Roman"/>
                <w:sz w:val="24"/>
                <w:szCs w:val="24"/>
                <w:lang w:eastAsia="ru-RU"/>
              </w:rPr>
              <w:t xml:space="preserve"> Анатомия человека : учебник / М. Г. Привес, Н. К. Лысенков, В. И. Бушкович. - 11-е изд., перераб. и доп. - СПб. : Гиппократ, 2001. - 704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Привес, М. Г.</w:t>
            </w:r>
            <w:r w:rsidRPr="00507593">
              <w:rPr>
                <w:rFonts w:ascii="Times New Roman" w:eastAsia="Times New Roman" w:hAnsi="Times New Roman" w:cs="Times New Roman"/>
                <w:sz w:val="24"/>
                <w:szCs w:val="24"/>
                <w:lang w:eastAsia="ru-RU"/>
              </w:rPr>
              <w:t xml:space="preserve"> Анатомия человека: учебник / М. Г. Привес, Н. К. Лысенков, В. И. Бушкович. - 10-е изд., перераб. и доп. - СПб. : Гиппократ, 1997. - 683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323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w:t>
            </w:r>
            <w:r w:rsidRPr="00507593">
              <w:rPr>
                <w:rFonts w:ascii="Times New Roman" w:eastAsia="Times New Roman" w:hAnsi="Times New Roman" w:cs="Times New Roman"/>
                <w:sz w:val="24"/>
                <w:szCs w:val="24"/>
                <w:lang w:val="en-US" w:eastAsia="ru-RU"/>
              </w:rPr>
              <w:t>68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147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96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Анатомия</w:t>
            </w:r>
            <w:r w:rsidRPr="00507593">
              <w:rPr>
                <w:rFonts w:ascii="Times New Roman" w:eastAsia="Times New Roman" w:hAnsi="Times New Roman" w:cs="Times New Roman"/>
                <w:b/>
                <w:bCs/>
                <w:sz w:val="24"/>
                <w:szCs w:val="24"/>
                <w:lang w:eastAsia="ru-RU"/>
              </w:rPr>
              <w:t xml:space="preserve"> человека. Фотографический</w:t>
            </w:r>
            <w:r w:rsidRPr="00507593">
              <w:rPr>
                <w:rFonts w:ascii="Times New Roman" w:eastAsia="Times New Roman" w:hAnsi="Times New Roman" w:cs="Times New Roman"/>
                <w:sz w:val="24"/>
                <w:szCs w:val="24"/>
                <w:lang w:eastAsia="ru-RU"/>
              </w:rPr>
              <w:t xml:space="preserve"> атлас [Электронный ресурс] : в 3-х т. / Э. И. Борзяк, Г. фон </w:t>
            </w:r>
            <w:r w:rsidRPr="00507593">
              <w:rPr>
                <w:rFonts w:ascii="Times New Roman" w:eastAsia="Times New Roman" w:hAnsi="Times New Roman" w:cs="Times New Roman"/>
                <w:sz w:val="24"/>
                <w:szCs w:val="24"/>
                <w:lang w:eastAsia="ru-RU"/>
              </w:rPr>
              <w:lastRenderedPageBreak/>
              <w:t xml:space="preserve">Хакенс, И. Н. Путалова. - Электрон. текстовые дан. - М. : Литтерра.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Сердечно-сосудистая система. Лимфатическая система. - 2015. - 368 с. – Режим доступа: </w:t>
            </w:r>
            <w:hyperlink r:id="rId74" w:history="1">
              <w:r w:rsidRPr="00507593">
                <w:rPr>
                  <w:rFonts w:ascii="Times New Roman" w:eastAsia="Calibri" w:hAnsi="Times New Roman" w:cs="Times New Roman"/>
                  <w:color w:val="0000FF"/>
                  <w:sz w:val="24"/>
                  <w:szCs w:val="24"/>
                  <w:u w:val="single"/>
                  <w:lang w:eastAsia="ru-RU"/>
                </w:rPr>
                <w:t>http://www.studmedlib.ru/ru/book/ISBN9785970432747.html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Анатомия</w:t>
            </w:r>
            <w:r w:rsidRPr="00507593">
              <w:rPr>
                <w:rFonts w:ascii="Times New Roman" w:eastAsia="Times New Roman" w:hAnsi="Times New Roman" w:cs="Times New Roman"/>
                <w:b/>
                <w:bCs/>
                <w:sz w:val="24"/>
                <w:szCs w:val="24"/>
                <w:lang w:eastAsia="ru-RU"/>
              </w:rPr>
              <w:t xml:space="preserve"> человека</w:t>
            </w:r>
            <w:r w:rsidRPr="00507593">
              <w:rPr>
                <w:rFonts w:ascii="Times New Roman" w:eastAsia="Times New Roman" w:hAnsi="Times New Roman" w:cs="Times New Roman"/>
                <w:sz w:val="24"/>
                <w:szCs w:val="24"/>
                <w:lang w:eastAsia="ru-RU"/>
              </w:rPr>
              <w:t xml:space="preserve"> [Электронный ресурс] : в 2-х томах / М. Р. Сапин [и др.] ; ред. М. Р. Сапин. - Электрон. текстовые дан. - М. : Гэотар Медиа, 2013.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- 528 с. – Режим доступа: </w:t>
            </w:r>
            <w:hyperlink r:id="rId75" w:history="1">
              <w:r w:rsidRPr="00507593">
                <w:rPr>
                  <w:rFonts w:ascii="Times New Roman" w:eastAsia="Calibri" w:hAnsi="Times New Roman" w:cs="Times New Roman"/>
                  <w:color w:val="0000FF"/>
                  <w:sz w:val="24"/>
                  <w:szCs w:val="24"/>
                  <w:u w:val="single"/>
                  <w:lang w:eastAsia="ru-RU"/>
                </w:rPr>
                <w:t>http://www.studmedlib.ru/book/ISBN9785970425947.html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Анатомия</w:t>
            </w:r>
            <w:r w:rsidRPr="00507593">
              <w:rPr>
                <w:rFonts w:ascii="Times New Roman" w:eastAsia="Times New Roman" w:hAnsi="Times New Roman" w:cs="Times New Roman"/>
                <w:b/>
                <w:bCs/>
                <w:sz w:val="24"/>
                <w:szCs w:val="24"/>
                <w:lang w:eastAsia="ru-RU"/>
              </w:rPr>
              <w:t xml:space="preserve"> человека</w:t>
            </w:r>
            <w:r w:rsidRPr="00507593">
              <w:rPr>
                <w:rFonts w:ascii="Times New Roman" w:eastAsia="Times New Roman" w:hAnsi="Times New Roman" w:cs="Times New Roman"/>
                <w:sz w:val="24"/>
                <w:szCs w:val="24"/>
                <w:lang w:eastAsia="ru-RU"/>
              </w:rPr>
              <w:t xml:space="preserve"> [Электронный ресурс] : в 2-х томах / М. Р. Сапин [и др.] ; ред. М. Р. Сапин. - Электрон. текстовые дан. - М. : Гэотар Медиа, 2013.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- 2013 . - 456 с. – Режим доступа: </w:t>
            </w:r>
            <w:hyperlink r:id="rId76" w:history="1">
              <w:r w:rsidRPr="00507593">
                <w:rPr>
                  <w:rFonts w:ascii="Times New Roman" w:eastAsia="Calibri" w:hAnsi="Times New Roman" w:cs="Times New Roman"/>
                  <w:color w:val="0000FF"/>
                  <w:sz w:val="24"/>
                  <w:szCs w:val="24"/>
                  <w:u w:val="single"/>
                  <w:lang w:eastAsia="ru-RU"/>
                </w:rPr>
                <w:t>http://www.studmedlib.ru/book/ISBN9785970425954.html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Анатомия</w:t>
            </w:r>
            <w:r w:rsidRPr="00507593">
              <w:rPr>
                <w:rFonts w:ascii="Times New Roman" w:eastAsia="Times New Roman" w:hAnsi="Times New Roman" w:cs="Times New Roman"/>
                <w:b/>
                <w:bCs/>
                <w:sz w:val="24"/>
                <w:szCs w:val="24"/>
                <w:lang w:eastAsia="ru-RU"/>
              </w:rPr>
              <w:t xml:space="preserve"> человека</w:t>
            </w:r>
            <w:r w:rsidRPr="00507593">
              <w:rPr>
                <w:rFonts w:ascii="Times New Roman" w:eastAsia="Times New Roman" w:hAnsi="Times New Roman" w:cs="Times New Roman"/>
                <w:sz w:val="24"/>
                <w:szCs w:val="24"/>
                <w:lang w:eastAsia="ru-RU"/>
              </w:rPr>
              <w:t xml:space="preserve"> [Электронный ресурс] : учебник / ред. М. Р. Сапин. - Электрон. текстовые дан. - М. : Гэотар Медиа.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- 2015. - 528 с. – Режим доступа: </w:t>
            </w:r>
            <w:hyperlink r:id="rId77" w:history="1">
              <w:r w:rsidRPr="00507593">
                <w:rPr>
                  <w:rFonts w:ascii="Times New Roman" w:eastAsia="Calibri" w:hAnsi="Times New Roman" w:cs="Times New Roman"/>
                  <w:color w:val="0000FF"/>
                  <w:sz w:val="24"/>
                  <w:szCs w:val="24"/>
                  <w:u w:val="single"/>
                  <w:lang w:eastAsia="ru-RU"/>
                </w:rPr>
                <w:t>http://www.studmedlib.ru/ru/book/ISBN9785970434833.html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Синельников, Рафаил Давидович</w:t>
            </w:r>
            <w:r w:rsidRPr="00507593">
              <w:rPr>
                <w:rFonts w:ascii="Times New Roman" w:eastAsia="Times New Roman" w:hAnsi="Times New Roman" w:cs="Times New Roman"/>
                <w:sz w:val="24"/>
                <w:szCs w:val="24"/>
                <w:lang w:eastAsia="ru-RU"/>
              </w:rPr>
              <w:t>. Атлас анатомии человека: в 4 т. : учебное пособие для студ. мед. вузов, рек. УМО по мед. и фармац. образованию вузов России / Р. Д. Синельников, Я. Р. Синельников, А. Я. Синельников. - 7-е изд., перераб. - М. : Новая волна : Издатель Умеренков, 2014 -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Учение о костях, соединении костей и мышцах. - 2014. - 348 с. : ил.</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Синельников, Р. Д. </w:t>
            </w:r>
            <w:r w:rsidRPr="00507593">
              <w:rPr>
                <w:rFonts w:ascii="Times New Roman" w:eastAsia="Times New Roman" w:hAnsi="Times New Roman" w:cs="Times New Roman"/>
                <w:b/>
                <w:sz w:val="24"/>
                <w:szCs w:val="24"/>
                <w:lang w:eastAsia="ru-RU"/>
              </w:rPr>
              <w:t>Атлас анатомии человека</w:t>
            </w:r>
            <w:r w:rsidRPr="00507593">
              <w:rPr>
                <w:rFonts w:ascii="Times New Roman" w:eastAsia="Times New Roman" w:hAnsi="Times New Roman" w:cs="Times New Roman"/>
                <w:sz w:val="24"/>
                <w:szCs w:val="24"/>
                <w:lang w:eastAsia="ru-RU"/>
              </w:rPr>
              <w:t xml:space="preserve">:  в 4 т.: </w:t>
            </w:r>
            <w:r w:rsidRPr="00507593">
              <w:rPr>
                <w:rFonts w:ascii="Times New Roman" w:eastAsia="Times New Roman" w:hAnsi="Times New Roman" w:cs="Times New Roman"/>
                <w:sz w:val="24"/>
                <w:szCs w:val="24"/>
                <w:lang w:eastAsia="ru-RU"/>
              </w:rPr>
              <w:lastRenderedPageBreak/>
              <w:t>учебное пособие для студ. мед. вузов / Р. Д. Синельников, Я. Р. Синельников, А. Я. Синельников. - 7-е изд., перераб. - М. : Новая волна : Издатель Умеренков, 2011</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Учение о костях, соединении костей и мышцах. - 348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Синельников, Р. Д. Атлас анатомии человека</w:t>
            </w:r>
            <w:r w:rsidRPr="00507593">
              <w:rPr>
                <w:rFonts w:ascii="Times New Roman" w:eastAsia="Times New Roman" w:hAnsi="Times New Roman" w:cs="Times New Roman"/>
                <w:sz w:val="24"/>
                <w:szCs w:val="24"/>
                <w:lang w:eastAsia="ru-RU"/>
              </w:rPr>
              <w:t>: в 4 т.: учебное пособие для студ. мед. вузов</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Р. Д. Синельников, Я. Р. Синельников, А. Я. Синельников. - 7-е изд., перераб. - М. : Новая волна : Издатель Умеренков, 2007. </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Учение о костях, соединении костей и мышцах . - 343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Синельников, Р. Д.</w:t>
            </w:r>
            <w:r w:rsidRPr="00507593">
              <w:rPr>
                <w:rFonts w:ascii="Times New Roman" w:eastAsia="Times New Roman" w:hAnsi="Times New Roman" w:cs="Times New Roman"/>
                <w:b/>
                <w:sz w:val="24"/>
                <w:szCs w:val="24"/>
                <w:lang w:eastAsia="ru-RU"/>
              </w:rPr>
              <w:t xml:space="preserve"> Атлас анатомии человека</w:t>
            </w:r>
            <w:r w:rsidRPr="00507593">
              <w:rPr>
                <w:rFonts w:ascii="Times New Roman" w:eastAsia="Times New Roman" w:hAnsi="Times New Roman" w:cs="Times New Roman"/>
                <w:sz w:val="24"/>
                <w:szCs w:val="24"/>
                <w:lang w:eastAsia="ru-RU"/>
              </w:rPr>
              <w:t xml:space="preserve"> : в 4 т. / Р. Д. Синельников, Я. Р. Синельников. - 2-е изд., стереотип. - М. : Медицина, 1996.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Учение о костях, соединении костей и мышцах . - 344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Синельников, Р. Д.</w:t>
            </w:r>
            <w:r w:rsidRPr="00507593">
              <w:rPr>
                <w:rFonts w:ascii="Times New Roman" w:eastAsia="Times New Roman" w:hAnsi="Times New Roman" w:cs="Times New Roman"/>
                <w:sz w:val="24"/>
                <w:szCs w:val="24"/>
                <w:lang w:eastAsia="ru-RU"/>
              </w:rPr>
              <w:t xml:space="preserve"> Атлас анатомии человека : учеб. пособие для студ. мед. вузов : в 4 т. / Р. Д. Синельников, Я. Р. Cинельников. - М. : Медицина, 1989 -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Учение о костях, соединении костей и мышцах. - 343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w:t>
            </w:r>
            <w:r w:rsidRPr="00507593">
              <w:rPr>
                <w:rFonts w:ascii="Times New Roman" w:eastAsia="Times New Roman" w:hAnsi="Times New Roman" w:cs="Times New Roman"/>
                <w:sz w:val="24"/>
                <w:szCs w:val="24"/>
                <w:lang w:val="en-US" w:eastAsia="ru-RU"/>
              </w:rPr>
              <w:t>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0,5</w:t>
            </w:r>
          </w:p>
        </w:tc>
      </w:tr>
      <w:tr w:rsidR="00507593" w:rsidRPr="00507593" w:rsidTr="00507593">
        <w:trPr>
          <w:trHeight w:val="1975"/>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Синельников, Рафаил Давидович</w:t>
            </w:r>
            <w:r w:rsidRPr="00507593">
              <w:rPr>
                <w:rFonts w:ascii="Times New Roman" w:eastAsia="Times New Roman" w:hAnsi="Times New Roman" w:cs="Times New Roman"/>
                <w:sz w:val="24"/>
                <w:szCs w:val="24"/>
                <w:lang w:eastAsia="ru-RU"/>
              </w:rPr>
              <w:t>. Атлас анатомии человека: в 4 т. : учебное пособие для студ. мед. вузов, рек. УМО по мед. и фармац. образованию вузов России / Р. Д. Синельников, Я. Р. Синельников, А. Я. Синельников. - 7-е изд., перераб. - М. : Новая волна : Издатель Умеренков, 2014 -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Учение о внутренностях и эндокринных железах. - 2014. - 247,[1] с. : ил.</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Синельников, Р. Д. </w:t>
            </w:r>
            <w:r w:rsidRPr="00507593">
              <w:rPr>
                <w:rFonts w:ascii="Times New Roman" w:eastAsia="Times New Roman" w:hAnsi="Times New Roman" w:cs="Times New Roman"/>
                <w:b/>
                <w:sz w:val="24"/>
                <w:szCs w:val="24"/>
                <w:lang w:eastAsia="ru-RU"/>
              </w:rPr>
              <w:t>Атлас анатомии человека</w:t>
            </w:r>
            <w:r w:rsidRPr="00507593">
              <w:rPr>
                <w:rFonts w:ascii="Times New Roman" w:eastAsia="Times New Roman" w:hAnsi="Times New Roman" w:cs="Times New Roman"/>
                <w:sz w:val="24"/>
                <w:szCs w:val="24"/>
                <w:lang w:eastAsia="ru-RU"/>
              </w:rPr>
              <w:t xml:space="preserve">: в 4 т.: учебное пособие для студ. мед. вузов  / Р. Д. Синельников, Я. Р. Синельников, А. Я. Синельников. - 7-е изд., перераб. - М. : Новая волна : Умеренков, 2010. - </w:t>
            </w:r>
            <w:r w:rsidRPr="00507593">
              <w:rPr>
                <w:rFonts w:ascii="Times New Roman" w:eastAsia="Times New Roman" w:hAnsi="Times New Roman" w:cs="Times New Roman"/>
                <w:b/>
                <w:bCs/>
                <w:sz w:val="24"/>
                <w:szCs w:val="24"/>
                <w:lang w:eastAsia="ru-RU"/>
              </w:rPr>
              <w:lastRenderedPageBreak/>
              <w:t>Т.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Учение о внутренностях и эндокринных железах. - 247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Синельников, Р. Д. Атлас анатомии человека </w:t>
            </w:r>
            <w:r w:rsidRPr="00507593">
              <w:rPr>
                <w:rFonts w:ascii="Times New Roman" w:eastAsia="Times New Roman" w:hAnsi="Times New Roman" w:cs="Times New Roman"/>
                <w:sz w:val="24"/>
                <w:szCs w:val="24"/>
                <w:lang w:eastAsia="ru-RU"/>
              </w:rPr>
              <w:t xml:space="preserve">: в 4 т. : учебное пособие для студ. мед. вузов / Р. Д. Синельников, Я. Р. Синельников, А. Я. Синельников. - 7-е изд. пер. - М. : Новая волна : Изд. Умеренков, 2007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Учение о внутренностях и эндокринных железах . - 247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Синельников, Р. Д. Атлас анатомии человека </w:t>
            </w:r>
            <w:r w:rsidRPr="00507593">
              <w:rPr>
                <w:rFonts w:ascii="Times New Roman" w:eastAsia="Times New Roman" w:hAnsi="Times New Roman" w:cs="Times New Roman"/>
                <w:sz w:val="24"/>
                <w:szCs w:val="24"/>
                <w:lang w:eastAsia="ru-RU"/>
              </w:rPr>
              <w:t xml:space="preserve">: в 4 т. / Р. Д. Синельников, Я. Р. Синельников. - 2-е изд., стереотип. - М. : Медицина, 1996.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Учение о внутренностях и эндокринных железах. - 264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Синельников, Р. Д. Атлас анатомии человека</w:t>
            </w:r>
            <w:r w:rsidRPr="00507593">
              <w:rPr>
                <w:rFonts w:ascii="Times New Roman" w:eastAsia="Times New Roman" w:hAnsi="Times New Roman" w:cs="Times New Roman"/>
                <w:sz w:val="24"/>
                <w:szCs w:val="24"/>
                <w:lang w:eastAsia="ru-RU"/>
              </w:rPr>
              <w:t xml:space="preserve">: учеб. пособие для мед. ин-тов: в 4 т. / Р. Д. Синельников, Я. Р. Синельников. - М. : Медицина, 1990.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Учение о внутренностях и эндокринных железах. - 263,[1]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Синельников, Р. Д. Атлас анатомии человека </w:t>
            </w:r>
            <w:r w:rsidRPr="00507593">
              <w:rPr>
                <w:rFonts w:ascii="Times New Roman" w:eastAsia="Times New Roman" w:hAnsi="Times New Roman" w:cs="Times New Roman"/>
                <w:sz w:val="24"/>
                <w:szCs w:val="24"/>
                <w:lang w:eastAsia="ru-RU"/>
              </w:rPr>
              <w:t xml:space="preserve">: в 3-х т. : учеб. пособие для мед. ин-тов / Р. Д. Синельников. - 5-е изд., перераб. и доп. - М. : Медицина, 1979. </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Учение о внутренностях и сосудах : атлас. - 472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90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14</w:t>
            </w:r>
            <w:r w:rsidRPr="00507593">
              <w:rPr>
                <w:rFonts w:ascii="Times New Roman" w:eastAsia="Times New Roman" w:hAnsi="Times New Roman" w:cs="Times New Roman"/>
                <w:sz w:val="24"/>
                <w:szCs w:val="24"/>
                <w:lang w:val="en-US" w:eastAsia="ru-RU"/>
              </w:rPr>
              <w:t>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19</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29</w:t>
            </w:r>
            <w:r w:rsidRPr="00507593">
              <w:rPr>
                <w:rFonts w:ascii="Times New Roman" w:eastAsia="Times New Roman" w:hAnsi="Times New Roman" w:cs="Times New Roman"/>
                <w:sz w:val="24"/>
                <w:szCs w:val="24"/>
                <w:lang w:val="en-US" w:eastAsia="ru-RU"/>
              </w:rPr>
              <w:t>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Синельников, Р. Д. Атлас анатомии человека  </w:t>
            </w:r>
            <w:r w:rsidRPr="00507593">
              <w:rPr>
                <w:rFonts w:ascii="Times New Roman" w:eastAsia="Times New Roman" w:hAnsi="Times New Roman" w:cs="Times New Roman"/>
                <w:sz w:val="24"/>
                <w:szCs w:val="24"/>
                <w:lang w:eastAsia="ru-RU"/>
              </w:rPr>
              <w:t>: в 4 т. / Р</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Д. Синельников, Я. Р. Синельников. - 2-е изд., стер. - М.: Медицина, 1996. - </w:t>
            </w:r>
            <w:r w:rsidRPr="00507593">
              <w:rPr>
                <w:rFonts w:ascii="Times New Roman" w:eastAsia="Times New Roman" w:hAnsi="Times New Roman" w:cs="Times New Roman"/>
                <w:b/>
                <w:bCs/>
                <w:sz w:val="24"/>
                <w:szCs w:val="24"/>
                <w:lang w:eastAsia="ru-RU"/>
              </w:rPr>
              <w:t>Т. 3</w:t>
            </w:r>
            <w:r w:rsidRPr="00507593">
              <w:rPr>
                <w:rFonts w:ascii="Times New Roman" w:eastAsia="Times New Roman" w:hAnsi="Times New Roman" w:cs="Times New Roman"/>
                <w:sz w:val="24"/>
                <w:szCs w:val="24"/>
                <w:lang w:eastAsia="ru-RU"/>
              </w:rPr>
              <w:t xml:space="preserve"> : Учение о сосудах. - 232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Синельников, Р. Д. Атлас анатомии человека </w:t>
            </w:r>
            <w:r w:rsidRPr="00507593">
              <w:rPr>
                <w:rFonts w:ascii="Times New Roman" w:eastAsia="Times New Roman" w:hAnsi="Times New Roman" w:cs="Times New Roman"/>
                <w:sz w:val="24"/>
                <w:szCs w:val="24"/>
                <w:lang w:eastAsia="ru-RU"/>
              </w:rPr>
              <w:t xml:space="preserve">: в 3 т. / Р. Д. Синельников. - 5-е изд., перераб. и доп. - М. : Медицина, 1978. - </w:t>
            </w:r>
            <w:r w:rsidRPr="00507593">
              <w:rPr>
                <w:rFonts w:ascii="Times New Roman" w:eastAsia="Times New Roman" w:hAnsi="Times New Roman" w:cs="Times New Roman"/>
                <w:b/>
                <w:bCs/>
                <w:sz w:val="24"/>
                <w:szCs w:val="24"/>
                <w:lang w:eastAsia="ru-RU"/>
              </w:rPr>
              <w:t>Т. 3</w:t>
            </w:r>
            <w:r w:rsidRPr="00507593">
              <w:rPr>
                <w:rFonts w:ascii="Times New Roman" w:eastAsia="Times New Roman" w:hAnsi="Times New Roman" w:cs="Times New Roman"/>
                <w:sz w:val="24"/>
                <w:szCs w:val="24"/>
                <w:lang w:eastAsia="ru-RU"/>
              </w:rPr>
              <w:t xml:space="preserve"> : Учение о нервной системе, органах чувств и органах внутренней секреции.  - 399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2</w:t>
            </w:r>
            <w:r w:rsidRPr="00507593">
              <w:rPr>
                <w:rFonts w:ascii="Times New Roman" w:eastAsia="Times New Roman" w:hAnsi="Times New Roman" w:cs="Times New Roman"/>
                <w:sz w:val="24"/>
                <w:szCs w:val="24"/>
                <w:lang w:eastAsia="ru-RU"/>
              </w:rPr>
              <w:t>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Синельников, Р. Д. Атлас анатомии человека</w:t>
            </w:r>
            <w:r w:rsidRPr="00507593">
              <w:rPr>
                <w:rFonts w:ascii="Times New Roman" w:eastAsia="Times New Roman" w:hAnsi="Times New Roman" w:cs="Times New Roman"/>
                <w:sz w:val="24"/>
                <w:szCs w:val="24"/>
                <w:lang w:eastAsia="ru-RU"/>
              </w:rPr>
              <w:t xml:space="preserve"> : в 4 т. / Р. Д. Синельников, Я. Р. Синельников. - 2-е изд., </w:t>
            </w:r>
            <w:r w:rsidRPr="00507593">
              <w:rPr>
                <w:rFonts w:ascii="Times New Roman" w:eastAsia="Times New Roman" w:hAnsi="Times New Roman" w:cs="Times New Roman"/>
                <w:sz w:val="24"/>
                <w:szCs w:val="24"/>
                <w:lang w:eastAsia="ru-RU"/>
              </w:rPr>
              <w:lastRenderedPageBreak/>
              <w:t xml:space="preserve">стереотип. - М. : Медицина, 1996. - </w:t>
            </w:r>
            <w:r w:rsidRPr="00507593">
              <w:rPr>
                <w:rFonts w:ascii="Times New Roman" w:eastAsia="Times New Roman" w:hAnsi="Times New Roman" w:cs="Times New Roman"/>
                <w:b/>
                <w:bCs/>
                <w:sz w:val="24"/>
                <w:szCs w:val="24"/>
                <w:lang w:eastAsia="ru-RU"/>
              </w:rPr>
              <w:t>Т. 4</w:t>
            </w:r>
            <w:r w:rsidRPr="00507593">
              <w:rPr>
                <w:rFonts w:ascii="Times New Roman" w:eastAsia="Times New Roman" w:hAnsi="Times New Roman" w:cs="Times New Roman"/>
                <w:sz w:val="24"/>
                <w:szCs w:val="24"/>
                <w:lang w:eastAsia="ru-RU"/>
              </w:rPr>
              <w:t xml:space="preserve"> : Учение о нервной системе и органах чувств . - 320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187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Рыбалко, Д</w:t>
            </w:r>
            <w:r w:rsidRPr="00507593">
              <w:rPr>
                <w:rFonts w:ascii="Times New Roman" w:eastAsia="Times New Roman" w:hAnsi="Times New Roman" w:cs="Times New Roman"/>
                <w:b/>
                <w:sz w:val="24"/>
                <w:szCs w:val="24"/>
                <w:lang w:eastAsia="ru-RU"/>
              </w:rPr>
              <w:t>. Ю. Брюшина. Её производные. Полость брюшины [Электронный ресурс] :</w:t>
            </w:r>
            <w:r w:rsidRPr="00507593">
              <w:rPr>
                <w:rFonts w:ascii="Times New Roman" w:eastAsia="Times New Roman" w:hAnsi="Times New Roman" w:cs="Times New Roman"/>
                <w:sz w:val="24"/>
                <w:szCs w:val="24"/>
                <w:lang w:eastAsia="ru-RU"/>
              </w:rPr>
              <w:t xml:space="preserve"> видеорук-во / Д. Ю. Рыбалко, Р. Н. Зиязетдинов, К. Ю. Валиахметов ; под ред. В. Ш. Вагаповой. - Уфа, 2012. - 1 on-line. – Режим доступа: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7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Рыбалко, Д.  Ю</w:t>
            </w:r>
            <w:r w:rsidRPr="00507593">
              <w:rPr>
                <w:rFonts w:ascii="Times New Roman" w:eastAsia="Times New Roman" w:hAnsi="Times New Roman" w:cs="Times New Roman"/>
                <w:b/>
                <w:sz w:val="24"/>
                <w:szCs w:val="24"/>
                <w:lang w:eastAsia="ru-RU"/>
              </w:rPr>
              <w:t>. Центральная нервная система [Электронный ресурс] :</w:t>
            </w:r>
            <w:r w:rsidRPr="00507593">
              <w:rPr>
                <w:rFonts w:ascii="Times New Roman" w:eastAsia="Times New Roman" w:hAnsi="Times New Roman" w:cs="Times New Roman"/>
                <w:sz w:val="24"/>
                <w:szCs w:val="24"/>
                <w:lang w:eastAsia="ru-RU"/>
              </w:rPr>
              <w:t xml:space="preserve"> видеорук-во / Д. Ю. Рыбалко, Р. Н. Зиязетдинов, К. Ю. Валиахметов ; под ред. В. Ш. Вагаповой. - Уфа, 2012. - 1 on-line. – Режим доступа: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7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Сапин, М. Р. </w:t>
            </w:r>
            <w:r w:rsidRPr="00507593">
              <w:rPr>
                <w:rFonts w:ascii="Times New Roman" w:eastAsia="Times New Roman" w:hAnsi="Times New Roman" w:cs="Times New Roman"/>
                <w:sz w:val="24"/>
                <w:szCs w:val="24"/>
                <w:lang w:eastAsia="ru-RU"/>
              </w:rPr>
              <w:t xml:space="preserve">Анатомия человека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учебник в 3-х т. / М. Р. Сапин, Г. Л. Билич. - 3-е изд., испр. и доп. - Электрон. текстовые дан. - М. : Гэотар Медиа, 2007.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- 608 с. - Режим доступа:</w:t>
            </w:r>
            <w:hyperlink r:id="rId80" w:history="1">
              <w:r w:rsidRPr="00507593">
                <w:rPr>
                  <w:rFonts w:ascii="Times New Roman" w:eastAsia="Calibri" w:hAnsi="Times New Roman" w:cs="Times New Roman"/>
                  <w:color w:val="0000FF"/>
                  <w:sz w:val="24"/>
                  <w:szCs w:val="24"/>
                  <w:u w:val="single"/>
                  <w:lang w:eastAsia="ru-RU"/>
                </w:rPr>
                <w:t>http://www.studmedlib.ru/book/ISBN9785970410677.html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Сапин, М. Р. </w:t>
            </w:r>
            <w:r w:rsidRPr="00507593">
              <w:rPr>
                <w:rFonts w:ascii="Times New Roman" w:eastAsia="Times New Roman" w:hAnsi="Times New Roman" w:cs="Times New Roman"/>
                <w:sz w:val="24"/>
                <w:szCs w:val="24"/>
                <w:lang w:eastAsia="ru-RU"/>
              </w:rPr>
              <w:t xml:space="preserve">Анатомия человека : в 3-х т. : учебник / М. Р. Сапин, Г. Л. Билич. - 3-е изд., испр. и доп. - М. : Гэотар Медиа, 2009.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Учение о внутренностях </w:t>
            </w:r>
            <w:r w:rsidRPr="00507593">
              <w:rPr>
                <w:rFonts w:ascii="Times New Roman" w:eastAsia="Times New Roman" w:hAnsi="Times New Roman" w:cs="Times New Roman"/>
                <w:sz w:val="24"/>
                <w:szCs w:val="24"/>
                <w:lang w:eastAsia="ru-RU"/>
              </w:rPr>
              <w:lastRenderedPageBreak/>
              <w:t xml:space="preserve">(спланхнология). - Режим доступа: </w:t>
            </w:r>
            <w:hyperlink r:id="rId81" w:history="1">
              <w:r w:rsidRPr="00507593">
                <w:rPr>
                  <w:rFonts w:ascii="Times New Roman" w:eastAsia="Calibri" w:hAnsi="Times New Roman" w:cs="Times New Roman"/>
                  <w:color w:val="0000FF"/>
                  <w:sz w:val="24"/>
                  <w:szCs w:val="24"/>
                  <w:u w:val="single"/>
                  <w:lang w:eastAsia="ru-RU"/>
                </w:rPr>
                <w:t>http://www.studmedlib.ru/book/ISBN9785970410684.html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Сапин, М. Р.</w:t>
            </w:r>
            <w:r w:rsidRPr="00507593">
              <w:rPr>
                <w:rFonts w:ascii="Times New Roman" w:eastAsia="Times New Roman" w:hAnsi="Times New Roman" w:cs="Times New Roman"/>
                <w:sz w:val="24"/>
                <w:szCs w:val="24"/>
                <w:lang w:eastAsia="ru-RU"/>
              </w:rPr>
              <w:t xml:space="preserve">Анатомия человека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учебник в 3-х томах / М. Р. Сапин, Г. Л. Билич. - 3-е изд., испр. и доп. - Электрон. текстовые дан. - М. : Гэотар Медиа, 2007. - </w:t>
            </w:r>
            <w:r w:rsidRPr="00507593">
              <w:rPr>
                <w:rFonts w:ascii="Times New Roman" w:eastAsia="Times New Roman" w:hAnsi="Times New Roman" w:cs="Times New Roman"/>
                <w:b/>
                <w:bCs/>
                <w:sz w:val="24"/>
                <w:szCs w:val="24"/>
                <w:lang w:eastAsia="ru-RU"/>
              </w:rPr>
              <w:t>Т. 3</w:t>
            </w:r>
            <w:r w:rsidRPr="00507593">
              <w:rPr>
                <w:rFonts w:ascii="Times New Roman" w:eastAsia="Times New Roman" w:hAnsi="Times New Roman" w:cs="Times New Roman"/>
                <w:sz w:val="24"/>
                <w:szCs w:val="24"/>
                <w:lang w:eastAsia="ru-RU"/>
              </w:rPr>
              <w:t>.  - 352 с. - Режим доступа:</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82" w:history="1">
              <w:r w:rsidR="00507593" w:rsidRPr="00507593">
                <w:rPr>
                  <w:rFonts w:ascii="Times New Roman" w:eastAsia="Calibri" w:hAnsi="Times New Roman" w:cs="Times New Roman"/>
                  <w:color w:val="0000FF"/>
                  <w:sz w:val="24"/>
                  <w:szCs w:val="24"/>
                  <w:u w:val="single"/>
                  <w:lang w:eastAsia="ru-RU"/>
                </w:rPr>
                <w:t>http://www.studmedlib.ru/book/ISBN9785970410691.html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Сапин, М. Р.</w:t>
            </w:r>
            <w:r w:rsidRPr="00507593">
              <w:rPr>
                <w:rFonts w:ascii="Times New Roman" w:eastAsia="Times New Roman" w:hAnsi="Times New Roman" w:cs="Times New Roman"/>
                <w:sz w:val="24"/>
                <w:szCs w:val="24"/>
                <w:lang w:eastAsia="ru-RU"/>
              </w:rPr>
              <w:t xml:space="preserve"> Атлас нормальной анатомии человека: учеб. пособие для студ. мед. вузов : в 2 т. / М. Р. Сапин, Д. Б. Никитюк, Э. В. Швецов. - М. : МЕДпресс-информ, 2004.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- 486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Сапин, М. Р. </w:t>
            </w:r>
            <w:r w:rsidRPr="00507593">
              <w:rPr>
                <w:rFonts w:ascii="Times New Roman" w:eastAsia="Times New Roman" w:hAnsi="Times New Roman" w:cs="Times New Roman"/>
                <w:sz w:val="24"/>
                <w:szCs w:val="24"/>
                <w:lang w:eastAsia="ru-RU"/>
              </w:rPr>
              <w:t xml:space="preserve">Атлас нормальной анатомии человека : учебное пособие для студ. мед. вузов : в 2 т. / М. Р. Сапин, Д. Б. Никитюк, Э. В. Швецов. - М. : МЕДпресс-информ, 2004.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- 483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103</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b/>
                <w:bCs/>
                <w:color w:val="000000"/>
                <w:sz w:val="24"/>
                <w:szCs w:val="24"/>
                <w:lang w:eastAsia="ru-RU"/>
              </w:rPr>
              <w:t>Сапин, М. Р.</w:t>
            </w:r>
            <w:r w:rsidRPr="00507593">
              <w:rPr>
                <w:rFonts w:ascii="Times New Roman" w:eastAsia="Times New Roman" w:hAnsi="Times New Roman" w:cs="Times New Roman"/>
                <w:color w:val="000000"/>
                <w:sz w:val="24"/>
                <w:szCs w:val="24"/>
                <w:lang w:eastAsia="ru-RU"/>
              </w:rPr>
              <w:t xml:space="preserve"> </w:t>
            </w:r>
            <w:r w:rsidRPr="00507593">
              <w:rPr>
                <w:rFonts w:ascii="Times New Roman" w:eastAsia="Times New Roman" w:hAnsi="Times New Roman" w:cs="Times New Roman"/>
                <w:b/>
                <w:bCs/>
                <w:color w:val="000000"/>
                <w:sz w:val="24"/>
                <w:szCs w:val="24"/>
                <w:lang w:eastAsia="ru-RU"/>
              </w:rPr>
              <w:t>Анатомия и топография нервной системы</w:t>
            </w:r>
            <w:r w:rsidRPr="00507593">
              <w:rPr>
                <w:rFonts w:ascii="Times New Roman" w:eastAsia="Times New Roman" w:hAnsi="Times New Roman" w:cs="Times New Roman"/>
                <w:color w:val="000000"/>
                <w:sz w:val="24"/>
                <w:szCs w:val="24"/>
                <w:lang w:eastAsia="ru-RU"/>
              </w:rPr>
              <w:t xml:space="preserve"> [Электронный ресурс] : учебное пособие / М. Р. Сапин, Д. Б. Никитюк, С. В. Клочкова. - Электрон. текстовые дан. - М. : ГЭОТАР-Медиа, 2016. - on-line. - Режим доступа: http://www.studmedlib.ru/book/ISBN9785970435045.html.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Билич, Г. Л.</w:t>
            </w:r>
            <w:r w:rsidRPr="00507593">
              <w:rPr>
                <w:rFonts w:ascii="Times New Roman" w:eastAsia="Times New Roman" w:hAnsi="Times New Roman" w:cs="Times New Roman"/>
                <w:sz w:val="24"/>
                <w:szCs w:val="24"/>
                <w:lang w:eastAsia="ru-RU"/>
              </w:rPr>
              <w:t xml:space="preserve"> Анатомия человека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атлас в 3-х т. / Г. Л. Билич, В. А. Крыжановский, В. Н. Николенко. - Электрон. текстовые дан. - М. : Гэотар Медиа, 2011. - </w:t>
            </w:r>
            <w:r w:rsidRPr="00507593">
              <w:rPr>
                <w:rFonts w:ascii="Times New Roman" w:eastAsia="Times New Roman" w:hAnsi="Times New Roman" w:cs="Times New Roman"/>
                <w:b/>
                <w:sz w:val="24"/>
                <w:szCs w:val="24"/>
                <w:lang w:eastAsia="ru-RU"/>
              </w:rPr>
              <w:t>Т. 1.</w:t>
            </w:r>
            <w:r w:rsidRPr="00507593">
              <w:rPr>
                <w:rFonts w:ascii="Times New Roman" w:eastAsia="Times New Roman" w:hAnsi="Times New Roman" w:cs="Times New Roman"/>
                <w:sz w:val="24"/>
                <w:szCs w:val="24"/>
                <w:lang w:eastAsia="ru-RU"/>
              </w:rPr>
              <w:t xml:space="preserve"> Опорно-двигательный аппарат. Остеология, Синдесмология, Миология. – Режим доступа: </w:t>
            </w:r>
            <w:hyperlink r:id="rId83" w:history="1">
              <w:r w:rsidRPr="00507593">
                <w:rPr>
                  <w:rFonts w:ascii="Times New Roman" w:eastAsia="Calibri" w:hAnsi="Times New Roman" w:cs="Times New Roman"/>
                  <w:color w:val="0000FF"/>
                  <w:sz w:val="24"/>
                  <w:szCs w:val="24"/>
                  <w:u w:val="single"/>
                  <w:lang w:eastAsia="ru-RU"/>
                </w:rPr>
                <w:t>http://www.studmedlib.ru/book/ISBN9785970412411.html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Билич Г. Л.</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Анатомия</w:t>
            </w:r>
            <w:r w:rsidRPr="00507593">
              <w:rPr>
                <w:rFonts w:ascii="Times New Roman" w:eastAsia="Times New Roman" w:hAnsi="Times New Roman" w:cs="Times New Roman"/>
                <w:sz w:val="24"/>
                <w:szCs w:val="24"/>
                <w:lang w:eastAsia="ru-RU"/>
              </w:rPr>
              <w:t xml:space="preserve"> человека [Электронный ресурс] : атлас: в 3-х т. / Г. Л. Билич, В. А. Крыжановский. - Электрон. текстовые дан. - М. : ГЭОТАР-Медиа, 2013. - </w:t>
            </w:r>
            <w:r w:rsidRPr="00507593">
              <w:rPr>
                <w:rFonts w:ascii="Times New Roman" w:eastAsia="Times New Roman" w:hAnsi="Times New Roman" w:cs="Times New Roman"/>
                <w:b/>
                <w:bCs/>
                <w:sz w:val="24"/>
                <w:szCs w:val="24"/>
                <w:lang w:eastAsia="ru-RU"/>
              </w:rPr>
              <w:lastRenderedPageBreak/>
              <w:t>Т. 1</w:t>
            </w:r>
            <w:r w:rsidRPr="00507593">
              <w:rPr>
                <w:rFonts w:ascii="Times New Roman" w:eastAsia="Times New Roman" w:hAnsi="Times New Roman" w:cs="Times New Roman"/>
                <w:sz w:val="24"/>
                <w:szCs w:val="24"/>
                <w:lang w:eastAsia="ru-RU"/>
              </w:rPr>
              <w:t xml:space="preserve">. - 560 с. – Режим доступа: </w:t>
            </w:r>
            <w:hyperlink r:id="rId84" w:history="1">
              <w:r w:rsidRPr="00507593">
                <w:rPr>
                  <w:rFonts w:ascii="Times New Roman" w:eastAsia="Calibri" w:hAnsi="Times New Roman" w:cs="Times New Roman"/>
                  <w:color w:val="0000FF"/>
                  <w:sz w:val="24"/>
                  <w:szCs w:val="24"/>
                  <w:u w:val="single"/>
                  <w:lang w:eastAsia="ru-RU"/>
                </w:rPr>
                <w:t>http://www.studmedlib.ru/book/ISBN9785970424476.html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Билич, Г. Л.</w:t>
            </w:r>
            <w:r w:rsidRPr="00507593">
              <w:rPr>
                <w:rFonts w:ascii="Times New Roman" w:eastAsia="Times New Roman" w:hAnsi="Times New Roman" w:cs="Times New Roman"/>
                <w:bCs/>
                <w:sz w:val="24"/>
                <w:szCs w:val="24"/>
                <w:lang w:eastAsia="ru-RU"/>
              </w:rPr>
              <w:t>Анатомия человека</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атлас : в 3 т. / Г. Л. Билич, В. А. Крыжановский, В. Н. Николенко. - Электрон. текстовые дан. - М. : Гэотар Медиа, 2011.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Режим доступа:</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85" w:history="1">
              <w:r w:rsidR="00507593" w:rsidRPr="00507593">
                <w:rPr>
                  <w:rFonts w:ascii="Times New Roman" w:eastAsia="Calibri" w:hAnsi="Times New Roman" w:cs="Times New Roman"/>
                  <w:color w:val="0000FF"/>
                  <w:sz w:val="24"/>
                  <w:szCs w:val="24"/>
                  <w:u w:val="single"/>
                  <w:lang w:eastAsia="ru-RU"/>
                </w:rPr>
                <w:t>http://www.studmedlib.ru/book/ISBN9785970420140.html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Билич Г. Л.</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Cs/>
                <w:sz w:val="24"/>
                <w:szCs w:val="24"/>
                <w:lang w:eastAsia="ru-RU"/>
              </w:rPr>
              <w:t>Анатомия</w:t>
            </w:r>
            <w:r w:rsidRPr="00507593">
              <w:rPr>
                <w:rFonts w:ascii="Times New Roman" w:eastAsia="Times New Roman" w:hAnsi="Times New Roman" w:cs="Times New Roman"/>
                <w:sz w:val="24"/>
                <w:szCs w:val="24"/>
                <w:lang w:eastAsia="ru-RU"/>
              </w:rPr>
              <w:t xml:space="preserve"> человека [Электронный ресурс] : атлас: в 3-х т. / Г. Л. Билич, В. А. Крыжановский. - Электрон. текстовые дан. - М. : ГЭОТАР-Медиа, 2013. - </w:t>
            </w:r>
            <w:r w:rsidRPr="00507593">
              <w:rPr>
                <w:rFonts w:ascii="Times New Roman" w:eastAsia="Times New Roman" w:hAnsi="Times New Roman" w:cs="Times New Roman"/>
                <w:b/>
                <w:bCs/>
                <w:sz w:val="24"/>
                <w:szCs w:val="24"/>
                <w:lang w:eastAsia="ru-RU"/>
              </w:rPr>
              <w:t>Т. 3</w:t>
            </w:r>
            <w:r w:rsidRPr="00507593">
              <w:rPr>
                <w:rFonts w:ascii="Times New Roman" w:eastAsia="Times New Roman" w:hAnsi="Times New Roman" w:cs="Times New Roman"/>
                <w:sz w:val="24"/>
                <w:szCs w:val="24"/>
                <w:lang w:eastAsia="ru-RU"/>
              </w:rPr>
              <w:t xml:space="preserve">. - 2013. - 624 с. – Режим доступа: </w:t>
            </w:r>
            <w:hyperlink r:id="rId86" w:history="1">
              <w:r w:rsidRPr="00507593">
                <w:rPr>
                  <w:rFonts w:ascii="Times New Roman" w:eastAsia="Calibri" w:hAnsi="Times New Roman" w:cs="Times New Roman"/>
                  <w:color w:val="0000FF"/>
                  <w:sz w:val="24"/>
                  <w:szCs w:val="24"/>
                  <w:u w:val="single"/>
                  <w:lang w:eastAsia="ru-RU"/>
                </w:rPr>
                <w:t>http://www.studmedlib.ru/book/ISBN9785970423493.html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Анатомия по Пирогову.</w:t>
            </w:r>
            <w:r w:rsidRPr="00507593">
              <w:rPr>
                <w:rFonts w:ascii="Times New Roman" w:eastAsia="Times New Roman" w:hAnsi="Times New Roman" w:cs="Times New Roman"/>
                <w:b/>
                <w:sz w:val="24"/>
                <w:szCs w:val="24"/>
                <w:lang w:eastAsia="ru-RU"/>
              </w:rPr>
              <w:t xml:space="preserve"> Атлас анатомии человека [Электронный ресурс] :</w:t>
            </w:r>
            <w:r w:rsidRPr="00507593">
              <w:rPr>
                <w:rFonts w:ascii="Times New Roman" w:eastAsia="Times New Roman" w:hAnsi="Times New Roman" w:cs="Times New Roman"/>
                <w:sz w:val="24"/>
                <w:szCs w:val="24"/>
                <w:lang w:eastAsia="ru-RU"/>
              </w:rPr>
              <w:t xml:space="preserve"> в 3 т. / сост.: В. В. Шилкин, В. И. Филимонов. - М. : Гэотар Медиа, 2011.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Верхняя конечность. Нижняя конечность. - 600 с. - </w:t>
            </w:r>
            <w:r w:rsidRPr="00507593">
              <w:rPr>
                <w:rFonts w:ascii="Times New Roman" w:eastAsia="Times New Roman" w:hAnsi="Times New Roman" w:cs="Times New Roman"/>
                <w:bCs/>
                <w:sz w:val="24"/>
                <w:szCs w:val="24"/>
                <w:lang w:eastAsia="ru-RU"/>
              </w:rPr>
              <w:t xml:space="preserve">Режим доступа: </w:t>
            </w:r>
            <w:hyperlink r:id="rId87" w:history="1">
              <w:r w:rsidRPr="00507593">
                <w:rPr>
                  <w:rFonts w:ascii="Times New Roman" w:eastAsia="Calibri" w:hAnsi="Times New Roman" w:cs="Times New Roman"/>
                  <w:color w:val="0000FF"/>
                  <w:sz w:val="24"/>
                  <w:szCs w:val="24"/>
                  <w:u w:val="single"/>
                  <w:lang w:eastAsia="ru-RU"/>
                </w:rPr>
                <w:t>http://www.studmedlib.ru/book/ISBN9785970419465.html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Атлас анатомии человека</w:t>
            </w:r>
            <w:r w:rsidRPr="00507593">
              <w:rPr>
                <w:rFonts w:ascii="Times New Roman" w:eastAsia="Times New Roman" w:hAnsi="Times New Roman" w:cs="Times New Roman"/>
                <w:b/>
                <w:sz w:val="24"/>
                <w:szCs w:val="24"/>
                <w:lang w:eastAsia="ru-RU"/>
              </w:rPr>
              <w:t xml:space="preserve"> [Электронный ресурс] : в</w:t>
            </w:r>
            <w:r w:rsidRPr="00507593">
              <w:rPr>
                <w:rFonts w:ascii="Times New Roman" w:eastAsia="Times New Roman" w:hAnsi="Times New Roman" w:cs="Times New Roman"/>
                <w:sz w:val="24"/>
                <w:szCs w:val="24"/>
                <w:lang w:eastAsia="ru-RU"/>
              </w:rPr>
              <w:t xml:space="preserve"> 3-х т. / Г. Л. Билич, В. А. Крыжановский. - Электрон. текстовые дан. - М. : Гэотар Медиа, 2010.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Внутренние органы. - 824 с. -</w:t>
            </w:r>
            <w:r w:rsidRPr="00507593">
              <w:rPr>
                <w:rFonts w:ascii="Times New Roman" w:eastAsia="Times New Roman" w:hAnsi="Times New Roman" w:cs="Times New Roman"/>
                <w:bCs/>
                <w:sz w:val="24"/>
                <w:szCs w:val="24"/>
                <w:lang w:eastAsia="ru-RU"/>
              </w:rPr>
              <w:t xml:space="preserve">Режим доступа: </w:t>
            </w:r>
            <w:hyperlink r:id="rId88" w:history="1">
              <w:r w:rsidRPr="00507593">
                <w:rPr>
                  <w:rFonts w:ascii="Times New Roman" w:eastAsia="Calibri" w:hAnsi="Times New Roman" w:cs="Times New Roman"/>
                  <w:color w:val="0000FF"/>
                  <w:sz w:val="24"/>
                  <w:szCs w:val="24"/>
                  <w:u w:val="single"/>
                  <w:lang w:eastAsia="ru-RU"/>
                </w:rPr>
                <w:t>http://www.studmedlib.ru/book/ISBN9785970412428.html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Анатомия черепных и</w:t>
            </w:r>
            <w:r w:rsidRPr="00507593">
              <w:rPr>
                <w:rFonts w:ascii="Times New Roman" w:eastAsia="Times New Roman" w:hAnsi="Times New Roman" w:cs="Times New Roman"/>
                <w:b/>
                <w:sz w:val="24"/>
                <w:szCs w:val="24"/>
                <w:lang w:eastAsia="ru-RU"/>
              </w:rPr>
              <w:t xml:space="preserve"> спинномозговых нервов:</w:t>
            </w:r>
            <w:r w:rsidRPr="00507593">
              <w:rPr>
                <w:rFonts w:ascii="Times New Roman" w:eastAsia="Times New Roman" w:hAnsi="Times New Roman" w:cs="Times New Roman"/>
                <w:sz w:val="24"/>
                <w:szCs w:val="24"/>
                <w:lang w:eastAsia="ru-RU"/>
              </w:rPr>
              <w:t xml:space="preserve"> руководство / под ред. М. А. Корнева, О. С. Кульбах ; сост. : М. А. Корнев, О. С. Кульбах, С. В. Леонтьев, И. Н. Соколова. - СПб. : Фолиант, 2004. - 104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2</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Гайворонский, И. В.</w:t>
            </w:r>
            <w:r w:rsidRPr="00507593">
              <w:rPr>
                <w:rFonts w:ascii="Times New Roman" w:eastAsia="Times New Roman" w:hAnsi="Times New Roman" w:cs="Times New Roman"/>
                <w:sz w:val="24"/>
                <w:szCs w:val="24"/>
                <w:lang w:eastAsia="ru-RU"/>
              </w:rPr>
              <w:t xml:space="preserve">Функционально-клиническая анатомия головного мозга : учебное пособие : атлас анатомических препаратов и прижизненные магнитно-резонансные томограммы головного мозга / И. В. </w:t>
            </w:r>
            <w:r w:rsidRPr="00507593">
              <w:rPr>
                <w:rFonts w:ascii="Times New Roman" w:eastAsia="Times New Roman" w:hAnsi="Times New Roman" w:cs="Times New Roman"/>
                <w:sz w:val="24"/>
                <w:szCs w:val="24"/>
                <w:lang w:eastAsia="ru-RU"/>
              </w:rPr>
              <w:lastRenderedPageBreak/>
              <w:t>Гайворонский, А. И. Гайворонский, С. Е. Байбаков. - СПб. : СпецЛит, 2010.- 215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Анатомия черепных нервов</w:t>
            </w:r>
            <w:r w:rsidRPr="00507593">
              <w:rPr>
                <w:rFonts w:ascii="Times New Roman" w:eastAsia="Times New Roman" w:hAnsi="Times New Roman" w:cs="Times New Roman"/>
                <w:sz w:val="24"/>
                <w:szCs w:val="24"/>
                <w:lang w:eastAsia="ru-RU"/>
              </w:rPr>
              <w:t xml:space="preserve"> : учебно-метод. пособие для студентов / Башк. гос. мед. ун-т ; сост.: В. Ш. Вагапова, О. Р. Шангина, О. Х. Борзилова. - Уфа : БГМУ, 2014. - 71,[1]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Анатомия черепных нервов</w:t>
            </w:r>
            <w:r w:rsidRPr="00507593">
              <w:rPr>
                <w:rFonts w:ascii="Times New Roman" w:eastAsia="Times New Roman" w:hAnsi="Times New Roman" w:cs="Times New Roman"/>
                <w:sz w:val="24"/>
                <w:szCs w:val="24"/>
                <w:lang w:eastAsia="ru-RU"/>
              </w:rPr>
              <w:t xml:space="preserve"> : [Электронный ресурс]учебно-метод. пособие для студентов / Башк. гос. мед. ун-т ; сост.: В. Ш. Вагапова, О. Р. Шангина, О. Х. Борзилова. - Уфа : БГМУ, 2014. - 71,[1]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89" w:history="1">
              <w:r w:rsidRPr="00507593">
                <w:rPr>
                  <w:rFonts w:ascii="Arial" w:eastAsia="Times New Roman" w:hAnsi="Arial" w:cs="Arial"/>
                  <w:color w:val="0000FF"/>
                  <w:sz w:val="24"/>
                  <w:szCs w:val="24"/>
                  <w:u w:val="single"/>
                  <w:lang w:eastAsia="ru-RU"/>
                </w:rPr>
                <w:t>/elibdoc/elib562.1.pdf</w:t>
              </w:r>
            </w:hyperlink>
          </w:p>
        </w:tc>
        <w:tc>
          <w:tcPr>
            <w:tcW w:w="2996"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1000</w:t>
            </w:r>
          </w:p>
        </w:tc>
        <w:tc>
          <w:tcPr>
            <w:tcW w:w="1745"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1138</w:t>
            </w:r>
          </w:p>
        </w:tc>
        <w:tc>
          <w:tcPr>
            <w:tcW w:w="1914"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88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дело"-060101.65, "Педиатрия"-060103.65 по дисциплине "Анатомия" (для самостоятельной внеаудиторной работы) : учебно-методическое пособие / ГБОУ ВПО "БГМУ" МЗ РФ, Кафедра анатомии человека; сост.: В. Ш. Вагапова, Э. Х. Ахметдинова. - Уфа : Изд-во ГБОУ ВПО БГМУ Минздрава России, 2013 -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Опорно-двигательный аппарат. - 2013. - 95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дело"-060101.65, "Педиатрия"-060103.65 по дисциплине "Анатомия" (для самостоятельной внеаудиторной работы) [Электронный ресурс] : учебно-методическое пособие / ГБОУ ВПО "БГМУ" МЗ РФ, Кафедра анатомии человека; сост.: В. </w:t>
            </w:r>
            <w:r w:rsidRPr="00507593">
              <w:rPr>
                <w:rFonts w:ascii="Times New Roman" w:eastAsia="Times New Roman" w:hAnsi="Times New Roman" w:cs="Times New Roman"/>
                <w:sz w:val="24"/>
                <w:szCs w:val="24"/>
                <w:lang w:eastAsia="ru-RU"/>
              </w:rPr>
              <w:lastRenderedPageBreak/>
              <w:t>Ш. Вагапова, Э. Х. Ахметдинова. - Электрон. текстовые дан. - Уфа : Изд-во ГБОУ ВПО БГМУ Минздрава России, 2013 -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Опорно-двигательный аппарат. - 2013. - 95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9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10</w:t>
            </w:r>
            <w:r w:rsidRPr="00507593">
              <w:rPr>
                <w:rFonts w:ascii="Times New Roman" w:eastAsia="Times New Roman" w:hAnsi="Times New Roman" w:cs="Times New Roman"/>
                <w:sz w:val="24"/>
                <w:szCs w:val="24"/>
                <w:lang w:val="en-US" w:eastAsia="ru-RU"/>
              </w:rPr>
              <w:t>61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 учеб.-метод. пособие / ГБОУ ВПО "БГМУ" МЗ РФ, Кафедра анатомии человека; сост.: В. Ш. Вагапова, Э. Х. Ахметдинова. - Уфа : Изд-во ГБОУ ВПО БГМУ Минздрава России, 2013 -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Спланхнология. - 2013. - 59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:[электронный ресурс] учеб.-метод. пособие / ГБОУ ВПО "БГМУ" МЗ РФ, Кафедра анатомии человека; сост.: В. Ш. Вагапова, Э. Х. Ахметдинова. - Уфа : Изд-во ГБОУ ВПО БГМУ Минздрава России, 2013 -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Спланхнология. - 2013. - 59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w:t>
            </w:r>
            <w:r w:rsidRPr="00507593">
              <w:rPr>
                <w:rFonts w:ascii="Times New Roman" w:eastAsia="Times New Roman" w:hAnsi="Times New Roman" w:cs="Times New Roman"/>
                <w:sz w:val="24"/>
                <w:szCs w:val="24"/>
                <w:lang w:eastAsia="ru-RU"/>
              </w:rPr>
              <w:lastRenderedPageBreak/>
              <w:t>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91" w:history="1">
              <w:r w:rsidRPr="00507593">
                <w:rPr>
                  <w:rFonts w:ascii="Arial" w:eastAsia="Times New Roman" w:hAnsi="Arial" w:cs="Arial"/>
                  <w:color w:val="0000FF"/>
                  <w:sz w:val="24"/>
                  <w:szCs w:val="24"/>
                  <w:u w:val="single"/>
                  <w:lang w:eastAsia="ru-RU"/>
                </w:rPr>
                <w:t>/elibdoc/elib537.pdf</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 учеб.-метод. пособие / ГБОУ ВПО "БГМУ" МЗ РФ, Кафедра анатомии человека; сост.: В. Ш. Вагапова, Э. Х. Ахметдинова. - Уфа : Изд-во ГБОУ ВПО БГМУ Минздрава России, 2013 - .</w:t>
            </w:r>
            <w:r w:rsidRPr="00507593">
              <w:rPr>
                <w:rFonts w:ascii="Times New Roman" w:eastAsia="Times New Roman" w:hAnsi="Times New Roman" w:cs="Times New Roman"/>
                <w:b/>
                <w:bCs/>
                <w:sz w:val="24"/>
                <w:szCs w:val="24"/>
                <w:lang w:eastAsia="ru-RU"/>
              </w:rPr>
              <w:t>Ч. 3</w:t>
            </w:r>
            <w:r w:rsidRPr="00507593">
              <w:rPr>
                <w:rFonts w:ascii="Times New Roman" w:eastAsia="Times New Roman" w:hAnsi="Times New Roman" w:cs="Times New Roman"/>
                <w:sz w:val="24"/>
                <w:szCs w:val="24"/>
                <w:lang w:eastAsia="ru-RU"/>
              </w:rPr>
              <w:t xml:space="preserve"> : Нервная система, органы чувств. - 2013. - 75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[Электронный ресурс] : учеб.-метод. пособие / ГБОУ ВПО "БГМУ" МЗ РФ, Кафедра анатомии человека; сост.: В. Ш. Вагапова, Э. Х. Ахметдинова. - Уфа : Изд-во ГБОУ ВПО БГМУ Минздрава России, 2013 - .</w:t>
            </w:r>
            <w:r w:rsidRPr="00507593">
              <w:rPr>
                <w:rFonts w:ascii="Times New Roman" w:eastAsia="Times New Roman" w:hAnsi="Times New Roman" w:cs="Times New Roman"/>
                <w:b/>
                <w:bCs/>
                <w:sz w:val="24"/>
                <w:szCs w:val="24"/>
                <w:lang w:eastAsia="ru-RU"/>
              </w:rPr>
              <w:t>Ч. 3</w:t>
            </w:r>
            <w:r w:rsidRPr="00507593">
              <w:rPr>
                <w:rFonts w:ascii="Times New Roman" w:eastAsia="Times New Roman" w:hAnsi="Times New Roman" w:cs="Times New Roman"/>
                <w:sz w:val="24"/>
                <w:szCs w:val="24"/>
                <w:lang w:eastAsia="ru-RU"/>
              </w:rPr>
              <w:t xml:space="preserve"> : Нервная система, органы чувств. - 2013. - 75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92" w:history="1">
              <w:r w:rsidRPr="00507593">
                <w:rPr>
                  <w:rFonts w:ascii="Arial" w:eastAsia="Times New Roman" w:hAnsi="Arial" w:cs="Arial"/>
                  <w:color w:val="0000FF"/>
                  <w:sz w:val="24"/>
                  <w:szCs w:val="24"/>
                  <w:u w:val="single"/>
                  <w:lang w:eastAsia="ru-RU"/>
                </w:rPr>
                <w:t>/elibdoc/elib540.pdf</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 учебно-методическое пособие / сост.: В. Ш. Вагапова, Э. Х. </w:t>
            </w:r>
            <w:r w:rsidRPr="00507593">
              <w:rPr>
                <w:rFonts w:ascii="Times New Roman" w:eastAsia="Times New Roman" w:hAnsi="Times New Roman" w:cs="Times New Roman"/>
                <w:sz w:val="24"/>
                <w:szCs w:val="24"/>
                <w:lang w:eastAsia="ru-RU"/>
              </w:rPr>
              <w:lastRenderedPageBreak/>
              <w:t>Ахметдинова. - Уфа : Изд-во ГБОУ ВПО БГМУ Минздрава России, 2013 -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4</w:t>
            </w:r>
            <w:r w:rsidRPr="00507593">
              <w:rPr>
                <w:rFonts w:ascii="Times New Roman" w:eastAsia="Times New Roman" w:hAnsi="Times New Roman" w:cs="Times New Roman"/>
                <w:sz w:val="24"/>
                <w:szCs w:val="24"/>
                <w:lang w:eastAsia="ru-RU"/>
              </w:rPr>
              <w:t xml:space="preserve"> : Сердечно-сосудистая, лимфатическая и иммунная системы. - 138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Учебно-методическое пособие для</w:t>
            </w:r>
            <w:r w:rsidRPr="00507593">
              <w:rPr>
                <w:rFonts w:ascii="Times New Roman" w:eastAsia="Times New Roman" w:hAnsi="Times New Roman" w:cs="Times New Roman"/>
                <w:sz w:val="24"/>
                <w:szCs w:val="24"/>
                <w:lang w:eastAsia="ru-RU"/>
              </w:rPr>
              <w:t xml:space="preserve"> студентов специальностей "Лечебное дело" - 060101.65, "Педиатрия" - 060103.65 по дисциплине "Анатомия" (для самостоятельной внеаудиторной работы) [Электронный ресурс] : учебно-методическое пособие / сост.: В. Ш. Вагапова, Э. Х. Ахметдинова. - Электрон. текстовые дан. - Уфа : Изд-во ГБОУ ВПО БГМУ Минздрава России, 2013 - .</w:t>
            </w:r>
            <w:r w:rsidRPr="00507593">
              <w:rPr>
                <w:rFonts w:ascii="Times New Roman" w:eastAsia="Times New Roman" w:hAnsi="Times New Roman" w:cs="Times New Roman"/>
                <w:b/>
                <w:bCs/>
                <w:sz w:val="24"/>
                <w:szCs w:val="24"/>
                <w:lang w:eastAsia="ru-RU"/>
              </w:rPr>
              <w:t>Ч. 4</w:t>
            </w:r>
            <w:r w:rsidRPr="00507593">
              <w:rPr>
                <w:rFonts w:ascii="Times New Roman" w:eastAsia="Times New Roman" w:hAnsi="Times New Roman" w:cs="Times New Roman"/>
                <w:sz w:val="24"/>
                <w:szCs w:val="24"/>
                <w:lang w:eastAsia="ru-RU"/>
              </w:rPr>
              <w:t xml:space="preserve"> : Сердечно-сосудистая, лимфатическая и иммунная системы. - 138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9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для</w:t>
            </w:r>
            <w:r w:rsidRPr="00507593">
              <w:rPr>
                <w:rFonts w:ascii="Times New Roman" w:eastAsia="Times New Roman" w:hAnsi="Times New Roman" w:cs="Times New Roman"/>
                <w:b/>
                <w:sz w:val="24"/>
                <w:szCs w:val="24"/>
                <w:lang w:eastAsia="ru-RU"/>
              </w:rPr>
              <w:t xml:space="preserve"> студентов по анатомии нервной системы, органов чувств и желёз внутренней секреции</w:t>
            </w:r>
            <w:r w:rsidRPr="00507593">
              <w:rPr>
                <w:rFonts w:ascii="Times New Roman" w:eastAsia="Times New Roman" w:hAnsi="Times New Roman" w:cs="Times New Roman"/>
                <w:sz w:val="24"/>
                <w:szCs w:val="24"/>
                <w:lang w:eastAsia="ru-RU"/>
              </w:rPr>
              <w:t xml:space="preserve"> / Башкирский гос. мед. ун-т ; [сост. В. Ш. Вагапова]. - 2-е изд., перераб. и доп. - Уфа : БГМУ, 2005. - 70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для</w:t>
            </w:r>
            <w:r w:rsidRPr="00507593">
              <w:rPr>
                <w:rFonts w:ascii="Times New Roman" w:eastAsia="Times New Roman" w:hAnsi="Times New Roman" w:cs="Times New Roman"/>
                <w:b/>
                <w:sz w:val="24"/>
                <w:szCs w:val="24"/>
                <w:lang w:eastAsia="ru-RU"/>
              </w:rPr>
              <w:t xml:space="preserve"> студентов по анатомии нервной системы, органов чувств и желёз внутренней секреции [Электронный ресурс] </w:t>
            </w:r>
            <w:r w:rsidRPr="00507593">
              <w:rPr>
                <w:rFonts w:ascii="Times New Roman" w:eastAsia="Times New Roman" w:hAnsi="Times New Roman" w:cs="Times New Roman"/>
                <w:sz w:val="24"/>
                <w:szCs w:val="24"/>
                <w:lang w:eastAsia="ru-RU"/>
              </w:rPr>
              <w:t xml:space="preserve">/ Башкирский гос. мед. ун-т ; [сост. В. Ш. Вагапова]. - 2-е изд., перераб. и доп. - Уфа : БГМУ, 2005. - 70 с. // Электронная учебная библиотека: полнотекстовая база </w:t>
            </w:r>
            <w:r w:rsidRPr="00507593">
              <w:rPr>
                <w:rFonts w:ascii="Times New Roman" w:eastAsia="Times New Roman" w:hAnsi="Times New Roman" w:cs="Times New Roman"/>
                <w:sz w:val="24"/>
                <w:szCs w:val="24"/>
                <w:lang w:eastAsia="ru-RU"/>
              </w:rPr>
              <w:lastRenderedPageBreak/>
              <w:t xml:space="preserve">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9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706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по</w:t>
            </w:r>
            <w:r w:rsidRPr="00507593">
              <w:rPr>
                <w:rFonts w:ascii="Times New Roman" w:eastAsia="Times New Roman" w:hAnsi="Times New Roman" w:cs="Times New Roman"/>
                <w:b/>
                <w:sz w:val="24"/>
                <w:szCs w:val="24"/>
                <w:lang w:eastAsia="ru-RU"/>
              </w:rPr>
              <w:t xml:space="preserve"> анатомии опорно-двигательного аппарата</w:t>
            </w:r>
            <w:r w:rsidRPr="00507593">
              <w:rPr>
                <w:rFonts w:ascii="Times New Roman" w:eastAsia="Times New Roman" w:hAnsi="Times New Roman" w:cs="Times New Roman"/>
                <w:sz w:val="24"/>
                <w:szCs w:val="24"/>
                <w:lang w:eastAsia="ru-RU"/>
              </w:rPr>
              <w:t xml:space="preserve"> (остеология, артросиндесмология, миология)  / Башк. гос. мед. ун-т ; сост.: В. Ш. Вагапова, Э. Х. Ахметдинова, О. Х. Борзилова. - Уфа : Изд-во БГМУ, 2003. - 87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по</w:t>
            </w:r>
            <w:r w:rsidRPr="00507593">
              <w:rPr>
                <w:rFonts w:ascii="Times New Roman" w:eastAsia="Times New Roman" w:hAnsi="Times New Roman" w:cs="Times New Roman"/>
                <w:b/>
                <w:sz w:val="24"/>
                <w:szCs w:val="24"/>
                <w:lang w:eastAsia="ru-RU"/>
              </w:rPr>
              <w:t xml:space="preserve"> анатомии опорно-двигательного аппарата (остеология, артросиндесмология, миология) [Электронный ресурс]</w:t>
            </w:r>
            <w:r w:rsidRPr="00507593">
              <w:rPr>
                <w:rFonts w:ascii="Times New Roman" w:eastAsia="Times New Roman" w:hAnsi="Times New Roman" w:cs="Times New Roman"/>
                <w:sz w:val="24"/>
                <w:szCs w:val="24"/>
                <w:lang w:eastAsia="ru-RU"/>
              </w:rPr>
              <w:t xml:space="preserve"> / ГОУ ВПО БГМУ; сост.: В. Ш. Вагапова, Э. Х. Ахметдинова, О. Х. Борзилова. – Уфа: Изд-во БГМУ, 2003. - 86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9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74</w:t>
            </w:r>
            <w:r w:rsidRPr="00507593">
              <w:rPr>
                <w:rFonts w:ascii="Times New Roman" w:eastAsia="Times New Roman" w:hAnsi="Times New Roman" w:cs="Times New Roman"/>
                <w:sz w:val="24"/>
                <w:szCs w:val="24"/>
                <w:lang w:val="en-US" w:eastAsia="ru-RU"/>
              </w:rPr>
              <w:t>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1178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Методические указания по</w:t>
            </w:r>
            <w:r w:rsidRPr="00507593">
              <w:rPr>
                <w:rFonts w:ascii="Times New Roman" w:eastAsia="Times New Roman" w:hAnsi="Times New Roman" w:cs="Times New Roman"/>
                <w:b/>
                <w:sz w:val="24"/>
                <w:szCs w:val="24"/>
                <w:lang w:eastAsia="ru-RU"/>
              </w:rPr>
              <w:t xml:space="preserve"> спланхнологии</w:t>
            </w:r>
            <w:r w:rsidRPr="00507593">
              <w:rPr>
                <w:rFonts w:ascii="Times New Roman" w:eastAsia="Times New Roman" w:hAnsi="Times New Roman" w:cs="Times New Roman"/>
                <w:sz w:val="24"/>
                <w:szCs w:val="24"/>
                <w:lang w:eastAsia="ru-RU"/>
              </w:rPr>
              <w:t xml:space="preserve"> / Башк. гос. мед. ун-т ; сост. : В. Ш. Вагапова, Э. Х. Ахметдинова, Р. С. Минигазимов. - Уфа : Изд-во БГМУ, 2003. - 60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по</w:t>
            </w:r>
            <w:r w:rsidRPr="00507593">
              <w:rPr>
                <w:rFonts w:ascii="Times New Roman" w:eastAsia="Times New Roman" w:hAnsi="Times New Roman" w:cs="Times New Roman"/>
                <w:b/>
                <w:sz w:val="24"/>
                <w:szCs w:val="24"/>
                <w:lang w:eastAsia="ru-RU"/>
              </w:rPr>
              <w:t xml:space="preserve"> спланхнологии</w:t>
            </w:r>
            <w:r w:rsidRPr="00507593">
              <w:rPr>
                <w:rFonts w:ascii="Times New Roman" w:eastAsia="Times New Roman" w:hAnsi="Times New Roman" w:cs="Times New Roman"/>
                <w:sz w:val="24"/>
                <w:szCs w:val="24"/>
                <w:lang w:eastAsia="ru-RU"/>
              </w:rPr>
              <w:t xml:space="preserve"> [Электронный ресурс] / Башк. гос. мед. ун-т ; сост. : В. Ш. Вагапова, Э. Х. Ахметдинова, Р. С. Минигазимов. - Уфа : Изд-во БГМУ, 2003. - 60 с. яфя </w:t>
            </w:r>
            <w:hyperlink r:id="rId9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7</w:t>
            </w:r>
            <w:r w:rsidRPr="00507593">
              <w:rPr>
                <w:rFonts w:ascii="Times New Roman" w:eastAsia="Times New Roman" w:hAnsi="Times New Roman" w:cs="Times New Roman"/>
                <w:sz w:val="24"/>
                <w:szCs w:val="24"/>
                <w:lang w:val="en-US" w:eastAsia="ru-RU"/>
              </w:rPr>
              <w:t>68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1178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База Данных научных медицинских 3</w:t>
            </w:r>
            <w:r w:rsidRPr="00507593">
              <w:rPr>
                <w:rFonts w:ascii="Times New Roman" w:eastAsia="Times New Roman" w:hAnsi="Times New Roman" w:cs="Times New Roman"/>
                <w:b/>
                <w:sz w:val="24"/>
                <w:szCs w:val="24"/>
                <w:lang w:val="en-US" w:eastAsia="ru-RU"/>
              </w:rPr>
              <w:t>D</w:t>
            </w:r>
            <w:r w:rsidRPr="00507593">
              <w:rPr>
                <w:rFonts w:ascii="Times New Roman" w:eastAsia="Times New Roman" w:hAnsi="Times New Roman" w:cs="Times New Roman"/>
                <w:b/>
                <w:sz w:val="24"/>
                <w:szCs w:val="24"/>
                <w:lang w:eastAsia="ru-RU"/>
              </w:rPr>
              <w:t xml:space="preserve"> иллюстраций по анатомии “</w:t>
            </w:r>
            <w:r w:rsidRPr="00507593">
              <w:rPr>
                <w:rFonts w:ascii="Times New Roman" w:eastAsia="Times New Roman" w:hAnsi="Times New Roman" w:cs="Times New Roman"/>
                <w:b/>
                <w:sz w:val="24"/>
                <w:szCs w:val="24"/>
                <w:lang w:val="en-US" w:eastAsia="ru-RU"/>
              </w:rPr>
              <w:t>Visible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Body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Premium</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Package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Human</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Anatomy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Atlas</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 Электрон. база данных. – [</w:t>
            </w:r>
            <w:r w:rsidRPr="00507593">
              <w:rPr>
                <w:rFonts w:ascii="Times New Roman" w:eastAsia="Times New Roman" w:hAnsi="Times New Roman" w:cs="Times New Roman"/>
                <w:sz w:val="24"/>
                <w:szCs w:val="24"/>
                <w:lang w:val="en-US" w:eastAsia="ru-RU"/>
              </w:rPr>
              <w:t>S</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p</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[2007]. –Режим доступа: http://ovid.visiblebody.com/atlas/</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Атлас лучевой анатомии</w:t>
            </w:r>
            <w:r w:rsidRPr="00507593">
              <w:rPr>
                <w:rFonts w:ascii="Times New Roman" w:eastAsia="Times New Roman" w:hAnsi="Times New Roman" w:cs="Times New Roman"/>
                <w:b/>
                <w:sz w:val="24"/>
                <w:szCs w:val="24"/>
                <w:lang w:eastAsia="ru-RU"/>
              </w:rPr>
              <w:t xml:space="preserve"> человека [Электронный ресурс] :</w:t>
            </w:r>
            <w:r w:rsidRPr="00507593">
              <w:rPr>
                <w:rFonts w:ascii="Times New Roman" w:eastAsia="Times New Roman" w:hAnsi="Times New Roman" w:cs="Times New Roman"/>
                <w:sz w:val="24"/>
                <w:szCs w:val="24"/>
                <w:lang w:eastAsia="ru-RU"/>
              </w:rPr>
              <w:t xml:space="preserve"> атлас / В. И. Филимонов [и др.]. - М. : Гэотар Медиа, 2010. - 452 с. - Режим доступа: </w:t>
            </w:r>
            <w:hyperlink r:id="rId97" w:history="1">
              <w:r w:rsidRPr="00507593">
                <w:rPr>
                  <w:rFonts w:ascii="Times New Roman" w:eastAsia="Calibri" w:hAnsi="Times New Roman" w:cs="Times New Roman"/>
                  <w:color w:val="0000FF"/>
                  <w:sz w:val="24"/>
                  <w:szCs w:val="24"/>
                  <w:u w:val="single"/>
                  <w:lang w:eastAsia="ru-RU"/>
                </w:rPr>
                <w:t>http://www.studmedlib.ru/book/ISBN9785970413616.html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2309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78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Биохимия(ФГОС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Березов, Т. Т.</w:t>
            </w:r>
            <w:r w:rsidRPr="00507593">
              <w:rPr>
                <w:rFonts w:ascii="Times New Roman" w:eastAsia="Times New Roman" w:hAnsi="Times New Roman" w:cs="Times New Roman"/>
                <w:b/>
                <w:sz w:val="24"/>
                <w:szCs w:val="24"/>
                <w:lang w:eastAsia="ru-RU"/>
              </w:rPr>
              <w:t xml:space="preserve"> Биологическая химия:</w:t>
            </w:r>
            <w:r w:rsidRPr="00507593">
              <w:rPr>
                <w:rFonts w:ascii="Times New Roman" w:eastAsia="Times New Roman" w:hAnsi="Times New Roman" w:cs="Times New Roman"/>
                <w:sz w:val="24"/>
                <w:szCs w:val="24"/>
                <w:lang w:eastAsia="ru-RU"/>
              </w:rPr>
              <w:t xml:space="preserve"> учебник для студ. мед. вузов / Т. Т. Березов, Б. Ф. Коровкин. - 3-е изд., перераб. и доп. - М. : Медицина, 2004. - 704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Березов, Т.Т. Биологическая химия [Электронный ресурс]: </w:t>
            </w:r>
            <w:r w:rsidRPr="00507593">
              <w:rPr>
                <w:rFonts w:ascii="Times New Roman" w:eastAsia="Times New Roman" w:hAnsi="Times New Roman" w:cs="Times New Roman"/>
                <w:sz w:val="24"/>
                <w:szCs w:val="24"/>
                <w:lang w:eastAsia="ru-RU"/>
              </w:rPr>
              <w:t xml:space="preserve">учебник / Т.Т. Березов, Б.Ф. Коровкин. - М.: Медицина, 2008. - 704 с. – Режим доступа: </w:t>
            </w:r>
            <w:hyperlink r:id="rId98" w:history="1">
              <w:r w:rsidRPr="00507593">
                <w:rPr>
                  <w:rFonts w:ascii="Times New Roman" w:eastAsia="Calibri" w:hAnsi="Times New Roman" w:cs="Times New Roman"/>
                  <w:color w:val="0000FF"/>
                  <w:sz w:val="24"/>
                  <w:szCs w:val="24"/>
                  <w:u w:val="single"/>
                  <w:lang w:eastAsia="ru-RU"/>
                </w:rPr>
                <w:t>http://www.studmedlib.ru/book/ISBN5225046851.html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54</w:t>
            </w:r>
            <w:r w:rsidRPr="00507593">
              <w:rPr>
                <w:rFonts w:ascii="Times New Roman" w:eastAsia="Times New Roman" w:hAnsi="Times New Roman" w:cs="Times New Roman"/>
                <w:sz w:val="24"/>
                <w:szCs w:val="24"/>
                <w:lang w:val="en-US" w:eastAsia="ru-RU"/>
              </w:rPr>
              <w:t>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1051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Биохимия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Электронный ресурс] : учебник для студ. мед. вузов / под ред. Е. С. Северина. - 5-е изд.,. - Электрон. текстовые дан. - М. : Гэотар Медиа, 2009. - 768 с. - Режим доступа: </w:t>
            </w:r>
            <w:hyperlink r:id="rId99" w:history="1">
              <w:r w:rsidRPr="00507593">
                <w:rPr>
                  <w:rFonts w:ascii="Times New Roman" w:eastAsia="Calibri" w:hAnsi="Times New Roman" w:cs="Times New Roman"/>
                  <w:color w:val="0000FF"/>
                  <w:sz w:val="24"/>
                  <w:szCs w:val="24"/>
                  <w:u w:val="single"/>
                  <w:lang w:eastAsia="ru-RU"/>
                </w:rPr>
                <w:t>http://www.studmedlib.ru/book/ISBN9785970411957.html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Биохимия </w:t>
            </w:r>
            <w:r w:rsidRPr="00507593">
              <w:rPr>
                <w:rFonts w:ascii="Times New Roman" w:eastAsia="Times New Roman" w:hAnsi="Times New Roman" w:cs="Times New Roman"/>
                <w:sz w:val="24"/>
                <w:szCs w:val="24"/>
                <w:lang w:eastAsia="ru-RU"/>
              </w:rPr>
              <w:t xml:space="preserve">[Электронный ресурс] : учебник / под ред. Е. С. Северина. - 5-е изд., испр. и доп. - Электрон. текстовые дан. - М. : Гэотар Медиа, 2014. - 768 с. – Режим доступа: </w:t>
            </w:r>
            <w:hyperlink r:id="rId100" w:history="1">
              <w:r w:rsidRPr="00507593">
                <w:rPr>
                  <w:rFonts w:ascii="Times New Roman" w:eastAsia="Calibri" w:hAnsi="Times New Roman" w:cs="Times New Roman"/>
                  <w:color w:val="0000FF"/>
                  <w:sz w:val="24"/>
                  <w:szCs w:val="24"/>
                  <w:u w:val="single"/>
                  <w:lang w:eastAsia="ru-RU"/>
                </w:rPr>
                <w:t>http://www.studmedlib.ru/ru/book/ISBN9785970427866.ht</w:t>
              </w:r>
              <w:r w:rsidRPr="00507593">
                <w:rPr>
                  <w:rFonts w:ascii="Times New Roman" w:eastAsia="Calibri" w:hAnsi="Times New Roman" w:cs="Times New Roman"/>
                  <w:color w:val="0000FF"/>
                  <w:sz w:val="24"/>
                  <w:szCs w:val="24"/>
                  <w:u w:val="single"/>
                  <w:lang w:eastAsia="ru-RU"/>
                </w:rPr>
                <w:lastRenderedPageBreak/>
                <w: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Биохимия</w:t>
            </w:r>
            <w:r w:rsidRPr="00507593">
              <w:rPr>
                <w:rFonts w:ascii="Times New Roman" w:eastAsia="Times New Roman" w:hAnsi="Times New Roman" w:cs="Times New Roman"/>
                <w:sz w:val="24"/>
                <w:szCs w:val="24"/>
                <w:lang w:eastAsia="ru-RU"/>
              </w:rPr>
              <w:t xml:space="preserve"> [Электронный ресурс] : учебник / ред. Е. С. Северин. - 5-е изд., испр. и доп. - Электрон. текстовые дан. - М. : Гэотар Медиа, 2015. - 768 с. – Режим доступа: </w:t>
            </w:r>
            <w:hyperlink r:id="rId101" w:history="1">
              <w:r w:rsidRPr="00507593">
                <w:rPr>
                  <w:rFonts w:ascii="Times New Roman" w:eastAsia="Calibri" w:hAnsi="Times New Roman" w:cs="Times New Roman"/>
                  <w:color w:val="0000FF"/>
                  <w:sz w:val="24"/>
                  <w:szCs w:val="24"/>
                  <w:u w:val="single"/>
                  <w:lang w:eastAsia="ru-RU"/>
                </w:rPr>
                <w:t>http://www.studmedlib.ru/ru/book/ISBN9785970433126.html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Николаев, А. Я</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sz w:val="24"/>
                <w:szCs w:val="24"/>
                <w:lang w:eastAsia="ru-RU"/>
              </w:rPr>
              <w:t xml:space="preserve"> Биологическая химия: учебник для студ. мед. вузов / А. Я. Николаев. - 3-е изд., перераб. и доп. - М. : МИА, 2004. - 565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Биологическая химия с</w:t>
            </w:r>
            <w:r w:rsidRPr="00507593">
              <w:rPr>
                <w:rFonts w:ascii="Times New Roman" w:eastAsia="Times New Roman" w:hAnsi="Times New Roman" w:cs="Times New Roman"/>
                <w:sz w:val="24"/>
                <w:szCs w:val="24"/>
                <w:lang w:eastAsia="ru-RU"/>
              </w:rPr>
              <w:t xml:space="preserve"> упражнениями и задачами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учебник / под ред. С. Е. Северина. - М. : Гэотар Медиа, 2011. - 622 с.Режим доступа: </w:t>
            </w:r>
            <w:hyperlink r:id="rId102" w:history="1">
              <w:r w:rsidRPr="00507593">
                <w:rPr>
                  <w:rFonts w:ascii="Times New Roman" w:eastAsia="Calibri" w:hAnsi="Times New Roman" w:cs="Times New Roman"/>
                  <w:color w:val="0000FF"/>
                  <w:sz w:val="24"/>
                  <w:szCs w:val="24"/>
                  <w:u w:val="single"/>
                  <w:lang w:eastAsia="ru-RU"/>
                </w:rPr>
                <w:t>http://www.studmedlib.ru/book/ISBN9785970417553.html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Биологическая химия с</w:t>
            </w:r>
            <w:r w:rsidRPr="00507593">
              <w:rPr>
                <w:rFonts w:ascii="Times New Roman" w:eastAsia="Times New Roman" w:hAnsi="Times New Roman" w:cs="Times New Roman"/>
                <w:sz w:val="24"/>
                <w:szCs w:val="24"/>
                <w:lang w:eastAsia="ru-RU"/>
              </w:rPr>
              <w:t xml:space="preserve"> упражнениями и задачами [Электронный ресурс] : учебник / ред. С. Е. Северин. - Электрон. текстовые дан. - М. : Гэотар Медиа, 2014. - 624 с. – Режим доступа: </w:t>
            </w:r>
            <w:hyperlink r:id="rId103" w:history="1">
              <w:r w:rsidRPr="00507593">
                <w:rPr>
                  <w:rFonts w:ascii="Times New Roman" w:eastAsia="Calibri" w:hAnsi="Times New Roman" w:cs="Times New Roman"/>
                  <w:color w:val="0000FF"/>
                  <w:sz w:val="24"/>
                  <w:szCs w:val="24"/>
                  <w:u w:val="single"/>
                  <w:lang w:eastAsia="ru-RU"/>
                </w:rPr>
                <w:t>http://www.studmedlib.ru/ru/book/ISBN9785970430279.html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Биологическая химия</w:t>
            </w:r>
            <w:r w:rsidRPr="00507593">
              <w:rPr>
                <w:rFonts w:ascii="Times New Roman" w:eastAsia="Times New Roman" w:hAnsi="Times New Roman" w:cs="Times New Roman"/>
                <w:sz w:val="24"/>
                <w:szCs w:val="24"/>
                <w:lang w:eastAsia="ru-RU"/>
              </w:rPr>
              <w:t>. Ситуационные задачи и тесты [Электронный ресурс] : учебное пособие / под ред. А. Е. Губаревой. - Электрон. текстовые дан. - М. : ГЭОТАР-Медиа, 2016. - on-line. - Режим доступа: http://www.studmedlib.ru/book/ISBN9785970435618.html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Зубаиров, Д. М.</w:t>
            </w:r>
            <w:r w:rsidRPr="00507593">
              <w:rPr>
                <w:rFonts w:ascii="Times New Roman" w:eastAsia="Times New Roman" w:hAnsi="Times New Roman" w:cs="Times New Roman"/>
                <w:b/>
                <w:sz w:val="24"/>
                <w:szCs w:val="24"/>
                <w:lang w:eastAsia="ru-RU"/>
              </w:rPr>
              <w:t xml:space="preserve"> Руководство к лабораторным занятиям по биологической химии [Электронный ресурс]</w:t>
            </w:r>
            <w:r w:rsidRPr="00507593">
              <w:rPr>
                <w:rFonts w:ascii="Times New Roman" w:eastAsia="Times New Roman" w:hAnsi="Times New Roman" w:cs="Times New Roman"/>
                <w:sz w:val="24"/>
                <w:szCs w:val="24"/>
                <w:lang w:eastAsia="ru-RU"/>
              </w:rPr>
              <w:t xml:space="preserve"> : учеб. пособие для студ. медвузов / Д. М. Зубаиров, В. Н. Тимербаев, В. С. Давыдов. - М. : ГЭОТАР-МЕДИА, 2005. - 392 с.- </w:t>
            </w:r>
            <w:r w:rsidRPr="00507593">
              <w:rPr>
                <w:rFonts w:ascii="Times New Roman" w:eastAsia="Times New Roman" w:hAnsi="Times New Roman" w:cs="Times New Roman"/>
                <w:b/>
                <w:bCs/>
                <w:sz w:val="24"/>
                <w:szCs w:val="24"/>
                <w:lang w:eastAsia="ru-RU"/>
              </w:rPr>
              <w:t xml:space="preserve">Режим доступа: </w:t>
            </w:r>
            <w:hyperlink r:id="rId104" w:history="1">
              <w:r w:rsidRPr="00507593">
                <w:rPr>
                  <w:rFonts w:ascii="Times New Roman" w:eastAsia="Calibri" w:hAnsi="Times New Roman" w:cs="Times New Roman"/>
                  <w:color w:val="0000FF"/>
                  <w:sz w:val="24"/>
                  <w:szCs w:val="24"/>
                  <w:u w:val="single"/>
                  <w:lang w:eastAsia="ru-RU"/>
                </w:rPr>
                <w:t>http://www.studmedlib.ru/book/ISBN5970400076.html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Биохимия. Краткий курс</w:t>
            </w:r>
            <w:r w:rsidRPr="00507593">
              <w:rPr>
                <w:rFonts w:ascii="Times New Roman" w:eastAsia="Times New Roman" w:hAnsi="Times New Roman" w:cs="Times New Roman"/>
                <w:b/>
                <w:sz w:val="24"/>
                <w:szCs w:val="24"/>
                <w:lang w:eastAsia="ru-RU"/>
              </w:rPr>
              <w:t xml:space="preserve"> с упражнениями и задачами: </w:t>
            </w:r>
            <w:r w:rsidRPr="00507593">
              <w:rPr>
                <w:rFonts w:ascii="Times New Roman" w:eastAsia="Times New Roman" w:hAnsi="Times New Roman" w:cs="Times New Roman"/>
                <w:sz w:val="24"/>
                <w:szCs w:val="24"/>
                <w:lang w:eastAsia="ru-RU"/>
              </w:rPr>
              <w:t xml:space="preserve">учеб. пособие для студ. мед. и фармац. вузов / под ред. Е. С. Северина, А. Я. Николаева. - М.: ГЭОТАР МЕДИЦИНА, 2001. - 448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Гринстейн, Б</w:t>
            </w:r>
            <w:r w:rsidRPr="00507593">
              <w:rPr>
                <w:rFonts w:ascii="Times New Roman" w:eastAsia="Times New Roman" w:hAnsi="Times New Roman" w:cs="Times New Roman"/>
                <w:b/>
                <w:sz w:val="24"/>
                <w:szCs w:val="24"/>
                <w:lang w:eastAsia="ru-RU"/>
              </w:rPr>
              <w:t>. Наглядная биохимия = Medical Biochemistry at a Glance : учеб</w:t>
            </w:r>
            <w:r w:rsidRPr="00507593">
              <w:rPr>
                <w:rFonts w:ascii="Times New Roman" w:eastAsia="Times New Roman" w:hAnsi="Times New Roman" w:cs="Times New Roman"/>
                <w:sz w:val="24"/>
                <w:szCs w:val="24"/>
                <w:lang w:eastAsia="ru-RU"/>
              </w:rPr>
              <w:t xml:space="preserve">. пособие : пер. с англ. / Б. Гринстейн. - М. : ГЭОТАР МЕДИЦИНА, 2000. - 119,[1] с. - (Экзамен на отлично).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Cs/>
                <w:sz w:val="24"/>
                <w:szCs w:val="24"/>
                <w:lang w:eastAsia="ru-RU"/>
              </w:rPr>
              <w:t>Клиническая биохимия [Электронный ресурс] : учеб. пособие / под ред. В. А. Ткачука. - 3-е изд., испр. и доп. - М. : Гэотар Медиа, 2008. - 454 с. - Режим доступа: http://www.studmedlib.ru/book/ISBN9785970407332.html</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Клиническая биохимия</w:t>
            </w:r>
            <w:r w:rsidRPr="00507593">
              <w:rPr>
                <w:rFonts w:ascii="Times New Roman" w:eastAsia="Times New Roman" w:hAnsi="Times New Roman" w:cs="Times New Roman"/>
                <w:sz w:val="24"/>
                <w:szCs w:val="24"/>
                <w:lang w:eastAsia="ru-RU"/>
              </w:rPr>
              <w:t>: учеб. пособие для вузов / В. Н. Бочков [и др.]; ред. В. А. Ткачук. - 2-е изд., испр. и доп. - М.: ГЭОТАР-МЕД, 2004. - 506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Cs/>
                <w:sz w:val="24"/>
                <w:szCs w:val="24"/>
                <w:lang w:eastAsia="ru-RU"/>
              </w:rPr>
              <w:t>900 достов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Номенклатура и классификация</w:t>
            </w:r>
            <w:r w:rsidRPr="00507593">
              <w:rPr>
                <w:rFonts w:ascii="Times New Roman" w:eastAsia="Times New Roman" w:hAnsi="Times New Roman" w:cs="Times New Roman"/>
                <w:b/>
                <w:sz w:val="24"/>
                <w:szCs w:val="24"/>
                <w:lang w:eastAsia="ru-RU"/>
              </w:rPr>
              <w:t xml:space="preserve"> ферментов. Коферменты и кофакторы:</w:t>
            </w:r>
            <w:r w:rsidRPr="00507593">
              <w:rPr>
                <w:rFonts w:ascii="Times New Roman" w:eastAsia="Times New Roman" w:hAnsi="Times New Roman" w:cs="Times New Roman"/>
                <w:sz w:val="24"/>
                <w:szCs w:val="24"/>
                <w:lang w:eastAsia="ru-RU"/>
              </w:rPr>
              <w:t xml:space="preserve"> учеб. пособие / Башк. гос. мед. ун-т ; [сост.: А. А. Байгильдина, Т. Г. Терегулова, Ф. Х. Камилов]. - Уфа : Здравоохранение Башкортостана, 2005. - 72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Номенклатура и классификация</w:t>
            </w:r>
            <w:r w:rsidRPr="00507593">
              <w:rPr>
                <w:rFonts w:ascii="Times New Roman" w:eastAsia="Times New Roman" w:hAnsi="Times New Roman" w:cs="Times New Roman"/>
                <w:b/>
                <w:sz w:val="24"/>
                <w:szCs w:val="24"/>
                <w:lang w:eastAsia="ru-RU"/>
              </w:rPr>
              <w:t xml:space="preserve"> ферментов. Коферменты и кофакторы: </w:t>
            </w:r>
            <w:r w:rsidRPr="00507593">
              <w:rPr>
                <w:rFonts w:ascii="Times New Roman" w:eastAsia="Times New Roman" w:hAnsi="Times New Roman" w:cs="Times New Roman"/>
                <w:sz w:val="24"/>
                <w:szCs w:val="24"/>
                <w:lang w:eastAsia="ru-RU"/>
              </w:rPr>
              <w:t xml:space="preserve">(учеб.-метод. пособие) / [А. А. Байгильдина, Т. Г. Терегулова, Ф. Х. Камилов] ; Башк. гос. мед. ун-т. - Уфа : БГМУ, 1999. - 60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27</w:t>
            </w:r>
            <w:r w:rsidRPr="00507593">
              <w:rPr>
                <w:rFonts w:ascii="Times New Roman" w:eastAsia="Times New Roman" w:hAnsi="Times New Roman" w:cs="Times New Roman"/>
                <w:sz w:val="24"/>
                <w:szCs w:val="24"/>
                <w:lang w:val="en-US" w:eastAsia="ru-RU"/>
              </w:rPr>
              <w:t>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w:t>
            </w:r>
            <w:r w:rsidRPr="00507593">
              <w:rPr>
                <w:rFonts w:ascii="Times New Roman" w:eastAsia="Times New Roman" w:hAnsi="Times New Roman" w:cs="Times New Roman"/>
                <w:sz w:val="24"/>
                <w:szCs w:val="24"/>
                <w:lang w:val="en-US" w:eastAsia="ru-RU"/>
              </w:rPr>
              <w:t>24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1051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Гильманов, А. Ж.</w:t>
            </w:r>
            <w:r w:rsidRPr="00507593">
              <w:rPr>
                <w:rFonts w:ascii="Times New Roman" w:eastAsia="Times New Roman" w:hAnsi="Times New Roman" w:cs="Times New Roman"/>
                <w:sz w:val="24"/>
                <w:szCs w:val="24"/>
                <w:lang w:eastAsia="ru-RU"/>
              </w:rPr>
              <w:t xml:space="preserve"> Биохимия : учеб. пособие для студ. вузов / А. Ж.Гильманов, Ф. Х.Камилов ; Башк. гос. мед. ун-т. - Уфа : УГАТУ, 2003. - 154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89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Биологическая химия:</w:t>
            </w:r>
            <w:r w:rsidRPr="00507593">
              <w:rPr>
                <w:rFonts w:ascii="Times New Roman" w:eastAsia="Times New Roman" w:hAnsi="Times New Roman" w:cs="Times New Roman"/>
                <w:bCs/>
                <w:sz w:val="24"/>
                <w:szCs w:val="24"/>
                <w:lang w:eastAsia="ru-RU"/>
              </w:rPr>
              <w:t xml:space="preserve"> рук-во</w:t>
            </w:r>
            <w:r w:rsidRPr="00507593">
              <w:rPr>
                <w:rFonts w:ascii="Times New Roman" w:eastAsia="Times New Roman" w:hAnsi="Times New Roman" w:cs="Times New Roman"/>
                <w:sz w:val="24"/>
                <w:szCs w:val="24"/>
                <w:lang w:eastAsia="ru-RU"/>
              </w:rPr>
              <w:t xml:space="preserve"> к самост. работе студентов: в 2-х ч. / ГОУ ВПО "Башкирский государственный медицинский университет Росздрава" ; </w:t>
            </w:r>
            <w:r w:rsidRPr="00507593">
              <w:rPr>
                <w:rFonts w:ascii="Times New Roman" w:eastAsia="Times New Roman" w:hAnsi="Times New Roman" w:cs="Times New Roman"/>
                <w:sz w:val="24"/>
                <w:szCs w:val="24"/>
                <w:lang w:eastAsia="ru-RU"/>
              </w:rPr>
              <w:lastRenderedPageBreak/>
              <w:t xml:space="preserve">авт. коллектив: Ф. Х. Камилов, Ш. Н. Галимов, Н. Т. Карягина [и др.]. - Уфа : БГМУ, 2010.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- 176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78</w:t>
            </w:r>
            <w:r w:rsidRPr="00507593">
              <w:rPr>
                <w:rFonts w:ascii="Times New Roman" w:eastAsia="Times New Roman" w:hAnsi="Times New Roman" w:cs="Times New Roman"/>
                <w:sz w:val="24"/>
                <w:szCs w:val="24"/>
                <w:lang w:val="en-US" w:eastAsia="ru-RU"/>
              </w:rPr>
              <w:t>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79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Биологическая химия: </w:t>
            </w:r>
            <w:r w:rsidRPr="00507593">
              <w:rPr>
                <w:rFonts w:ascii="Times New Roman" w:eastAsia="Times New Roman" w:hAnsi="Times New Roman" w:cs="Times New Roman"/>
                <w:bCs/>
                <w:sz w:val="24"/>
                <w:szCs w:val="24"/>
                <w:lang w:eastAsia="ru-RU"/>
              </w:rPr>
              <w:t>рук-во</w:t>
            </w:r>
            <w:r w:rsidRPr="00507593">
              <w:rPr>
                <w:rFonts w:ascii="Times New Roman" w:eastAsia="Times New Roman" w:hAnsi="Times New Roman" w:cs="Times New Roman"/>
                <w:sz w:val="24"/>
                <w:szCs w:val="24"/>
                <w:lang w:eastAsia="ru-RU"/>
              </w:rPr>
              <w:t xml:space="preserve"> к самост. работе студентов: в 2-х ч. / ГОУ ВПО "Башкирский государственный медицинский университет Росздрава"; авт. коллектив: Ф. Х. Камилов, Ш. Н. Галимов, Н. Т. Карягина [и др.]. - Уфа : БГМУ, 2010.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- 173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7</w:t>
            </w:r>
            <w:r w:rsidRPr="00507593">
              <w:rPr>
                <w:rFonts w:ascii="Times New Roman" w:eastAsia="Times New Roman" w:hAnsi="Times New Roman" w:cs="Times New Roman"/>
                <w:sz w:val="24"/>
                <w:szCs w:val="24"/>
                <w:lang w:val="en-US" w:eastAsia="ru-RU"/>
              </w:rPr>
              <w:t>69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79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Биологическая химия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самостоятельной работе студентов / ГОУ ВПО БГМУ; сост. Ф. Х. Камилов [и др.]. - Уфа: БГМУ, 2010. - 283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0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b/>
                <w:bCs/>
                <w:sz w:val="24"/>
                <w:szCs w:val="24"/>
                <w:lang w:eastAsia="ru-RU"/>
              </w:rPr>
              <w:t>Биохимический практикум</w:t>
            </w:r>
            <w:r w:rsidRPr="00507593">
              <w:rPr>
                <w:rFonts w:ascii="Times New Roman" w:eastAsia="Times New Roman" w:hAnsi="Times New Roman" w:cs="Times New Roman"/>
                <w:sz w:val="24"/>
                <w:szCs w:val="24"/>
                <w:lang w:eastAsia="ru-RU"/>
              </w:rPr>
              <w:t xml:space="preserve"> [Текст] : пособие для </w:t>
            </w:r>
            <w:r w:rsidRPr="00507593">
              <w:rPr>
                <w:rFonts w:ascii="Times New Roman" w:eastAsia="Times New Roman" w:hAnsi="Times New Roman" w:cs="Times New Roman"/>
                <w:color w:val="000000"/>
                <w:sz w:val="24"/>
                <w:szCs w:val="24"/>
                <w:lang w:eastAsia="ru-RU"/>
              </w:rPr>
              <w:t>самостоятельной аудиторной работы обучающихся по специальностям Лечебное дело, Педиатрия / ГБОУ ВПО "Башкирский гос. мед. ун-т" МЗ РФ (Уфа); сост. Ф. Х. Камилов [и др.]. - Уфа : ГБОУ ВПО БГМУ Минздрава России. - Рек. в печать по решению Координационного научно-метод. совета и утверждено решением Редакционно-издат. совета ГБОУ ВПО БГМУ Минздрава России.</w:t>
            </w:r>
            <w:r w:rsidRPr="00507593">
              <w:rPr>
                <w:rFonts w:ascii="Times New Roman" w:eastAsia="Times New Roman" w:hAnsi="Times New Roman" w:cs="Times New Roman"/>
                <w:b/>
                <w:bCs/>
                <w:color w:val="000000"/>
                <w:sz w:val="24"/>
                <w:szCs w:val="24"/>
                <w:lang w:eastAsia="ru-RU"/>
              </w:rPr>
              <w:t>Ч. 1</w:t>
            </w:r>
            <w:r w:rsidRPr="00507593">
              <w:rPr>
                <w:rFonts w:ascii="Times New Roman" w:eastAsia="Times New Roman" w:hAnsi="Times New Roman" w:cs="Times New Roman"/>
                <w:color w:val="000000"/>
                <w:sz w:val="24"/>
                <w:szCs w:val="24"/>
                <w:lang w:eastAsia="ru-RU"/>
              </w:rPr>
              <w:t xml:space="preserve"> / сост. Ф. Х. Камилов [и др.]. - 2014. - 162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1101</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Ершов, Ю. А.</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Основы молекулярной диагностики. Метаболомика</w:t>
            </w:r>
            <w:r w:rsidRPr="00507593">
              <w:rPr>
                <w:rFonts w:ascii="Times New Roman" w:eastAsia="Times New Roman" w:hAnsi="Times New Roman" w:cs="Times New Roman"/>
                <w:sz w:val="24"/>
                <w:szCs w:val="24"/>
                <w:lang w:eastAsia="ru-RU"/>
              </w:rPr>
              <w:t xml:space="preserve"> [Электронный ресурс] : учебник / Ю. А. Ершов. - Электрон. текстовые дан. - М. : ГЭОТАР-Медиа, 2016. - on-line. - Режим доступа: http://www.studmedlib.ru/book/ISBN9785970437230.html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799"/>
        </w:trPr>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дисциплине:0,74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Биология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Викторова, Т. В.</w:t>
            </w:r>
            <w:r w:rsidRPr="00507593">
              <w:rPr>
                <w:rFonts w:ascii="Times New Roman" w:eastAsia="Times New Roman" w:hAnsi="Times New Roman" w:cs="Times New Roman"/>
                <w:b/>
                <w:sz w:val="24"/>
                <w:szCs w:val="24"/>
                <w:lang w:eastAsia="ru-RU"/>
              </w:rPr>
              <w:t>Биология</w:t>
            </w:r>
            <w:r w:rsidRPr="00507593">
              <w:rPr>
                <w:rFonts w:ascii="Times New Roman" w:eastAsia="Times New Roman" w:hAnsi="Times New Roman" w:cs="Times New Roman"/>
                <w:sz w:val="24"/>
                <w:szCs w:val="24"/>
                <w:lang w:eastAsia="ru-RU"/>
              </w:rPr>
              <w:t xml:space="preserve">: учебное пособие / Т. В. Викторова, А. Ю. Асанов. - М. : Академия, 2011. - 320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w:t>
            </w:r>
            <w:r w:rsidRPr="00507593">
              <w:rPr>
                <w:rFonts w:ascii="Times New Roman" w:eastAsia="Times New Roman" w:hAnsi="Times New Roman" w:cs="Times New Roman"/>
                <w:sz w:val="24"/>
                <w:szCs w:val="24"/>
                <w:lang w:val="en-US" w:eastAsia="ru-RU"/>
              </w:rPr>
              <w:t>13</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233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66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sz w:val="24"/>
                <w:szCs w:val="24"/>
                <w:lang w:eastAsia="ru-RU"/>
              </w:rPr>
              <w:t xml:space="preserve">: учебник для студ. мед. специальностей высш. учеб. заведений : в 2 кн. / [В. Н. Ярыгин, В. И. Васильева, И. Н. Волков, В. В. Синельщикова] ; под ред. В. Н. Ярыгина. - 10-е изд., стер. - М. : Высш. шк., 2010. - </w:t>
            </w:r>
            <w:r w:rsidRPr="00507593">
              <w:rPr>
                <w:rFonts w:ascii="Times New Roman" w:eastAsia="Times New Roman" w:hAnsi="Times New Roman" w:cs="Times New Roman"/>
                <w:b/>
                <w:bCs/>
                <w:sz w:val="24"/>
                <w:szCs w:val="24"/>
                <w:lang w:eastAsia="ru-RU"/>
              </w:rPr>
              <w:t>Кн. 1</w:t>
            </w:r>
            <w:r w:rsidRPr="00507593">
              <w:rPr>
                <w:rFonts w:ascii="Times New Roman" w:eastAsia="Times New Roman" w:hAnsi="Times New Roman" w:cs="Times New Roman"/>
                <w:sz w:val="24"/>
                <w:szCs w:val="24"/>
                <w:lang w:eastAsia="ru-RU"/>
              </w:rPr>
              <w:t xml:space="preserve"> : [Жизнь. Гены. Клетка. Онтогенез. Человек]. - 431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sz w:val="24"/>
                <w:szCs w:val="24"/>
                <w:lang w:eastAsia="ru-RU"/>
              </w:rPr>
              <w:t xml:space="preserve"> : учебник : в 2 т. / [В. Н. Ярыгин, В. И. Васильева, И. Н. Волков, В. В. Синельщикова] ; под ред. В. Н. Ярыгина. - 3-е изд., стереотип. - М. : Высш. шк., 2000. - </w:t>
            </w:r>
            <w:r w:rsidRPr="00507593">
              <w:rPr>
                <w:rFonts w:ascii="Times New Roman" w:eastAsia="Times New Roman" w:hAnsi="Times New Roman" w:cs="Times New Roman"/>
                <w:b/>
                <w:bCs/>
                <w:sz w:val="24"/>
                <w:szCs w:val="24"/>
                <w:lang w:eastAsia="ru-RU"/>
              </w:rPr>
              <w:t>Кн. 1</w:t>
            </w:r>
            <w:r w:rsidRPr="00507593">
              <w:rPr>
                <w:rFonts w:ascii="Times New Roman" w:eastAsia="Times New Roman" w:hAnsi="Times New Roman" w:cs="Times New Roman"/>
                <w:sz w:val="24"/>
                <w:szCs w:val="24"/>
                <w:lang w:eastAsia="ru-RU"/>
              </w:rPr>
              <w:t xml:space="preserve"> : Жизнь. Гены. Клетка. Онтогенез. Человек . - 448 с. </w:t>
            </w:r>
          </w:p>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 в 2 т. / под ред. В. Н. Ярыгина. - М. : Гэотар Медиа, 2011 -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- 2011. - 725 с. Режим доступа: </w:t>
            </w:r>
            <w:hyperlink r:id="rId106" w:history="1">
              <w:r w:rsidRPr="00507593">
                <w:rPr>
                  <w:rFonts w:ascii="Times New Roman" w:eastAsia="Calibri" w:hAnsi="Times New Roman" w:cs="Times New Roman"/>
                  <w:color w:val="0000FF"/>
                  <w:sz w:val="24"/>
                  <w:szCs w:val="24"/>
                  <w:u w:val="single"/>
                  <w:lang w:eastAsia="ru-RU"/>
                </w:rPr>
                <w:t>http://www.studmedlib.ru/book/ISBN9785970420836.html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Биология [Электронный ресурс]</w:t>
            </w:r>
            <w:r w:rsidRPr="00507593">
              <w:rPr>
                <w:rFonts w:ascii="Times New Roman" w:eastAsia="Times New Roman" w:hAnsi="Times New Roman" w:cs="Times New Roman"/>
                <w:sz w:val="24"/>
                <w:szCs w:val="24"/>
                <w:lang w:eastAsia="ru-RU"/>
              </w:rPr>
              <w:t xml:space="preserve"> : в 2-х т. / В. Н. Ярыгин [и др.]. - Электрон. текстовые дан. - М. : Гэотар Медиа, 2015 -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- 2015. - 736 с. – Режим доступа: </w:t>
            </w:r>
            <w:hyperlink r:id="rId107" w:history="1">
              <w:r w:rsidRPr="00507593">
                <w:rPr>
                  <w:rFonts w:ascii="Times New Roman" w:eastAsia="Calibri" w:hAnsi="Times New Roman" w:cs="Times New Roman"/>
                  <w:color w:val="0000FF"/>
                  <w:sz w:val="24"/>
                  <w:szCs w:val="24"/>
                  <w:u w:val="single"/>
                  <w:lang w:eastAsia="ru-RU"/>
                </w:rPr>
                <w:t>http://www.studmedlib.ru/ru/book/ISBN9785970435649.html</w:t>
              </w:r>
            </w:hyperlink>
            <w:r w:rsidRPr="00507593">
              <w:rPr>
                <w:rFonts w:ascii="Times New Roman" w:eastAsia="Times New Roman" w:hAnsi="Times New Roman" w:cs="Times New Roman"/>
                <w:sz w:val="24"/>
                <w:szCs w:val="24"/>
                <w:lang w:eastAsia="ru-RU"/>
              </w:rPr>
              <w:t xml:space="preserve">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54</w:t>
            </w:r>
            <w:r w:rsidRPr="00507593">
              <w:rPr>
                <w:rFonts w:ascii="Times New Roman" w:eastAsia="Times New Roman" w:hAnsi="Times New Roman" w:cs="Times New Roman"/>
                <w:sz w:val="24"/>
                <w:szCs w:val="24"/>
                <w:lang w:val="en-US" w:eastAsia="ru-RU"/>
              </w:rPr>
              <w:t>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1233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sz w:val="24"/>
                <w:szCs w:val="24"/>
                <w:lang w:eastAsia="ru-RU"/>
              </w:rPr>
              <w:t xml:space="preserve">: учебник для студентов мед. спец. высших учеб. заведений : в 2 кн. / [В. Н. Ярыгин, В. И. Васильева, И. Н. Волков, В. В. Синельщикова] ; под ред. В. Н. Ярыгина. - 10-е изд., стер. - М. : Высш. шк., 2010. - </w:t>
            </w:r>
            <w:r w:rsidRPr="00507593">
              <w:rPr>
                <w:rFonts w:ascii="Times New Roman" w:eastAsia="Times New Roman" w:hAnsi="Times New Roman" w:cs="Times New Roman"/>
                <w:b/>
                <w:bCs/>
                <w:sz w:val="24"/>
                <w:szCs w:val="24"/>
                <w:lang w:eastAsia="ru-RU"/>
              </w:rPr>
              <w:t>Кн.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Эволюция. Экосистема. Биосфера. Человечество. - 333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Биология</w:t>
            </w:r>
            <w:r w:rsidRPr="00507593">
              <w:rPr>
                <w:rFonts w:ascii="Times New Roman" w:eastAsia="Times New Roman" w:hAnsi="Times New Roman" w:cs="Times New Roman"/>
                <w:sz w:val="24"/>
                <w:szCs w:val="24"/>
                <w:lang w:eastAsia="ru-RU"/>
              </w:rPr>
              <w:t xml:space="preserve">: учебник : в 2 т. / [В. Н. Ярыгин, В. И. Васильева, И. Н. Волков, В. В. Синельщикова] ; под ред. В. Н. Ярыгина. - 3-е изд., стереотип. - М. : Высш. шк., 2000. - </w:t>
            </w:r>
            <w:r w:rsidRPr="00507593">
              <w:rPr>
                <w:rFonts w:ascii="Times New Roman" w:eastAsia="Times New Roman" w:hAnsi="Times New Roman" w:cs="Times New Roman"/>
                <w:b/>
                <w:bCs/>
                <w:sz w:val="24"/>
                <w:szCs w:val="24"/>
                <w:lang w:eastAsia="ru-RU"/>
              </w:rPr>
              <w:t>Кн.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Эволюция. Экосистема. Биосфера. Человечество. - 351,[1] с. </w:t>
            </w:r>
          </w:p>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 xml:space="preserve">учебник : в 2 т.  / под ред. В. Н. Ярыгина. - М. : Гэотар Медиа, 2011.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- 2011. - 553 с. -Режим доступа: </w:t>
            </w:r>
            <w:hyperlink r:id="rId108" w:history="1">
              <w:r w:rsidRPr="00507593">
                <w:rPr>
                  <w:rFonts w:ascii="Times New Roman" w:eastAsia="Calibri" w:hAnsi="Times New Roman" w:cs="Times New Roman"/>
                  <w:color w:val="0000FF"/>
                  <w:sz w:val="24"/>
                  <w:szCs w:val="24"/>
                  <w:u w:val="single"/>
                  <w:lang w:eastAsia="ru-RU"/>
                </w:rPr>
                <w:t>http://www.studmedlib.ru/book/ISBN9785970420843.html</w:t>
              </w:r>
            </w:hyperlink>
          </w:p>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Биология [Электронный ресурс]</w:t>
            </w:r>
            <w:r w:rsidRPr="00507593">
              <w:rPr>
                <w:rFonts w:ascii="Times New Roman" w:eastAsia="Times New Roman" w:hAnsi="Times New Roman" w:cs="Times New Roman"/>
                <w:sz w:val="24"/>
                <w:szCs w:val="24"/>
                <w:lang w:eastAsia="ru-RU"/>
              </w:rPr>
              <w:t xml:space="preserve"> : в 2-х т. / В. Н. Ярыгин [и др.]. - Электрон. текстовые дан. - М. : Гэотар Медиа, 2015 -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- 2015. - 560 с. – Режим доступа: </w:t>
            </w:r>
            <w:hyperlink r:id="rId109" w:history="1">
              <w:r w:rsidRPr="00507593">
                <w:rPr>
                  <w:rFonts w:ascii="Times New Roman" w:eastAsia="Calibri" w:hAnsi="Times New Roman" w:cs="Times New Roman"/>
                  <w:color w:val="0000FF"/>
                  <w:sz w:val="24"/>
                  <w:szCs w:val="24"/>
                  <w:u w:val="single"/>
                  <w:lang w:eastAsia="ru-RU"/>
                </w:rPr>
                <w:t>http://www.studmedlib.ru/ru/book/ISBN9785970435656.html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w:t>
            </w:r>
            <w:r w:rsidRPr="00507593">
              <w:rPr>
                <w:rFonts w:ascii="Times New Roman" w:eastAsia="Times New Roman" w:hAnsi="Times New Roman" w:cs="Times New Roman"/>
                <w:sz w:val="24"/>
                <w:szCs w:val="24"/>
                <w:lang w:val="en-US" w:eastAsia="ru-RU"/>
              </w:rPr>
              <w:t>65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1233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Пехов, А. П. Биология [Электронный ресурс]:</w:t>
            </w:r>
            <w:r w:rsidRPr="00507593">
              <w:rPr>
                <w:rFonts w:ascii="Times New Roman" w:eastAsia="Times New Roman" w:hAnsi="Times New Roman" w:cs="Times New Roman"/>
                <w:sz w:val="24"/>
                <w:szCs w:val="24"/>
                <w:lang w:eastAsia="ru-RU"/>
              </w:rPr>
              <w:t xml:space="preserve"> учебник / А. П. Пехов. - М.: ГЭОТАР-Медиа, 2010. - 664 с. - Режим доступа: </w:t>
            </w:r>
            <w:hyperlink r:id="rId11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9785970414132.</w:t>
              </w:r>
              <w:r w:rsidRPr="00507593">
                <w:rPr>
                  <w:rFonts w:ascii="Times New Roman" w:eastAsia="Calibri" w:hAnsi="Times New Roman" w:cs="Times New Roman"/>
                  <w:color w:val="0000FF"/>
                  <w:sz w:val="24"/>
                  <w:szCs w:val="24"/>
                  <w:u w:val="single"/>
                  <w:lang w:val="en-US" w:eastAsia="ru-RU"/>
                </w:rPr>
                <w:t>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Биология</w:t>
            </w:r>
            <w:r w:rsidRPr="00507593">
              <w:rPr>
                <w:rFonts w:ascii="Times New Roman" w:eastAsia="Times New Roman" w:hAnsi="Times New Roman" w:cs="Times New Roman"/>
                <w:sz w:val="24"/>
                <w:szCs w:val="24"/>
                <w:lang w:eastAsia="ru-RU"/>
              </w:rPr>
              <w:t xml:space="preserve"> : учебное пособие / Н. В. Чебышев [и др.] ; ред. Н. В. Чебышев. - 2-е изд., испр. и доп. - М. : ГОУ ВУНМЦ МЗ РФ, 2005. - 592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w:t>
            </w:r>
            <w:r w:rsidRPr="00507593">
              <w:rPr>
                <w:rFonts w:ascii="Times New Roman" w:eastAsia="Times New Roman" w:hAnsi="Times New Roman" w:cs="Times New Roman"/>
                <w:sz w:val="24"/>
                <w:szCs w:val="24"/>
                <w:lang w:val="en-US" w:eastAsia="ru-RU"/>
              </w:rPr>
              <w:t>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22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Викторова, Т. В. </w:t>
            </w:r>
            <w:r w:rsidRPr="00507593">
              <w:rPr>
                <w:rFonts w:ascii="Times New Roman" w:eastAsia="Times New Roman" w:hAnsi="Times New Roman" w:cs="Times New Roman"/>
                <w:sz w:val="24"/>
                <w:szCs w:val="24"/>
                <w:lang w:eastAsia="ru-RU"/>
              </w:rPr>
              <w:t xml:space="preserve">Курс лекций по общей и медицинской паразитологии / Т. В. Викторова, Ф. Ф. Мусыргалина ; Башк. гос. мед. ун-т. - Уфа : [Б. и.], 2005. - 200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40</w:t>
            </w:r>
            <w:r w:rsidRPr="00507593">
              <w:rPr>
                <w:rFonts w:ascii="Times New Roman" w:eastAsia="Times New Roman" w:hAnsi="Times New Roman" w:cs="Times New Roman"/>
                <w:sz w:val="24"/>
                <w:szCs w:val="24"/>
                <w:lang w:val="en-US" w:eastAsia="ru-RU"/>
              </w:rPr>
              <w:t>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190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0,34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Биология: руководство к практическим занятиям [Электронный ресурс]</w:t>
            </w:r>
            <w:r w:rsidRPr="00507593">
              <w:rPr>
                <w:rFonts w:ascii="Times New Roman" w:eastAsia="Times New Roman" w:hAnsi="Times New Roman" w:cs="Times New Roman"/>
                <w:sz w:val="24"/>
                <w:szCs w:val="24"/>
                <w:lang w:eastAsia="ru-RU"/>
              </w:rPr>
              <w:t xml:space="preserve"> / под ред. В. В. Маркиной. - М.: ГЭОТАР-Медиа, 2010. - 448 с. - Режим доступа: </w:t>
            </w:r>
            <w:hyperlink r:id="rId11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9785970413074.</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Биология</w:t>
            </w:r>
            <w:r w:rsidRPr="00507593">
              <w:rPr>
                <w:rFonts w:ascii="Times New Roman" w:eastAsia="Times New Roman" w:hAnsi="Times New Roman" w:cs="Times New Roman"/>
                <w:sz w:val="24"/>
                <w:szCs w:val="24"/>
                <w:lang w:eastAsia="ru-RU"/>
              </w:rPr>
              <w:t xml:space="preserve">: руководство к лабораторным занятиям </w:t>
            </w:r>
            <w:r w:rsidRPr="00507593">
              <w:rPr>
                <w:rFonts w:ascii="Times New Roman" w:eastAsia="Times New Roman" w:hAnsi="Times New Roman" w:cs="Times New Roman"/>
                <w:b/>
                <w:sz w:val="24"/>
                <w:szCs w:val="24"/>
                <w:lang w:eastAsia="ru-RU"/>
              </w:rPr>
              <w:lastRenderedPageBreak/>
              <w:t>[Электронный ресурс]</w:t>
            </w:r>
            <w:r w:rsidRPr="00507593">
              <w:rPr>
                <w:rFonts w:ascii="Times New Roman" w:eastAsia="Times New Roman" w:hAnsi="Times New Roman" w:cs="Times New Roman"/>
                <w:sz w:val="24"/>
                <w:szCs w:val="24"/>
                <w:lang w:eastAsia="ru-RU"/>
              </w:rPr>
              <w:t xml:space="preserve"> : учеб. пособ. / под ред. О. Б. Гигани. - М.: ГЭОТАР-Медиа, 2012. - 272 с. - Режим доступа: </w:t>
            </w:r>
            <w:hyperlink r:id="rId112" w:history="1">
              <w:r w:rsidRPr="00507593">
                <w:rPr>
                  <w:rFonts w:ascii="Times New Roman" w:eastAsia="Calibri" w:hAnsi="Times New Roman" w:cs="Times New Roman"/>
                  <w:color w:val="0000FF"/>
                  <w:sz w:val="24"/>
                  <w:szCs w:val="24"/>
                  <w:u w:val="single"/>
                  <w:lang w:eastAsia="ru-RU"/>
                </w:rPr>
                <w:t>http://www.studmedlib.ru/book/ISBN9785970421383.html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Биология: руководство к</w:t>
            </w:r>
            <w:r w:rsidRPr="00507593">
              <w:rPr>
                <w:rFonts w:ascii="Times New Roman" w:eastAsia="Times New Roman" w:hAnsi="Times New Roman" w:cs="Times New Roman"/>
                <w:b/>
                <w:sz w:val="24"/>
                <w:szCs w:val="24"/>
                <w:lang w:eastAsia="ru-RU"/>
              </w:rPr>
              <w:t xml:space="preserve"> лабораторным занятиям [Электронный ресурс] </w:t>
            </w:r>
            <w:r w:rsidRPr="00507593">
              <w:rPr>
                <w:rFonts w:ascii="Times New Roman" w:eastAsia="Times New Roman" w:hAnsi="Times New Roman" w:cs="Times New Roman"/>
                <w:sz w:val="24"/>
                <w:szCs w:val="24"/>
                <w:lang w:eastAsia="ru-RU"/>
              </w:rPr>
              <w:t xml:space="preserve">/ О. Б. Гигани [и др.] ; под ред. О. Б. Гигани. - Электрон. текстовые дан. - М. : ГЭОТАР-МЕДИА, 2012. - 272 с. - Режим доступа: </w:t>
            </w:r>
            <w:hyperlink r:id="rId113" w:history="1">
              <w:r w:rsidRPr="00507593">
                <w:rPr>
                  <w:rFonts w:ascii="Times New Roman" w:eastAsia="Calibri" w:hAnsi="Times New Roman" w:cs="Times New Roman"/>
                  <w:color w:val="0000FF"/>
                  <w:sz w:val="24"/>
                  <w:szCs w:val="24"/>
                  <w:u w:val="single"/>
                  <w:lang w:eastAsia="ru-RU"/>
                </w:rPr>
                <w:t>http://www.studmedlib.ru/book/ISBN9785970421383.html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Биология. Руководство к лабораторным занятиям</w:t>
            </w:r>
            <w:r w:rsidRPr="00507593">
              <w:rPr>
                <w:rFonts w:ascii="Times New Roman" w:eastAsia="Times New Roman" w:hAnsi="Times New Roman" w:cs="Times New Roman"/>
                <w:sz w:val="24"/>
                <w:szCs w:val="24"/>
                <w:lang w:eastAsia="ru-RU"/>
              </w:rPr>
              <w:t xml:space="preserve"> [Электронный ресурс] : учебно-методическое пособие / под ред. Н. В. Чебышева. - Электрон. текстовые дан. - М. : ГЭОТАР-Медиа, 2015. - on-line. - Режим доступа: http://www.studmedlib.ru/book/ISBN9785970434116.html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Сборник задач по</w:t>
            </w:r>
            <w:r w:rsidRPr="00507593">
              <w:rPr>
                <w:rFonts w:ascii="Times New Roman" w:eastAsia="Times New Roman" w:hAnsi="Times New Roman" w:cs="Times New Roman"/>
                <w:sz w:val="24"/>
                <w:szCs w:val="24"/>
                <w:lang w:eastAsia="ru-RU"/>
              </w:rPr>
              <w:t xml:space="preserve"> медицинской генетике и биологии [Текст] : уч. пособие для студентов для самост. аудиторн. работы по спец. "Лечебное дело" и "Педиатрия" по дисц. "Биология" / ГБОУ ВПО «Башкирский гос. мед. ун-т» МЗ РФ (Уфа) ; сост. Т. В. Викторова [и др.]. - 2-е изд., перераб. и доп. - Уфа : ГБОУ ВПО БГМУ Минздрава России, 2015. - 102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 Сборник задач по</w:t>
            </w:r>
            <w:r w:rsidRPr="00507593">
              <w:rPr>
                <w:rFonts w:ascii="Times New Roman" w:eastAsia="Times New Roman" w:hAnsi="Times New Roman" w:cs="Times New Roman"/>
                <w:sz w:val="24"/>
                <w:szCs w:val="24"/>
                <w:lang w:eastAsia="ru-RU"/>
              </w:rPr>
              <w:t xml:space="preserve"> медицинской генетике и биологии [Текст] : уч. пособие для студентов для самост. аудиторн. работы по спец. "Лечебное дело" и "Педиатрия" по дисц. "Биология" / ГБОУ ВПО «Башкирский гос. мед. ун-т» МЗ РФ (Уфа) ; сост. Т. В. Викторова [и др.]. - 2-е изд., перераб. и доп. - Уфа : ГБОУ ВПО БГМУ Минздрава России, 2015. - 102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1097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b/>
                <w:bCs/>
                <w:sz w:val="24"/>
                <w:szCs w:val="24"/>
                <w:lang w:eastAsia="ru-RU"/>
              </w:rPr>
              <w:t>Сборник задач по</w:t>
            </w:r>
            <w:r w:rsidRPr="00507593">
              <w:rPr>
                <w:rFonts w:ascii="Times New Roman" w:eastAsia="Times New Roman" w:hAnsi="Times New Roman" w:cs="Times New Roman"/>
                <w:b/>
                <w:sz w:val="24"/>
                <w:szCs w:val="24"/>
                <w:lang w:eastAsia="ru-RU"/>
              </w:rPr>
              <w:t xml:space="preserve"> биологии и медицинской генетике [Электронный ресурс] </w:t>
            </w:r>
            <w:r w:rsidRPr="00507593">
              <w:rPr>
                <w:rFonts w:ascii="Times New Roman" w:eastAsia="Times New Roman" w:hAnsi="Times New Roman" w:cs="Times New Roman"/>
                <w:sz w:val="24"/>
                <w:szCs w:val="24"/>
                <w:lang w:eastAsia="ru-RU"/>
              </w:rPr>
              <w:t xml:space="preserve">/ ГБОУ ВПО "Башкирский государственный медицинский университет МЗ РФ"; </w:t>
            </w:r>
            <w:r w:rsidRPr="00507593">
              <w:rPr>
                <w:rFonts w:ascii="Times New Roman" w:eastAsia="Times New Roman" w:hAnsi="Times New Roman" w:cs="Times New Roman"/>
                <w:sz w:val="24"/>
                <w:szCs w:val="24"/>
                <w:lang w:eastAsia="ru-RU"/>
              </w:rPr>
              <w:lastRenderedPageBreak/>
              <w:t xml:space="preserve">под ред. Т. В. Викторовой. - Уфа : Изд-во Башгосмедуниверситета, 2012. - 82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1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Сборник задач по</w:t>
            </w:r>
            <w:r w:rsidRPr="00507593">
              <w:rPr>
                <w:rFonts w:ascii="Times New Roman" w:eastAsia="Times New Roman" w:hAnsi="Times New Roman" w:cs="Times New Roman"/>
                <w:b/>
                <w:sz w:val="24"/>
                <w:szCs w:val="24"/>
                <w:lang w:eastAsia="ru-RU"/>
              </w:rPr>
              <w:t xml:space="preserve"> биологии и медицинской генетике /</w:t>
            </w:r>
            <w:r w:rsidRPr="00507593">
              <w:rPr>
                <w:rFonts w:ascii="Times New Roman" w:eastAsia="Times New Roman" w:hAnsi="Times New Roman" w:cs="Times New Roman"/>
                <w:sz w:val="24"/>
                <w:szCs w:val="24"/>
                <w:lang w:eastAsia="ru-RU"/>
              </w:rPr>
              <w:t xml:space="preserve"> [Г. И. Кулгунина, Ф. Ф. Мусыргалина, Г. И. Лукманова [и др.] ; Башкирский гос. мед. ун-т (Уфа). - Уфа : Изд-во БГМУ, 2004. - 88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311</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sz w:val="24"/>
                <w:szCs w:val="24"/>
                <w:lang w:eastAsia="ru-RU"/>
              </w:rPr>
              <w:t xml:space="preserve"> [Текст] : учебное пособие : в 2 кн. / Башкирский гос. мед. ун-т ; под ред. Т. В. Викторовой. - Уфа : ГБОУ ВПО БГМУ Минздрава России, 2015 - . - Рекомендовано в печать Координационным научно-методическим советом и утверждено решением Редакционно-издательского совета ГБОУ ВПО БГМУ Минздрава России.</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Цитология и генетика : курс лекций / Т. В. Викторова, Ф. Ф. Мусыргалина, Г. И. Лукманова. - 2015. - 189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sz w:val="24"/>
                <w:szCs w:val="24"/>
                <w:lang w:eastAsia="ru-RU"/>
              </w:rPr>
              <w:t xml:space="preserve"> [Электронный ресурс] : учебное пособие : в 2 кн. / Башкирский гос. мед. ун-т ; под ред. Т. В. Викторовой. - Электрон. текстовые дан. - Уфа : Изд-во БГМУ, 2015 - . - Рекомендовано в печать Координационным научно-методическим советом и утверждено решением Редакционно-издательского совета ГБОУ ВПО БГМУ Минздрава России</w:t>
            </w:r>
            <w:r w:rsidRPr="00507593">
              <w:rPr>
                <w:rFonts w:ascii="Times New Roman" w:eastAsia="Times New Roman" w:hAnsi="Times New Roman" w:cs="Times New Roman"/>
                <w:sz w:val="24"/>
                <w:szCs w:val="24"/>
                <w:lang w:eastAsia="ru-RU"/>
              </w:rPr>
              <w:br/>
              <w:t>. - Режим доступа: http://library.bashgmu.ru/elibdoc/elib593.pdf. - Загл. с титул. экрана. - Электрон. версия печ. публикации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Ч. 1</w:t>
            </w:r>
            <w:r w:rsidRPr="00507593">
              <w:rPr>
                <w:rFonts w:ascii="Times New Roman" w:eastAsia="Times New Roman" w:hAnsi="Times New Roman" w:cs="Times New Roman"/>
                <w:sz w:val="24"/>
                <w:szCs w:val="24"/>
                <w:lang w:eastAsia="ru-RU"/>
              </w:rPr>
              <w:t xml:space="preserve"> : Цитология и генетика : курс лекций / Т. В. Викторова, Ф. Ф. Мусыргалина, Г. И. Лукманова. - 2015. - on-line.</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1000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1097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b/>
                <w:sz w:val="24"/>
                <w:szCs w:val="24"/>
                <w:lang w:eastAsia="ru-RU"/>
              </w:rPr>
              <w:t>: в 3-х кн.</w:t>
            </w:r>
            <w:r w:rsidRPr="00507593">
              <w:rPr>
                <w:rFonts w:ascii="Times New Roman" w:eastAsia="Times New Roman" w:hAnsi="Times New Roman" w:cs="Times New Roman"/>
                <w:sz w:val="24"/>
                <w:szCs w:val="24"/>
                <w:lang w:eastAsia="ru-RU"/>
              </w:rPr>
              <w:t xml:space="preserve"> / Башк. гос. мед. ун-т ; под ред. Т. В. Викторовой. - Уфа : БГМУ, 2005.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Цитология и генетика / [Т. В. Викторова, Г. И. Кулгунина, Г. И. Лукманова [и др.]. - 186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учебное пособие : в 2 кн. / Башкирский гос. мед. ун-т ; под ред. Т. В. Викторовой. - Уфа : Изд-во БГМУ, 2012 -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Цитология и генетика / Т. В. Викторова [и др.]. - 192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1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sz w:val="24"/>
                <w:szCs w:val="24"/>
                <w:lang w:eastAsia="ru-RU"/>
              </w:rPr>
              <w:t xml:space="preserve"> [Электронный ресурс] : учебное пособие : в 2 кн. / Башкирский гос. мед. ун-т ; под ред. Т. В. Викторовой. - Электрон. текстовые дан. - Уфа : Изд-во БГМУ, 2015 -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Цитология и генетика : курс лекций / Т. В. Викторова, Ф. Ф. Мусыргалина, Г. И. Лукманова. - 2015. - 223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u w:val="single"/>
                <w:lang w:val="en-US" w:eastAsia="ru-RU"/>
              </w:rPr>
              <w:t>library</w:t>
            </w:r>
            <w:r w:rsidRPr="00507593">
              <w:rPr>
                <w:rFonts w:ascii="Times New Roman" w:eastAsia="Times New Roman" w:hAnsi="Times New Roman" w:cs="Times New Roman"/>
                <w:sz w:val="24"/>
                <w:szCs w:val="24"/>
                <w:u w:val="single"/>
                <w:lang w:eastAsia="ru-RU"/>
              </w:rPr>
              <w:t>.</w:t>
            </w:r>
            <w:r w:rsidRPr="00507593">
              <w:rPr>
                <w:rFonts w:ascii="Times New Roman" w:eastAsia="Times New Roman" w:hAnsi="Times New Roman" w:cs="Times New Roman"/>
                <w:sz w:val="24"/>
                <w:szCs w:val="24"/>
                <w:u w:val="single"/>
                <w:lang w:val="en-US" w:eastAsia="ru-RU"/>
              </w:rPr>
              <w:t>bashgmu</w:t>
            </w:r>
            <w:r w:rsidRPr="00507593">
              <w:rPr>
                <w:rFonts w:ascii="Times New Roman" w:eastAsia="Times New Roman" w:hAnsi="Times New Roman" w:cs="Times New Roman"/>
                <w:sz w:val="24"/>
                <w:szCs w:val="24"/>
                <w:u w:val="single"/>
                <w:lang w:eastAsia="ru-RU"/>
              </w:rPr>
              <w:t>.</w:t>
            </w:r>
            <w:r w:rsidRPr="00507593">
              <w:rPr>
                <w:rFonts w:ascii="Times New Roman" w:eastAsia="Times New Roman" w:hAnsi="Times New Roman" w:cs="Times New Roman"/>
                <w:sz w:val="24"/>
                <w:szCs w:val="24"/>
                <w:u w:val="single"/>
                <w:lang w:val="en-US" w:eastAsia="ru-RU"/>
              </w:rPr>
              <w:t>ru</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w:t>
            </w:r>
            <w:r w:rsidRPr="00507593">
              <w:rPr>
                <w:rFonts w:ascii="Times New Roman" w:eastAsia="Times New Roman" w:hAnsi="Times New Roman" w:cs="Times New Roman"/>
                <w:sz w:val="24"/>
                <w:szCs w:val="24"/>
                <w:lang w:val="en-US" w:eastAsia="ru-RU"/>
              </w:rPr>
              <w:t>55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Лекции по биологии</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учебное пособие : в 2 кн. / Башкирский гос. мед. ун-т ; под ред. Т. В. Викторовой. - Уфа : Изд-во ГБОУ ВПО БГМУ </w:t>
            </w:r>
            <w:r w:rsidRPr="00507593">
              <w:rPr>
                <w:rFonts w:ascii="Times New Roman" w:eastAsia="Times New Roman" w:hAnsi="Times New Roman" w:cs="Times New Roman"/>
                <w:sz w:val="24"/>
                <w:szCs w:val="24"/>
                <w:lang w:eastAsia="ru-RU"/>
              </w:rPr>
              <w:lastRenderedPageBreak/>
              <w:t xml:space="preserve">Минздравсоцразвития России, 2012.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Медицинская паразитология : курс лекций, Ч. 3 : Общие закономерности онтогенеза, филогенеза и эволюции живого / Т. В. Викторова [и др.]. - 252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1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Общая и медицинская</w:t>
            </w:r>
            <w:r w:rsidRPr="00507593">
              <w:rPr>
                <w:rFonts w:ascii="Times New Roman" w:eastAsia="Times New Roman" w:hAnsi="Times New Roman" w:cs="Times New Roman"/>
                <w:b/>
                <w:sz w:val="24"/>
                <w:szCs w:val="24"/>
                <w:lang w:eastAsia="ru-RU"/>
              </w:rPr>
              <w:t xml:space="preserve"> генетика</w:t>
            </w:r>
            <w:r w:rsidRPr="00507593">
              <w:rPr>
                <w:rFonts w:ascii="Times New Roman" w:eastAsia="Times New Roman" w:hAnsi="Times New Roman" w:cs="Times New Roman"/>
                <w:sz w:val="24"/>
                <w:szCs w:val="24"/>
                <w:lang w:eastAsia="ru-RU"/>
              </w:rPr>
              <w:t xml:space="preserve">. Лекции и задачи: учеб. пособие / Р. Г. Заяц [и др.]. - 2-е изд. - Ростов н/Д : Феникс, 2002. - 314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28</w:t>
            </w:r>
            <w:r w:rsidRPr="00507593">
              <w:rPr>
                <w:rFonts w:ascii="Times New Roman" w:eastAsia="Times New Roman" w:hAnsi="Times New Roman" w:cs="Times New Roman"/>
                <w:sz w:val="24"/>
                <w:szCs w:val="24"/>
                <w:lang w:val="en-US" w:eastAsia="ru-RU"/>
              </w:rPr>
              <w:t>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1190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0,2</w:t>
            </w:r>
            <w:r w:rsidRPr="00507593">
              <w:rPr>
                <w:rFonts w:ascii="Times New Roman" w:eastAsia="Times New Roman" w:hAnsi="Times New Roman" w:cs="Times New Roman"/>
                <w:sz w:val="24"/>
                <w:szCs w:val="24"/>
                <w:lang w:val="en-US" w:eastAsia="ru-RU"/>
              </w:rPr>
              <w:t>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Слюсарев, А. А.</w:t>
            </w:r>
            <w:r w:rsidRPr="00507593">
              <w:rPr>
                <w:rFonts w:ascii="Times New Roman" w:eastAsia="Times New Roman" w:hAnsi="Times New Roman" w:cs="Times New Roman"/>
                <w:b/>
                <w:sz w:val="24"/>
                <w:szCs w:val="24"/>
                <w:lang w:eastAsia="ru-RU"/>
              </w:rPr>
              <w:t xml:space="preserve"> Биология</w:t>
            </w:r>
            <w:r w:rsidRPr="00507593">
              <w:rPr>
                <w:rFonts w:ascii="Times New Roman" w:eastAsia="Times New Roman" w:hAnsi="Times New Roman" w:cs="Times New Roman"/>
                <w:sz w:val="24"/>
                <w:szCs w:val="24"/>
                <w:lang w:eastAsia="ru-RU"/>
              </w:rPr>
              <w:t xml:space="preserve">: [учебник для мед. ин-тов] / А. А. Слюсарев, С. В. Жукова. - [Репринт. изд.]. - Элиста : АОЗТ "Эсен", [1995]. - 414,[1]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w:t>
            </w:r>
            <w:r w:rsidRPr="00507593">
              <w:rPr>
                <w:rFonts w:ascii="Times New Roman" w:eastAsia="Times New Roman" w:hAnsi="Times New Roman" w:cs="Times New Roman"/>
                <w:sz w:val="24"/>
                <w:szCs w:val="24"/>
                <w:lang w:val="en-US" w:eastAsia="ru-RU"/>
              </w:rPr>
              <w:t>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22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Целоусова, О. С.</w:t>
            </w:r>
            <w:r w:rsidRPr="00507593">
              <w:rPr>
                <w:rFonts w:ascii="Times New Roman" w:eastAsia="Times New Roman" w:hAnsi="Times New Roman" w:cs="Times New Roman"/>
                <w:b/>
                <w:sz w:val="24"/>
                <w:szCs w:val="24"/>
                <w:lang w:eastAsia="ru-RU"/>
              </w:rPr>
              <w:t xml:space="preserve"> Механизмы и методы оценки цитотоксичности : </w:t>
            </w:r>
            <w:r w:rsidRPr="00507593">
              <w:rPr>
                <w:rFonts w:ascii="Times New Roman" w:eastAsia="Times New Roman" w:hAnsi="Times New Roman" w:cs="Times New Roman"/>
                <w:sz w:val="24"/>
                <w:szCs w:val="24"/>
                <w:lang w:eastAsia="ru-RU"/>
              </w:rPr>
              <w:t xml:space="preserve">учебное пособие / О. С. Целоусова, Ю. В. Вахитова, В. А. Вахитов ; ГБОУ ВПО "Башкирский государственный медицинский университет МЗ и социального развития РФ", ФГБУ науки институт биохимии и генетики УНЦ РАН. - Уфа : Изд-во ГБОУ ВПО БГМУ Минздравсоцразвития России, 2012. - 112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Целоусова, О. С.</w:t>
            </w:r>
            <w:r w:rsidRPr="00507593">
              <w:rPr>
                <w:rFonts w:ascii="Times New Roman" w:eastAsia="Times New Roman" w:hAnsi="Times New Roman" w:cs="Times New Roman"/>
                <w:b/>
                <w:sz w:val="24"/>
                <w:szCs w:val="24"/>
                <w:lang w:eastAsia="ru-RU"/>
              </w:rPr>
              <w:t xml:space="preserve"> Механизмы и методы оценки цитотоксичности [Электронный ресурс] : </w:t>
            </w:r>
            <w:r w:rsidRPr="00507593">
              <w:rPr>
                <w:rFonts w:ascii="Times New Roman" w:eastAsia="Times New Roman" w:hAnsi="Times New Roman" w:cs="Times New Roman"/>
                <w:sz w:val="24"/>
                <w:szCs w:val="24"/>
                <w:lang w:eastAsia="ru-RU"/>
              </w:rPr>
              <w:t>учебное пособие</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О. С. Целоусова, Ю. В. Вахитова, В. А. Вахитов ; ГБОУ ВПО "Башкирский государственный медицинский университет МЗ и социального развития РФ", ФГБУ науки институт биохимии и генетики УНЦ РАН. - Электрон. текстовые дан. - Уфа : Изд-во ГБОУ ВПО БГМУ Минздравсоцразвития России, 2012. - 112 с. </w:t>
            </w:r>
            <w:r w:rsidRPr="00507593">
              <w:rPr>
                <w:rFonts w:ascii="Times New Roman" w:eastAsia="Times New Roman" w:hAnsi="Times New Roman" w:cs="Times New Roman"/>
                <w:sz w:val="24"/>
                <w:szCs w:val="24"/>
                <w:lang w:eastAsia="ru-RU"/>
              </w:rPr>
              <w:lastRenderedPageBreak/>
              <w:t xml:space="preserve">//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1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0,75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Гистология, эмбриология, цитология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Гистология, эмбриология, цитология</w:t>
            </w:r>
            <w:r w:rsidRPr="00507593">
              <w:rPr>
                <w:rFonts w:ascii="Times New Roman" w:eastAsia="Times New Roman" w:hAnsi="Times New Roman" w:cs="Times New Roman"/>
                <w:sz w:val="24"/>
                <w:szCs w:val="24"/>
                <w:lang w:eastAsia="ru-RU"/>
              </w:rPr>
              <w:t xml:space="preserve"> : учебник, рек. Мин. образования и науки РФ, рек. ГБОУ ВПО "Первый Московский гос. мед. ун-т им. И. М. Сеченова для студ. учрежд. высшего проф. образ., обуч. по спец. "Лечебное дело", "Медико-проф. дело", "Педиатрия" / под ред.: Ю. И. Афанасьева, Н. А. Юриной. - 6-е изд., перераб. и доп. - М. : Гэотар Медиа, 2014.</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Гистология</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b/>
                <w:bCs/>
                <w:sz w:val="24"/>
                <w:szCs w:val="24"/>
                <w:lang w:eastAsia="ru-RU"/>
              </w:rPr>
              <w:t xml:space="preserve"> эмбриология, цитология</w:t>
            </w:r>
            <w:r w:rsidRPr="00507593">
              <w:rPr>
                <w:rFonts w:ascii="Times New Roman" w:eastAsia="Times New Roman" w:hAnsi="Times New Roman" w:cs="Times New Roman"/>
                <w:sz w:val="24"/>
                <w:szCs w:val="24"/>
                <w:lang w:eastAsia="ru-RU"/>
              </w:rPr>
              <w:t xml:space="preserve"> [Электронный ресурс] : учебник / Ю. И. Афанасьев [и др.] ; под ред.: Ю. И. Афанасьева, Е. Ф. Юриной. - 6-е изд., перераб. и доп. - Электрон. текстовые дан. - М. : ГЭОТАР-Медиа, 2014. - 800 с. – Режим доступа: </w:t>
            </w:r>
            <w:hyperlink r:id="rId118" w:history="1">
              <w:r w:rsidRPr="00507593">
                <w:rPr>
                  <w:rFonts w:ascii="Times New Roman" w:eastAsia="Calibri" w:hAnsi="Times New Roman" w:cs="Times New Roman"/>
                  <w:color w:val="0000FF"/>
                  <w:sz w:val="24"/>
                  <w:szCs w:val="24"/>
                  <w:u w:val="single"/>
                  <w:lang w:eastAsia="ru-RU"/>
                </w:rPr>
                <w:t>http://www.studmedlib.ru/ru/book/ISBN9785970429525.html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420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Гистология, эмбриология, цитология [Электронный ресурс]:</w:t>
            </w:r>
            <w:r w:rsidRPr="00507593">
              <w:rPr>
                <w:rFonts w:ascii="Times New Roman" w:eastAsia="Times New Roman" w:hAnsi="Times New Roman" w:cs="Times New Roman"/>
                <w:sz w:val="24"/>
                <w:szCs w:val="24"/>
                <w:lang w:eastAsia="ru-RU"/>
              </w:rPr>
              <w:t xml:space="preserve"> учебник для вузов / под ред. Э. Г. Улумбекова, Ю. А. Челышева - 3-е изд., - М.: ГЭОТАР-Медиа, 2012. - 480 с. - Режим доступа: </w:t>
            </w:r>
            <w:hyperlink r:id="rId119" w:history="1">
              <w:r w:rsidRPr="00507593">
                <w:rPr>
                  <w:rFonts w:ascii="Times New Roman" w:eastAsia="Calibri" w:hAnsi="Times New Roman" w:cs="Times New Roman"/>
                  <w:color w:val="0000FF"/>
                  <w:sz w:val="24"/>
                  <w:szCs w:val="24"/>
                  <w:u w:val="single"/>
                  <w:lang w:eastAsia="ru-RU"/>
                </w:rPr>
                <w:t>http://www.studmedlib.ru/book/ISBN9785970410103.html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Гистология, эмбриология, цитология</w:t>
            </w:r>
            <w:r w:rsidRPr="00507593">
              <w:rPr>
                <w:rFonts w:ascii="Times New Roman" w:eastAsia="Times New Roman" w:hAnsi="Times New Roman" w:cs="Times New Roman"/>
                <w:sz w:val="24"/>
                <w:szCs w:val="24"/>
                <w:lang w:eastAsia="ru-RU"/>
              </w:rPr>
              <w:t xml:space="preserve"> [Электронный ресурс] : учебник / Н. В. Бойчук [и др.] ; под ред. Э. Г. </w:t>
            </w:r>
            <w:r w:rsidRPr="00507593">
              <w:rPr>
                <w:rFonts w:ascii="Times New Roman" w:eastAsia="Times New Roman" w:hAnsi="Times New Roman" w:cs="Times New Roman"/>
                <w:sz w:val="24"/>
                <w:szCs w:val="24"/>
                <w:lang w:eastAsia="ru-RU"/>
              </w:rPr>
              <w:lastRenderedPageBreak/>
              <w:t>Улумбекова, Ю. А. Челышева. - Электрон. текстовые дан. - М. : ГЭОТАР-Медиа, 2016. - on-line. - Режим доступа: http://www.studmedlib.ru/book/ISBN9785970437827.html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Данилов, Р. К.</w:t>
            </w:r>
            <w:r w:rsidRPr="00507593">
              <w:rPr>
                <w:rFonts w:ascii="Times New Roman" w:eastAsia="Times New Roman" w:hAnsi="Times New Roman" w:cs="Times New Roman"/>
                <w:b/>
                <w:sz w:val="24"/>
                <w:szCs w:val="24"/>
                <w:lang w:eastAsia="ru-RU"/>
              </w:rPr>
              <w:t xml:space="preserve"> Гистология человека в мультимедиа</w:t>
            </w:r>
            <w:r w:rsidRPr="00507593">
              <w:rPr>
                <w:rFonts w:ascii="Times New Roman" w:eastAsia="Times New Roman" w:hAnsi="Times New Roman" w:cs="Times New Roman"/>
                <w:sz w:val="24"/>
                <w:szCs w:val="24"/>
                <w:lang w:eastAsia="ru-RU"/>
              </w:rPr>
              <w:t xml:space="preserve">: учебникдля студ. мед. вузов / Р. К. Данилов, А. А. Клишов, Т. Г. Боровая. - 2-е изд. - СПб. : ЭЛБИ-СПб, 2004. - 361 c. : ил. + 1 эл. опт. диск (CD-ROM).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38</w:t>
            </w:r>
            <w:r w:rsidRPr="00507593">
              <w:rPr>
                <w:rFonts w:ascii="Times New Roman" w:eastAsia="Times New Roman" w:hAnsi="Times New Roman" w:cs="Times New Roman"/>
                <w:sz w:val="24"/>
                <w:szCs w:val="24"/>
                <w:lang w:val="en-US" w:eastAsia="ru-RU"/>
              </w:rPr>
              <w:t>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Кузнецов, С. Л.</w:t>
            </w:r>
            <w:r w:rsidRPr="00507593">
              <w:rPr>
                <w:rFonts w:ascii="Times New Roman" w:eastAsia="Times New Roman" w:hAnsi="Times New Roman" w:cs="Times New Roman"/>
                <w:b/>
                <w:sz w:val="24"/>
                <w:szCs w:val="24"/>
                <w:lang w:eastAsia="ru-RU"/>
              </w:rPr>
              <w:t xml:space="preserve"> Атлас по гистологии, цитологии и эмбриологии: учебное</w:t>
            </w:r>
            <w:r w:rsidRPr="00507593">
              <w:rPr>
                <w:rFonts w:ascii="Times New Roman" w:eastAsia="Times New Roman" w:hAnsi="Times New Roman" w:cs="Times New Roman"/>
                <w:sz w:val="24"/>
                <w:szCs w:val="24"/>
                <w:lang w:eastAsia="ru-RU"/>
              </w:rPr>
              <w:t xml:space="preserve"> пособие для студ. мед. вузов / С. Л. Кузнецов, Н. Н. Мушкамбаров, В. Л. Горячкина. - 2-е изд., доп. и перераб. - М. : МИА, 2006. - 373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390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0,3</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Быков, В.Л. Гистология, цитология и эмбриология. Атлас</w:t>
            </w:r>
            <w:r w:rsidRPr="00507593">
              <w:rPr>
                <w:rFonts w:ascii="Times New Roman" w:eastAsia="Times New Roman" w:hAnsi="Times New Roman" w:cs="Times New Roman"/>
                <w:color w:val="000000"/>
                <w:sz w:val="24"/>
                <w:szCs w:val="24"/>
                <w:lang w:eastAsia="ru-RU"/>
              </w:rPr>
              <w:t xml:space="preserve"> [Электронный ресурс]: учебное пособие / В.Л. Быков, С.И. Юшканцева. - М. : ГЭОТАР-Медиа, 2013. – Режим доступа: http://www.studmedlib.ru/book/ISBN9785970424377.html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Гистология. Атлас для практических занятий [Электронный ресурс]: </w:t>
            </w:r>
            <w:r w:rsidRPr="00507593">
              <w:rPr>
                <w:rFonts w:ascii="Times New Roman" w:eastAsia="Times New Roman" w:hAnsi="Times New Roman" w:cs="Times New Roman"/>
                <w:sz w:val="24"/>
                <w:szCs w:val="24"/>
                <w:lang w:eastAsia="ru-RU"/>
              </w:rPr>
              <w:t xml:space="preserve">учеб. пособие / Н.В. Бойчук, Р.Р. Исламов, С.Л. Кузнецов, Ю.А. Челышев. - М.: ГЭОТАР-Медиа, 2008. - 160 с. - Режим доступа: </w:t>
            </w:r>
            <w:hyperlink r:id="rId120" w:history="1">
              <w:r w:rsidRPr="00507593">
                <w:rPr>
                  <w:rFonts w:ascii="Times New Roman" w:eastAsia="Calibri" w:hAnsi="Times New Roman" w:cs="Times New Roman"/>
                  <w:color w:val="0000FF"/>
                  <w:sz w:val="24"/>
                  <w:szCs w:val="24"/>
                  <w:u w:val="single"/>
                  <w:lang w:eastAsia="ru-RU"/>
                </w:rPr>
                <w:t>http://www.studmedlib.ru/book/ISBN9785970405895.html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color w:val="000000"/>
                <w:sz w:val="24"/>
                <w:szCs w:val="24"/>
                <w:lang w:eastAsia="ru-RU"/>
              </w:rPr>
              <w:t>Гистология. Атлас для практических занятий</w:t>
            </w:r>
            <w:r w:rsidRPr="00507593">
              <w:rPr>
                <w:rFonts w:ascii="Times New Roman" w:eastAsia="Times New Roman" w:hAnsi="Times New Roman" w:cs="Times New Roman"/>
                <w:color w:val="000000"/>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Н.В. Бойчук, Р.Р. Исламов, С.Л. Кузнецов, Ю.А. Челышев.</w:t>
            </w:r>
            <w:r w:rsidRPr="00507593">
              <w:rPr>
                <w:rFonts w:ascii="Times New Roman" w:eastAsia="Times New Roman" w:hAnsi="Times New Roman" w:cs="Times New Roman"/>
                <w:color w:val="000000"/>
                <w:sz w:val="24"/>
                <w:szCs w:val="24"/>
                <w:lang w:eastAsia="ru-RU"/>
              </w:rPr>
              <w:t xml:space="preserve"> - М. : ГЭОТАР-Медиа, 2010. - http://www.studmedlib.ru/book/ISBN9785970419199.html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Гистология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 Н. В. Бойчук, Р. Р. Исламов, С. Л. Кузнецов и др. ; под ред. Э. Г. Улумбекова, Ю. А. Челышева. - 2-е изд., перераб. и доп. - М. : ГЭОТАР МЕДИЦИНА, 2001. - 672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41</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Гистология. Комплексные тесты</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sz w:val="24"/>
                <w:szCs w:val="24"/>
                <w:lang w:eastAsia="ru-RU"/>
              </w:rPr>
              <w:t xml:space="preserve"> ответы и пояснения: учеб.-метод. пособие / под. ред. С. Л. Кузнецова, Ю. А. Челышева ; Н. В. Бойчук, Р. Р. Исламов, С. Л. Кузнецов и др. - М. : ГЭОТАР МЕДИЦИНА, 2001. - 312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Гистология : схемы, таблицы и ситуационные задачи по частной гистологии человека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мед. вузов / С. Ю. Виноградов [и др.]. - М.: ГЭОТАР-Медиа, 2011. - 184 с. - Режим доступа: </w:t>
            </w:r>
            <w:hyperlink r:id="rId121" w:history="1">
              <w:r w:rsidRPr="00507593">
                <w:rPr>
                  <w:rFonts w:ascii="Times New Roman" w:eastAsia="Calibri" w:hAnsi="Times New Roman" w:cs="Times New Roman"/>
                  <w:color w:val="0000FF"/>
                  <w:sz w:val="24"/>
                  <w:szCs w:val="24"/>
                  <w:u w:val="single"/>
                  <w:lang w:eastAsia="ru-RU"/>
                </w:rPr>
                <w:t>http://www.studmedlib.ru/book/ISBN9785970418574.html</w:t>
              </w:r>
            </w:hyperlink>
            <w:r w:rsidRPr="00507593">
              <w:rPr>
                <w:rFonts w:ascii="Times New Roman" w:eastAsia="Times New Roman" w:hAnsi="Times New Roman" w:cs="Times New Roman"/>
                <w:sz w:val="24"/>
                <w:szCs w:val="24"/>
                <w:lang w:eastAsia="ru-RU"/>
              </w:rPr>
              <w:t xml:space="preserve">.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Гистология</w:t>
            </w:r>
            <w:r w:rsidRPr="00507593">
              <w:rPr>
                <w:rFonts w:ascii="Times New Roman" w:eastAsia="Times New Roman" w:hAnsi="Times New Roman" w:cs="Times New Roman"/>
                <w:sz w:val="24"/>
                <w:szCs w:val="24"/>
                <w:lang w:eastAsia="ru-RU"/>
              </w:rPr>
              <w:t xml:space="preserve"> [Электронный ресурс] : учебное пособие / С. Ю. Виноградова [и др.]. - Электрон. текстовые дан. - М. : ГЭОТАР-Медиа, 2012. - 184 с. – Режим доступа: </w:t>
            </w:r>
            <w:hyperlink r:id="rId122" w:history="1">
              <w:r w:rsidRPr="00507593">
                <w:rPr>
                  <w:rFonts w:ascii="Times New Roman" w:eastAsia="Calibri" w:hAnsi="Times New Roman" w:cs="Times New Roman"/>
                  <w:color w:val="0000FF"/>
                  <w:sz w:val="24"/>
                  <w:szCs w:val="24"/>
                  <w:u w:val="single"/>
                  <w:lang w:eastAsia="ru-RU"/>
                </w:rPr>
                <w:t>http://www.studmedlib.ru/book/ISBN9785970423868.html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xml:space="preserve"> Атлас по гистологии  : учебное пособие / Ф. А. Каюмов. - Уфа : ДизайнПресс, 2012. - 208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999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8</w:t>
            </w:r>
            <w:r w:rsidRPr="00507593">
              <w:rPr>
                <w:rFonts w:ascii="Times New Roman" w:eastAsia="Times New Roman" w:hAnsi="Times New Roman" w:cs="Times New Roman"/>
                <w:sz w:val="24"/>
                <w:szCs w:val="24"/>
                <w:lang w:eastAsia="ru-RU"/>
              </w:rPr>
              <w:t>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b/>
                <w:sz w:val="24"/>
                <w:szCs w:val="24"/>
                <w:lang w:eastAsia="ru-RU"/>
              </w:rPr>
              <w:t xml:space="preserve"> Цветной атлас по цитологии, эмбриологии и гистологии</w:t>
            </w:r>
            <w:r w:rsidRPr="00507593">
              <w:rPr>
                <w:rFonts w:ascii="Times New Roman" w:eastAsia="Times New Roman" w:hAnsi="Times New Roman" w:cs="Times New Roman"/>
                <w:sz w:val="24"/>
                <w:szCs w:val="24"/>
                <w:lang w:eastAsia="ru-RU"/>
              </w:rPr>
              <w:t xml:space="preserve">: для студ. и врачей : учебное пособие / Ф. А. Каюмов ; Башк. гос. мед. ун-т. - 2-е изд., доп. - Уфа : ДизайнПолиграфСервис, 2009. - 112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48</w:t>
            </w:r>
            <w:r w:rsidRPr="00507593">
              <w:rPr>
                <w:rFonts w:ascii="Times New Roman" w:eastAsia="Times New Roman" w:hAnsi="Times New Roman" w:cs="Times New Roman"/>
                <w:sz w:val="24"/>
                <w:szCs w:val="24"/>
                <w:lang w:val="en-US"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4</w:t>
            </w:r>
          </w:p>
        </w:tc>
      </w:tr>
      <w:tr w:rsidR="00507593" w:rsidRPr="00507593" w:rsidTr="00507593">
        <w:trPr>
          <w:trHeight w:val="1340"/>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Лабораторные занятия по</w:t>
            </w:r>
            <w:r w:rsidRPr="00507593">
              <w:rPr>
                <w:rFonts w:ascii="Times New Roman" w:eastAsia="Times New Roman" w:hAnsi="Times New Roman" w:cs="Times New Roman"/>
                <w:b/>
                <w:sz w:val="24"/>
                <w:szCs w:val="24"/>
                <w:lang w:eastAsia="ru-RU"/>
              </w:rPr>
              <w:t xml:space="preserve"> курсу гистологии, цитологии и эмбриологии: учебное пособие</w:t>
            </w:r>
            <w:r w:rsidRPr="00507593">
              <w:rPr>
                <w:rFonts w:ascii="Times New Roman" w:eastAsia="Times New Roman" w:hAnsi="Times New Roman" w:cs="Times New Roman"/>
                <w:sz w:val="24"/>
                <w:szCs w:val="24"/>
                <w:lang w:eastAsia="ru-RU"/>
              </w:rPr>
              <w:t xml:space="preserve"> / Ю. И. Афанасьев [и др.] ; ред. Ю. И. Афанасьев, А. Н. Яцковский. - 2-е изд., перераб. и доп. - М. : Медицина, 2004. - 328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487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41</w:t>
            </w:r>
          </w:p>
        </w:tc>
      </w:tr>
      <w:tr w:rsidR="00507593" w:rsidRPr="00507593" w:rsidTr="00507593">
        <w:trPr>
          <w:trHeight w:val="180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по гистологии</w:t>
            </w:r>
            <w:r w:rsidRPr="00507593">
              <w:rPr>
                <w:rFonts w:ascii="Times New Roman" w:eastAsia="Times New Roman" w:hAnsi="Times New Roman" w:cs="Times New Roman"/>
                <w:sz w:val="24"/>
                <w:szCs w:val="24"/>
                <w:lang w:eastAsia="ru-RU"/>
              </w:rPr>
              <w:t xml:space="preserve"> : в 2-х т. : учеб. пособие для студ. мед. вузов и фак-тов, аспирантов и слушателей системы доп. мед. образования / И. Г. Акмаев [и др.] ; под ред. Р. К. Данилова. - 2-е изд., испр. и доп. - СПб. : СпецЛит, 2011.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- 830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916</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1991"/>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Руководство по гистологии</w:t>
            </w:r>
            <w:r w:rsidRPr="00507593">
              <w:rPr>
                <w:rFonts w:ascii="Times New Roman" w:eastAsia="Times New Roman" w:hAnsi="Times New Roman" w:cs="Times New Roman"/>
                <w:sz w:val="24"/>
                <w:szCs w:val="24"/>
                <w:lang w:eastAsia="ru-RU"/>
              </w:rPr>
              <w:t xml:space="preserve"> : в 2-х т. : учеб. пособие для студ. мед. вузов и фак-тов, аспирантов и слушателей системы доп. мед. образования / Ю. И. Афанасьев [и др.] ; под ред. Р. К. Данилова. - 2-е изд., испр. и доп. - СПб. : СпецЛит, 2011.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- 512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Эмбриогенез человека и</w:t>
            </w:r>
            <w:r w:rsidRPr="00507593">
              <w:rPr>
                <w:rFonts w:ascii="Times New Roman" w:eastAsia="Times New Roman" w:hAnsi="Times New Roman" w:cs="Times New Roman"/>
                <w:b/>
                <w:sz w:val="24"/>
                <w:szCs w:val="24"/>
                <w:lang w:eastAsia="ru-RU"/>
              </w:rPr>
              <w:t xml:space="preserve"> аномалии развития</w:t>
            </w:r>
            <w:r w:rsidRPr="00507593">
              <w:rPr>
                <w:rFonts w:ascii="Times New Roman" w:eastAsia="Times New Roman" w:hAnsi="Times New Roman" w:cs="Times New Roman"/>
                <w:sz w:val="24"/>
                <w:szCs w:val="24"/>
                <w:lang w:eastAsia="ru-RU"/>
              </w:rPr>
              <w:t xml:space="preserve"> : учебное пособие для студ. и врачей / ГОУ ВПО БГМУ ; сост.: Ф. А. Каюмов, Х. Х. Мурзабаев, М. Я. Фазлыахметова. - Уфа : ДизайнПолиграфСервис, 2011. - 31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128</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w:t>
            </w: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Алмазов, И. В.</w:t>
            </w:r>
            <w:r w:rsidRPr="00507593">
              <w:rPr>
                <w:rFonts w:ascii="Times New Roman" w:eastAsia="Times New Roman" w:hAnsi="Times New Roman" w:cs="Times New Roman"/>
                <w:b/>
                <w:sz w:val="24"/>
                <w:szCs w:val="24"/>
                <w:lang w:eastAsia="ru-RU"/>
              </w:rPr>
              <w:t xml:space="preserve"> Атлас по гистологии и эмбриологии:</w:t>
            </w:r>
            <w:r w:rsidRPr="00507593">
              <w:rPr>
                <w:rFonts w:ascii="Times New Roman" w:eastAsia="Times New Roman" w:hAnsi="Times New Roman" w:cs="Times New Roman"/>
                <w:sz w:val="24"/>
                <w:szCs w:val="24"/>
                <w:lang w:eastAsia="ru-RU"/>
              </w:rPr>
              <w:t xml:space="preserve"> [учеб. пособие для студ. мед. ин-тов] / И. В. Алмазов, Л. С. Сутулов. - М. : Медицина, 1978. - 543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3</w:t>
            </w:r>
            <w:r w:rsidRPr="00507593">
              <w:rPr>
                <w:rFonts w:ascii="Times New Roman" w:eastAsia="Times New Roman" w:hAnsi="Times New Roman" w:cs="Times New Roman"/>
                <w:sz w:val="24"/>
                <w:szCs w:val="24"/>
                <w:lang w:val="en-US" w:eastAsia="ru-RU"/>
              </w:rPr>
              <w:t>73</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 0,69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Иммунология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Земсков, А. М.</w:t>
            </w:r>
            <w:r w:rsidRPr="00507593">
              <w:rPr>
                <w:rFonts w:ascii="Times New Roman" w:eastAsia="Times New Roman" w:hAnsi="Times New Roman" w:cs="Times New Roman"/>
                <w:b/>
                <w:sz w:val="24"/>
                <w:szCs w:val="24"/>
                <w:lang w:eastAsia="ru-RU"/>
              </w:rPr>
              <w:t xml:space="preserve"> Клиническая иммунология </w:t>
            </w:r>
            <w:r w:rsidRPr="00507593">
              <w:rPr>
                <w:rFonts w:ascii="Times New Roman" w:eastAsia="Times New Roman" w:hAnsi="Times New Roman" w:cs="Times New Roman"/>
                <w:sz w:val="24"/>
                <w:szCs w:val="24"/>
                <w:lang w:eastAsia="ru-RU"/>
              </w:rPr>
              <w:t xml:space="preserve">: учебник для вузов / А. М. Земсков, В. М. Земсков, А. В. Караулов ; под ред. А. М. Земскова. - М. : ГЭОТАР-МЕДИА, 2005. - 319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Земсков, А. М.</w:t>
            </w:r>
            <w:r w:rsidRPr="00507593">
              <w:rPr>
                <w:rFonts w:ascii="Times New Roman" w:eastAsia="Times New Roman" w:hAnsi="Times New Roman" w:cs="Times New Roman"/>
                <w:b/>
                <w:sz w:val="24"/>
                <w:szCs w:val="24"/>
                <w:lang w:eastAsia="ru-RU"/>
              </w:rPr>
              <w:t xml:space="preserve"> Клиническая иммунология [Электронный ресурс] :</w:t>
            </w:r>
            <w:r w:rsidRPr="00507593">
              <w:rPr>
                <w:rFonts w:ascii="Times New Roman" w:eastAsia="Times New Roman" w:hAnsi="Times New Roman" w:cs="Times New Roman"/>
                <w:sz w:val="24"/>
                <w:szCs w:val="24"/>
                <w:lang w:eastAsia="ru-RU"/>
              </w:rPr>
              <w:t xml:space="preserve"> учебник для вузов / А. М. </w:t>
            </w:r>
            <w:r w:rsidRPr="00507593">
              <w:rPr>
                <w:rFonts w:ascii="Times New Roman" w:eastAsia="Times New Roman" w:hAnsi="Times New Roman" w:cs="Times New Roman"/>
                <w:sz w:val="24"/>
                <w:szCs w:val="24"/>
                <w:lang w:eastAsia="ru-RU"/>
              </w:rPr>
              <w:lastRenderedPageBreak/>
              <w:t xml:space="preserve">Земсков, В. М. Земсков, А. В. Караулов ; под ред. А. М. Земскова. - Электрон. текстовые дан. - М. : ГЭОТАР-МЕДИА, 2008. - 432 с.- Режим доступа: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123" w:history="1">
              <w:r w:rsidR="00507593" w:rsidRPr="00507593">
                <w:rPr>
                  <w:rFonts w:ascii="Times New Roman" w:eastAsia="Calibri" w:hAnsi="Times New Roman" w:cs="Times New Roman"/>
                  <w:color w:val="0000FF"/>
                  <w:sz w:val="24"/>
                  <w:szCs w:val="24"/>
                  <w:u w:val="single"/>
                  <w:lang w:eastAsia="ru-RU"/>
                </w:rPr>
                <w:t>http://www.studmedlib.ru/book/ISBN9785970407752.html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Хаитов, Р. М.</w:t>
            </w:r>
            <w:r w:rsidRPr="00507593">
              <w:rPr>
                <w:rFonts w:ascii="Times New Roman" w:eastAsia="Times New Roman" w:hAnsi="Times New Roman" w:cs="Times New Roman"/>
                <w:b/>
                <w:sz w:val="24"/>
                <w:szCs w:val="24"/>
                <w:lang w:eastAsia="ru-RU"/>
              </w:rPr>
              <w:t xml:space="preserve"> Иммунология: учебник для вузов с компакт-диском</w:t>
            </w:r>
            <w:r w:rsidRPr="00507593">
              <w:rPr>
                <w:rFonts w:ascii="Times New Roman" w:eastAsia="Times New Roman" w:hAnsi="Times New Roman" w:cs="Times New Roman"/>
                <w:sz w:val="24"/>
                <w:szCs w:val="24"/>
                <w:lang w:eastAsia="ru-RU"/>
              </w:rPr>
              <w:t xml:space="preserve"> / Р. М. Хаитов. - М. : ГЭОТАР-Медиа, 2006. - 311 с. : ил. + 1 эл. опт. диск (CD-ROM).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Хаитов, Р. М. Иммунология [Электронный ресурс] :</w:t>
            </w:r>
            <w:r w:rsidRPr="00507593">
              <w:rPr>
                <w:rFonts w:ascii="Times New Roman" w:eastAsia="Times New Roman" w:hAnsi="Times New Roman" w:cs="Times New Roman"/>
                <w:sz w:val="24"/>
                <w:szCs w:val="24"/>
                <w:lang w:eastAsia="ru-RU"/>
              </w:rPr>
              <w:t xml:space="preserve"> учебник / Р. М. Хаитов. - М. : ГЭОТАР-Медиа, 2009. - 320 с. - Режим доступа : </w:t>
            </w:r>
            <w:hyperlink r:id="rId12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9785970412220.</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Хаитов, Р. М.</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Иммунология</w:t>
            </w:r>
            <w:r w:rsidRPr="00507593">
              <w:rPr>
                <w:rFonts w:ascii="Times New Roman" w:eastAsia="Times New Roman" w:hAnsi="Times New Roman" w:cs="Times New Roman"/>
                <w:sz w:val="24"/>
                <w:szCs w:val="24"/>
                <w:lang w:eastAsia="ru-RU"/>
              </w:rPr>
              <w:t xml:space="preserve"> [Электронный ресурс] / Р. М. Хаитов. - 2-е изд., перераб. и доп. - Электрон. текстовые дан. - М. : ГЭОТАР-Медиа, 2013. - 528 с. – Режим доступа: </w:t>
            </w:r>
            <w:hyperlink r:id="rId125" w:history="1">
              <w:r w:rsidRPr="00507593">
                <w:rPr>
                  <w:rFonts w:ascii="Times New Roman" w:eastAsia="Calibri" w:hAnsi="Times New Roman" w:cs="Times New Roman"/>
                  <w:color w:val="0000FF"/>
                  <w:sz w:val="24"/>
                  <w:szCs w:val="24"/>
                  <w:u w:val="single"/>
                  <w:lang w:eastAsia="ru-RU"/>
                </w:rPr>
                <w:t>http://www.studmedlib.ru/book/ISBN9785970426814.html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Ярилин, А. А.</w:t>
            </w:r>
            <w:r w:rsidRPr="00507593">
              <w:rPr>
                <w:rFonts w:ascii="Times New Roman" w:eastAsia="Times New Roman" w:hAnsi="Times New Roman" w:cs="Times New Roman"/>
                <w:b/>
                <w:sz w:val="24"/>
                <w:szCs w:val="24"/>
                <w:lang w:eastAsia="ru-RU"/>
              </w:rPr>
              <w:t xml:space="preserve"> Иммунология [Электронный ресурс] :</w:t>
            </w:r>
            <w:r w:rsidRPr="00507593">
              <w:rPr>
                <w:rFonts w:ascii="Times New Roman" w:eastAsia="Times New Roman" w:hAnsi="Times New Roman" w:cs="Times New Roman"/>
                <w:sz w:val="24"/>
                <w:szCs w:val="24"/>
                <w:lang w:eastAsia="ru-RU"/>
              </w:rPr>
              <w:t xml:space="preserve"> учебник/ А. А. Ярилин. - М. : Гэотар Медиа, 2010. - 749 с.- Режим доступа: </w:t>
            </w:r>
            <w:hyperlink r:id="rId126" w:history="1">
              <w:r w:rsidRPr="00507593">
                <w:rPr>
                  <w:rFonts w:ascii="Times New Roman" w:eastAsia="Calibri" w:hAnsi="Times New Roman" w:cs="Times New Roman"/>
                  <w:color w:val="0000FF"/>
                  <w:sz w:val="24"/>
                  <w:szCs w:val="24"/>
                  <w:u w:val="single"/>
                  <w:lang w:eastAsia="ru-RU"/>
                </w:rPr>
                <w:t>http://www.studmedlib.ru/book/ISBN9785970413197.html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Ковальчук, Л. В.</w:t>
            </w:r>
            <w:r w:rsidRPr="00507593">
              <w:rPr>
                <w:rFonts w:ascii="Times New Roman" w:eastAsia="Times New Roman" w:hAnsi="Times New Roman" w:cs="Times New Roman"/>
                <w:b/>
                <w:sz w:val="24"/>
                <w:szCs w:val="24"/>
                <w:lang w:eastAsia="ru-RU"/>
              </w:rPr>
              <w:t xml:space="preserve"> Клиническая иммунология и аллергология с основами общей иммунологии [Электронный ресурс] :</w:t>
            </w:r>
            <w:r w:rsidRPr="00507593">
              <w:rPr>
                <w:rFonts w:ascii="Times New Roman" w:eastAsia="Times New Roman" w:hAnsi="Times New Roman" w:cs="Times New Roman"/>
                <w:sz w:val="24"/>
                <w:szCs w:val="24"/>
                <w:lang w:eastAsia="ru-RU"/>
              </w:rPr>
              <w:t xml:space="preserve"> учебник / Л. В. Ковальчук, Л. В. Ганковская, Р. Я. Мешкова. - Электрон. текстовые дан. - М. : ГЭОТАР-МЕДИА, 2011. - 640 с. - </w:t>
            </w:r>
            <w:r w:rsidRPr="00507593">
              <w:rPr>
                <w:rFonts w:ascii="Times New Roman" w:eastAsia="Times New Roman" w:hAnsi="Times New Roman" w:cs="Times New Roman"/>
                <w:bCs/>
                <w:sz w:val="24"/>
                <w:szCs w:val="24"/>
                <w:lang w:eastAsia="ru-RU"/>
              </w:rPr>
              <w:t>Режим доступа</w:t>
            </w:r>
            <w:r w:rsidRPr="00507593">
              <w:rPr>
                <w:rFonts w:ascii="Times New Roman" w:eastAsia="Times New Roman" w:hAnsi="Times New Roman" w:cs="Times New Roman"/>
                <w:b/>
                <w:bCs/>
                <w:sz w:val="24"/>
                <w:szCs w:val="24"/>
                <w:lang w:eastAsia="ru-RU"/>
              </w:rPr>
              <w:t xml:space="preserve">: </w:t>
            </w:r>
            <w:hyperlink r:id="rId127" w:history="1">
              <w:r w:rsidRPr="00507593">
                <w:rPr>
                  <w:rFonts w:ascii="Times New Roman" w:eastAsia="Calibri" w:hAnsi="Times New Roman" w:cs="Times New Roman"/>
                  <w:color w:val="0000FF"/>
                  <w:sz w:val="24"/>
                  <w:szCs w:val="24"/>
                  <w:u w:val="single"/>
                  <w:lang w:eastAsia="ru-RU"/>
                </w:rPr>
                <w:t>http://www.studmedlib.ru/book/ISBN9785970419748.html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Arial" w:eastAsia="Times New Roman" w:hAnsi="Arial" w:cs="Arial"/>
                <w:sz w:val="24"/>
                <w:szCs w:val="24"/>
                <w:lang w:eastAsia="ru-RU"/>
              </w:rPr>
            </w:pPr>
            <w:r w:rsidRPr="00507593">
              <w:rPr>
                <w:rFonts w:ascii="Times New Roman" w:eastAsia="Times New Roman" w:hAnsi="Times New Roman" w:cs="Times New Roman"/>
                <w:b/>
                <w:bCs/>
                <w:sz w:val="24"/>
                <w:szCs w:val="24"/>
                <w:lang w:eastAsia="ru-RU"/>
              </w:rPr>
              <w:t>Хаитов, Р. М.</w:t>
            </w:r>
            <w:r w:rsidRPr="00507593">
              <w:rPr>
                <w:rFonts w:ascii="Arial" w:eastAsia="Times New Roman" w:hAnsi="Arial" w:cs="Arial"/>
                <w:sz w:val="24"/>
                <w:szCs w:val="24"/>
                <w:lang w:eastAsia="ru-RU"/>
              </w:rPr>
              <w:t xml:space="preserve"> </w:t>
            </w:r>
            <w:r w:rsidRPr="00507593">
              <w:rPr>
                <w:rFonts w:ascii="Times New Roman" w:eastAsia="Times New Roman" w:hAnsi="Times New Roman" w:cs="Times New Roman"/>
                <w:b/>
                <w:bCs/>
                <w:color w:val="000000"/>
                <w:sz w:val="24"/>
                <w:szCs w:val="24"/>
                <w:lang w:eastAsia="ru-RU"/>
              </w:rPr>
              <w:t>Иммунология</w:t>
            </w:r>
            <w:r w:rsidRPr="00507593">
              <w:rPr>
                <w:rFonts w:ascii="Times New Roman" w:eastAsia="Times New Roman" w:hAnsi="Times New Roman" w:cs="Times New Roman"/>
                <w:color w:val="000000"/>
                <w:sz w:val="24"/>
                <w:szCs w:val="24"/>
                <w:lang w:eastAsia="ru-RU"/>
              </w:rPr>
              <w:t xml:space="preserve"> </w:t>
            </w:r>
            <w:r w:rsidRPr="00507593">
              <w:rPr>
                <w:rFonts w:ascii="Times New Roman" w:eastAsia="Times New Roman" w:hAnsi="Times New Roman" w:cs="Times New Roman"/>
                <w:b/>
                <w:color w:val="000000"/>
                <w:sz w:val="24"/>
                <w:szCs w:val="24"/>
                <w:lang w:eastAsia="ru-RU"/>
              </w:rPr>
              <w:t>[Электронный ресурс]</w:t>
            </w:r>
            <w:r w:rsidRPr="00507593">
              <w:rPr>
                <w:rFonts w:ascii="Times New Roman" w:eastAsia="Times New Roman" w:hAnsi="Times New Roman" w:cs="Times New Roman"/>
                <w:color w:val="000000"/>
                <w:sz w:val="24"/>
                <w:szCs w:val="24"/>
                <w:lang w:eastAsia="ru-RU"/>
              </w:rPr>
              <w:t xml:space="preserve"> : учебник / Р. М. Хаитов. - 3-е изд., перераб. и доп. - Электрон. текстовые дан. - М. : ГЭОТАР-Медиа, 2016</w:t>
            </w:r>
            <w:r w:rsidRPr="00507593">
              <w:rPr>
                <w:rFonts w:ascii="Times New Roman" w:eastAsia="Times New Roman" w:hAnsi="Times New Roman" w:cs="Times New Roman"/>
                <w:sz w:val="24"/>
                <w:szCs w:val="24"/>
                <w:lang w:eastAsia="ru-RU"/>
              </w:rPr>
              <w:t xml:space="preserve">. - on-line. - Режим доступа: </w:t>
            </w:r>
            <w:hyperlink r:id="rId128" w:history="1">
              <w:r w:rsidRPr="00507593">
                <w:rPr>
                  <w:rFonts w:ascii="Times New Roman" w:eastAsia="Calibri" w:hAnsi="Times New Roman" w:cs="Times New Roman"/>
                  <w:color w:val="0000FF"/>
                  <w:sz w:val="24"/>
                  <w:szCs w:val="24"/>
                  <w:u w:val="single"/>
                  <w:lang w:eastAsia="ru-RU"/>
                </w:rPr>
                <w:t>http://www.studmedlib.ru/book/ISBN9785970438428.html</w:t>
              </w:r>
            </w:hyperlink>
            <w:r w:rsidRPr="00507593">
              <w:rPr>
                <w:rFonts w:ascii="Arial" w:eastAsia="Times New Roman" w:hAnsi="Arial" w:cs="Arial"/>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Вакцинопрофилактика в аллергологии и иммунологии [Электронный ресурс] </w:t>
            </w:r>
            <w:r w:rsidRPr="00507593">
              <w:rPr>
                <w:rFonts w:ascii="Times New Roman" w:eastAsia="Times New Roman" w:hAnsi="Times New Roman" w:cs="Times New Roman"/>
                <w:sz w:val="24"/>
                <w:szCs w:val="24"/>
                <w:lang w:eastAsia="ru-RU"/>
              </w:rPr>
              <w:t xml:space="preserve">/ Н. Ф. Снегова, Р. Я. Мешкова, М. П. Костинов, О. О. Магаршак. - M.: ГЭОТАР-Медиа, 2011. - Режим доступа: </w:t>
            </w:r>
            <w:hyperlink r:id="rId129" w:history="1">
              <w:r w:rsidRPr="00507593">
                <w:rPr>
                  <w:rFonts w:ascii="Times New Roman" w:eastAsia="Calibri" w:hAnsi="Times New Roman" w:cs="Times New Roman"/>
                  <w:color w:val="0000FF"/>
                  <w:sz w:val="24"/>
                  <w:szCs w:val="24"/>
                  <w:u w:val="single"/>
                  <w:lang w:eastAsia="ru-RU"/>
                </w:rPr>
                <w:t>http://www.studmedlib.ru/book/970409039V0005.html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Вылегжанина, Т. Г.</w:t>
            </w:r>
            <w:r w:rsidRPr="00507593">
              <w:rPr>
                <w:rFonts w:ascii="Times New Roman" w:eastAsia="Times New Roman" w:hAnsi="Times New Roman" w:cs="Times New Roman"/>
                <w:sz w:val="24"/>
                <w:szCs w:val="24"/>
                <w:lang w:eastAsia="ru-RU"/>
              </w:rPr>
              <w:t xml:space="preserve"> Памятки и рекомендации по аллергологии и иммунологии </w:t>
            </w:r>
            <w:r w:rsidRPr="00507593">
              <w:rPr>
                <w:rFonts w:ascii="Times New Roman" w:eastAsia="Times New Roman" w:hAnsi="Times New Roman" w:cs="Times New Roman"/>
                <w:b/>
                <w:sz w:val="24"/>
                <w:szCs w:val="24"/>
                <w:lang w:eastAsia="ru-RU"/>
              </w:rPr>
              <w:t xml:space="preserve">[Электронный ресурс] </w:t>
            </w:r>
            <w:r w:rsidRPr="00507593">
              <w:rPr>
                <w:rFonts w:ascii="Times New Roman" w:eastAsia="Times New Roman" w:hAnsi="Times New Roman" w:cs="Times New Roman"/>
                <w:sz w:val="24"/>
                <w:szCs w:val="24"/>
                <w:lang w:eastAsia="ru-RU"/>
              </w:rPr>
              <w:t xml:space="preserve">/ Т. Г. Вылегжанина. - M.: ГЭОТАР-Медиа, 2011. - Режим доступа: </w:t>
            </w:r>
            <w:hyperlink r:id="rId130" w:history="1">
              <w:r w:rsidRPr="00507593">
                <w:rPr>
                  <w:rFonts w:ascii="Times New Roman" w:eastAsia="Calibri" w:hAnsi="Times New Roman" w:cs="Times New Roman"/>
                  <w:color w:val="0000FF"/>
                  <w:sz w:val="24"/>
                  <w:szCs w:val="24"/>
                  <w:u w:val="single"/>
                  <w:lang w:eastAsia="ru-RU"/>
                </w:rPr>
                <w:t>http://www.studmedlib.ru/book/970409039V0025.html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Иммунология. Практикум. Клеточные,</w:t>
            </w:r>
            <w:r w:rsidRPr="00507593">
              <w:rPr>
                <w:rFonts w:ascii="Times New Roman" w:eastAsia="Times New Roman" w:hAnsi="Times New Roman" w:cs="Times New Roman"/>
                <w:b/>
                <w:sz w:val="24"/>
                <w:szCs w:val="24"/>
                <w:lang w:eastAsia="ru-RU"/>
              </w:rPr>
              <w:t xml:space="preserve"> молекулярные и генетические методы исследования [Электронный ресурс] : </w:t>
            </w:r>
            <w:r w:rsidRPr="00507593">
              <w:rPr>
                <w:rFonts w:ascii="Times New Roman" w:eastAsia="Times New Roman" w:hAnsi="Times New Roman" w:cs="Times New Roman"/>
                <w:sz w:val="24"/>
                <w:szCs w:val="24"/>
                <w:lang w:eastAsia="ru-RU"/>
              </w:rPr>
              <w:t xml:space="preserve">учебное пособие / Л. В. Ковальчук, Г. А. Игнатьева, Л. В. Ганковская [и др.]. - М. : Гэотар Медиа, 2010. - 176 с. - Режим доступа: </w:t>
            </w:r>
            <w:hyperlink r:id="rId131" w:history="1">
              <w:r w:rsidRPr="00507593">
                <w:rPr>
                  <w:rFonts w:ascii="Times New Roman" w:eastAsia="Calibri" w:hAnsi="Times New Roman" w:cs="Times New Roman"/>
                  <w:color w:val="0000FF"/>
                  <w:sz w:val="24"/>
                  <w:szCs w:val="24"/>
                  <w:u w:val="single"/>
                  <w:lang w:eastAsia="ru-RU"/>
                </w:rPr>
                <w:t>http://www.studmedlib.ru/book/ISBN9785970413173.html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Клинические синдромы в аллергологии и иммунологии [Электронный ресурс]</w:t>
            </w:r>
            <w:r w:rsidRPr="00507593">
              <w:rPr>
                <w:rFonts w:ascii="Times New Roman" w:eastAsia="Times New Roman" w:hAnsi="Times New Roman" w:cs="Times New Roman"/>
                <w:sz w:val="24"/>
                <w:szCs w:val="24"/>
                <w:lang w:eastAsia="ru-RU"/>
              </w:rPr>
              <w:t xml:space="preserve"> / О. Г. Елисютина, Е. С. Феденко, С. В. Царёв, С. А. Польнер. - M.: ГЭОТАР-Медиа, 2011. - Режим доступа: </w:t>
            </w:r>
            <w:hyperlink r:id="rId132" w:history="1">
              <w:r w:rsidRPr="00507593">
                <w:rPr>
                  <w:rFonts w:ascii="Times New Roman" w:eastAsia="Calibri" w:hAnsi="Times New Roman" w:cs="Times New Roman"/>
                  <w:color w:val="0000FF"/>
                  <w:sz w:val="24"/>
                  <w:szCs w:val="24"/>
                  <w:u w:val="single"/>
                  <w:lang w:eastAsia="ru-RU"/>
                </w:rPr>
                <w:t>http://www.studmedlib.ru/book/970409039V0007.html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34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Медуницына, Е. Н.</w:t>
            </w:r>
            <w:r w:rsidRPr="00507593">
              <w:rPr>
                <w:rFonts w:ascii="Times New Roman" w:eastAsia="Times New Roman" w:hAnsi="Times New Roman" w:cs="Times New Roman"/>
                <w:sz w:val="24"/>
                <w:szCs w:val="24"/>
                <w:lang w:eastAsia="ru-RU"/>
              </w:rPr>
              <w:t xml:space="preserve"> Методы диагностики в аллергологии и иммунологии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 Е. Н. Медуницына, Р. М. Хаитов, Б. В. Пинегин. - M.: ГЭОТАР-Медиа, 2011. - Режим доступа: </w:t>
            </w:r>
            <w:hyperlink r:id="rId133" w:history="1">
              <w:r w:rsidRPr="00507593">
                <w:rPr>
                  <w:rFonts w:ascii="Times New Roman" w:eastAsia="Calibri" w:hAnsi="Times New Roman" w:cs="Times New Roman"/>
                  <w:color w:val="0000FF"/>
                  <w:sz w:val="24"/>
                  <w:szCs w:val="24"/>
                  <w:u w:val="single"/>
                  <w:lang w:eastAsia="ru-RU"/>
                </w:rPr>
                <w:t>http://www.studmedlib.ru/book/970409039V0001.html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Москалёв, А. В.</w:t>
            </w:r>
            <w:r w:rsidRPr="00507593">
              <w:rPr>
                <w:rFonts w:ascii="Times New Roman" w:eastAsia="Times New Roman" w:hAnsi="Times New Roman" w:cs="Times New Roman"/>
                <w:sz w:val="24"/>
                <w:szCs w:val="24"/>
                <w:lang w:eastAsia="ru-RU"/>
              </w:rPr>
              <w:t xml:space="preserve"> Общая </w:t>
            </w:r>
            <w:r w:rsidRPr="00507593">
              <w:rPr>
                <w:rFonts w:ascii="Times New Roman" w:eastAsia="Times New Roman" w:hAnsi="Times New Roman" w:cs="Times New Roman"/>
                <w:b/>
                <w:bCs/>
                <w:sz w:val="24"/>
                <w:szCs w:val="24"/>
                <w:lang w:eastAsia="ru-RU"/>
              </w:rPr>
              <w:t>иммунология</w:t>
            </w:r>
            <w:r w:rsidRPr="00507593">
              <w:rPr>
                <w:rFonts w:ascii="Times New Roman" w:eastAsia="Times New Roman" w:hAnsi="Times New Roman" w:cs="Times New Roman"/>
                <w:sz w:val="24"/>
                <w:szCs w:val="24"/>
                <w:lang w:eastAsia="ru-RU"/>
              </w:rPr>
              <w:t xml:space="preserve"> с основами клинической иммунологии : учеб. пособие [Электронный ресурс] / А. В. Москалёв. - М. : ГЭОТАР-</w:t>
            </w:r>
            <w:r w:rsidRPr="00507593">
              <w:rPr>
                <w:rFonts w:ascii="Times New Roman" w:eastAsia="Times New Roman" w:hAnsi="Times New Roman" w:cs="Times New Roman"/>
                <w:sz w:val="24"/>
                <w:szCs w:val="24"/>
                <w:lang w:eastAsia="ru-RU"/>
              </w:rPr>
              <w:lastRenderedPageBreak/>
              <w:t xml:space="preserve">Медиа, 2015. – Режим доступа: </w:t>
            </w:r>
            <w:hyperlink r:id="rId134" w:history="1">
              <w:r w:rsidRPr="00507593">
                <w:rPr>
                  <w:rFonts w:ascii="Times New Roman" w:eastAsia="Calibri" w:hAnsi="Times New Roman" w:cs="Times New Roman"/>
                  <w:color w:val="0000FF"/>
                  <w:sz w:val="24"/>
                  <w:szCs w:val="24"/>
                  <w:u w:val="single"/>
                  <w:lang w:eastAsia="ru-RU"/>
                </w:rPr>
                <w:t>http://www.studmedlib.ru/ru/book/ISBN9785970433829.html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Основы клинической иммунологии [Электронный ресурс]</w:t>
            </w:r>
            <w:r w:rsidRPr="00507593">
              <w:rPr>
                <w:rFonts w:ascii="Times New Roman" w:eastAsia="Times New Roman" w:hAnsi="Times New Roman" w:cs="Times New Roman"/>
                <w:sz w:val="24"/>
                <w:szCs w:val="24"/>
                <w:lang w:eastAsia="ru-RU"/>
              </w:rPr>
              <w:t xml:space="preserve"> / Э. Чепель, М. Хейни, С. Мисбах, Н. Сновден; под ред. Р. Хаитова. – М.: ГЭОТАР-Медиа, 2008. - 416 с. - Режим доступа: </w:t>
            </w:r>
            <w:hyperlink r:id="rId135" w:history="1">
              <w:r w:rsidRPr="00507593">
                <w:rPr>
                  <w:rFonts w:ascii="Times New Roman" w:eastAsia="Calibri" w:hAnsi="Times New Roman" w:cs="Times New Roman"/>
                  <w:color w:val="0000FF"/>
                  <w:sz w:val="24"/>
                  <w:szCs w:val="24"/>
                  <w:u w:val="single"/>
                  <w:lang w:eastAsia="ru-RU"/>
                </w:rPr>
                <w:t>http://www.studmedlib.ru/book/ISBN9785970406458.html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Плейфэр, Дж. </w:t>
            </w:r>
            <w:r w:rsidRPr="00507593">
              <w:rPr>
                <w:rFonts w:ascii="Times New Roman" w:eastAsia="Times New Roman" w:hAnsi="Times New Roman" w:cs="Times New Roman"/>
                <w:sz w:val="24"/>
                <w:szCs w:val="24"/>
                <w:lang w:eastAsia="ru-RU"/>
              </w:rPr>
              <w:t xml:space="preserve">Наглядная иммунология = Immunology af a Glance : пер. с англ. / Дж. Плейфэр. - М. : ГЭОТАР МЕДИЦИНА, 2000. - 96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Хаитов, Р. М.</w:t>
            </w:r>
            <w:r w:rsidRPr="00507593">
              <w:rPr>
                <w:rFonts w:ascii="Times New Roman" w:eastAsia="Times New Roman" w:hAnsi="Times New Roman" w:cs="Times New Roman"/>
                <w:b/>
                <w:sz w:val="24"/>
                <w:szCs w:val="24"/>
                <w:lang w:eastAsia="ru-RU"/>
              </w:rPr>
              <w:t xml:space="preserve"> Иммунология [Электронный ресурс]</w:t>
            </w:r>
            <w:r w:rsidRPr="00507593">
              <w:rPr>
                <w:rFonts w:ascii="Times New Roman" w:eastAsia="Times New Roman" w:hAnsi="Times New Roman" w:cs="Times New Roman"/>
                <w:sz w:val="24"/>
                <w:szCs w:val="24"/>
                <w:lang w:eastAsia="ru-RU"/>
              </w:rPr>
              <w:t xml:space="preserve"> : атлас / Р. М. Хаитов, А. А. Ярилин, Б. В. Пинегин. - М. : ГЭОТАР-Медиа, 2011. - 624 с. - Режим доступа: </w:t>
            </w:r>
            <w:hyperlink r:id="rId136" w:history="1">
              <w:r w:rsidRPr="00507593">
                <w:rPr>
                  <w:rFonts w:ascii="Times New Roman" w:eastAsia="Calibri" w:hAnsi="Times New Roman" w:cs="Times New Roman"/>
                  <w:color w:val="0000FF"/>
                  <w:sz w:val="24"/>
                  <w:szCs w:val="24"/>
                  <w:u w:val="single"/>
                  <w:lang w:eastAsia="ru-RU"/>
                </w:rPr>
                <w:t>http://www.studmedlib.ru/book/ISBN9785970418581.html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0,87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Информатика, медицинская информатика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Кудинов, Ю. И.</w:t>
            </w:r>
            <w:r w:rsidRPr="00507593">
              <w:rPr>
                <w:rFonts w:ascii="Times New Roman" w:eastAsia="Times New Roman" w:hAnsi="Times New Roman" w:cs="Times New Roman"/>
                <w:sz w:val="24"/>
                <w:szCs w:val="24"/>
                <w:lang w:eastAsia="ru-RU"/>
              </w:rPr>
              <w:t>. Основы современной информатики : учебное пособие / Ю. И. Кудинов, Ф. Ф. Пащенко. - 2-е изд., испр. - СПб. ; М. ; Краснодар : Лань, 2011. - 255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10</w:t>
            </w:r>
            <w:r w:rsidRPr="00507593">
              <w:rPr>
                <w:rFonts w:ascii="Times New Roman" w:eastAsia="Times New Roman" w:hAnsi="Times New Roman" w:cs="Times New Roman"/>
                <w:sz w:val="24"/>
                <w:szCs w:val="24"/>
                <w:lang w:val="en-US" w:eastAsia="ru-RU"/>
              </w:rPr>
              <w:t>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Кудинов, Ю. И.</w:t>
            </w:r>
            <w:r w:rsidRPr="00507593">
              <w:rPr>
                <w:rFonts w:ascii="Times New Roman" w:eastAsia="Times New Roman" w:hAnsi="Times New Roman" w:cs="Times New Roman"/>
                <w:sz w:val="24"/>
                <w:szCs w:val="24"/>
                <w:lang w:eastAsia="ru-RU"/>
              </w:rPr>
              <w:t xml:space="preserve">. Практикум по основам современной информатики  / Ю. И. Кудинов, Ф. Ф. Пащенко, А. Ю. Келина. - СПб. ; М. ; Краснодар : Лань, 2011. - 350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514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Статистические методы в</w:t>
            </w:r>
            <w:r w:rsidRPr="00507593">
              <w:rPr>
                <w:rFonts w:ascii="Times New Roman" w:eastAsia="Times New Roman" w:hAnsi="Times New Roman" w:cs="Times New Roman"/>
                <w:b/>
                <w:sz w:val="24"/>
                <w:szCs w:val="24"/>
                <w:lang w:eastAsia="ru-RU"/>
              </w:rPr>
              <w:t xml:space="preserve"> медицине и здравоохранении [Электронный ресурс] :</w:t>
            </w:r>
            <w:r w:rsidRPr="00507593">
              <w:rPr>
                <w:rFonts w:ascii="Times New Roman" w:eastAsia="Times New Roman" w:hAnsi="Times New Roman" w:cs="Times New Roman"/>
                <w:sz w:val="24"/>
                <w:szCs w:val="24"/>
                <w:lang w:eastAsia="ru-RU"/>
              </w:rPr>
              <w:t xml:space="preserve"> краткий курс лекций / С. А. Леонов [и др.]. - Электрон. текстовые дан. - М. : ИД "Менеджер здравоохранения", 2011. - 172 с. - Режим доступа: </w:t>
            </w:r>
            <w:hyperlink r:id="rId137" w:history="1">
              <w:r w:rsidRPr="00507593">
                <w:rPr>
                  <w:rFonts w:ascii="Times New Roman" w:eastAsia="Calibri" w:hAnsi="Times New Roman" w:cs="Times New Roman"/>
                  <w:color w:val="0000FF"/>
                  <w:sz w:val="24"/>
                  <w:szCs w:val="24"/>
                  <w:u w:val="single"/>
                  <w:lang w:eastAsia="ru-RU"/>
                </w:rPr>
                <w:t>http://www.studmedlib.ru/book/ISBN9785903834112.html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Гельман, В. 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Cs/>
                <w:sz w:val="24"/>
                <w:szCs w:val="24"/>
                <w:lang w:eastAsia="ru-RU"/>
              </w:rPr>
              <w:t>Медицинская информатика</w:t>
            </w:r>
            <w:r w:rsidRPr="00507593">
              <w:rPr>
                <w:rFonts w:ascii="Times New Roman" w:eastAsia="Times New Roman" w:hAnsi="Times New Roman" w:cs="Times New Roman"/>
                <w:sz w:val="24"/>
                <w:szCs w:val="24"/>
                <w:lang w:eastAsia="ru-RU"/>
              </w:rPr>
              <w:t xml:space="preserve"> : учебное пособие / В. Я. Гельман. - СПб. : Питер ; М. ; Харьков ; Минск : [б. и.], 2001. - 480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0,06</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0,29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Микробиология, вирусология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 вирусология</w:t>
            </w:r>
            <w:r w:rsidRPr="00507593">
              <w:rPr>
                <w:rFonts w:ascii="Times New Roman" w:eastAsia="Times New Roman" w:hAnsi="Times New Roman" w:cs="Times New Roman"/>
                <w:sz w:val="24"/>
                <w:szCs w:val="24"/>
                <w:lang w:eastAsia="ru-RU"/>
              </w:rPr>
              <w:t xml:space="preserve"> и иммунология : учебник для студентов мед. вузов / под ред. А. А. Воробьева. - 2-е изд., испр. и доп. - М. : МИА, 2012. - 702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w:t>
            </w:r>
            <w:r w:rsidRPr="00507593">
              <w:rPr>
                <w:rFonts w:ascii="Times New Roman" w:eastAsia="Times New Roman" w:hAnsi="Times New Roman" w:cs="Times New Roman"/>
                <w:bCs/>
                <w:sz w:val="24"/>
                <w:szCs w:val="24"/>
                <w:lang w:eastAsia="ru-RU"/>
              </w:rPr>
              <w:t>, вирусология</w:t>
            </w:r>
            <w:r w:rsidRPr="00507593">
              <w:rPr>
                <w:rFonts w:ascii="Times New Roman" w:eastAsia="Times New Roman" w:hAnsi="Times New Roman" w:cs="Times New Roman"/>
                <w:sz w:val="24"/>
                <w:szCs w:val="24"/>
                <w:lang w:eastAsia="ru-RU"/>
              </w:rPr>
              <w:t xml:space="preserve"> и иммунология: учебник для студентов мед. вузов / А. А. Воробьев [и др.] ; под ред. А. А. Воробьева. - 2-е изд., испр. и доп. - М. : МИА, 2006. - 702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w:t>
            </w:r>
            <w:r w:rsidRPr="00507593">
              <w:rPr>
                <w:rFonts w:ascii="Times New Roman" w:eastAsia="Times New Roman" w:hAnsi="Times New Roman" w:cs="Times New Roman"/>
                <w:sz w:val="24"/>
                <w:szCs w:val="24"/>
                <w:lang w:val="en-US" w:eastAsia="ru-RU"/>
              </w:rPr>
              <w:t>39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Микробиология, вирусология и иммунология</w:t>
            </w:r>
            <w:r w:rsidRPr="00507593">
              <w:rPr>
                <w:rFonts w:ascii="Times New Roman" w:eastAsia="Times New Roman" w:hAnsi="Times New Roman" w:cs="Times New Roman"/>
                <w:sz w:val="24"/>
                <w:szCs w:val="24"/>
                <w:lang w:eastAsia="ru-RU"/>
              </w:rPr>
              <w:t xml:space="preserve"> : руководство к лабораторным занятиям : учебное пособие / под ред.: В. Б. Сбойчакова, М. М. Карапаца. - М. : Гэотар Медиа, 2014. - 320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color w:val="000000"/>
                <w:sz w:val="24"/>
                <w:szCs w:val="24"/>
                <w:lang w:eastAsia="ru-RU"/>
              </w:rPr>
              <w:t>Микробиология, вирусология и иммунология</w:t>
            </w:r>
            <w:r w:rsidRPr="00507593">
              <w:rPr>
                <w:rFonts w:ascii="Times New Roman" w:eastAsia="Times New Roman" w:hAnsi="Times New Roman" w:cs="Times New Roman"/>
                <w:color w:val="000000"/>
                <w:sz w:val="24"/>
                <w:szCs w:val="24"/>
                <w:lang w:eastAsia="ru-RU"/>
              </w:rPr>
              <w:t>: руководство к лабораторным занятиям [Электронный ресурс] / под ред. В.Б. Сбойчакова, М.М. Карапаца - М. : ГЭОТАР-Медиа, 2014. - http://www.studmedlib.ru/book/ISBN9785970430668.html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Микробиология</w:t>
            </w:r>
            <w:r w:rsidRPr="00507593">
              <w:rPr>
                <w:rFonts w:ascii="Times New Roman" w:eastAsia="Times New Roman" w:hAnsi="Times New Roman" w:cs="Times New Roman"/>
                <w:b/>
                <w:bCs/>
                <w:sz w:val="24"/>
                <w:szCs w:val="24"/>
                <w:lang w:eastAsia="ru-RU"/>
              </w:rPr>
              <w:t>, вирусология и</w:t>
            </w:r>
            <w:r w:rsidRPr="00507593">
              <w:rPr>
                <w:rFonts w:ascii="Times New Roman" w:eastAsia="Times New Roman" w:hAnsi="Times New Roman" w:cs="Times New Roman"/>
                <w:sz w:val="24"/>
                <w:szCs w:val="24"/>
                <w:lang w:eastAsia="ru-RU"/>
              </w:rPr>
              <w:t xml:space="preserve"> иммунология [Электронный ресурс] / ред.: В. Б. Сбойчаков, М. М. Карапац. - Электрон. текстовые дан. - М. : Гэотар Медиа, 2014. - 320 с. – Режим доступа: </w:t>
            </w:r>
            <w:hyperlink r:id="rId138" w:history="1">
              <w:r w:rsidRPr="00507593">
                <w:rPr>
                  <w:rFonts w:ascii="Times New Roman" w:eastAsia="Calibri" w:hAnsi="Times New Roman" w:cs="Times New Roman"/>
                  <w:color w:val="0000FF"/>
                  <w:sz w:val="24"/>
                  <w:szCs w:val="24"/>
                  <w:u w:val="single"/>
                  <w:lang w:eastAsia="ru-RU"/>
                </w:rPr>
                <w:t>http://www.studmedlib.ru/ru/book/ISBN9785970430668.html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Коротяев, А. И.</w:t>
            </w:r>
            <w:r w:rsidRPr="00507593">
              <w:rPr>
                <w:rFonts w:ascii="Times New Roman" w:eastAsia="Times New Roman" w:hAnsi="Times New Roman" w:cs="Times New Roman"/>
                <w:b/>
                <w:sz w:val="24"/>
                <w:szCs w:val="24"/>
                <w:lang w:eastAsia="ru-RU"/>
              </w:rPr>
              <w:t xml:space="preserve"> Медицинская микробиология, иммунология и вирусология</w:t>
            </w:r>
            <w:r w:rsidRPr="00507593">
              <w:rPr>
                <w:rFonts w:ascii="Times New Roman" w:eastAsia="Times New Roman" w:hAnsi="Times New Roman" w:cs="Times New Roman"/>
                <w:sz w:val="24"/>
                <w:szCs w:val="24"/>
                <w:lang w:eastAsia="ru-RU"/>
              </w:rPr>
              <w:t>: учебник для мед. вузов / под ред. А. И. Коротяева. - 2-е изд., испр. - СПб. : СпецЛит, 2000. - 591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27</w:t>
            </w:r>
            <w:r w:rsidRPr="00507593">
              <w:rPr>
                <w:rFonts w:ascii="Times New Roman" w:eastAsia="Times New Roman" w:hAnsi="Times New Roman" w:cs="Times New Roman"/>
                <w:sz w:val="24"/>
                <w:szCs w:val="24"/>
                <w:lang w:val="en-US" w:eastAsia="ru-RU"/>
              </w:rPr>
              <w:t>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980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 вирусология</w:t>
            </w:r>
            <w:r w:rsidRPr="00507593">
              <w:rPr>
                <w:rFonts w:ascii="Times New Roman" w:eastAsia="Times New Roman" w:hAnsi="Times New Roman" w:cs="Times New Roman"/>
                <w:b/>
                <w:sz w:val="24"/>
                <w:szCs w:val="24"/>
                <w:lang w:eastAsia="ru-RU"/>
              </w:rPr>
              <w:t xml:space="preserve"> и иммунология [Электронный ресурс] </w:t>
            </w:r>
            <w:r w:rsidRPr="00507593">
              <w:rPr>
                <w:rFonts w:ascii="Times New Roman" w:eastAsia="Times New Roman" w:hAnsi="Times New Roman" w:cs="Times New Roman"/>
                <w:sz w:val="24"/>
                <w:szCs w:val="24"/>
                <w:lang w:eastAsia="ru-RU"/>
              </w:rPr>
              <w:t xml:space="preserve">: учебник: в 2 т. / ред.: В. В. Зверев, М. Н. Бойченко. - М. : Гэотар Медиа, 2014.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- 448 с. - Режим доступа : </w:t>
            </w:r>
            <w:hyperlink r:id="rId139" w:history="1">
              <w:r w:rsidRPr="00507593">
                <w:rPr>
                  <w:rFonts w:ascii="Times New Roman" w:eastAsia="Calibri" w:hAnsi="Times New Roman" w:cs="Times New Roman"/>
                  <w:color w:val="0000FF"/>
                  <w:sz w:val="24"/>
                  <w:szCs w:val="24"/>
                  <w:u w:val="single"/>
                  <w:lang w:eastAsia="ru-RU"/>
                </w:rPr>
                <w:t>http://www.studmedlib.ru/ru/book/ISBN9785970429143.html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 вирусология</w:t>
            </w:r>
            <w:r w:rsidRPr="00507593">
              <w:rPr>
                <w:rFonts w:ascii="Times New Roman" w:eastAsia="Times New Roman" w:hAnsi="Times New Roman" w:cs="Times New Roman"/>
                <w:b/>
                <w:sz w:val="24"/>
                <w:szCs w:val="24"/>
                <w:lang w:eastAsia="ru-RU"/>
              </w:rPr>
              <w:t xml:space="preserve"> и иммунология [Электронный ресурс] </w:t>
            </w:r>
            <w:r w:rsidRPr="00507593">
              <w:rPr>
                <w:rFonts w:ascii="Times New Roman" w:eastAsia="Times New Roman" w:hAnsi="Times New Roman" w:cs="Times New Roman"/>
                <w:sz w:val="24"/>
                <w:szCs w:val="24"/>
                <w:lang w:eastAsia="ru-RU"/>
              </w:rPr>
              <w:t xml:space="preserve">: учебник: в 2 т. / ред.: В. В. Зверев, М. Н. Бойченко. - М. : Гэотар Медиа, 2010.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- 448 с. - Режим доступа:</w:t>
            </w:r>
            <w:hyperlink r:id="rId140" w:history="1">
              <w:r w:rsidRPr="00507593">
                <w:rPr>
                  <w:rFonts w:ascii="Times New Roman" w:eastAsia="Calibri" w:hAnsi="Times New Roman" w:cs="Times New Roman"/>
                  <w:color w:val="0000FF"/>
                  <w:sz w:val="24"/>
                  <w:szCs w:val="24"/>
                  <w:u w:val="single"/>
                  <w:lang w:eastAsia="ru-RU"/>
                </w:rPr>
                <w:t>http://www.studmedlib.ru/book/ISBN97859704142241.html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 вирусология</w:t>
            </w:r>
            <w:r w:rsidRPr="00507593">
              <w:rPr>
                <w:rFonts w:ascii="Times New Roman" w:eastAsia="Times New Roman" w:hAnsi="Times New Roman" w:cs="Times New Roman"/>
                <w:b/>
                <w:sz w:val="24"/>
                <w:szCs w:val="24"/>
                <w:lang w:eastAsia="ru-RU"/>
              </w:rPr>
              <w:t xml:space="preserve"> и иммунология [Электронный ресурс] :</w:t>
            </w:r>
            <w:r w:rsidRPr="00507593">
              <w:rPr>
                <w:rFonts w:ascii="Times New Roman" w:eastAsia="Times New Roman" w:hAnsi="Times New Roman" w:cs="Times New Roman"/>
                <w:sz w:val="24"/>
                <w:szCs w:val="24"/>
                <w:lang w:eastAsia="ru-RU"/>
              </w:rPr>
              <w:t xml:space="preserve"> учебник : в 2 т. / ред.: В. В. Зверев, М. Н. Бойченко. - М. : Гэотар Медиа, 2014.-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- 480 с. Режим доступа:</w:t>
            </w:r>
            <w:hyperlink r:id="rId141" w:history="1">
              <w:r w:rsidRPr="00507593">
                <w:rPr>
                  <w:rFonts w:ascii="Times New Roman" w:eastAsia="Calibri" w:hAnsi="Times New Roman" w:cs="Times New Roman"/>
                  <w:color w:val="0000FF"/>
                  <w:sz w:val="24"/>
                  <w:szCs w:val="24"/>
                  <w:u w:val="single"/>
                  <w:lang w:eastAsia="ru-RU"/>
                </w:rPr>
                <w:t>http://www.studmedlib.ru/ru/book/ISBN9785970429150.html</w:t>
              </w:r>
            </w:hyperlink>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 вирусология</w:t>
            </w:r>
            <w:r w:rsidRPr="00507593">
              <w:rPr>
                <w:rFonts w:ascii="Times New Roman" w:eastAsia="Times New Roman" w:hAnsi="Times New Roman" w:cs="Times New Roman"/>
                <w:b/>
                <w:sz w:val="24"/>
                <w:szCs w:val="24"/>
                <w:lang w:eastAsia="ru-RU"/>
              </w:rPr>
              <w:t xml:space="preserve"> и иммунология [Электронный ресурс] :</w:t>
            </w:r>
            <w:r w:rsidRPr="00507593">
              <w:rPr>
                <w:rFonts w:ascii="Times New Roman" w:eastAsia="Times New Roman" w:hAnsi="Times New Roman" w:cs="Times New Roman"/>
                <w:sz w:val="24"/>
                <w:szCs w:val="24"/>
                <w:lang w:eastAsia="ru-RU"/>
              </w:rPr>
              <w:t xml:space="preserve"> учебник : в 2 т. / ред.: В. В. Зверев, М. Н. Бойченко. - М. : Гэотар Медиа, 2010.-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- 480 с. Режим доступа :</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142" w:history="1">
              <w:r w:rsidR="00507593" w:rsidRPr="00507593">
                <w:rPr>
                  <w:rFonts w:ascii="Times New Roman" w:eastAsia="Calibri" w:hAnsi="Times New Roman" w:cs="Times New Roman"/>
                  <w:color w:val="0000FF"/>
                  <w:sz w:val="24"/>
                  <w:szCs w:val="24"/>
                  <w:u w:val="single"/>
                  <w:lang w:eastAsia="ru-RU"/>
                </w:rPr>
                <w:t>http://www.studmedlib.ru/book/ISBN97859704142242.html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Микробиология и иммунология [Электронный ресурс] </w:t>
            </w:r>
            <w:r w:rsidRPr="00507593">
              <w:rPr>
                <w:rFonts w:ascii="Times New Roman" w:eastAsia="Times New Roman" w:hAnsi="Times New Roman" w:cs="Times New Roman"/>
                <w:sz w:val="24"/>
                <w:szCs w:val="24"/>
                <w:lang w:eastAsia="ru-RU"/>
              </w:rPr>
              <w:t xml:space="preserve">: учебник / под ред. А. А. Воробьева. - 2-е изд., перераб. и доп. - М.: Медицина, 2005. - 496 с. - Режим доступа: </w:t>
            </w:r>
            <w:hyperlink r:id="rId143" w:history="1">
              <w:r w:rsidRPr="00507593">
                <w:rPr>
                  <w:rFonts w:ascii="Times New Roman" w:eastAsia="Calibri" w:hAnsi="Times New Roman" w:cs="Times New Roman"/>
                  <w:color w:val="0000FF"/>
                  <w:sz w:val="24"/>
                  <w:szCs w:val="24"/>
                  <w:u w:val="single"/>
                  <w:lang w:eastAsia="ru-RU"/>
                </w:rPr>
                <w:t>http://www.studmedlib.ru/book/ISBN5225042716.html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Иммунодиагностические реакции</w:t>
            </w:r>
            <w:r w:rsidRPr="00507593">
              <w:rPr>
                <w:rFonts w:ascii="Times New Roman" w:eastAsia="Times New Roman" w:hAnsi="Times New Roman" w:cs="Times New Roman"/>
                <w:sz w:val="24"/>
                <w:szCs w:val="24"/>
                <w:lang w:eastAsia="ru-RU"/>
              </w:rPr>
              <w:t xml:space="preserve"> [Текст] : учебное пособие [по дисц. "Микробиология" по спец. "Педиатрия"] / ГБОУ ВПО "Башкирский государственный медицинский университет" Минздрава России ; сост. Г. К. Давлетшина [и др.]. - Уфа : ГБОУ ВПО БГМУ Минздрава России, 2016. - 83 с. : рис.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Санитарно-</w:t>
            </w:r>
            <w:r w:rsidRPr="00507593">
              <w:rPr>
                <w:rFonts w:ascii="Times New Roman" w:eastAsia="Times New Roman" w:hAnsi="Times New Roman" w:cs="Times New Roman"/>
                <w:b/>
                <w:sz w:val="24"/>
                <w:szCs w:val="24"/>
                <w:lang w:eastAsia="ru-RU"/>
              </w:rPr>
              <w:t>микробиологи</w:t>
            </w:r>
            <w:r w:rsidRPr="00507593">
              <w:rPr>
                <w:rFonts w:ascii="Times New Roman" w:eastAsia="Times New Roman" w:hAnsi="Times New Roman" w:cs="Times New Roman"/>
                <w:b/>
                <w:bCs/>
                <w:sz w:val="24"/>
                <w:szCs w:val="24"/>
                <w:lang w:eastAsia="ru-RU"/>
              </w:rPr>
              <w:t xml:space="preserve">ческие исследования объектов </w:t>
            </w:r>
            <w:r w:rsidRPr="00507593">
              <w:rPr>
                <w:rFonts w:ascii="Times New Roman" w:eastAsia="Times New Roman" w:hAnsi="Times New Roman" w:cs="Times New Roman"/>
                <w:b/>
                <w:sz w:val="24"/>
                <w:szCs w:val="24"/>
                <w:lang w:eastAsia="ru-RU"/>
              </w:rPr>
              <w:t>окружающей среды [Электронный ресурс]:</w:t>
            </w:r>
            <w:r w:rsidRPr="00507593">
              <w:rPr>
                <w:rFonts w:ascii="Times New Roman" w:eastAsia="Times New Roman" w:hAnsi="Times New Roman" w:cs="Times New Roman"/>
                <w:sz w:val="24"/>
                <w:szCs w:val="24"/>
                <w:lang w:eastAsia="ru-RU"/>
              </w:rPr>
              <w:t xml:space="preserve"> метод. рек. для проведения практ. занятий по </w:t>
            </w:r>
            <w:r w:rsidRPr="00507593">
              <w:rPr>
                <w:rFonts w:ascii="Times New Roman" w:eastAsia="Times New Roman" w:hAnsi="Times New Roman" w:cs="Times New Roman"/>
                <w:bCs/>
                <w:sz w:val="24"/>
                <w:szCs w:val="24"/>
                <w:lang w:eastAsia="ru-RU"/>
              </w:rPr>
              <w:t>микробиологи</w:t>
            </w:r>
            <w:r w:rsidRPr="00507593">
              <w:rPr>
                <w:rFonts w:ascii="Times New Roman" w:eastAsia="Times New Roman" w:hAnsi="Times New Roman" w:cs="Times New Roman"/>
                <w:sz w:val="24"/>
                <w:szCs w:val="24"/>
                <w:lang w:eastAsia="ru-RU"/>
              </w:rPr>
              <w:t xml:space="preserve">и для студентов медико-проф., леч., педиатр., стомат. фак. / ГОУ ВПО "Башкирский государственный медицинский университет"; сост.: Р. Ф. Хуснаризанова, Р. Ф. Насырова; под ред. З. Г. Габидуллина. - Уфа: БГМУ, 2010. - 24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4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138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Поздеев, О. К.</w:t>
            </w:r>
            <w:r w:rsidRPr="00507593">
              <w:rPr>
                <w:rFonts w:ascii="Times New Roman" w:eastAsia="Times New Roman" w:hAnsi="Times New Roman" w:cs="Times New Roman"/>
                <w:b/>
                <w:sz w:val="24"/>
                <w:szCs w:val="24"/>
                <w:lang w:eastAsia="ru-RU"/>
              </w:rPr>
              <w:t xml:space="preserve"> Медицинская микробиология: учебное пособие для вузов</w:t>
            </w:r>
            <w:r w:rsidRPr="00507593">
              <w:rPr>
                <w:rFonts w:ascii="Times New Roman" w:eastAsia="Times New Roman" w:hAnsi="Times New Roman" w:cs="Times New Roman"/>
                <w:sz w:val="24"/>
                <w:szCs w:val="24"/>
                <w:lang w:eastAsia="ru-RU"/>
              </w:rPr>
              <w:t xml:space="preserve"> / О. К. Поздеев ; ред. В. И. Покровский. - 3-е изд., стер. - М. : ГЭОТАР-МЕДИА, 2006. - 765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w:t>
            </w:r>
            <w:r w:rsidRPr="00507593">
              <w:rPr>
                <w:rFonts w:ascii="Times New Roman" w:eastAsia="Times New Roman" w:hAnsi="Times New Roman" w:cs="Times New Roman"/>
                <w:sz w:val="24"/>
                <w:szCs w:val="24"/>
                <w:lang w:val="en-US" w:eastAsia="ru-RU"/>
              </w:rPr>
              <w:t>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w:t>
            </w:r>
            <w:r w:rsidRPr="00507593">
              <w:rPr>
                <w:rFonts w:ascii="Times New Roman" w:eastAsia="Times New Roman" w:hAnsi="Times New Roman" w:cs="Times New Roman"/>
                <w:b/>
                <w:sz w:val="24"/>
                <w:szCs w:val="24"/>
                <w:lang w:eastAsia="ru-RU"/>
              </w:rPr>
              <w:t xml:space="preserve"> [Электронный ресурс] : учебное пособие </w:t>
            </w:r>
            <w:r w:rsidRPr="00507593">
              <w:rPr>
                <w:rFonts w:ascii="Times New Roman" w:eastAsia="Times New Roman" w:hAnsi="Times New Roman" w:cs="Times New Roman"/>
                <w:sz w:val="24"/>
                <w:szCs w:val="24"/>
                <w:lang w:eastAsia="ru-RU"/>
              </w:rPr>
              <w:t xml:space="preserve">/ ред. В. И. Покровский. - 4-е изд., стереотип. - Электрон. текстовые дан. - М. : ГЭОТАР-МЕДИА, 2010. - 768 с.- Режим доступа: </w:t>
            </w:r>
            <w:hyperlink r:id="rId145" w:history="1">
              <w:r w:rsidRPr="00507593">
                <w:rPr>
                  <w:rFonts w:ascii="Times New Roman" w:eastAsia="Calibri" w:hAnsi="Times New Roman" w:cs="Times New Roman"/>
                  <w:color w:val="0000FF"/>
                  <w:sz w:val="24"/>
                  <w:szCs w:val="24"/>
                  <w:u w:val="single"/>
                  <w:lang w:eastAsia="ru-RU"/>
                </w:rPr>
                <w:t>http://www.studmedlib.ru/book/ISBN9785970415306.html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Медицинская микробиология</w:t>
            </w:r>
            <w:r w:rsidRPr="00507593">
              <w:rPr>
                <w:rFonts w:ascii="Times New Roman" w:eastAsia="Times New Roman" w:hAnsi="Times New Roman" w:cs="Times New Roman"/>
                <w:bCs/>
                <w:sz w:val="24"/>
                <w:szCs w:val="24"/>
                <w:lang w:eastAsia="ru-RU"/>
              </w:rPr>
              <w:t>, вирусология,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sz w:val="24"/>
                <w:szCs w:val="24"/>
                <w:lang w:eastAsia="ru-RU"/>
              </w:rPr>
              <w:lastRenderedPageBreak/>
              <w:t xml:space="preserve">иммунология: учебник / Л. Б. Борисов, А. М. Смирнова, И. С. Фрейдлин [и др.]; под ред.: Л. Б. Борисова, А. М. Смирновой. - М. : Медицина, 1994. - 527,[1] c.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8</w:t>
            </w:r>
            <w:r w:rsidRPr="00507593">
              <w:rPr>
                <w:rFonts w:ascii="Times New Roman" w:eastAsia="Times New Roman" w:hAnsi="Times New Roman" w:cs="Times New Roman"/>
                <w:sz w:val="24"/>
                <w:szCs w:val="24"/>
                <w:lang w:val="en-US" w:eastAsia="ru-RU"/>
              </w:rPr>
              <w:t>3</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980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8</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 0,72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Нормальная физиология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Нормальная физиология</w:t>
            </w:r>
            <w:r w:rsidRPr="00507593">
              <w:rPr>
                <w:rFonts w:ascii="Times New Roman" w:eastAsia="Times New Roman" w:hAnsi="Times New Roman" w:cs="Times New Roman"/>
                <w:sz w:val="24"/>
                <w:szCs w:val="24"/>
                <w:lang w:eastAsia="ru-RU"/>
              </w:rPr>
              <w:t>: учебник, рек. ГОУ ВПО "Первый Московский гос. мед. ун-т им. И. М. Сеченова" для студ. учреждений высш. проф. образования, обучающихся по спец. "Лечебное дело" / под ред. Б. И. Ткаченко. - 3-е изд., испр. и доп. - М. : Гэотар Медиа, 2014. - 687,[1] с. : рис. + 1 эл. опт. диск (CD-ROM).</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200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38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Нормальная физиология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 К. В. Судаков [и др.] ; под ред. К. В. Судакова. - Электрон. текстовые дан. - М. : Гэотар Медиа, 2011. - 880 с. -Режим доступа: </w:t>
            </w:r>
            <w:hyperlink r:id="rId146" w:history="1">
              <w:r w:rsidRPr="00507593">
                <w:rPr>
                  <w:rFonts w:ascii="Times New Roman" w:eastAsia="Calibri" w:hAnsi="Times New Roman" w:cs="Times New Roman"/>
                  <w:color w:val="0000FF"/>
                  <w:sz w:val="24"/>
                  <w:szCs w:val="24"/>
                  <w:u w:val="single"/>
                  <w:lang w:eastAsia="ru-RU"/>
                </w:rPr>
                <w:t>http://www.studmedlib.ru/book/ISBN9785970419656.html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Arial" w:eastAsia="Times New Roman" w:hAnsi="Arial" w:cs="Arial"/>
                <w:sz w:val="24"/>
                <w:szCs w:val="24"/>
                <w:lang w:eastAsia="ru-RU"/>
              </w:rPr>
            </w:pPr>
            <w:r w:rsidRPr="00507593">
              <w:rPr>
                <w:rFonts w:ascii="Times New Roman" w:eastAsia="Times New Roman" w:hAnsi="Times New Roman" w:cs="Times New Roman"/>
                <w:b/>
                <w:color w:val="000000"/>
                <w:sz w:val="24"/>
                <w:szCs w:val="24"/>
                <w:lang w:eastAsia="ru-RU"/>
              </w:rPr>
              <w:t xml:space="preserve">Нормальная физиология </w:t>
            </w:r>
            <w:r w:rsidRPr="00507593">
              <w:rPr>
                <w:rFonts w:ascii="Times New Roman" w:eastAsia="Times New Roman" w:hAnsi="Times New Roman" w:cs="Times New Roman"/>
                <w:color w:val="000000"/>
                <w:sz w:val="24"/>
                <w:szCs w:val="24"/>
                <w:lang w:eastAsia="ru-RU"/>
              </w:rPr>
              <w:t>[Электронный ресурс] : рекомендовано ГОУ ВПО "Московская медицинская академия им. И.М. Сеченова" в качестве учебника для студентов учреждений высшего профессионального образования, обучающихся по специальности 060101.65 "Лечебное дело" дисциплины "</w:t>
            </w:r>
            <w:r w:rsidRPr="00507593">
              <w:rPr>
                <w:rFonts w:ascii="Times New Roman" w:eastAsia="Times New Roman" w:hAnsi="Times New Roman" w:cs="Times New Roman"/>
                <w:b/>
                <w:bCs/>
                <w:color w:val="000000"/>
                <w:sz w:val="24"/>
                <w:szCs w:val="24"/>
                <w:lang w:eastAsia="ru-RU"/>
              </w:rPr>
              <w:t>Нормальная физиология</w:t>
            </w:r>
            <w:r w:rsidRPr="00507593">
              <w:rPr>
                <w:rFonts w:ascii="Times New Roman" w:eastAsia="Times New Roman" w:hAnsi="Times New Roman" w:cs="Times New Roman"/>
                <w:color w:val="000000"/>
                <w:sz w:val="24"/>
                <w:szCs w:val="24"/>
                <w:lang w:eastAsia="ru-RU"/>
              </w:rPr>
              <w:t xml:space="preserve">" / К. В. Судаков [и др.] ; ред. К. В. Судаков. - Электрон. текстовые дан. - М. : ГЭОТАР-Медиа, </w:t>
            </w:r>
            <w:r w:rsidRPr="00507593">
              <w:rPr>
                <w:rFonts w:ascii="Times New Roman" w:eastAsia="Times New Roman" w:hAnsi="Times New Roman" w:cs="Times New Roman"/>
                <w:sz w:val="24"/>
                <w:szCs w:val="24"/>
                <w:lang w:eastAsia="ru-RU"/>
              </w:rPr>
              <w:t xml:space="preserve">2015. - on-line. - Режим доступа: </w:t>
            </w:r>
            <w:hyperlink r:id="rId147" w:history="1">
              <w:r w:rsidRPr="00507593">
                <w:rPr>
                  <w:rFonts w:ascii="Times New Roman" w:eastAsia="Calibri" w:hAnsi="Times New Roman" w:cs="Times New Roman"/>
                  <w:color w:val="0000FF"/>
                  <w:sz w:val="24"/>
                  <w:szCs w:val="24"/>
                  <w:u w:val="single"/>
                  <w:lang w:eastAsia="ru-RU"/>
                </w:rPr>
                <w:t>http://www.studmedlib.ru/book/ISBN9785970435281.html</w:t>
              </w:r>
            </w:hyperlink>
            <w:r w:rsidRPr="00507593">
              <w:rPr>
                <w:rFonts w:ascii="Arial" w:eastAsia="Times New Roman" w:hAnsi="Arial" w:cs="Arial"/>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color w:val="000000"/>
                <w:sz w:val="24"/>
                <w:szCs w:val="24"/>
                <w:lang w:eastAsia="ru-RU"/>
              </w:rPr>
            </w:pPr>
            <w:r w:rsidRPr="00507593">
              <w:rPr>
                <w:rFonts w:ascii="Times New Roman" w:eastAsia="Times New Roman" w:hAnsi="Times New Roman" w:cs="Times New Roman"/>
                <w:b/>
                <w:color w:val="000000"/>
                <w:sz w:val="24"/>
                <w:szCs w:val="24"/>
                <w:lang w:eastAsia="ru-RU"/>
              </w:rPr>
              <w:t>Нормальная физиология в</w:t>
            </w:r>
            <w:r w:rsidRPr="00507593">
              <w:rPr>
                <w:rFonts w:ascii="Times New Roman" w:eastAsia="Times New Roman" w:hAnsi="Times New Roman" w:cs="Times New Roman"/>
                <w:color w:val="000000"/>
                <w:sz w:val="24"/>
                <w:szCs w:val="24"/>
                <w:lang w:eastAsia="ru-RU"/>
              </w:rPr>
              <w:t xml:space="preserve"> рисунках и схемах [Электронный ресурс] : учебник / под ред. В. П. Дегтярёва. - Электрон. текстовые дан. - М. : ГЭОТАР-Медиа, 2016. - on-line. - Режим доступа: </w:t>
            </w:r>
            <w:r w:rsidRPr="00507593">
              <w:rPr>
                <w:rFonts w:ascii="Times New Roman" w:eastAsia="Times New Roman" w:hAnsi="Times New Roman" w:cs="Times New Roman"/>
                <w:color w:val="000000"/>
                <w:sz w:val="24"/>
                <w:szCs w:val="24"/>
                <w:lang w:eastAsia="ru-RU"/>
              </w:rPr>
              <w:lastRenderedPageBreak/>
              <w:t>http://www.studmedlib.ru/book/KP-2016-01.html.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color w:val="0000FF"/>
                <w:sz w:val="24"/>
                <w:szCs w:val="24"/>
                <w:u w:val="single"/>
                <w:lang w:eastAsia="ru-RU"/>
              </w:rPr>
            </w:pPr>
            <w:r w:rsidRPr="00507593">
              <w:rPr>
                <w:rFonts w:ascii="Times New Roman" w:eastAsia="Times New Roman" w:hAnsi="Times New Roman" w:cs="Times New Roman"/>
                <w:b/>
                <w:bCs/>
                <w:sz w:val="24"/>
                <w:szCs w:val="24"/>
                <w:lang w:eastAsia="ru-RU"/>
              </w:rPr>
              <w:t>Судаков, К. В.</w:t>
            </w:r>
            <w:r w:rsidRPr="00507593">
              <w:rPr>
                <w:rFonts w:ascii="Times New Roman" w:eastAsia="Times New Roman" w:hAnsi="Times New Roman" w:cs="Times New Roman"/>
                <w:b/>
                <w:sz w:val="24"/>
                <w:szCs w:val="24"/>
                <w:lang w:eastAsia="ru-RU"/>
              </w:rPr>
              <w:t xml:space="preserve"> Нормальная физиология: учебник для студ. мед. вузов /</w:t>
            </w:r>
            <w:r w:rsidRPr="00507593">
              <w:rPr>
                <w:rFonts w:ascii="Times New Roman" w:eastAsia="Times New Roman" w:hAnsi="Times New Roman" w:cs="Times New Roman"/>
                <w:sz w:val="24"/>
                <w:szCs w:val="24"/>
                <w:lang w:eastAsia="ru-RU"/>
              </w:rPr>
              <w:t xml:space="preserve"> К. В. Судаков. - М. : МИА, 2006. - 919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1169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человека</w:t>
            </w:r>
            <w:r w:rsidRPr="00507593">
              <w:rPr>
                <w:rFonts w:ascii="Times New Roman" w:eastAsia="Times New Roman" w:hAnsi="Times New Roman" w:cs="Times New Roman"/>
                <w:sz w:val="24"/>
                <w:szCs w:val="24"/>
                <w:lang w:eastAsia="ru-RU"/>
              </w:rPr>
              <w:t>: учебник  / под ред. В. М. Покровского, Т. Ф. Коротько. - 3-е изд., перераб. и доп. - М. : Медицина, 2011. - 664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человека</w:t>
            </w:r>
            <w:r w:rsidRPr="00507593">
              <w:rPr>
                <w:rFonts w:ascii="Times New Roman" w:eastAsia="Times New Roman" w:hAnsi="Times New Roman" w:cs="Times New Roman"/>
                <w:sz w:val="24"/>
                <w:szCs w:val="24"/>
                <w:lang w:eastAsia="ru-RU"/>
              </w:rPr>
              <w:t xml:space="preserve"> [Элекронный ресурс] : учебник  / под ред. В. М. Покровского, Т. Ф. Коротько. - 3-е изд., перераб. и доп. - М. : Медицина, 2011. - 664 с. – Режим доступа: </w:t>
            </w:r>
            <w:hyperlink r:id="rId148" w:history="1">
              <w:r w:rsidRPr="00507593">
                <w:rPr>
                  <w:rFonts w:ascii="Times New Roman" w:eastAsia="Calibri" w:hAnsi="Times New Roman" w:cs="Times New Roman"/>
                  <w:color w:val="0000FF"/>
                  <w:sz w:val="24"/>
                  <w:szCs w:val="24"/>
                  <w:u w:val="single"/>
                  <w:lang w:eastAsia="ru-RU"/>
                </w:rPr>
                <w:t>http://www.studmedlib.ru/book/ISBN9785225100087.html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Камкин, А. Г.</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Атлас по физиологии</w:t>
            </w:r>
            <w:r w:rsidRPr="00507593">
              <w:rPr>
                <w:rFonts w:ascii="Times New Roman" w:eastAsia="Times New Roman" w:hAnsi="Times New Roman" w:cs="Times New Roman"/>
                <w:sz w:val="24"/>
                <w:szCs w:val="24"/>
                <w:lang w:eastAsia="ru-RU"/>
              </w:rPr>
              <w:t xml:space="preserve"> [Электронный ресурс] : учебное пособие : в 2 т. / А. Г. Камкин, И. С. Киселева. - Электрон. текстовые дан. - М. : ГЭОТАР-МЕДИА, 2013. - Т</w:t>
            </w:r>
            <w:r w:rsidRPr="00507593">
              <w:rPr>
                <w:rFonts w:ascii="Times New Roman" w:eastAsia="Times New Roman" w:hAnsi="Times New Roman" w:cs="Times New Roman"/>
                <w:b/>
                <w:bCs/>
                <w:sz w:val="24"/>
                <w:szCs w:val="24"/>
                <w:lang w:eastAsia="ru-RU"/>
              </w:rPr>
              <w:t>. 1</w:t>
            </w:r>
            <w:r w:rsidRPr="00507593">
              <w:rPr>
                <w:rFonts w:ascii="Times New Roman" w:eastAsia="Times New Roman" w:hAnsi="Times New Roman" w:cs="Times New Roman"/>
                <w:sz w:val="24"/>
                <w:szCs w:val="24"/>
                <w:lang w:eastAsia="ru-RU"/>
              </w:rPr>
              <w:t xml:space="preserve">. - 2013. - 408 с. - </w:t>
            </w:r>
            <w:hyperlink r:id="rId149" w:history="1">
              <w:r w:rsidRPr="00507593">
                <w:rPr>
                  <w:rFonts w:ascii="Times New Roman" w:eastAsia="Calibri" w:hAnsi="Times New Roman" w:cs="Times New Roman"/>
                  <w:color w:val="0000FF"/>
                  <w:sz w:val="24"/>
                  <w:szCs w:val="24"/>
                  <w:u w:val="single"/>
                  <w:lang w:eastAsia="ru-RU"/>
                </w:rPr>
                <w:t>http://www.studmedlib.ru/book/ISBN9785970424186.html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Камкин, А. Г.</w:t>
            </w:r>
            <w:r w:rsidRPr="00507593">
              <w:rPr>
                <w:rFonts w:ascii="Times New Roman" w:eastAsia="Times New Roman" w:hAnsi="Times New Roman" w:cs="Times New Roman"/>
                <w:b/>
                <w:sz w:val="24"/>
                <w:szCs w:val="24"/>
                <w:lang w:eastAsia="ru-RU"/>
              </w:rPr>
              <w:t xml:space="preserve"> Атлас по физиологии [Электронный ресурс] :</w:t>
            </w:r>
            <w:r w:rsidRPr="00507593">
              <w:rPr>
                <w:rFonts w:ascii="Times New Roman" w:eastAsia="Times New Roman" w:hAnsi="Times New Roman" w:cs="Times New Roman"/>
                <w:sz w:val="24"/>
                <w:szCs w:val="24"/>
                <w:lang w:eastAsia="ru-RU"/>
              </w:rPr>
              <w:t xml:space="preserve"> в 2-х т. : учебное пособие / А. Г. Камкин, И. С. Киселева. - М. : ГЭОТАР-МЕДИА, 2010.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- 404 с.- Режим доступа: </w:t>
            </w:r>
            <w:hyperlink r:id="rId150" w:history="1">
              <w:r w:rsidRPr="00507593">
                <w:rPr>
                  <w:rFonts w:ascii="Times New Roman" w:eastAsia="Calibri" w:hAnsi="Times New Roman" w:cs="Times New Roman"/>
                  <w:color w:val="0000FF"/>
                  <w:sz w:val="24"/>
                  <w:szCs w:val="24"/>
                  <w:u w:val="single"/>
                  <w:lang w:eastAsia="ru-RU"/>
                </w:rPr>
                <w:t>http://www.studmedlib.ru/book/ISBN9785970412909.html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Камкин, А.Г.</w:t>
            </w:r>
            <w:r w:rsidRPr="00507593">
              <w:rPr>
                <w:rFonts w:ascii="Times New Roman" w:eastAsia="Times New Roman" w:hAnsi="Times New Roman" w:cs="Times New Roman"/>
                <w:sz w:val="24"/>
                <w:szCs w:val="24"/>
                <w:lang w:eastAsia="ru-RU"/>
              </w:rPr>
              <w:t xml:space="preserve"> Атлас по физиологии [Электронный ресурс] : учебное пособие : в 2 т. / А. Г. Камкин, И. С. Киселева. - Электрон. текстовые дан. - М. : ГЭОТАР-МЕДИА, 2013.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- 2013. - 448 с. – Режим доступа: </w:t>
            </w:r>
            <w:hyperlink r:id="rId151" w:history="1">
              <w:r w:rsidRPr="00507593">
                <w:rPr>
                  <w:rFonts w:ascii="Times New Roman" w:eastAsia="Calibri" w:hAnsi="Times New Roman" w:cs="Times New Roman"/>
                  <w:color w:val="0000FF"/>
                  <w:sz w:val="24"/>
                  <w:szCs w:val="24"/>
                  <w:u w:val="single"/>
                  <w:lang w:eastAsia="ru-RU"/>
                </w:rPr>
                <w:t>http://www.studmedlib.ru/book/ISBN9785970424193.html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Камкин, А. Г.</w:t>
            </w:r>
            <w:r w:rsidRPr="00507593">
              <w:rPr>
                <w:rFonts w:ascii="Times New Roman" w:eastAsia="Times New Roman" w:hAnsi="Times New Roman" w:cs="Times New Roman"/>
                <w:b/>
                <w:sz w:val="24"/>
                <w:szCs w:val="24"/>
                <w:lang w:eastAsia="ru-RU"/>
              </w:rPr>
              <w:t xml:space="preserve"> Атлас по физиологии [Электронный ресурс] :</w:t>
            </w:r>
            <w:r w:rsidRPr="00507593">
              <w:rPr>
                <w:rFonts w:ascii="Times New Roman" w:eastAsia="Times New Roman" w:hAnsi="Times New Roman" w:cs="Times New Roman"/>
                <w:sz w:val="24"/>
                <w:szCs w:val="24"/>
                <w:lang w:eastAsia="ru-RU"/>
              </w:rPr>
              <w:t xml:space="preserve"> в 2-х т. : учебное пособие / А. Г. Камкин, И. С. Киселева. - Электрон. текстовые дан. - М. : ГЭОТАР-</w:t>
            </w:r>
            <w:r w:rsidRPr="00507593">
              <w:rPr>
                <w:rFonts w:ascii="Times New Roman" w:eastAsia="Times New Roman" w:hAnsi="Times New Roman" w:cs="Times New Roman"/>
                <w:sz w:val="24"/>
                <w:szCs w:val="24"/>
                <w:lang w:eastAsia="ru-RU"/>
              </w:rPr>
              <w:lastRenderedPageBreak/>
              <w:t xml:space="preserve">МЕДИА, 2012.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- 448 с. - Режим доступа: </w:t>
            </w:r>
            <w:hyperlink r:id="rId152" w:history="1">
              <w:r w:rsidRPr="00507593">
                <w:rPr>
                  <w:rFonts w:ascii="Times New Roman" w:eastAsia="Calibri" w:hAnsi="Times New Roman" w:cs="Times New Roman"/>
                  <w:color w:val="0000FF"/>
                  <w:sz w:val="24"/>
                  <w:szCs w:val="24"/>
                  <w:u w:val="single"/>
                  <w:lang w:eastAsia="ru-RU"/>
                </w:rPr>
                <w:t>http://www.studmedlib.ru/book/ISBN9785970415948.html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крови</w:t>
            </w:r>
            <w:r w:rsidRPr="00507593">
              <w:rPr>
                <w:rFonts w:ascii="Times New Roman" w:eastAsia="Times New Roman" w:hAnsi="Times New Roman" w:cs="Times New Roman"/>
                <w:sz w:val="24"/>
                <w:szCs w:val="24"/>
                <w:lang w:eastAsia="ru-RU"/>
              </w:rPr>
              <w:t xml:space="preserve"> : учебн. пособие для студентов / ГБОУ ВПО «Башкирский гос. мед. ун-т» МЗ РФ ; сост.: А. Ф. Каюмова, О. В. Самоходова, Г. Е. Инсарова. - Уфа : ГБОУ ВПО БГМУ Минздрава России, 2014. - 75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Физиология крови</w:t>
            </w:r>
            <w:r w:rsidRPr="00507593">
              <w:rPr>
                <w:rFonts w:ascii="Times New Roman" w:eastAsia="Times New Roman" w:hAnsi="Times New Roman" w:cs="Times New Roman"/>
                <w:sz w:val="24"/>
                <w:szCs w:val="24"/>
                <w:lang w:eastAsia="ru-RU"/>
              </w:rPr>
              <w:t xml:space="preserve"> [Электронный ресурс] : учебн. пособие для студентов / ГБОУ ВПО «Башкирский гос. мед. ун-т» МЗ РФ ; сост.: А. Ф. Каюмова, О. В. Самоходова, Г. Е. Инсарова. - Уфа : ГБОУ ВПО БГМУ Минздрава России, 2014. - 75 с. .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53" w:history="1">
              <w:r w:rsidRPr="00507593">
                <w:rPr>
                  <w:rFonts w:ascii="Times New Roman" w:eastAsia="Calibri" w:hAnsi="Times New Roman" w:cs="Times New Roman"/>
                  <w:color w:val="0000FF"/>
                  <w:sz w:val="24"/>
                  <w:szCs w:val="24"/>
                  <w:u w:val="single"/>
                  <w:lang w:eastAsia="ru-RU"/>
                </w:rPr>
                <w:t>elibdoc/elib598.pdf</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683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Частная физиология центральной нервной системы</w:t>
            </w:r>
            <w:r w:rsidRPr="00507593">
              <w:rPr>
                <w:rFonts w:ascii="Times New Roman" w:eastAsia="Times New Roman" w:hAnsi="Times New Roman" w:cs="Times New Roman"/>
                <w:sz w:val="24"/>
                <w:szCs w:val="24"/>
                <w:lang w:eastAsia="ru-RU"/>
              </w:rPr>
              <w:t xml:space="preserve"> [Электронный ресурс] : учебное пособие / ГБОУ ВПО «Башкирский гос. мед. ун-т» МЗ РФ ; сост. А. Ф. Каюмова [и др.]. - Электрон. текстовые дан. - Уфа : Изд-во ГБОУ ВПО БГМУ Минздрава России, 2015. - on-line. - Режим доступа: http://library.bashgmu.ru/elibdoc/elib628.pdf. - Загл. с титул. экрана.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человека: Атлас динамических схем</w:t>
            </w:r>
            <w:r w:rsidRPr="00507593">
              <w:rPr>
                <w:rFonts w:ascii="Times New Roman" w:eastAsia="Times New Roman" w:hAnsi="Times New Roman" w:cs="Times New Roman"/>
                <w:sz w:val="24"/>
                <w:szCs w:val="24"/>
                <w:lang w:eastAsia="ru-RU"/>
              </w:rPr>
              <w:t xml:space="preserve"> [Электронный ресурс] : учебник / К. В. Судаков, В. В. Андрианов, Г. В. Вагин, И. И. Киселев. - 2-е изд., испр. и доп. - Электрон. текстовые дан. - М. : Гэотар Медиа, 2015. - 416 с. – Режим доступа: </w:t>
            </w:r>
            <w:hyperlink r:id="rId154" w:history="1">
              <w:r w:rsidRPr="00507593">
                <w:rPr>
                  <w:rFonts w:ascii="Times New Roman" w:eastAsia="Calibri" w:hAnsi="Times New Roman" w:cs="Times New Roman"/>
                  <w:color w:val="0000FF"/>
                  <w:sz w:val="24"/>
                  <w:szCs w:val="24"/>
                  <w:u w:val="single"/>
                  <w:lang w:eastAsia="ru-RU"/>
                </w:rPr>
                <w:t>http://www.studmedlib.ru/ru/book/ISBN9785970432341.html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lastRenderedPageBreak/>
              <w:t>Физиология человека [Электронный ресурс]</w:t>
            </w:r>
            <w:r w:rsidRPr="00507593">
              <w:rPr>
                <w:rFonts w:ascii="Times New Roman" w:eastAsia="Times New Roman" w:hAnsi="Times New Roman" w:cs="Times New Roman"/>
                <w:sz w:val="24"/>
                <w:szCs w:val="24"/>
                <w:lang w:eastAsia="ru-RU"/>
              </w:rPr>
              <w:t xml:space="preserve"> : атлас динамических схем / К. В. Судаков, В. В. Андрианов, Ю. Е. Вагин, И. И. Киселев. - М. : ГЭОТАР-Медиа, 2009. - 416 с. - Режим доступа:  </w:t>
            </w:r>
            <w:hyperlink r:id="rId155" w:history="1">
              <w:r w:rsidRPr="00507593">
                <w:rPr>
                  <w:rFonts w:ascii="Times New Roman" w:eastAsia="Calibri" w:hAnsi="Times New Roman" w:cs="Times New Roman"/>
                  <w:color w:val="0000FF"/>
                  <w:sz w:val="24"/>
                  <w:szCs w:val="24"/>
                  <w:u w:val="single"/>
                  <w:lang w:eastAsia="ru-RU"/>
                </w:rPr>
                <w:t>http://www.studmedlib.ru/book/ISBN9785970413944.html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 xml:space="preserve">Нормальная </w:t>
            </w:r>
            <w:r w:rsidRPr="00507593">
              <w:rPr>
                <w:rFonts w:ascii="Times New Roman" w:eastAsia="Times New Roman" w:hAnsi="Times New Roman" w:cs="Times New Roman"/>
                <w:sz w:val="24"/>
                <w:szCs w:val="24"/>
                <w:lang w:eastAsia="ru-RU"/>
              </w:rPr>
              <w:t xml:space="preserve">физиология [Электронный ресурс] / ред.: Л. З. Теля, Н. А. Агаджанян. - Электрон. текстовые дан. - М. : ГЭОТАР-Медиа, 2015. - 768 с. – Режим доступа: </w:t>
            </w:r>
            <w:hyperlink r:id="rId156" w:history="1">
              <w:r w:rsidRPr="00507593">
                <w:rPr>
                  <w:rFonts w:ascii="Times New Roman" w:eastAsia="Calibri" w:hAnsi="Times New Roman" w:cs="Times New Roman"/>
                  <w:color w:val="0000FF"/>
                  <w:sz w:val="24"/>
                  <w:szCs w:val="24"/>
                  <w:u w:val="single"/>
                  <w:lang w:eastAsia="ru-RU"/>
                </w:rPr>
                <w:t>http://www.studmedlib.ru/ru/book/ISBN9785423501679.html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Нормальная </w:t>
            </w:r>
            <w:r w:rsidRPr="00507593">
              <w:rPr>
                <w:rFonts w:ascii="Times New Roman" w:eastAsia="Times New Roman" w:hAnsi="Times New Roman" w:cs="Times New Roman"/>
                <w:sz w:val="24"/>
                <w:szCs w:val="24"/>
                <w:lang w:eastAsia="ru-RU"/>
              </w:rPr>
              <w:t>физиология</w:t>
            </w:r>
            <w:r w:rsidRPr="00507593">
              <w:rPr>
                <w:rFonts w:ascii="Times New Roman" w:eastAsia="Times New Roman" w:hAnsi="Times New Roman" w:cs="Times New Roman"/>
                <w:b/>
                <w:bCs/>
                <w:sz w:val="24"/>
                <w:szCs w:val="24"/>
                <w:lang w:eastAsia="ru-RU"/>
              </w:rPr>
              <w:t>. Типовые</w:t>
            </w:r>
            <w:r w:rsidRPr="00507593">
              <w:rPr>
                <w:rFonts w:ascii="Times New Roman" w:eastAsia="Times New Roman" w:hAnsi="Times New Roman" w:cs="Times New Roman"/>
                <w:sz w:val="24"/>
                <w:szCs w:val="24"/>
                <w:lang w:eastAsia="ru-RU"/>
              </w:rPr>
              <w:t xml:space="preserve"> тестовые задания [Электронный ресурс] : учебник / ред. В. П. Дегтярев. - Электрон. текстовые дан. - М. : Гэотар Медиа, 2014. - 672 с. – Режим доступа: </w:t>
            </w:r>
            <w:hyperlink r:id="rId157" w:history="1">
              <w:r w:rsidRPr="00507593">
                <w:rPr>
                  <w:rFonts w:ascii="Times New Roman" w:eastAsia="Calibri" w:hAnsi="Times New Roman" w:cs="Times New Roman"/>
                  <w:color w:val="0000FF"/>
                  <w:sz w:val="24"/>
                  <w:szCs w:val="24"/>
                  <w:u w:val="single"/>
                  <w:lang w:eastAsia="ru-RU"/>
                </w:rPr>
                <w:t>http://www.studmedlib.ru/ru/book/ISBN9785970429327.html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физиологии человека</w:t>
            </w:r>
            <w:r w:rsidRPr="00507593">
              <w:rPr>
                <w:rFonts w:ascii="Times New Roman" w:eastAsia="Times New Roman" w:hAnsi="Times New Roman" w:cs="Times New Roman"/>
                <w:sz w:val="24"/>
                <w:szCs w:val="24"/>
                <w:lang w:eastAsia="ru-RU"/>
              </w:rPr>
              <w:t xml:space="preserve">: учебник для вузов / [В. Б. Брин, И. А. Вартанян, С. Б. Данияров и др.] ; под ред. Б. И. Ткаченко. - СПб. : Междунар. фонд истории науки, 1994.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- 573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136</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физиологии человека</w:t>
            </w:r>
            <w:r w:rsidRPr="00507593">
              <w:rPr>
                <w:rFonts w:ascii="Times New Roman" w:eastAsia="Times New Roman" w:hAnsi="Times New Roman" w:cs="Times New Roman"/>
                <w:sz w:val="24"/>
                <w:szCs w:val="24"/>
                <w:lang w:eastAsia="ru-RU"/>
              </w:rPr>
              <w:t>: учебник для вузов / [В. Б. Брин, И. А. Вартанян, С. Б. Данияров и др.]; под ред. Б. И. Ткаченко. - СПб. : Междунар. фонд истории науки, 1994</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- 414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сенсорных систем</w:t>
            </w:r>
            <w:r w:rsidRPr="00507593">
              <w:rPr>
                <w:rFonts w:ascii="Times New Roman" w:eastAsia="Times New Roman" w:hAnsi="Times New Roman" w:cs="Times New Roman"/>
                <w:sz w:val="24"/>
                <w:szCs w:val="24"/>
                <w:lang w:eastAsia="ru-RU"/>
              </w:rPr>
              <w:t xml:space="preserve"> : учеб.-метод. пособие для аудиторной и внеаудиторной работы студентов / ГБОУ ВПО "Башкирский государственный медицинский университет МЗ и социального развития РФ" ; сост. А. Ф. Каюмова [и др.]. - Уфа : Изд-во ГБОУ ВПО БГМУ Минздравсоцразвития России, 2011. - 114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сенсорных систем</w:t>
            </w:r>
            <w:r w:rsidRPr="00507593">
              <w:rPr>
                <w:rFonts w:ascii="Times New Roman" w:eastAsia="Times New Roman" w:hAnsi="Times New Roman" w:cs="Times New Roman"/>
                <w:b/>
                <w:sz w:val="24"/>
                <w:szCs w:val="24"/>
                <w:lang w:eastAsia="ru-RU"/>
              </w:rPr>
              <w:t xml:space="preserve">[Электронный ресурс] </w:t>
            </w:r>
            <w:r w:rsidRPr="00507593">
              <w:rPr>
                <w:rFonts w:ascii="Times New Roman" w:eastAsia="Times New Roman" w:hAnsi="Times New Roman" w:cs="Times New Roman"/>
                <w:sz w:val="24"/>
                <w:szCs w:val="24"/>
                <w:lang w:eastAsia="ru-RU"/>
              </w:rPr>
              <w:lastRenderedPageBreak/>
              <w:t xml:space="preserve">: учеб.-метод. пособие для аудиторной и внеаудиторной работы студентов / ГБОУ ВПО "Башкирский государственный медицинский университет МЗ и социального развития РФ" ; сост. А. Ф. Каюмова [и др.]. - Уфа : Изд-во ГБОУ ВПО БГМУ Минздравсоцразвития России, 2011. - 114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5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1039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highlight w:val="yellow"/>
                <w:lang w:eastAsia="ru-RU"/>
              </w:rPr>
            </w:pPr>
            <w:r w:rsidRPr="00507593">
              <w:rPr>
                <w:rFonts w:ascii="Times New Roman" w:eastAsia="Times New Roman" w:hAnsi="Times New Roman" w:cs="Times New Roman"/>
                <w:b/>
                <w:sz w:val="24"/>
                <w:szCs w:val="24"/>
                <w:lang w:eastAsia="ru-RU"/>
              </w:rPr>
              <w:t>База Данных научных медицинских 3</w:t>
            </w:r>
            <w:r w:rsidRPr="00507593">
              <w:rPr>
                <w:rFonts w:ascii="Times New Roman" w:eastAsia="Times New Roman" w:hAnsi="Times New Roman" w:cs="Times New Roman"/>
                <w:b/>
                <w:sz w:val="24"/>
                <w:szCs w:val="24"/>
                <w:lang w:val="en-US" w:eastAsia="ru-RU"/>
              </w:rPr>
              <w:t>D</w:t>
            </w:r>
            <w:r w:rsidRPr="00507593">
              <w:rPr>
                <w:rFonts w:ascii="Times New Roman" w:eastAsia="Times New Roman" w:hAnsi="Times New Roman" w:cs="Times New Roman"/>
                <w:b/>
                <w:sz w:val="24"/>
                <w:szCs w:val="24"/>
                <w:lang w:eastAsia="ru-RU"/>
              </w:rPr>
              <w:t xml:space="preserve"> иллюстраций по анатомии “</w:t>
            </w:r>
            <w:r w:rsidRPr="00507593">
              <w:rPr>
                <w:rFonts w:ascii="Times New Roman" w:eastAsia="Times New Roman" w:hAnsi="Times New Roman" w:cs="Times New Roman"/>
                <w:b/>
                <w:sz w:val="24"/>
                <w:szCs w:val="24"/>
                <w:lang w:val="en-US" w:eastAsia="ru-RU"/>
              </w:rPr>
              <w:t>Visible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Body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Premium</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Package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Physiology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Animation</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 Электрон. база данных. – [</w:t>
            </w:r>
            <w:r w:rsidRPr="00507593">
              <w:rPr>
                <w:rFonts w:ascii="Times New Roman" w:eastAsia="Times New Roman" w:hAnsi="Times New Roman" w:cs="Times New Roman"/>
                <w:sz w:val="24"/>
                <w:szCs w:val="24"/>
                <w:lang w:val="en-US" w:eastAsia="ru-RU"/>
              </w:rPr>
              <w:t>S</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p</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[2007]. –Режим доступа: http://ovid.visiblebody.com/physiology/</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1246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человека</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 под ред. В. М. Покровского, Г. Ф. Коротько. - М. : Медицина, 1998.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- 447,[1] c.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65</w:t>
            </w:r>
            <w:r w:rsidRPr="00507593">
              <w:rPr>
                <w:rFonts w:ascii="Times New Roman" w:eastAsia="Times New Roman" w:hAnsi="Times New Roman" w:cs="Times New Roman"/>
                <w:sz w:val="24"/>
                <w:szCs w:val="24"/>
                <w:lang w:val="en-US" w:eastAsia="ru-RU"/>
              </w:rPr>
              <w:t>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Физиология человека</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 под ред.: В. М. Покровского, Г. Ф. Коротько. - М. : Медицина, 1998.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- 368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69</w:t>
            </w:r>
            <w:r w:rsidRPr="00507593">
              <w:rPr>
                <w:rFonts w:ascii="Times New Roman" w:eastAsia="Times New Roman" w:hAnsi="Times New Roman" w:cs="Times New Roman"/>
                <w:sz w:val="24"/>
                <w:szCs w:val="24"/>
                <w:lang w:val="en-US" w:eastAsia="ru-RU"/>
              </w:rPr>
              <w:t>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82</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0,86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Патологическая анатомия, клиническая патологическая анатомия (ФГОС ВО) базовая часть </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Струков, А. И</w:t>
            </w:r>
            <w:r w:rsidRPr="00507593">
              <w:rPr>
                <w:rFonts w:ascii="Times New Roman" w:eastAsia="Times New Roman" w:hAnsi="Times New Roman" w:cs="Times New Roman"/>
                <w:sz w:val="24"/>
                <w:szCs w:val="24"/>
                <w:lang w:eastAsia="ru-RU"/>
              </w:rPr>
              <w:t xml:space="preserve">. Патологическая анатомия [Текст]  / А. И. Струков, В. В. Серов. - 5-е изд., стереотипное. - М. : Литтерра, 2012. - 846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lastRenderedPageBreak/>
              <w:t>Струков, А.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Патологическая анатомия</w:t>
            </w:r>
            <w:r w:rsidRPr="00507593">
              <w:rPr>
                <w:rFonts w:ascii="Times New Roman" w:eastAsia="Times New Roman" w:hAnsi="Times New Roman" w:cs="Times New Roman"/>
                <w:sz w:val="24"/>
                <w:szCs w:val="24"/>
                <w:lang w:eastAsia="ru-RU"/>
              </w:rPr>
              <w:t xml:space="preserve"> : учебник [Электронный ресурс] / А. И. Струков, В. В. Серов ; ред. В. С. Пауков. - 6-е изд., испр. и доп. - Электрон. текстовые дан. - М. : Гэотар Медиа, 2015. - 880 с. – Режим доступа: </w:t>
            </w:r>
            <w:hyperlink r:id="rId159" w:history="1">
              <w:r w:rsidRPr="00507593">
                <w:rPr>
                  <w:rFonts w:ascii="Times New Roman" w:eastAsia="Calibri" w:hAnsi="Times New Roman" w:cs="Times New Roman"/>
                  <w:color w:val="0000FF"/>
                  <w:sz w:val="24"/>
                  <w:szCs w:val="24"/>
                  <w:u w:val="single"/>
                  <w:lang w:eastAsia="ru-RU"/>
                </w:rPr>
                <w:t>http://www.studmedlib.ru/ru/book/ISBN9785970432600.html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Струков, А. И.</w:t>
            </w:r>
            <w:r w:rsidRPr="00507593">
              <w:rPr>
                <w:rFonts w:ascii="Times New Roman" w:eastAsia="Times New Roman" w:hAnsi="Times New Roman" w:cs="Times New Roman"/>
                <w:b/>
                <w:sz w:val="24"/>
                <w:szCs w:val="24"/>
                <w:lang w:eastAsia="ru-RU"/>
              </w:rPr>
              <w:t xml:space="preserve"> Патологическая анатомия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А. И. Струков, В. В. Серов. - 5-е изд., стереотип. - М. : Литтерра, 2010. - 848 с. -Режим доступа: </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160" w:history="1">
              <w:r w:rsidR="00507593" w:rsidRPr="00507593">
                <w:rPr>
                  <w:rFonts w:ascii="Times New Roman" w:eastAsia="Calibri" w:hAnsi="Times New Roman" w:cs="Times New Roman"/>
                  <w:color w:val="0000FF"/>
                  <w:sz w:val="24"/>
                  <w:szCs w:val="24"/>
                  <w:u w:val="single"/>
                  <w:lang w:eastAsia="ru-RU"/>
                </w:rPr>
                <w:t>http://www.studmedlib.ru/book/ISBN9785904090265.html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1140"/>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Пальцев, М. А</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sz w:val="24"/>
                <w:szCs w:val="24"/>
                <w:lang w:eastAsia="ru-RU"/>
              </w:rPr>
              <w:t xml:space="preserve">Патологическая анатомия: учебник : в 2-х т. / М. А. Пальцев, Н. М. Аничков. - 2-е изд., перераб. и доп. - М. : Медицина, 2005.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Общий курс. - 299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380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37</w:t>
            </w:r>
          </w:p>
        </w:tc>
      </w:tr>
      <w:tr w:rsidR="00507593" w:rsidRPr="00507593" w:rsidTr="00507593">
        <w:trPr>
          <w:trHeight w:val="1258"/>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Пальцев, М. А</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sz w:val="24"/>
                <w:szCs w:val="24"/>
                <w:lang w:eastAsia="ru-RU"/>
              </w:rPr>
              <w:t xml:space="preserve">Патологическая анатомия: учебник : в 2-х т. / М. А. Пальцев, Н. М. Аничков. - 2-е изд., перераб. и доп. - М. : Медицина, 2005.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Частный курс , ч. 1. - 511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382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Пальцев</w:t>
            </w:r>
            <w:r w:rsidRPr="00507593">
              <w:rPr>
                <w:rFonts w:ascii="Times New Roman" w:eastAsia="Times New Roman" w:hAnsi="Times New Roman" w:cs="Times New Roman"/>
                <w:bCs/>
                <w:sz w:val="24"/>
                <w:szCs w:val="24"/>
                <w:lang w:eastAsia="ru-RU"/>
              </w:rPr>
              <w:t xml:space="preserve">, М. А. </w:t>
            </w:r>
            <w:r w:rsidRPr="00507593">
              <w:rPr>
                <w:rFonts w:ascii="Times New Roman" w:eastAsia="Times New Roman" w:hAnsi="Times New Roman" w:cs="Times New Roman"/>
                <w:sz w:val="24"/>
                <w:szCs w:val="24"/>
                <w:lang w:eastAsia="ru-RU"/>
              </w:rPr>
              <w:t xml:space="preserve">Патологическая анатомия: учебник : в 2-х т. / М. А. Пальцев, Н. М. Аничков. - 2-е изд., перераб. и доп. - М. : Медицина, 2005.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Частный курс, ч. 2. - 503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385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Патология</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в 2 т. : учебник / под ред. М. А. Пальцева, В. С. Паукова. - М. : Гэотар Медиа, 2010 - . - CD во 2-м томе.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- 2010. - 512 с.- Режим доступа: </w:t>
            </w:r>
            <w:hyperlink r:id="rId161" w:history="1">
              <w:r w:rsidRPr="00507593">
                <w:rPr>
                  <w:rFonts w:ascii="Times New Roman" w:eastAsia="Calibri" w:hAnsi="Times New Roman" w:cs="Times New Roman"/>
                  <w:color w:val="0000FF"/>
                  <w:sz w:val="24"/>
                  <w:szCs w:val="24"/>
                  <w:u w:val="single"/>
                  <w:lang w:eastAsia="ru-RU"/>
                </w:rPr>
                <w:t>http://www.studmedlib.ru/book/ISBN9785970412800.html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559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Патология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в 2 т. : учебник / под ред. М. А. Пальцева, В. С. Паукова. - М. : Гэотар Медиа, </w:t>
            </w:r>
            <w:r w:rsidRPr="00507593">
              <w:rPr>
                <w:rFonts w:ascii="Times New Roman" w:eastAsia="Times New Roman" w:hAnsi="Times New Roman" w:cs="Times New Roman"/>
                <w:sz w:val="24"/>
                <w:szCs w:val="24"/>
                <w:lang w:eastAsia="ru-RU"/>
              </w:rPr>
              <w:lastRenderedPageBreak/>
              <w:t xml:space="preserve">2010 -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- 2010. - 485 с. Режим доступа: </w:t>
            </w:r>
            <w:hyperlink r:id="rId162" w:history="1">
              <w:r w:rsidRPr="00507593">
                <w:rPr>
                  <w:rFonts w:ascii="Times New Roman" w:eastAsia="Calibri" w:hAnsi="Times New Roman" w:cs="Times New Roman"/>
                  <w:color w:val="0000FF"/>
                  <w:sz w:val="24"/>
                  <w:szCs w:val="24"/>
                  <w:u w:val="single"/>
                  <w:lang w:eastAsia="ru-RU"/>
                </w:rPr>
                <w:t>http://www.studmedlib.ru/book/ISBN9785970412800.html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Пальцев, М. А.</w:t>
            </w:r>
            <w:r w:rsidRPr="00507593">
              <w:rPr>
                <w:rFonts w:ascii="Times New Roman" w:eastAsia="Times New Roman" w:hAnsi="Times New Roman" w:cs="Times New Roman"/>
                <w:sz w:val="24"/>
                <w:szCs w:val="24"/>
                <w:lang w:eastAsia="ru-RU"/>
              </w:rPr>
              <w:t xml:space="preserve"> Атлас по патологической анатомии / М. А. Пальцев, А. Б. Пономарев, А. В. Берестова. - 2-е изд., стер. - М. : Медицина, 2005. - 422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731</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71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Пальцев, М. А.</w:t>
            </w:r>
            <w:r w:rsidRPr="00507593">
              <w:rPr>
                <w:rFonts w:ascii="Times New Roman" w:eastAsia="Times New Roman" w:hAnsi="Times New Roman" w:cs="Times New Roman"/>
                <w:b/>
                <w:sz w:val="24"/>
                <w:szCs w:val="24"/>
                <w:lang w:eastAsia="ru-RU"/>
              </w:rPr>
              <w:t xml:space="preserve"> Руководство к практическим занятиям по патологической анатомии: учеб. пособие для студ. мед. вузов /</w:t>
            </w:r>
            <w:r w:rsidRPr="00507593">
              <w:rPr>
                <w:rFonts w:ascii="Times New Roman" w:eastAsia="Times New Roman" w:hAnsi="Times New Roman" w:cs="Times New Roman"/>
                <w:sz w:val="24"/>
                <w:szCs w:val="24"/>
                <w:lang w:eastAsia="ru-RU"/>
              </w:rPr>
              <w:t xml:space="preserve"> М. А. Пальцев, Н. М. Аничков, М. Г. Рыбакова. - М.: Медицина, 2006. - 896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694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Патологическая анатомия. Терминологический</w:t>
            </w:r>
            <w:r w:rsidRPr="00507593">
              <w:rPr>
                <w:rFonts w:ascii="Times New Roman" w:eastAsia="Times New Roman" w:hAnsi="Times New Roman" w:cs="Times New Roman"/>
                <w:b/>
                <w:sz w:val="24"/>
                <w:szCs w:val="24"/>
                <w:lang w:eastAsia="ru-RU"/>
              </w:rPr>
              <w:t xml:space="preserve"> словарь:</w:t>
            </w:r>
            <w:r w:rsidRPr="00507593">
              <w:rPr>
                <w:rFonts w:ascii="Times New Roman" w:eastAsia="Times New Roman" w:hAnsi="Times New Roman" w:cs="Times New Roman"/>
                <w:sz w:val="24"/>
                <w:szCs w:val="24"/>
                <w:lang w:eastAsia="ru-RU"/>
              </w:rPr>
              <w:t xml:space="preserve"> учебное пособие для студ. мед. вузов / Самар. гос. мед. ун-т, Башк. гос. мед. ун-т ; ред.: Т. А. Федорина, Т. И. Мустафин. - Самара : АсГард, 2010. - 165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Патологи</w:t>
            </w:r>
            <w:r w:rsidRPr="00507593">
              <w:rPr>
                <w:rFonts w:ascii="Times New Roman" w:eastAsia="Times New Roman" w:hAnsi="Times New Roman" w:cs="Times New Roman"/>
                <w:b/>
                <w:bCs/>
                <w:sz w:val="24"/>
                <w:szCs w:val="24"/>
                <w:lang w:eastAsia="ru-RU"/>
              </w:rPr>
              <w:t>ческая анатомия. Терминологический</w:t>
            </w:r>
            <w:r w:rsidRPr="00507593">
              <w:rPr>
                <w:rFonts w:ascii="Times New Roman" w:eastAsia="Times New Roman" w:hAnsi="Times New Roman" w:cs="Times New Roman"/>
                <w:b/>
                <w:sz w:val="24"/>
                <w:szCs w:val="24"/>
                <w:lang w:eastAsia="ru-RU"/>
              </w:rPr>
              <w:t xml:space="preserve"> словарь [Электронный ресурс]:</w:t>
            </w:r>
            <w:r w:rsidRPr="00507593">
              <w:rPr>
                <w:rFonts w:ascii="Times New Roman" w:eastAsia="Times New Roman" w:hAnsi="Times New Roman" w:cs="Times New Roman"/>
                <w:sz w:val="24"/>
                <w:szCs w:val="24"/>
                <w:lang w:eastAsia="ru-RU"/>
              </w:rPr>
              <w:t xml:space="preserve"> учеб. пособие для студ. мед. вузов / ред.: Т.А. Федорина, Т.И. Мустафин; сост.: Д.С. Куклин, И.А. Шарифгалиев. - Самара: СамГМУ, 2010. - 165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6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1025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Повзун, С. А.</w:t>
            </w:r>
            <w:r w:rsidRPr="00507593">
              <w:rPr>
                <w:rFonts w:ascii="Times New Roman" w:eastAsia="Times New Roman" w:hAnsi="Times New Roman" w:cs="Times New Roman"/>
                <w:b/>
                <w:sz w:val="24"/>
                <w:szCs w:val="24"/>
                <w:lang w:eastAsia="ru-RU"/>
              </w:rPr>
              <w:t xml:space="preserve"> Патологическая анатомия в вопросах и ответах [Электронный ресурс] : </w:t>
            </w:r>
            <w:r w:rsidRPr="00507593">
              <w:rPr>
                <w:rFonts w:ascii="Times New Roman" w:eastAsia="Times New Roman" w:hAnsi="Times New Roman" w:cs="Times New Roman"/>
                <w:sz w:val="24"/>
                <w:szCs w:val="24"/>
                <w:lang w:eastAsia="ru-RU"/>
              </w:rPr>
              <w:t xml:space="preserve">учебное пособие для студ. мед. вузов / С. А. Повзун. - М. : ГЭОТАР-МЕДИА, 2007. - 175 с. - Режим доступа: </w:t>
            </w:r>
            <w:hyperlink r:id="rId164" w:history="1">
              <w:r w:rsidRPr="00507593">
                <w:rPr>
                  <w:rFonts w:ascii="Times New Roman" w:eastAsia="Calibri" w:hAnsi="Times New Roman" w:cs="Times New Roman"/>
                  <w:color w:val="0000FF"/>
                  <w:sz w:val="24"/>
                  <w:szCs w:val="24"/>
                  <w:u w:val="single"/>
                  <w:lang w:eastAsia="ru-RU"/>
                </w:rPr>
                <w:t>http://www.studmedlib.ru/book/ISBN9785970404126.html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Частная </w:t>
            </w:r>
            <w:r w:rsidRPr="00507593">
              <w:rPr>
                <w:rFonts w:ascii="Times New Roman" w:eastAsia="Times New Roman" w:hAnsi="Times New Roman" w:cs="Times New Roman"/>
                <w:sz w:val="24"/>
                <w:szCs w:val="24"/>
                <w:lang w:eastAsia="ru-RU"/>
              </w:rPr>
              <w:t xml:space="preserve">патологическая анатомия [Электронный ресурс] : рук-во к практическим занятиям для лечебных факульт. : учебное пособие / под общ. ред.: О. В. Зайратьянца, Л. Б. Тарасовой. - 2-е изд., перераб. и доп. - Электрон. текстовые дан. - М. : ГЭОТАР-Медиа, 2013. - 404 с. – Режим доступа: </w:t>
            </w:r>
            <w:hyperlink r:id="rId165" w:history="1">
              <w:r w:rsidRPr="00507593">
                <w:rPr>
                  <w:rFonts w:ascii="Times New Roman" w:eastAsia="Calibri" w:hAnsi="Times New Roman" w:cs="Times New Roman"/>
                  <w:color w:val="0000FF"/>
                  <w:sz w:val="24"/>
                  <w:szCs w:val="24"/>
                  <w:u w:val="single"/>
                  <w:lang w:eastAsia="ru-RU"/>
                </w:rPr>
                <w:t>http://www.studmedlib.ru/book/06-COS-2387.html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0,77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Патофизиология, клиническая патофизиология (ФГОС ВО)</w:t>
            </w:r>
            <w:r w:rsidRPr="00507593">
              <w:rPr>
                <w:rFonts w:ascii="Times New Roman" w:eastAsia="Times New Roman" w:hAnsi="Times New Roman" w:cs="Times New Roman"/>
                <w:sz w:val="24"/>
                <w:szCs w:val="24"/>
                <w:lang w:eastAsia="ru-RU"/>
              </w:rPr>
              <w:t xml:space="preserve">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sz w:val="24"/>
                <w:szCs w:val="24"/>
                <w:lang w:eastAsia="ru-RU"/>
              </w:rPr>
              <w:t xml:space="preserve">Литвицкий, П.Ф. Патофизиология [Электронный ресурс]: </w:t>
            </w:r>
            <w:r w:rsidRPr="00507593">
              <w:rPr>
                <w:rFonts w:ascii="Times New Roman" w:eastAsia="Times New Roman" w:hAnsi="Times New Roman" w:cs="Times New Roman"/>
                <w:sz w:val="24"/>
                <w:szCs w:val="24"/>
                <w:lang w:eastAsia="ru-RU"/>
              </w:rPr>
              <w:t xml:space="preserve">учебник / П.Ф. Литвицкий. - М.: ГЭОТАР-Медиа, 2009. - 496 с. - Режим доступа: </w:t>
            </w:r>
            <w:hyperlink r:id="rId166" w:history="1">
              <w:r w:rsidRPr="00507593">
                <w:rPr>
                  <w:rFonts w:ascii="Times New Roman" w:eastAsia="Calibri" w:hAnsi="Times New Roman" w:cs="Times New Roman"/>
                  <w:color w:val="0000FF"/>
                  <w:sz w:val="24"/>
                  <w:szCs w:val="24"/>
                  <w:u w:val="single"/>
                  <w:lang w:eastAsia="ru-RU"/>
                </w:rPr>
                <w:t>http://www.studmedlib.ru/book/ISBN9785970414798.html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Патологическая физиология</w:t>
            </w:r>
            <w:r w:rsidRPr="00507593">
              <w:rPr>
                <w:rFonts w:ascii="Times New Roman" w:eastAsia="Times New Roman" w:hAnsi="Times New Roman" w:cs="Times New Roman"/>
                <w:sz w:val="24"/>
                <w:szCs w:val="24"/>
                <w:lang w:eastAsia="ru-RU"/>
              </w:rPr>
              <w:t xml:space="preserve"> : учебник / [Н. Н. Зайко, Ю. В. Быць, А. В. Атаман [и др.]; под ред. Н. Н. Зайко, Ю. В. Быця. - изд. 2-е. - М. : МЕДпресс-информ, 2004. - 640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57</w:t>
            </w:r>
            <w:r w:rsidRPr="00507593">
              <w:rPr>
                <w:rFonts w:ascii="Times New Roman" w:eastAsia="Times New Roman" w:hAnsi="Times New Roman" w:cs="Times New Roman"/>
                <w:sz w:val="24"/>
                <w:szCs w:val="24"/>
                <w:lang w:val="en-US" w:eastAsia="ru-RU"/>
              </w:rPr>
              <w:t>2</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r w:rsidRPr="00507593">
              <w:rPr>
                <w:rFonts w:ascii="Times New Roman" w:eastAsia="Times New Roman" w:hAnsi="Times New Roman" w:cs="Times New Roman"/>
                <w:sz w:val="24"/>
                <w:szCs w:val="24"/>
                <w:lang w:eastAsia="ru-RU"/>
              </w:rPr>
              <w:t>089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Патофизиология</w:t>
            </w:r>
            <w:r w:rsidRPr="00507593">
              <w:rPr>
                <w:rFonts w:ascii="Times New Roman" w:eastAsia="Times New Roman" w:hAnsi="Times New Roman" w:cs="Times New Roman"/>
                <w:sz w:val="24"/>
                <w:szCs w:val="24"/>
                <w:lang w:eastAsia="ru-RU"/>
              </w:rPr>
              <w:t xml:space="preserve">: в 3-х т. / А. И. Воложин [и др.] ; под ред. А. И. Воложина, Г. В. Порядина. - М. : Академия, 2006.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- 272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186</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Патофизиология</w:t>
            </w:r>
            <w:r w:rsidRPr="00507593">
              <w:rPr>
                <w:rFonts w:ascii="Times New Roman" w:eastAsia="Times New Roman" w:hAnsi="Times New Roman" w:cs="Times New Roman"/>
                <w:sz w:val="24"/>
                <w:szCs w:val="24"/>
                <w:lang w:eastAsia="ru-RU"/>
              </w:rPr>
              <w:t xml:space="preserve"> : в 3-х т. / А. И. Воложин [и др.] ; под ред. А. И. Воложина, Г. В. Порядина. - М. : Академия, 2006. -</w:t>
            </w:r>
            <w:r w:rsidRPr="00507593">
              <w:rPr>
                <w:rFonts w:ascii="Times New Roman" w:eastAsia="Times New Roman" w:hAnsi="Times New Roman" w:cs="Times New Roman"/>
                <w:bCs/>
                <w:sz w:val="24"/>
                <w:szCs w:val="24"/>
                <w:lang w:eastAsia="ru-RU"/>
              </w:rPr>
              <w:t xml:space="preserve"> Т. 2</w:t>
            </w:r>
            <w:r w:rsidRPr="00507593">
              <w:rPr>
                <w:rFonts w:ascii="Times New Roman" w:eastAsia="Times New Roman" w:hAnsi="Times New Roman" w:cs="Times New Roman"/>
                <w:sz w:val="24"/>
                <w:szCs w:val="24"/>
                <w:lang w:eastAsia="ru-RU"/>
              </w:rPr>
              <w:t xml:space="preserve">. - 256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Патофизиология</w:t>
            </w:r>
            <w:r w:rsidRPr="00507593">
              <w:rPr>
                <w:rFonts w:ascii="Times New Roman" w:eastAsia="Times New Roman" w:hAnsi="Times New Roman" w:cs="Times New Roman"/>
                <w:sz w:val="24"/>
                <w:szCs w:val="24"/>
                <w:lang w:eastAsia="ru-RU"/>
              </w:rPr>
              <w:t xml:space="preserve">: в 3-х т. / А. И. Воложин [и др.] ; под ред. А. И. Воложина, Г. В. Порядина. - М. : Академия, 2006. – Т. 3. – 302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Патофизиология [Электронный ресурс]: у</w:t>
            </w:r>
            <w:r w:rsidRPr="00507593">
              <w:rPr>
                <w:rFonts w:ascii="Times New Roman" w:eastAsia="Times New Roman" w:hAnsi="Times New Roman" w:cs="Times New Roman"/>
                <w:sz w:val="24"/>
                <w:szCs w:val="24"/>
                <w:lang w:eastAsia="ru-RU"/>
              </w:rPr>
              <w:t xml:space="preserve">чебник: в 2 т. / под ред. В.В. Новицкого, Е.Д. Гольдберга, О.И. </w:t>
            </w:r>
            <w:r w:rsidRPr="00507593">
              <w:rPr>
                <w:rFonts w:ascii="Times New Roman" w:eastAsia="Times New Roman" w:hAnsi="Times New Roman" w:cs="Times New Roman"/>
                <w:sz w:val="24"/>
                <w:szCs w:val="24"/>
                <w:lang w:eastAsia="ru-RU"/>
              </w:rPr>
              <w:lastRenderedPageBreak/>
              <w:t xml:space="preserve">Уразовой. – М.: ГЭОТАР-Медиа, 2015. - Т.1. - 848 с. - Режим доступа: </w:t>
            </w:r>
            <w:hyperlink r:id="rId167" w:history="1">
              <w:r w:rsidRPr="00507593">
                <w:rPr>
                  <w:rFonts w:ascii="Times New Roman" w:eastAsia="Calibri" w:hAnsi="Times New Roman" w:cs="Times New Roman"/>
                  <w:color w:val="0000FF"/>
                  <w:sz w:val="24"/>
                  <w:szCs w:val="24"/>
                  <w:u w:val="single"/>
                  <w:lang w:eastAsia="ru-RU"/>
                </w:rPr>
                <w:t>http://www.studmedlib.ru/ru/book/ISBN9785970435199.html</w:t>
              </w:r>
            </w:hyperlink>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Патофизиология [Электронный ресурс]: у</w:t>
            </w:r>
            <w:r w:rsidRPr="00507593">
              <w:rPr>
                <w:rFonts w:ascii="Times New Roman" w:eastAsia="Times New Roman" w:hAnsi="Times New Roman" w:cs="Times New Roman"/>
                <w:sz w:val="24"/>
                <w:szCs w:val="24"/>
                <w:lang w:eastAsia="ru-RU"/>
              </w:rPr>
              <w:t xml:space="preserve">чебник: в 2 т. / под ред. В.В. Новицкого, Е.Д. Гольдберга, О.И. Уразовой. – М.: ГЭОТАР-Медиа, 2009. - Т.1. - 848 с. - Режим доступа: </w:t>
            </w:r>
            <w:hyperlink r:id="rId168" w:history="1">
              <w:r w:rsidRPr="00507593">
                <w:rPr>
                  <w:rFonts w:ascii="Times New Roman" w:eastAsia="Calibri" w:hAnsi="Times New Roman" w:cs="Times New Roman"/>
                  <w:color w:val="0000FF"/>
                  <w:sz w:val="24"/>
                  <w:szCs w:val="24"/>
                  <w:u w:val="single"/>
                  <w:lang w:eastAsia="ru-RU"/>
                </w:rPr>
                <w:t>http://www.studmedlib.ru/book/ISBN9785970410448.html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Патофизиология</w:t>
            </w:r>
            <w:r w:rsidRPr="00507593">
              <w:rPr>
                <w:rFonts w:ascii="Times New Roman" w:eastAsia="Times New Roman" w:hAnsi="Times New Roman" w:cs="Times New Roman"/>
                <w:sz w:val="24"/>
                <w:szCs w:val="24"/>
                <w:lang w:eastAsia="ru-RU"/>
              </w:rPr>
              <w:t xml:space="preserve"> [Электронный ресурс] : в 2-х т. / ред.: В. В. Новицкий, Е. Д. Гольдберг, О. И. Уразова. - Электрон. текстовые дан. - М. : ГЭОТАР-Медиа, 2015.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Режим доступа: </w:t>
            </w:r>
            <w:hyperlink r:id="rId169" w:history="1">
              <w:r w:rsidRPr="00507593">
                <w:rPr>
                  <w:rFonts w:ascii="Times New Roman" w:eastAsia="Calibri" w:hAnsi="Times New Roman" w:cs="Times New Roman"/>
                  <w:color w:val="0000FF"/>
                  <w:sz w:val="24"/>
                  <w:szCs w:val="24"/>
                  <w:u w:val="single"/>
                  <w:lang w:eastAsia="ru-RU"/>
                </w:rPr>
                <w:t>http://www.studmedlib.ru/ru/book/ISBN9785970435205.html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Патофизиология [Электронный ресурс]:</w:t>
            </w:r>
            <w:r w:rsidRPr="00507593">
              <w:rPr>
                <w:rFonts w:ascii="Times New Roman" w:eastAsia="Times New Roman" w:hAnsi="Times New Roman" w:cs="Times New Roman"/>
                <w:sz w:val="24"/>
                <w:szCs w:val="24"/>
                <w:lang w:eastAsia="ru-RU"/>
              </w:rPr>
              <w:t xml:space="preserve"> учебник: в 2 т. / под ред. В.В. Новицкого, Е.Д. Гольдберга, О.И. Уразовой. – М.: ГЭОТАР-Медиа, 2009. - Т.2. - 640 с. - Режим доступа: </w:t>
            </w:r>
            <w:hyperlink r:id="rId170" w:history="1">
              <w:r w:rsidRPr="00507593">
                <w:rPr>
                  <w:rFonts w:ascii="Times New Roman" w:eastAsia="Calibri" w:hAnsi="Times New Roman" w:cs="Times New Roman"/>
                  <w:color w:val="0000FF"/>
                  <w:sz w:val="24"/>
                  <w:szCs w:val="24"/>
                  <w:u w:val="single"/>
                  <w:lang w:eastAsia="ru-RU"/>
                </w:rPr>
                <w:t>http://www.studmedlib.ru/book/ISBN9785970410455.html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323"/>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Войнов, В. А. </w:t>
            </w:r>
            <w:r w:rsidRPr="00507593">
              <w:rPr>
                <w:rFonts w:ascii="Times New Roman" w:eastAsia="Times New Roman" w:hAnsi="Times New Roman" w:cs="Times New Roman"/>
                <w:sz w:val="24"/>
                <w:szCs w:val="24"/>
                <w:lang w:eastAsia="ru-RU"/>
              </w:rPr>
              <w:t xml:space="preserve">Атлас по патофизиологии : учеб. пособие для студ. мед. вузов / В. А. Войнов. - 2-е изд., перераб. и доп. - М. : МИА, 2007. - 217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152</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975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Патофизиология [Электронный ресурс]: </w:t>
            </w:r>
            <w:r w:rsidRPr="00507593">
              <w:rPr>
                <w:rFonts w:ascii="Times New Roman" w:eastAsia="Times New Roman" w:hAnsi="Times New Roman" w:cs="Times New Roman"/>
                <w:sz w:val="24"/>
                <w:szCs w:val="24"/>
                <w:lang w:eastAsia="ru-RU"/>
              </w:rPr>
              <w:t xml:space="preserve">руководство к занятиям: учебно-методическое пособие / под ред. П.Ф. Литвицкого. - М.: ГЭОТАР-Медиа, 2010. - 128 с. - Режим доступа: </w:t>
            </w:r>
            <w:hyperlink r:id="rId17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9785970416341.</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Патофизиология. Задачи и</w:t>
            </w:r>
            <w:r w:rsidRPr="00507593">
              <w:rPr>
                <w:rFonts w:ascii="Times New Roman" w:eastAsia="Times New Roman" w:hAnsi="Times New Roman" w:cs="Times New Roman"/>
                <w:sz w:val="24"/>
                <w:szCs w:val="24"/>
                <w:lang w:eastAsia="ru-RU"/>
              </w:rPr>
              <w:t xml:space="preserve"> тестовые задания : учебно-методическое пособие. / под ред. П. Ф. Литвицкого. - М. </w:t>
            </w:r>
            <w:r w:rsidRPr="00507593">
              <w:rPr>
                <w:rFonts w:ascii="Times New Roman" w:eastAsia="Times New Roman" w:hAnsi="Times New Roman" w:cs="Times New Roman"/>
                <w:sz w:val="24"/>
                <w:szCs w:val="24"/>
                <w:lang w:eastAsia="ru-RU"/>
              </w:rPr>
              <w:lastRenderedPageBreak/>
              <w:t>: Гэотар Медиа, 2011. - 376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Патофизиология. Задачи и тестовые задания [Электронный ресурс]:</w:t>
            </w:r>
            <w:r w:rsidRPr="00507593">
              <w:rPr>
                <w:rFonts w:ascii="Times New Roman" w:eastAsia="Times New Roman" w:hAnsi="Times New Roman" w:cs="Times New Roman"/>
                <w:sz w:val="24"/>
                <w:szCs w:val="24"/>
                <w:lang w:eastAsia="ru-RU"/>
              </w:rPr>
              <w:t xml:space="preserve"> учебно-метод. пособие / под ред. П.Ф. Литвицкого. - М.: ГЭОТАР-Медиа, 2011. - 384 с. - Режим доступа: </w:t>
            </w:r>
            <w:hyperlink r:id="rId172" w:history="1">
              <w:r w:rsidRPr="00507593">
                <w:rPr>
                  <w:rFonts w:ascii="Times New Roman" w:eastAsia="Calibri" w:hAnsi="Times New Roman" w:cs="Times New Roman"/>
                  <w:color w:val="0000FF"/>
                  <w:sz w:val="24"/>
                  <w:szCs w:val="24"/>
                  <w:u w:val="single"/>
                  <w:lang w:eastAsia="ru-RU"/>
                </w:rPr>
                <w:t>http://www.studmedlib.ru/book/ISBN9785970418666.html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Патофизиология. Основные понятия [Электронный ресурс]:</w:t>
            </w:r>
            <w:r w:rsidRPr="00507593">
              <w:rPr>
                <w:rFonts w:ascii="Times New Roman" w:eastAsia="Times New Roman" w:hAnsi="Times New Roman" w:cs="Times New Roman"/>
                <w:sz w:val="24"/>
                <w:szCs w:val="24"/>
                <w:lang w:eastAsia="ru-RU"/>
              </w:rPr>
              <w:t xml:space="preserve"> учебное пособие / под ред. А.В. Ефремова. - М.: ГЭОТАР-Медиа, 2010. - 256 с. - Режим доступа: </w:t>
            </w:r>
            <w:hyperlink r:id="rId173" w:history="1">
              <w:r w:rsidRPr="00507593">
                <w:rPr>
                  <w:rFonts w:ascii="Times New Roman" w:eastAsia="Calibri" w:hAnsi="Times New Roman" w:cs="Times New Roman"/>
                  <w:color w:val="0000FF"/>
                  <w:sz w:val="24"/>
                  <w:szCs w:val="24"/>
                  <w:u w:val="single"/>
                  <w:lang w:eastAsia="ru-RU"/>
                </w:rPr>
                <w:t>http://www.studmedlib.ru/book/ISBN9785970416365.html</w:t>
              </w:r>
            </w:hyperlink>
            <w:r w:rsidRPr="00507593">
              <w:rPr>
                <w:rFonts w:ascii="Times New Roman" w:eastAsia="Times New Roman" w:hAnsi="Times New Roman" w:cs="Times New Roman"/>
                <w:sz w:val="24"/>
                <w:szCs w:val="24"/>
                <w:lang w:eastAsia="ru-RU"/>
              </w:rPr>
              <w:t xml:space="preserve">.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Патофизиология: рук-во к практ. занятиям [Электронный ресурс]: </w:t>
            </w:r>
            <w:r w:rsidRPr="00507593">
              <w:rPr>
                <w:rFonts w:ascii="Times New Roman" w:eastAsia="Times New Roman" w:hAnsi="Times New Roman" w:cs="Times New Roman"/>
                <w:sz w:val="24"/>
                <w:szCs w:val="24"/>
                <w:lang w:eastAsia="ru-RU"/>
              </w:rPr>
              <w:t xml:space="preserve">учебное пособие / под ред. В.В. Новицкого, О.И. Уразовой. - М.: ГЭОТАР-Медиа, 2011. - 336 с. - Режим доступа: </w:t>
            </w:r>
            <w:hyperlink r:id="rId174" w:history="1">
              <w:r w:rsidRPr="00507593">
                <w:rPr>
                  <w:rFonts w:ascii="Times New Roman" w:eastAsia="Calibri" w:hAnsi="Times New Roman" w:cs="Times New Roman"/>
                  <w:color w:val="0000FF"/>
                  <w:sz w:val="24"/>
                  <w:szCs w:val="24"/>
                  <w:u w:val="single"/>
                  <w:lang w:eastAsia="ru-RU"/>
                </w:rPr>
                <w:t>http://www.studmedlib.ru/book/ISBN9785970418192.html</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Практикум по патофизиологии</w:t>
            </w:r>
            <w:r w:rsidRPr="00507593">
              <w:rPr>
                <w:rFonts w:ascii="Times New Roman" w:eastAsia="Times New Roman" w:hAnsi="Times New Roman" w:cs="Times New Roman"/>
                <w:sz w:val="24"/>
                <w:szCs w:val="24"/>
                <w:lang w:eastAsia="ru-RU"/>
              </w:rPr>
              <w:t>: учеб. пособие для студ. мед. вузов / Башкирский гос. мед. ун-т ; сост. Д. А. Еникеев [и др.]. - Уфа : БГМУ, 2009. - 105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Практикум по патофизиологии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для студ. мед. вузов / Башк. гос. мед. ун-т; сост. Д. А. Еникеев [и др.]. - Уфа: БГМУ, 2009. - 105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17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88</w:t>
            </w:r>
            <w:r w:rsidRPr="00507593">
              <w:rPr>
                <w:rFonts w:ascii="Times New Roman" w:eastAsia="Times New Roman" w:hAnsi="Times New Roman" w:cs="Times New Roman"/>
                <w:sz w:val="24"/>
                <w:szCs w:val="24"/>
                <w:lang w:val="en-US"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0,76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Топографическая анатомия  и оперативная </w:t>
            </w:r>
            <w:r w:rsidRPr="00507593">
              <w:rPr>
                <w:rFonts w:ascii="Times New Roman" w:eastAsia="Times New Roman" w:hAnsi="Times New Roman" w:cs="Times New Roman"/>
                <w:b/>
                <w:sz w:val="24"/>
                <w:szCs w:val="24"/>
                <w:lang w:eastAsia="ru-RU"/>
              </w:rPr>
              <w:lastRenderedPageBreak/>
              <w:t>хирургия(ФГОС ВО)</w:t>
            </w:r>
            <w:r w:rsidRPr="00507593">
              <w:rPr>
                <w:rFonts w:ascii="Times New Roman" w:eastAsia="Times New Roman" w:hAnsi="Times New Roman" w:cs="Times New Roman"/>
                <w:sz w:val="24"/>
                <w:szCs w:val="24"/>
                <w:lang w:eastAsia="ru-RU"/>
              </w:rPr>
              <w:t xml:space="preserve">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Топографическая анатомия и</w:t>
            </w:r>
            <w:r w:rsidRPr="00507593">
              <w:rPr>
                <w:rFonts w:ascii="Times New Roman" w:eastAsia="Times New Roman" w:hAnsi="Times New Roman" w:cs="Times New Roman"/>
                <w:b/>
                <w:sz w:val="24"/>
                <w:szCs w:val="24"/>
                <w:lang w:eastAsia="ru-RU"/>
              </w:rPr>
              <w:t xml:space="preserve"> оперативная хирургия [Текст] </w:t>
            </w:r>
            <w:r w:rsidRPr="00507593">
              <w:rPr>
                <w:rFonts w:ascii="Times New Roman" w:eastAsia="Times New Roman" w:hAnsi="Times New Roman" w:cs="Times New Roman"/>
                <w:sz w:val="24"/>
                <w:szCs w:val="24"/>
                <w:lang w:eastAsia="ru-RU"/>
              </w:rPr>
              <w:t xml:space="preserve">: в 2-х т. : учебник/ под ред. И. И. Кагана, И. Д. Кирпатовского. - М. : Гэотар Медиа, 2012 -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- 2012. - 512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Топографическая анатомия и</w:t>
            </w:r>
            <w:r w:rsidRPr="00507593">
              <w:rPr>
                <w:rFonts w:ascii="Times New Roman" w:eastAsia="Times New Roman" w:hAnsi="Times New Roman" w:cs="Times New Roman"/>
                <w:b/>
                <w:sz w:val="24"/>
                <w:szCs w:val="24"/>
                <w:lang w:eastAsia="ru-RU"/>
              </w:rPr>
              <w:t xml:space="preserve"> оперативная хирургия [Электронный ресурс] </w:t>
            </w:r>
            <w:r w:rsidRPr="00507593">
              <w:rPr>
                <w:rFonts w:ascii="Times New Roman" w:eastAsia="Times New Roman" w:hAnsi="Times New Roman" w:cs="Times New Roman"/>
                <w:sz w:val="24"/>
                <w:szCs w:val="24"/>
                <w:lang w:eastAsia="ru-RU"/>
              </w:rPr>
              <w:t xml:space="preserve">: в 2-х т. : учебник/ под ред. И. И. Кагана, И. Д. Кирпатовского. - М. : Гэотар Медиа, 2012 -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- 2012. - 512 с. – Режим доступа: </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176" w:history="1">
              <w:r w:rsidR="00507593" w:rsidRPr="00507593">
                <w:rPr>
                  <w:rFonts w:ascii="Times New Roman" w:eastAsia="Calibri" w:hAnsi="Times New Roman" w:cs="Times New Roman"/>
                  <w:color w:val="0000FF"/>
                  <w:sz w:val="24"/>
                  <w:szCs w:val="24"/>
                  <w:u w:val="single"/>
                  <w:lang w:eastAsia="ru-RU"/>
                </w:rPr>
                <w:t>http://www.studmedlib.ru/ru/book/ISBN9785970421529.html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Топографическая анатомия и</w:t>
            </w:r>
            <w:r w:rsidRPr="00507593">
              <w:rPr>
                <w:rFonts w:ascii="Times New Roman" w:eastAsia="Times New Roman" w:hAnsi="Times New Roman" w:cs="Times New Roman"/>
                <w:b/>
                <w:sz w:val="24"/>
                <w:szCs w:val="24"/>
                <w:lang w:eastAsia="ru-RU"/>
              </w:rPr>
              <w:t xml:space="preserve"> оперативная хирургия [Текст] :</w:t>
            </w:r>
            <w:r w:rsidRPr="00507593">
              <w:rPr>
                <w:rFonts w:ascii="Times New Roman" w:eastAsia="Times New Roman" w:hAnsi="Times New Roman" w:cs="Times New Roman"/>
                <w:sz w:val="24"/>
                <w:szCs w:val="24"/>
                <w:lang w:eastAsia="ru-RU"/>
              </w:rPr>
              <w:t xml:space="preserve"> в 2-х т. : учебник/ под ред. И. И. Кагана, И. Д. Кирпатовского. - М. : Гэотар Медиа, 2012 -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- 2012. - 512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Топографическая анатомия и</w:t>
            </w:r>
            <w:r w:rsidRPr="00507593">
              <w:rPr>
                <w:rFonts w:ascii="Times New Roman" w:eastAsia="Times New Roman" w:hAnsi="Times New Roman" w:cs="Times New Roman"/>
                <w:b/>
                <w:sz w:val="24"/>
                <w:szCs w:val="24"/>
                <w:lang w:eastAsia="ru-RU"/>
              </w:rPr>
              <w:t xml:space="preserve"> оперативная хирургия [Электронный ресурс] :</w:t>
            </w:r>
            <w:r w:rsidRPr="00507593">
              <w:rPr>
                <w:rFonts w:ascii="Times New Roman" w:eastAsia="Times New Roman" w:hAnsi="Times New Roman" w:cs="Times New Roman"/>
                <w:sz w:val="24"/>
                <w:szCs w:val="24"/>
                <w:lang w:eastAsia="ru-RU"/>
              </w:rPr>
              <w:t xml:space="preserve"> в 2-х т. : учебник/ под ред. И. И. Кагана, И. Д. Кирпатовского. - М. : Гэотар Медиа, 2012 -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- 2012. - 576 с. – Режим доступа: </w:t>
            </w:r>
            <w:hyperlink r:id="rId177" w:history="1">
              <w:r w:rsidRPr="00507593">
                <w:rPr>
                  <w:rFonts w:ascii="Times New Roman" w:eastAsia="Calibri" w:hAnsi="Times New Roman" w:cs="Times New Roman"/>
                  <w:color w:val="0000FF"/>
                  <w:sz w:val="24"/>
                  <w:szCs w:val="24"/>
                  <w:u w:val="single"/>
                  <w:lang w:eastAsia="ru-RU"/>
                </w:rPr>
                <w:t>http://www.studmedlib.ru/ru/book/ISBN9785970421543.html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Сергиенко, В. И.</w:t>
            </w:r>
            <w:r w:rsidRPr="00507593">
              <w:rPr>
                <w:rFonts w:ascii="Times New Roman" w:eastAsia="Times New Roman" w:hAnsi="Times New Roman" w:cs="Times New Roman"/>
                <w:sz w:val="24"/>
                <w:szCs w:val="24"/>
                <w:lang w:eastAsia="ru-RU"/>
              </w:rPr>
              <w:t xml:space="preserve">Топографическая анатомия и оперативная хирургия: учебник для студ. мед. вузов : в 2 т. / В. И. Сергиенко, Э. А. Петросян, И. В. Фраучи ; под ред. Ю. М. Лопухина. - М. : ГЭОТАР МЕДИЦИНА, 2001 -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под ред. Ю. М. Лопухина. -  832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Сергиенко, В. И.</w:t>
            </w:r>
            <w:r w:rsidRPr="00507593">
              <w:rPr>
                <w:rFonts w:ascii="Times New Roman" w:eastAsia="Times New Roman" w:hAnsi="Times New Roman" w:cs="Times New Roman"/>
                <w:b/>
                <w:sz w:val="24"/>
                <w:szCs w:val="24"/>
                <w:lang w:eastAsia="ru-RU"/>
              </w:rPr>
              <w:t>Топографическая анатомия и оперативная хирургия [Электронный ресурс]</w:t>
            </w:r>
            <w:r w:rsidRPr="00507593">
              <w:rPr>
                <w:rFonts w:ascii="Times New Roman" w:eastAsia="Times New Roman" w:hAnsi="Times New Roman" w:cs="Times New Roman"/>
                <w:sz w:val="24"/>
                <w:szCs w:val="24"/>
                <w:lang w:eastAsia="ru-RU"/>
              </w:rPr>
              <w:t xml:space="preserve"> : учебник : в 2 т. / В. И. Сергиенко, Э. А. Петросян, И. В. Фраучи ; </w:t>
            </w:r>
            <w:r w:rsidRPr="00507593">
              <w:rPr>
                <w:rFonts w:ascii="Times New Roman" w:eastAsia="Times New Roman" w:hAnsi="Times New Roman" w:cs="Times New Roman"/>
                <w:sz w:val="24"/>
                <w:szCs w:val="24"/>
                <w:lang w:eastAsia="ru-RU"/>
              </w:rPr>
              <w:lastRenderedPageBreak/>
              <w:t xml:space="preserve">под ред. Ю. М. Лопухина. - 3-е изд., испр. и доп. - Электрон. текстовые дан. - М. : ГЭОТАР МЕДИЦИНА, 2010 -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832 с. - Режим доступа: </w:t>
            </w:r>
            <w:hyperlink r:id="rId178" w:history="1">
              <w:r w:rsidRPr="00507593">
                <w:rPr>
                  <w:rFonts w:ascii="Times New Roman" w:eastAsia="Calibri" w:hAnsi="Times New Roman" w:cs="Times New Roman"/>
                  <w:color w:val="0000FF"/>
                  <w:sz w:val="24"/>
                  <w:szCs w:val="24"/>
                  <w:u w:val="single"/>
                  <w:lang w:eastAsia="ru-RU"/>
                </w:rPr>
                <w:t>http://www.studmedlib.ru/book/ISBN9785970417560.html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572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Сергиенко, В. И.</w:t>
            </w:r>
            <w:r w:rsidRPr="00507593">
              <w:rPr>
                <w:rFonts w:ascii="Times New Roman" w:eastAsia="Times New Roman" w:hAnsi="Times New Roman" w:cs="Times New Roman"/>
                <w:sz w:val="24"/>
                <w:szCs w:val="24"/>
                <w:lang w:eastAsia="ru-RU"/>
              </w:rPr>
              <w:t xml:space="preserve">Топографическая анатомия и оперативная хирургия: учебник для студ. мед. вузов : в 2 т. / В. И. Сергиенко, Э. А. Петросян, И. В. Фраучи ; под ред. Ю. М. Лопухина. - М. : ГЭОТАР МЕДИЦИНА, 2001 -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- 592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Сергиенко, В. И. </w:t>
            </w:r>
            <w:r w:rsidRPr="00507593">
              <w:rPr>
                <w:rFonts w:ascii="Times New Roman" w:eastAsia="Times New Roman" w:hAnsi="Times New Roman" w:cs="Times New Roman"/>
                <w:b/>
                <w:sz w:val="24"/>
                <w:szCs w:val="24"/>
                <w:lang w:eastAsia="ru-RU"/>
              </w:rPr>
              <w:t>Топографическая анатомия и оперативная хирургия [Электронный ресурс] : учебник :</w:t>
            </w:r>
            <w:r w:rsidRPr="00507593">
              <w:rPr>
                <w:rFonts w:ascii="Times New Roman" w:eastAsia="Times New Roman" w:hAnsi="Times New Roman" w:cs="Times New Roman"/>
                <w:sz w:val="24"/>
                <w:szCs w:val="24"/>
                <w:lang w:eastAsia="ru-RU"/>
              </w:rPr>
              <w:t xml:space="preserve"> в 2 т. / В. И. Сергиенко, Э. А. Петросян, И. В. Фраучи ; под ред. Ю. М. Лопухина. - 3-е изд., испр. и доп. - Электрон. текстовые дан. - М. : ГЭОТАР МЕДИЦИНА, 2010 -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- 592 с. - Режим доступа: </w:t>
            </w:r>
            <w:hyperlink r:id="rId179" w:history="1">
              <w:r w:rsidRPr="00507593">
                <w:rPr>
                  <w:rFonts w:ascii="Times New Roman" w:eastAsia="Calibri" w:hAnsi="Times New Roman" w:cs="Times New Roman"/>
                  <w:color w:val="0000FF"/>
                  <w:sz w:val="24"/>
                  <w:szCs w:val="24"/>
                  <w:u w:val="single"/>
                  <w:lang w:eastAsia="ru-RU"/>
                </w:rPr>
                <w:t>http://www.studmedlib.ru/book/ISBN9785970417584.html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537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Сергиенко, В. И.</w:t>
            </w:r>
            <w:r w:rsidRPr="00507593">
              <w:rPr>
                <w:rFonts w:ascii="Times New Roman" w:eastAsia="Times New Roman" w:hAnsi="Times New Roman" w:cs="Times New Roman"/>
                <w:sz w:val="24"/>
                <w:szCs w:val="24"/>
                <w:lang w:eastAsia="ru-RU"/>
              </w:rPr>
              <w:t xml:space="preserve"> Топографическая </w:t>
            </w:r>
            <w:r w:rsidRPr="00507593">
              <w:rPr>
                <w:rFonts w:ascii="Times New Roman" w:eastAsia="Times New Roman" w:hAnsi="Times New Roman" w:cs="Times New Roman"/>
                <w:bCs/>
                <w:sz w:val="24"/>
                <w:szCs w:val="24"/>
                <w:lang w:eastAsia="ru-RU"/>
              </w:rPr>
              <w:t>анатомия</w:t>
            </w:r>
            <w:r w:rsidRPr="00507593">
              <w:rPr>
                <w:rFonts w:ascii="Times New Roman" w:eastAsia="Times New Roman" w:hAnsi="Times New Roman" w:cs="Times New Roman"/>
                <w:sz w:val="24"/>
                <w:szCs w:val="24"/>
                <w:lang w:eastAsia="ru-RU"/>
              </w:rPr>
              <w:t xml:space="preserve"> и оперативная хирургия головы и шеи [Электронный ресурс] : учебник / В. И. Сергиенко, Э. А. Петросян. - Электрон. текстовые дан. - М. : ГЭОТАР-Медиа, 2013. - 648 с. – Режим доступа: </w:t>
            </w:r>
            <w:hyperlink r:id="rId180" w:history="1">
              <w:r w:rsidRPr="00507593">
                <w:rPr>
                  <w:rFonts w:ascii="Times New Roman" w:eastAsia="Calibri" w:hAnsi="Times New Roman" w:cs="Times New Roman"/>
                  <w:color w:val="0000FF"/>
                  <w:sz w:val="24"/>
                  <w:szCs w:val="24"/>
                  <w:u w:val="single"/>
                  <w:lang w:eastAsia="ru-RU"/>
                </w:rPr>
                <w:t>http://www.studmedlib.ru/book/ISBN9785970423622.html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Топографическая анатомия и оперативная хирургия головы и шеи [Электронный ресурс]: </w:t>
            </w:r>
            <w:r w:rsidRPr="00507593">
              <w:rPr>
                <w:rFonts w:ascii="Times New Roman" w:eastAsia="Times New Roman" w:hAnsi="Times New Roman" w:cs="Times New Roman"/>
                <w:sz w:val="24"/>
                <w:szCs w:val="24"/>
                <w:lang w:eastAsia="ru-RU"/>
              </w:rPr>
              <w:t xml:space="preserve">учебник / В.И. Сергиенко, Э.А. Петросян, А.А. Кулаков, М.Э. Петросян. - М.: ГЭОТАР-Медиа, 2010. - 528 с. - Режим доступа: </w:t>
            </w:r>
            <w:hyperlink r:id="rId181" w:history="1">
              <w:r w:rsidRPr="00507593">
                <w:rPr>
                  <w:rFonts w:ascii="Times New Roman" w:eastAsia="Calibri" w:hAnsi="Times New Roman" w:cs="Times New Roman"/>
                  <w:color w:val="0000FF"/>
                  <w:sz w:val="24"/>
                  <w:szCs w:val="24"/>
                  <w:u w:val="single"/>
                  <w:lang w:eastAsia="ru-RU"/>
                </w:rPr>
                <w:t>http://www.studmedlib.ru/book/ISBN9785970413135.html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Николаев, Н. Н.</w:t>
            </w:r>
            <w:r w:rsidRPr="00507593">
              <w:rPr>
                <w:rFonts w:ascii="Times New Roman" w:eastAsia="Times New Roman" w:hAnsi="Times New Roman" w:cs="Times New Roman"/>
                <w:sz w:val="24"/>
                <w:szCs w:val="24"/>
                <w:lang w:eastAsia="ru-RU"/>
              </w:rPr>
              <w:t xml:space="preserve"> Топографическая </w:t>
            </w:r>
            <w:r w:rsidRPr="00507593">
              <w:rPr>
                <w:rFonts w:ascii="Times New Roman" w:eastAsia="Times New Roman" w:hAnsi="Times New Roman" w:cs="Times New Roman"/>
                <w:bCs/>
                <w:sz w:val="24"/>
                <w:szCs w:val="24"/>
                <w:lang w:eastAsia="ru-RU"/>
              </w:rPr>
              <w:t>анатомия</w:t>
            </w:r>
            <w:r w:rsidRPr="00507593">
              <w:rPr>
                <w:rFonts w:ascii="Times New Roman" w:eastAsia="Times New Roman" w:hAnsi="Times New Roman" w:cs="Times New Roman"/>
                <w:sz w:val="24"/>
                <w:szCs w:val="24"/>
                <w:lang w:eastAsia="ru-RU"/>
              </w:rPr>
              <w:t xml:space="preserve"> и оперативная хирургия [Электронный ресурс] / Н. Н. </w:t>
            </w:r>
            <w:r w:rsidRPr="00507593">
              <w:rPr>
                <w:rFonts w:ascii="Times New Roman" w:eastAsia="Times New Roman" w:hAnsi="Times New Roman" w:cs="Times New Roman"/>
                <w:sz w:val="24"/>
                <w:szCs w:val="24"/>
                <w:lang w:eastAsia="ru-RU"/>
              </w:rPr>
              <w:lastRenderedPageBreak/>
              <w:t xml:space="preserve">Николаев. - 3-е изд., испр. и доп. - М. : ГЭОТАР-Медиа, 2015. - 736 с. – Режим доступа: </w:t>
            </w:r>
            <w:hyperlink r:id="rId182" w:history="1">
              <w:r w:rsidRPr="00507593">
                <w:rPr>
                  <w:rFonts w:ascii="Times New Roman" w:eastAsia="Calibri" w:hAnsi="Times New Roman" w:cs="Times New Roman"/>
                  <w:color w:val="0000FF"/>
                  <w:sz w:val="24"/>
                  <w:szCs w:val="24"/>
                  <w:u w:val="single"/>
                  <w:lang w:eastAsia="ru-RU"/>
                </w:rPr>
                <w:t>http://www.studmedlib.ru/ru/book/ISBN9785970432303.html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Николаев, А. В.</w:t>
            </w:r>
            <w:r w:rsidRPr="00507593">
              <w:rPr>
                <w:rFonts w:ascii="Times New Roman" w:eastAsia="Times New Roman" w:hAnsi="Times New Roman" w:cs="Times New Roman"/>
                <w:b/>
                <w:sz w:val="24"/>
                <w:szCs w:val="24"/>
                <w:lang w:eastAsia="ru-RU"/>
              </w:rPr>
              <w:t xml:space="preserve"> Топографическая анатомия и оперативная хирургия [Электронный ресурс] :</w:t>
            </w:r>
            <w:r w:rsidRPr="00507593">
              <w:rPr>
                <w:rFonts w:ascii="Times New Roman" w:eastAsia="Times New Roman" w:hAnsi="Times New Roman" w:cs="Times New Roman"/>
                <w:sz w:val="24"/>
                <w:szCs w:val="24"/>
                <w:lang w:eastAsia="ru-RU"/>
              </w:rPr>
              <w:t xml:space="preserve"> учебник : в 2 т. / А. В. Николаев. - Электрон. текстовые дан. - М. : ГЭОТАР МЕДИЦИНА, 2013 -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- 384 с. - </w:t>
            </w:r>
            <w:r w:rsidRPr="00507593">
              <w:rPr>
                <w:rFonts w:ascii="Times New Roman" w:eastAsia="Times New Roman" w:hAnsi="Times New Roman" w:cs="Times New Roman"/>
                <w:b/>
                <w:sz w:val="24"/>
                <w:szCs w:val="24"/>
                <w:lang w:eastAsia="ru-RU"/>
              </w:rPr>
              <w:t xml:space="preserve">Режим доступа: </w:t>
            </w:r>
            <w:hyperlink r:id="rId183" w:history="1">
              <w:r w:rsidRPr="00507593">
                <w:rPr>
                  <w:rFonts w:ascii="Times New Roman" w:eastAsia="Calibri" w:hAnsi="Times New Roman" w:cs="Times New Roman"/>
                  <w:color w:val="0000FF"/>
                  <w:sz w:val="24"/>
                  <w:szCs w:val="24"/>
                  <w:u w:val="single"/>
                  <w:lang w:eastAsia="ru-RU"/>
                </w:rPr>
                <w:t>http://www.studmedlib.ru/book/ISBN9785970426135.html</w:t>
              </w:r>
            </w:hyperlink>
          </w:p>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bCs/>
                <w:sz w:val="24"/>
                <w:szCs w:val="24"/>
                <w:lang w:eastAsia="ru-RU"/>
              </w:rPr>
              <w:t>Николаев, А. В.</w:t>
            </w:r>
            <w:r w:rsidRPr="00507593">
              <w:rPr>
                <w:rFonts w:ascii="Times New Roman" w:eastAsia="Times New Roman" w:hAnsi="Times New Roman" w:cs="Times New Roman"/>
                <w:b/>
                <w:sz w:val="24"/>
                <w:szCs w:val="24"/>
                <w:lang w:eastAsia="ru-RU"/>
              </w:rPr>
              <w:t xml:space="preserve"> Топографическая анатомия и оперативная хирургия [Электронный ресурс] :</w:t>
            </w:r>
            <w:r w:rsidRPr="00507593">
              <w:rPr>
                <w:rFonts w:ascii="Times New Roman" w:eastAsia="Times New Roman" w:hAnsi="Times New Roman" w:cs="Times New Roman"/>
                <w:sz w:val="24"/>
                <w:szCs w:val="24"/>
                <w:lang w:eastAsia="ru-RU"/>
              </w:rPr>
              <w:t xml:space="preserve"> учебник : в 2 т. / А. В. Николаев. - Электрон. текстовые дан. - М. : ГЭОТАР МЕДИЦИНА, 2009 -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- 384 с. - </w:t>
            </w:r>
            <w:r w:rsidRPr="00507593">
              <w:rPr>
                <w:rFonts w:ascii="Times New Roman" w:eastAsia="Times New Roman" w:hAnsi="Times New Roman" w:cs="Times New Roman"/>
                <w:b/>
                <w:sz w:val="24"/>
                <w:szCs w:val="24"/>
                <w:lang w:eastAsia="ru-RU"/>
              </w:rPr>
              <w:t xml:space="preserve">Режим доступа: </w:t>
            </w:r>
            <w:hyperlink r:id="rId184" w:history="1">
              <w:r w:rsidRPr="00507593">
                <w:rPr>
                  <w:rFonts w:ascii="Times New Roman" w:eastAsia="Calibri" w:hAnsi="Times New Roman" w:cs="Times New Roman"/>
                  <w:color w:val="0000FF"/>
                  <w:sz w:val="24"/>
                  <w:szCs w:val="24"/>
                  <w:u w:val="single"/>
                  <w:lang w:eastAsia="ru-RU"/>
                </w:rPr>
                <w:t>http://www.studmedlib.ru/book/ISBN9785970412084.html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Николаев, А. В.</w:t>
            </w:r>
            <w:r w:rsidRPr="00507593">
              <w:rPr>
                <w:rFonts w:ascii="Times New Roman" w:eastAsia="Times New Roman" w:hAnsi="Times New Roman" w:cs="Times New Roman"/>
                <w:b/>
                <w:sz w:val="24"/>
                <w:szCs w:val="24"/>
                <w:lang w:eastAsia="ru-RU"/>
              </w:rPr>
              <w:t xml:space="preserve"> Топографическая анатомия и оперативная хирургия [Электронный ресурс] :</w:t>
            </w:r>
            <w:r w:rsidRPr="00507593">
              <w:rPr>
                <w:rFonts w:ascii="Times New Roman" w:eastAsia="Times New Roman" w:hAnsi="Times New Roman" w:cs="Times New Roman"/>
                <w:sz w:val="24"/>
                <w:szCs w:val="24"/>
                <w:lang w:eastAsia="ru-RU"/>
              </w:rPr>
              <w:t xml:space="preserve"> учебник : в 2 т. / А. В. Николаев. - Электрон. текстовые дан. - М. : ГЭОТАР МЕДИЦИНА, 2013.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- 480 с. - Режим доступа: </w:t>
            </w:r>
            <w:hyperlink r:id="rId185" w:history="1">
              <w:r w:rsidRPr="00507593">
                <w:rPr>
                  <w:rFonts w:ascii="Times New Roman" w:eastAsia="Calibri" w:hAnsi="Times New Roman" w:cs="Times New Roman"/>
                  <w:color w:val="0000FF"/>
                  <w:sz w:val="24"/>
                  <w:szCs w:val="24"/>
                  <w:u w:val="single"/>
                  <w:lang w:eastAsia="ru-RU"/>
                </w:rPr>
                <w:t>http://www.studmedlib.ru/book/ISBN9785970426142.html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Николаев, А. В.</w:t>
            </w:r>
            <w:r w:rsidRPr="00507593">
              <w:rPr>
                <w:rFonts w:ascii="Times New Roman" w:eastAsia="Times New Roman" w:hAnsi="Times New Roman" w:cs="Times New Roman"/>
                <w:b/>
                <w:sz w:val="24"/>
                <w:szCs w:val="24"/>
                <w:lang w:eastAsia="ru-RU"/>
              </w:rPr>
              <w:t xml:space="preserve"> Топографическая анатомия и оперативная хирургия [Электронный ресурс] :</w:t>
            </w:r>
            <w:r w:rsidRPr="00507593">
              <w:rPr>
                <w:rFonts w:ascii="Times New Roman" w:eastAsia="Times New Roman" w:hAnsi="Times New Roman" w:cs="Times New Roman"/>
                <w:sz w:val="24"/>
                <w:szCs w:val="24"/>
                <w:lang w:eastAsia="ru-RU"/>
              </w:rPr>
              <w:t xml:space="preserve"> учебник : в 2 т. / А. В. Николаев. - Электрон. текстовые дан. - М. : ГЭОТАР МЕДИЦИНА, 2009.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- 480 с. - Режим доступа: </w:t>
            </w:r>
            <w:hyperlink r:id="rId186" w:history="1">
              <w:r w:rsidRPr="00507593">
                <w:rPr>
                  <w:rFonts w:ascii="Times New Roman" w:eastAsia="Calibri" w:hAnsi="Times New Roman" w:cs="Times New Roman"/>
                  <w:color w:val="0000FF"/>
                  <w:sz w:val="24"/>
                  <w:szCs w:val="24"/>
                  <w:u w:val="single"/>
                  <w:lang w:eastAsia="ru-RU"/>
                </w:rPr>
                <w:t>http://www.studmedlib.ru/book/ISBN9785970412091.html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Проекционная анатомия</w:t>
            </w:r>
            <w:r w:rsidRPr="00507593">
              <w:rPr>
                <w:rFonts w:ascii="Times New Roman" w:eastAsia="Times New Roman" w:hAnsi="Times New Roman" w:cs="Times New Roman"/>
                <w:bCs/>
                <w:sz w:val="24"/>
                <w:szCs w:val="24"/>
                <w:lang w:eastAsia="ru-RU"/>
              </w:rPr>
              <w:t>, доступы</w:t>
            </w:r>
            <w:r w:rsidRPr="00507593">
              <w:rPr>
                <w:rFonts w:ascii="Times New Roman" w:eastAsia="Times New Roman" w:hAnsi="Times New Roman" w:cs="Times New Roman"/>
                <w:sz w:val="24"/>
                <w:szCs w:val="24"/>
                <w:lang w:eastAsia="ru-RU"/>
              </w:rPr>
              <w:t xml:space="preserve"> и оперативные вмешательства на сосудах и нервах: метод. материал / Башк. гос. мед. ун-т ; сост.: М. Т. Юлдашев, Л. Г. Булыгин, </w:t>
            </w:r>
            <w:r w:rsidRPr="00507593">
              <w:rPr>
                <w:rFonts w:ascii="Times New Roman" w:eastAsia="Times New Roman" w:hAnsi="Times New Roman" w:cs="Times New Roman"/>
                <w:sz w:val="24"/>
                <w:szCs w:val="24"/>
                <w:lang w:eastAsia="ru-RU"/>
              </w:rPr>
              <w:lastRenderedPageBreak/>
              <w:t xml:space="preserve">Г. Т. Гумерова. - Уфа : Изд-во БГМУ, 2009. - 42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Проекционная анатомия, доступы</w:t>
            </w:r>
            <w:r w:rsidRPr="00507593">
              <w:rPr>
                <w:rFonts w:ascii="Times New Roman" w:eastAsia="Times New Roman" w:hAnsi="Times New Roman" w:cs="Times New Roman"/>
                <w:b/>
                <w:sz w:val="24"/>
                <w:szCs w:val="24"/>
                <w:lang w:eastAsia="ru-RU"/>
              </w:rPr>
              <w:t xml:space="preserve"> и оперативные вмешательства на сосудах и нервах [Электронный ресурс]:</w:t>
            </w:r>
            <w:r w:rsidRPr="00507593">
              <w:rPr>
                <w:rFonts w:ascii="Times New Roman" w:eastAsia="Times New Roman" w:hAnsi="Times New Roman" w:cs="Times New Roman"/>
                <w:sz w:val="24"/>
                <w:szCs w:val="24"/>
                <w:lang w:eastAsia="ru-RU"/>
              </w:rPr>
              <w:t xml:space="preserve"> учеб.-метод. комплекс / Башк. гос. мед. ун-т ; сост.: М. Т. Юлдашев, Л. Г. Булыгин, Г. Т. Гумерова. - Уфа: Изд-во БГМУ, 2009. - 42 с. // Электронная учебная библиотека :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187"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288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Сергиенко, В. И.</w:t>
            </w:r>
            <w:r w:rsidRPr="00507593">
              <w:rPr>
                <w:rFonts w:ascii="Times New Roman" w:eastAsia="Times New Roman" w:hAnsi="Times New Roman" w:cs="Times New Roman"/>
                <w:sz w:val="24"/>
                <w:szCs w:val="24"/>
                <w:lang w:eastAsia="ru-RU"/>
              </w:rPr>
              <w:t xml:space="preserve"> Учебно-методическое пособие по топографической анатомии и оперативной хирургии для студентов лечебного факультета медицинских вузов: методический материал / В. И. Сергиенко, Э. А. Петросян, А. А. Сухинин. - М. : ГЭОТАР МЕДИЦИНА, 2001. - 280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верхней</w:t>
            </w:r>
            <w:r w:rsidRPr="00507593">
              <w:rPr>
                <w:rFonts w:ascii="Times New Roman" w:eastAsia="Times New Roman" w:hAnsi="Times New Roman" w:cs="Times New Roman"/>
                <w:b/>
                <w:sz w:val="24"/>
                <w:szCs w:val="24"/>
                <w:lang w:eastAsia="ru-RU"/>
              </w:rPr>
              <w:t xml:space="preserve"> и нижней конечностей:</w:t>
            </w:r>
            <w:r w:rsidRPr="00507593">
              <w:rPr>
                <w:rFonts w:ascii="Times New Roman" w:eastAsia="Times New Roman" w:hAnsi="Times New Roman" w:cs="Times New Roman"/>
                <w:sz w:val="24"/>
                <w:szCs w:val="24"/>
                <w:lang w:eastAsia="ru-RU"/>
              </w:rPr>
              <w:t xml:space="preserve"> учеб.-метод. пособие для студентов, обучающихся по спец. 060101 - Лечебное дело / Башк. гос. мед. ун-т ; сост. М. Т. Юлдашев [и др.]. - Уфа : Изд-во БГМУ, 2009. - 86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верхней</w:t>
            </w:r>
            <w:r w:rsidRPr="00507593">
              <w:rPr>
                <w:rFonts w:ascii="Times New Roman" w:eastAsia="Times New Roman" w:hAnsi="Times New Roman" w:cs="Times New Roman"/>
                <w:sz w:val="24"/>
                <w:szCs w:val="24"/>
                <w:lang w:eastAsia="ru-RU"/>
              </w:rPr>
              <w:t xml:space="preserve"> и нижней конечностей [Электронный ресурс] : учеб.-метод. пособие для студентов, обучающихся по спец. 060101 - Лечебное дело / Башк. гос. мед. ун-т ; сост. М. Т. Юлдашев [и др.]. - Уфа : Изд-во БГМУ, 2009. - 86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18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w:t>
            </w:r>
            <w:r w:rsidRPr="00507593">
              <w:rPr>
                <w:rFonts w:ascii="Times New Roman" w:eastAsia="Times New Roman" w:hAnsi="Times New Roman" w:cs="Times New Roman"/>
                <w:sz w:val="24"/>
                <w:szCs w:val="24"/>
                <w:lang w:eastAsia="ru-RU"/>
              </w:rPr>
              <w:t xml:space="preserve"> грудной стенки, органов грудной полости и средостения: учеб.-метод. комплекс / Башк. гос. мед. ун-т ; сост.: М. Т. Юлдашев, Г. Т. Гумерова. - Уфа : Изд-во БГМУ, 2009. - 60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 грудной стенки, органов грудной полости и средостения [Электронный ресурс]: </w:t>
            </w:r>
            <w:r w:rsidRPr="00507593">
              <w:rPr>
                <w:rFonts w:ascii="Times New Roman" w:eastAsia="Times New Roman" w:hAnsi="Times New Roman" w:cs="Times New Roman"/>
                <w:sz w:val="24"/>
                <w:szCs w:val="24"/>
                <w:lang w:eastAsia="ru-RU"/>
              </w:rPr>
              <w:t xml:space="preserve">учеб.-метод. комплекс / Башк. гос. мед. ун-т; сост.: М. Т. Юлдашев, Г. Т. Гумерова. - Уфа: Изд-во БГМУ, 2009. - 60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189"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w:t>
            </w:r>
            <w:r w:rsidRPr="00507593">
              <w:rPr>
                <w:rFonts w:ascii="Times New Roman" w:eastAsia="Times New Roman" w:hAnsi="Times New Roman" w:cs="Times New Roman"/>
                <w:sz w:val="24"/>
                <w:szCs w:val="24"/>
                <w:lang w:eastAsia="ru-RU"/>
              </w:rPr>
              <w:t xml:space="preserve"> лицевого отдела головы и шеи: учебно-метод. пособие для студ., обучающихся по специальности 060101 - лечебное дело / Башк. гос. мед. ун-т ; сост.: Г. Т. Гумерова, Г. Р. Султанова. - Уфа : Изд-во БГМУ, 2009. - 72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 лицевого отдела головы и шеи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 обучающихся по специальности 060101 - лечебное дело / Башк. гос. мед. ун-т; сост.: Г. Т. Гумерова, Г. Р. Султанова. - Уфа: Изд-во БГМУ, 2009. - 74 с. // Электронная учебная библиотека :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 </w:t>
            </w:r>
            <w:hyperlink r:id="rId190"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w:t>
            </w:r>
            <w:r w:rsidRPr="00507593">
              <w:rPr>
                <w:rFonts w:ascii="Times New Roman" w:eastAsia="Times New Roman" w:hAnsi="Times New Roman" w:cs="Times New Roman"/>
                <w:sz w:val="24"/>
                <w:szCs w:val="24"/>
                <w:lang w:eastAsia="ru-RU"/>
              </w:rPr>
              <w:t xml:space="preserve"> мозгового отдела головы, позвоночника и спинного мозга: учеб.-метод. пособие для студ., обучающихся по спец. 060101 - лечебное дело / Башк. гос. мед. ун-т ; сост.: М. Т. Юлдашев, Г. Т. Гумерова, И. И. Хидиятов. - Уфа : Изд-во БГМУ, 2009. - 62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 мозгового отдела головы, позвоночника и спинного мозга [Электронный ресурс]:</w:t>
            </w:r>
            <w:r w:rsidRPr="00507593">
              <w:rPr>
                <w:rFonts w:ascii="Times New Roman" w:eastAsia="Times New Roman" w:hAnsi="Times New Roman" w:cs="Times New Roman"/>
                <w:sz w:val="24"/>
                <w:szCs w:val="24"/>
                <w:lang w:eastAsia="ru-RU"/>
              </w:rPr>
              <w:t xml:space="preserve"> учеб.-метод. пособие для студ., обучающихся по спец. 060101 - лечебное дело / Башк. гос. мед. ун-т; сост.: М. Т. Юлдашев, Г. Т. Гумерова, И. И. Хидиятов. - Уфа : Изд-во БГМУ, 2009. - 62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 </w:t>
            </w:r>
            <w:hyperlink r:id="rId191"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285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w:t>
            </w:r>
            <w:r w:rsidRPr="00507593">
              <w:rPr>
                <w:rFonts w:ascii="Times New Roman" w:eastAsia="Times New Roman" w:hAnsi="Times New Roman" w:cs="Times New Roman"/>
                <w:sz w:val="24"/>
                <w:szCs w:val="24"/>
                <w:lang w:eastAsia="ru-RU"/>
              </w:rPr>
              <w:t xml:space="preserve"> органов брюшной полости: учеб.-метод. пособие для студ., обучающихся по спец. 060101 -лечебное дело / Башк. гос. мед. ун-т ; сост.: М. Т. Юлдашев, И. И. Хидиятов, Г. Т. Гумерова. - Уфа : Изд-во БГМУ, 2009. - 117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Хирургическая анатомия и</w:t>
            </w:r>
            <w:r w:rsidRPr="00507593">
              <w:rPr>
                <w:rFonts w:ascii="Times New Roman" w:eastAsia="Times New Roman" w:hAnsi="Times New Roman" w:cs="Times New Roman"/>
                <w:b/>
                <w:sz w:val="24"/>
                <w:szCs w:val="24"/>
                <w:lang w:eastAsia="ru-RU"/>
              </w:rPr>
              <w:t xml:space="preserve"> оперативная хирургия органов брюшной полости [Электронный ресурс]:</w:t>
            </w:r>
            <w:r w:rsidRPr="00507593">
              <w:rPr>
                <w:rFonts w:ascii="Times New Roman" w:eastAsia="Times New Roman" w:hAnsi="Times New Roman" w:cs="Times New Roman"/>
                <w:sz w:val="24"/>
                <w:szCs w:val="24"/>
                <w:lang w:eastAsia="ru-RU"/>
              </w:rPr>
              <w:t xml:space="preserve"> учеб.-метод. пособие для студ., обучающихся по спец. 060101 -лечебное дело / Башк. гос. мед. ун-т; сост.: М. Т. Юлдашев, И. И. Хидиятов, Г. Т. Гумерова. - Уфа: Изд-во БГМУ, 2009. - 117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w:t>
            </w:r>
            <w:r w:rsidRPr="00507593">
              <w:rPr>
                <w:rFonts w:ascii="Times New Roman" w:eastAsia="Times New Roman" w:hAnsi="Times New Roman" w:cs="Times New Roman"/>
                <w:sz w:val="24"/>
                <w:szCs w:val="24"/>
                <w:lang w:eastAsia="ru-RU"/>
              </w:rPr>
              <w:lastRenderedPageBreak/>
              <w:t xml:space="preserve">– Уфа: БГМУ, 2009-2013. – Режим доступа: </w:t>
            </w:r>
            <w:hyperlink r:id="rId192"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294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База Данных научных медицинских 3</w:t>
            </w:r>
            <w:r w:rsidRPr="00507593">
              <w:rPr>
                <w:rFonts w:ascii="Times New Roman" w:eastAsia="Times New Roman" w:hAnsi="Times New Roman" w:cs="Times New Roman"/>
                <w:b/>
                <w:sz w:val="24"/>
                <w:szCs w:val="24"/>
                <w:lang w:val="en-US" w:eastAsia="ru-RU"/>
              </w:rPr>
              <w:t>D</w:t>
            </w:r>
            <w:r w:rsidRPr="00507593">
              <w:rPr>
                <w:rFonts w:ascii="Times New Roman" w:eastAsia="Times New Roman" w:hAnsi="Times New Roman" w:cs="Times New Roman"/>
                <w:b/>
                <w:sz w:val="24"/>
                <w:szCs w:val="24"/>
                <w:lang w:eastAsia="ru-RU"/>
              </w:rPr>
              <w:t xml:space="preserve"> иллюстраций по анатомии “</w:t>
            </w:r>
            <w:r w:rsidRPr="00507593">
              <w:rPr>
                <w:rFonts w:ascii="Times New Roman" w:eastAsia="Times New Roman" w:hAnsi="Times New Roman" w:cs="Times New Roman"/>
                <w:b/>
                <w:sz w:val="24"/>
                <w:szCs w:val="24"/>
                <w:lang w:val="en-US" w:eastAsia="ru-RU"/>
              </w:rPr>
              <w:t>Visible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Body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Premium</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Package</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Human</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Anatomy</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sz w:val="24"/>
                <w:szCs w:val="24"/>
                <w:lang w:val="en-US" w:eastAsia="ru-RU"/>
              </w:rPr>
              <w:t>Atlas</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 Электрон. база данных. – [</w:t>
            </w:r>
            <w:r w:rsidRPr="00507593">
              <w:rPr>
                <w:rFonts w:ascii="Times New Roman" w:eastAsia="Times New Roman" w:hAnsi="Times New Roman" w:cs="Times New Roman"/>
                <w:sz w:val="24"/>
                <w:szCs w:val="24"/>
                <w:lang w:val="en-US" w:eastAsia="ru-RU"/>
              </w:rPr>
              <w:t>S</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p</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color w:val="231F20"/>
                <w:sz w:val="24"/>
                <w:szCs w:val="24"/>
                <w:shd w:val="clear" w:color="auto" w:fill="FFFFFF"/>
                <w:lang w:eastAsia="ru-RU"/>
              </w:rPr>
              <w:t xml:space="preserve">Argosy Publishing, </w:t>
            </w:r>
            <w:r w:rsidRPr="00507593">
              <w:rPr>
                <w:rFonts w:ascii="Times New Roman" w:eastAsia="Times New Roman" w:hAnsi="Times New Roman" w:cs="Times New Roman"/>
                <w:color w:val="231F20"/>
                <w:sz w:val="24"/>
                <w:szCs w:val="24"/>
                <w:shd w:val="clear" w:color="auto" w:fill="FFFFFF"/>
                <w:lang w:val="en-US" w:eastAsia="ru-RU"/>
              </w:rPr>
              <w:t>Inc</w:t>
            </w:r>
            <w:r w:rsidRPr="00507593">
              <w:rPr>
                <w:rFonts w:ascii="Times New Roman" w:eastAsia="Times New Roman" w:hAnsi="Times New Roman" w:cs="Times New Roman"/>
                <w:sz w:val="24"/>
                <w:szCs w:val="24"/>
                <w:lang w:eastAsia="ru-RU"/>
              </w:rPr>
              <w:t>, [2007]. –Режим доступа: http://ovid.visiblebody.com/atlas/</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Scott-Conner, C. E. H. Operative anatomy [Electronic Resource] / </w:t>
            </w:r>
            <w:r w:rsidRPr="00507593">
              <w:rPr>
                <w:rFonts w:ascii="Times New Roman" w:eastAsia="Times New Roman" w:hAnsi="Times New Roman" w:cs="Times New Roman"/>
                <w:sz w:val="24"/>
                <w:szCs w:val="24"/>
                <w:lang w:val="en-US" w:eastAsia="ru-RU"/>
              </w:rPr>
              <w:t xml:space="preserve">C. E. H. Scott-Conner, D. L. Dawson. - Lippincott Williams &amp; Wilkins, 2009. – URL: </w:t>
            </w:r>
            <w:hyperlink r:id="rId193"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746"/>
        </w:trPr>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Фармакология (ФГОС ВО) </w:t>
            </w:r>
            <w:r w:rsidRPr="00507593">
              <w:rPr>
                <w:rFonts w:ascii="Times New Roman" w:eastAsia="Times New Roman" w:hAnsi="Times New Roman" w:cs="Times New Roman"/>
                <w:sz w:val="24"/>
                <w:szCs w:val="24"/>
                <w:lang w:eastAsia="ru-RU"/>
              </w:rPr>
              <w:t>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Харкевич, Д. А.</w:t>
            </w:r>
            <w:r w:rsidRPr="00507593">
              <w:rPr>
                <w:rFonts w:ascii="Times New Roman" w:eastAsia="Times New Roman" w:hAnsi="Times New Roman" w:cs="Times New Roman"/>
                <w:sz w:val="24"/>
                <w:szCs w:val="24"/>
                <w:lang w:eastAsia="ru-RU"/>
              </w:rPr>
              <w:t xml:space="preserve"> Основы фармакологии [Электронный ресурс] / Д. А. Харкевич. - 2-е изд., испр. и доп. - Электрон. текстовые дан. - М. : Гэотар Медиа, 2015. - 720 с. – Режим доступа: </w:t>
            </w:r>
            <w:hyperlink r:id="rId194" w:history="1">
              <w:r w:rsidRPr="00507593">
                <w:rPr>
                  <w:rFonts w:ascii="Times New Roman" w:eastAsia="Calibri" w:hAnsi="Times New Roman" w:cs="Times New Roman"/>
                  <w:color w:val="0000FF"/>
                  <w:sz w:val="24"/>
                  <w:szCs w:val="24"/>
                  <w:u w:val="single"/>
                  <w:lang w:eastAsia="ru-RU"/>
                </w:rPr>
                <w:t>http://www.studmedlib.ru/ru/book/ISBN9785970434925.html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Харкевич, Д. А</w:t>
            </w:r>
            <w:r w:rsidRPr="00507593">
              <w:rPr>
                <w:rFonts w:ascii="Times New Roman" w:eastAsia="Times New Roman" w:hAnsi="Times New Roman" w:cs="Times New Roman"/>
                <w:b/>
                <w:sz w:val="24"/>
                <w:szCs w:val="24"/>
                <w:lang w:eastAsia="ru-RU"/>
              </w:rPr>
              <w:t>. Основы фармакологии [Электронный ресурс]</w:t>
            </w:r>
            <w:r w:rsidRPr="00507593">
              <w:rPr>
                <w:rFonts w:ascii="Times New Roman" w:eastAsia="Times New Roman" w:hAnsi="Times New Roman" w:cs="Times New Roman"/>
                <w:sz w:val="24"/>
                <w:szCs w:val="24"/>
                <w:lang w:eastAsia="ru-RU"/>
              </w:rPr>
              <w:t xml:space="preserve"> : учебник / Д. А. Харкевич. - Электрон. текстовые дан. - М. : ГЭОТАР-МЕДИА, 2008. - 720 с. - Режим доступа:</w:t>
            </w:r>
            <w:hyperlink r:id="rId195" w:history="1">
              <w:r w:rsidRPr="00507593">
                <w:rPr>
                  <w:rFonts w:ascii="Times New Roman" w:eastAsia="Calibri" w:hAnsi="Times New Roman" w:cs="Times New Roman"/>
                  <w:color w:val="0000FF"/>
                  <w:sz w:val="24"/>
                  <w:szCs w:val="24"/>
                  <w:u w:val="single"/>
                  <w:lang w:eastAsia="ru-RU"/>
                </w:rPr>
                <w:t>http://www.studmedlib.ru/book/ISBN9785970408964.html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Харкевич, Д.А</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Фармакология</w:t>
            </w:r>
            <w:r w:rsidRPr="00507593">
              <w:rPr>
                <w:rFonts w:ascii="Times New Roman" w:eastAsia="Times New Roman" w:hAnsi="Times New Roman" w:cs="Times New Roman"/>
                <w:sz w:val="24"/>
                <w:szCs w:val="24"/>
                <w:lang w:eastAsia="ru-RU"/>
              </w:rPr>
              <w:t xml:space="preserve"> [Электронный ресурс] / Д. А. Харкевич. - 11-е изд., испр. и доп. - Электрон. текстовые дан. - М. : Гэотар Медиа, 2015. - 760 с. – Режим доступа: </w:t>
            </w:r>
            <w:hyperlink r:id="rId196" w:history="1">
              <w:r w:rsidRPr="00507593">
                <w:rPr>
                  <w:rFonts w:ascii="Times New Roman" w:eastAsia="Calibri" w:hAnsi="Times New Roman" w:cs="Times New Roman"/>
                  <w:color w:val="0000FF"/>
                  <w:sz w:val="24"/>
                  <w:szCs w:val="24"/>
                  <w:u w:val="single"/>
                  <w:lang w:eastAsia="ru-RU"/>
                </w:rPr>
                <w:t>http://www.studmedlib.ru/ru/book/ISBN9785970434123.html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Харкевич, Д. А. Фармакология [Электронный ресурс]:</w:t>
            </w:r>
            <w:r w:rsidRPr="00507593">
              <w:rPr>
                <w:rFonts w:ascii="Times New Roman" w:eastAsia="Times New Roman" w:hAnsi="Times New Roman" w:cs="Times New Roman"/>
                <w:sz w:val="24"/>
                <w:szCs w:val="24"/>
                <w:lang w:eastAsia="ru-RU"/>
              </w:rPr>
              <w:t xml:space="preserve"> учебник / Д.А. Харкевич. - 10-е изд., испр., перераб. и доп. - М.: ГЭОТАР-Медиа, 2010. - 752 с. - Режим доступа: </w:t>
            </w:r>
            <w:hyperlink r:id="rId197" w:history="1">
              <w:r w:rsidRPr="00507593">
                <w:rPr>
                  <w:rFonts w:ascii="Times New Roman" w:eastAsia="Calibri" w:hAnsi="Times New Roman" w:cs="Times New Roman"/>
                  <w:color w:val="0000FF"/>
                  <w:sz w:val="24"/>
                  <w:szCs w:val="24"/>
                  <w:u w:val="single"/>
                  <w:lang w:eastAsia="ru-RU"/>
                </w:rPr>
                <w:t>http://www.studmedlib.ru/book/ISBN9785970408506.html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Харкевич, Д. А.</w:t>
            </w:r>
            <w:r w:rsidRPr="00507593">
              <w:rPr>
                <w:rFonts w:ascii="Times New Roman" w:eastAsia="Times New Roman" w:hAnsi="Times New Roman" w:cs="Times New Roman"/>
                <w:sz w:val="24"/>
                <w:szCs w:val="24"/>
                <w:lang w:eastAsia="ru-RU"/>
              </w:rPr>
              <w:t xml:space="preserve"> Фармакология: учебник для вузов / Д. А. Харкевич. - 8-е изд., перераб., доп. и испр. - М. : ГЭОТАР-Медиа, 2005. - 736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81</w:t>
            </w:r>
            <w:r w:rsidRPr="00507593">
              <w:rPr>
                <w:rFonts w:ascii="Times New Roman" w:eastAsia="Times New Roman" w:hAnsi="Times New Roman" w:cs="Times New Roman"/>
                <w:sz w:val="24"/>
                <w:szCs w:val="24"/>
                <w:lang w:val="en-US" w:eastAsia="ru-RU"/>
              </w:rPr>
              <w:t>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w:t>
            </w:r>
            <w:r w:rsidRPr="00507593">
              <w:rPr>
                <w:rFonts w:ascii="Times New Roman" w:eastAsia="Times New Roman" w:hAnsi="Times New Roman" w:cs="Times New Roman"/>
                <w:sz w:val="24"/>
                <w:szCs w:val="24"/>
                <w:lang w:val="en-US" w:eastAsia="ru-RU"/>
              </w:rPr>
              <w:t>289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Харкевич, Д. А.</w:t>
            </w:r>
            <w:r w:rsidRPr="00507593">
              <w:rPr>
                <w:rFonts w:ascii="Times New Roman" w:eastAsia="Times New Roman" w:hAnsi="Times New Roman" w:cs="Times New Roman"/>
                <w:sz w:val="24"/>
                <w:szCs w:val="24"/>
                <w:lang w:eastAsia="ru-RU"/>
              </w:rPr>
              <w:t xml:space="preserve"> Фармакология с общей рецептурой </w:t>
            </w:r>
            <w:r w:rsidRPr="00507593">
              <w:rPr>
                <w:rFonts w:ascii="Times New Roman" w:eastAsia="Times New Roman" w:hAnsi="Times New Roman" w:cs="Times New Roman"/>
                <w:b/>
                <w:sz w:val="24"/>
                <w:szCs w:val="24"/>
                <w:lang w:eastAsia="ru-RU"/>
              </w:rPr>
              <w:t>[Электронный ресурс] :</w:t>
            </w:r>
            <w:r w:rsidRPr="00507593">
              <w:rPr>
                <w:rFonts w:ascii="Times New Roman" w:eastAsia="Times New Roman" w:hAnsi="Times New Roman" w:cs="Times New Roman"/>
                <w:sz w:val="24"/>
                <w:szCs w:val="24"/>
                <w:lang w:eastAsia="ru-RU"/>
              </w:rPr>
              <w:t xml:space="preserve"> учебник / Д. А. Харкевич. - 3-е изд., испр. и доп. - М. : ГЭОТАР-Медиа, 2010. - 464 с. - Режим доступа: </w:t>
            </w:r>
            <w:hyperlink r:id="rId198" w:history="1">
              <w:r w:rsidRPr="00507593">
                <w:rPr>
                  <w:rFonts w:ascii="Times New Roman" w:eastAsia="Calibri" w:hAnsi="Times New Roman" w:cs="Times New Roman"/>
                  <w:color w:val="0000FF"/>
                  <w:sz w:val="24"/>
                  <w:szCs w:val="24"/>
                  <w:u w:val="single"/>
                  <w:lang w:eastAsia="ru-RU"/>
                </w:rPr>
                <w:t>http://www.studmedlib.ru/book/ISBN9785970416662.html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Arial" w:eastAsia="Times New Roman" w:hAnsi="Arial" w:cs="Arial"/>
                <w:sz w:val="24"/>
                <w:szCs w:val="24"/>
                <w:lang w:eastAsia="ru-RU"/>
              </w:rPr>
            </w:pPr>
            <w:r w:rsidRPr="00507593">
              <w:rPr>
                <w:rFonts w:ascii="Times New Roman" w:eastAsia="Times New Roman" w:hAnsi="Times New Roman" w:cs="Times New Roman"/>
                <w:b/>
                <w:bCs/>
                <w:color w:val="000000"/>
                <w:sz w:val="24"/>
                <w:szCs w:val="24"/>
                <w:lang w:eastAsia="ru-RU"/>
              </w:rPr>
              <w:t>Харкевич, Д.А.</w:t>
            </w:r>
            <w:r w:rsidRPr="00507593">
              <w:rPr>
                <w:rFonts w:ascii="Times New Roman" w:eastAsia="Times New Roman" w:hAnsi="Times New Roman" w:cs="Times New Roman"/>
                <w:color w:val="000000"/>
                <w:sz w:val="24"/>
                <w:szCs w:val="24"/>
                <w:lang w:eastAsia="ru-RU"/>
              </w:rPr>
              <w:t xml:space="preserve"> </w:t>
            </w:r>
            <w:r w:rsidRPr="00507593">
              <w:rPr>
                <w:rFonts w:ascii="Times New Roman" w:eastAsia="Times New Roman" w:hAnsi="Times New Roman" w:cs="Times New Roman"/>
                <w:b/>
                <w:bCs/>
                <w:color w:val="000000"/>
                <w:sz w:val="24"/>
                <w:szCs w:val="24"/>
                <w:lang w:eastAsia="ru-RU"/>
              </w:rPr>
              <w:t>Фармакология</w:t>
            </w:r>
            <w:r w:rsidRPr="00507593">
              <w:rPr>
                <w:rFonts w:ascii="Times New Roman" w:eastAsia="Times New Roman" w:hAnsi="Times New Roman" w:cs="Times New Roman"/>
                <w:color w:val="000000"/>
                <w:sz w:val="24"/>
                <w:szCs w:val="24"/>
                <w:lang w:eastAsia="ru-RU"/>
              </w:rPr>
              <w:t xml:space="preserve"> [Электронный ресурс] : учебник / Д. А. Харкевич. - 11-е изд., испр. и доп. - Электрон. текстовые дан. - М. : Гэотар Медиа, 2015. - on-line. - Режим доступа: </w:t>
            </w:r>
            <w:hyperlink r:id="rId199" w:history="1">
              <w:r w:rsidRPr="00507593">
                <w:rPr>
                  <w:rFonts w:ascii="Times New Roman" w:eastAsia="Times New Roman" w:hAnsi="Times New Roman" w:cs="Times New Roman"/>
                  <w:color w:val="0000FF"/>
                  <w:sz w:val="24"/>
                  <w:szCs w:val="24"/>
                  <w:u w:val="single"/>
                  <w:lang w:eastAsia="ru-RU"/>
                </w:rPr>
                <w:t>http://www.studmedlib.ru/ru/book/ISBN9785970434123.html</w:t>
              </w:r>
            </w:hyperlink>
            <w:r w:rsidRPr="00507593">
              <w:rPr>
                <w:rFonts w:ascii="Arial" w:eastAsia="Times New Roman" w:hAnsi="Arial" w:cs="Arial"/>
                <w:sz w:val="24"/>
                <w:szCs w:val="24"/>
                <w:lang w:eastAsia="ru-RU"/>
              </w:rPr>
              <w:t>.</w:t>
            </w:r>
          </w:p>
          <w:p w:rsidR="00507593" w:rsidRPr="00507593" w:rsidRDefault="00507593" w:rsidP="00507593">
            <w:pPr>
              <w:spacing w:after="0" w:line="240" w:lineRule="auto"/>
              <w:rPr>
                <w:rFonts w:ascii="Arial" w:eastAsia="Times New Roman" w:hAnsi="Arial" w:cs="Arial"/>
                <w:sz w:val="24"/>
                <w:szCs w:val="24"/>
                <w:lang w:eastAsia="ru-RU"/>
              </w:rPr>
            </w:pP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900 доступов </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Майский, В. В.</w:t>
            </w:r>
            <w:r w:rsidRPr="00507593">
              <w:rPr>
                <w:rFonts w:ascii="Times New Roman" w:eastAsia="Times New Roman" w:hAnsi="Times New Roman" w:cs="Times New Roman"/>
                <w:b/>
                <w:sz w:val="24"/>
                <w:szCs w:val="24"/>
                <w:lang w:eastAsia="ru-RU"/>
              </w:rPr>
              <w:t xml:space="preserve"> Фармакология [Электронный ресурс] :</w:t>
            </w:r>
            <w:r w:rsidRPr="00507593">
              <w:rPr>
                <w:rFonts w:ascii="Times New Roman" w:eastAsia="Times New Roman" w:hAnsi="Times New Roman" w:cs="Times New Roman"/>
                <w:sz w:val="24"/>
                <w:szCs w:val="24"/>
                <w:lang w:eastAsia="ru-RU"/>
              </w:rPr>
              <w:t xml:space="preserve"> учебное пособие для студ. мед. вузов / В. В. Майский. - 2-е изд., испр. и доп. - М. : Гэотар Медиа, 2006. - 397 с. - Режим доступа: </w:t>
            </w:r>
            <w:hyperlink r:id="rId200" w:history="1">
              <w:r w:rsidRPr="00507593">
                <w:rPr>
                  <w:rFonts w:ascii="Times New Roman" w:eastAsia="Calibri" w:hAnsi="Times New Roman" w:cs="Times New Roman"/>
                  <w:color w:val="0000FF"/>
                  <w:sz w:val="24"/>
                  <w:szCs w:val="24"/>
                  <w:u w:val="single"/>
                  <w:lang w:eastAsia="ru-RU"/>
                </w:rPr>
                <w:t>http://www.studmedlib.ru/book/ISBN5970402605.html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Петров, В. Е</w:t>
            </w:r>
            <w:r w:rsidRPr="00507593">
              <w:rPr>
                <w:rFonts w:ascii="Times New Roman" w:eastAsia="Times New Roman" w:hAnsi="Times New Roman" w:cs="Times New Roman"/>
                <w:sz w:val="24"/>
                <w:szCs w:val="24"/>
                <w:lang w:eastAsia="ru-RU"/>
              </w:rPr>
              <w:t xml:space="preserve">. Фармакология : рабочая тетрадь для подготовки к практическим занятиям [Текст] : учебное пособие, рек. МО и науки РФ, рек. ГБОУ ДПО </w:t>
            </w:r>
            <w:r w:rsidRPr="00507593">
              <w:rPr>
                <w:rFonts w:ascii="Times New Roman" w:eastAsia="Times New Roman" w:hAnsi="Times New Roman" w:cs="Times New Roman"/>
                <w:sz w:val="24"/>
                <w:szCs w:val="24"/>
                <w:lang w:eastAsia="ru-RU"/>
              </w:rPr>
              <w:lastRenderedPageBreak/>
              <w:t>"Российская мед. академия последипломного образования" для студ. вузов, обуч. по спец. "Фармация" / В. Е. Петров, В. Ю. Балабаньян ; под ред. Р. Н. Аляутдина. - 3-е изд., перераб. и доп. - М. : ГЭОТАР-МЕДИА, 2013. - 291,[1]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689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Учебное пособие по</w:t>
            </w:r>
            <w:r w:rsidRPr="00507593">
              <w:rPr>
                <w:rFonts w:ascii="Times New Roman" w:eastAsia="Times New Roman" w:hAnsi="Times New Roman" w:cs="Times New Roman"/>
                <w:sz w:val="24"/>
                <w:szCs w:val="24"/>
                <w:lang w:eastAsia="ru-RU"/>
              </w:rPr>
              <w:t xml:space="preserve"> рецептуре [Текст] : учебное пособие предназначено для обучающихся по специальности 31.05.01. - Лечебное дело / ГБОУ ВПО «Башкирский гос. мед. ун-т» МЗ РФ ; сост. Е. К. Алехин [и др.]. - Уфа : ГБОУ ВПО БГМУ Минздрава России, 2016. - 70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588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,17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Учебное пособие по</w:t>
            </w:r>
            <w:r w:rsidRPr="00507593">
              <w:rPr>
                <w:rFonts w:ascii="Times New Roman" w:eastAsia="Times New Roman" w:hAnsi="Times New Roman" w:cs="Times New Roman"/>
                <w:sz w:val="24"/>
                <w:szCs w:val="24"/>
                <w:lang w:eastAsia="ru-RU"/>
              </w:rPr>
              <w:t xml:space="preserve"> рецептуре [Текст] : учебное пособие предназначено для обучающихся по специальности 31.05.01. - Лечебное дело / ГБОУ ВПО «Башкирский гос. мед. ун-т» МЗ РФ ; сост. О. А. Иванова [и др.]. - Уфа : ГБОУ ВПО БГМУ Минздрава России, 2015. - 76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Учебное пособие по</w:t>
            </w:r>
            <w:r w:rsidRPr="00507593">
              <w:rPr>
                <w:rFonts w:ascii="Times New Roman" w:eastAsia="Times New Roman" w:hAnsi="Times New Roman" w:cs="Times New Roman"/>
                <w:sz w:val="24"/>
                <w:szCs w:val="24"/>
                <w:lang w:eastAsia="ru-RU"/>
              </w:rPr>
              <w:t xml:space="preserve"> рецептуре: для специальности 31.05.01 - Лечебное дело [Электронный ресурс] : рекомендовано методсоветом ВУЗа / ГБОУ ВПО «Башкирский гос. мед. ун-т» МЗ РФ ; сост. О. А. Иванова [и др.]. - Электрон. текстовые дан. - Уфа : Изд-во ГБОУ ВПО БГМУ Минздрава России, 2015. - on-line. - Режим доступа: http://library.bashgmu.ru/elibdoc/elib612.1.pdf. - Загл. с титул. экрана. - Электрон. версия печ. публикации . - Б. ц.</w:t>
            </w:r>
            <w:r w:rsidRPr="00507593">
              <w:rPr>
                <w:rFonts w:ascii="Times New Roman" w:eastAsia="Times New Roman" w:hAnsi="Times New Roman" w:cs="Times New Roman"/>
                <w:sz w:val="24"/>
                <w:szCs w:val="24"/>
                <w:lang w:eastAsia="ru-RU"/>
              </w:rPr>
              <w:br/>
              <w:t>Рек. КНМС вуза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300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588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color w:val="000000"/>
                <w:sz w:val="24"/>
                <w:szCs w:val="24"/>
                <w:lang w:eastAsia="ru-RU"/>
              </w:rPr>
              <w:t xml:space="preserve">Фармакология </w:t>
            </w:r>
            <w:r w:rsidRPr="00507593">
              <w:rPr>
                <w:rFonts w:ascii="Times New Roman" w:eastAsia="Times New Roman" w:hAnsi="Times New Roman" w:cs="Times New Roman"/>
                <w:color w:val="000000"/>
                <w:sz w:val="24"/>
                <w:szCs w:val="24"/>
                <w:lang w:eastAsia="ru-RU"/>
              </w:rPr>
              <w:t>[Электронный ресурс] / под ред. Р.Н. Аляутдина. - М. : ГЭОТАР-Медиа, 2015. – Режим доступа:http://www.studmedlib.ru/book/ISBN97859704316</w:t>
            </w:r>
            <w:r w:rsidRPr="00507593">
              <w:rPr>
                <w:rFonts w:ascii="Times New Roman" w:eastAsia="Times New Roman" w:hAnsi="Times New Roman" w:cs="Times New Roman"/>
                <w:color w:val="000000"/>
                <w:sz w:val="24"/>
                <w:szCs w:val="24"/>
                <w:lang w:eastAsia="ru-RU"/>
              </w:rPr>
              <w:lastRenderedPageBreak/>
              <w:t>89.html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Фармакология. Руководство к</w:t>
            </w:r>
            <w:r w:rsidRPr="00507593">
              <w:rPr>
                <w:rFonts w:ascii="Times New Roman" w:eastAsia="Times New Roman" w:hAnsi="Times New Roman" w:cs="Times New Roman"/>
                <w:sz w:val="24"/>
                <w:szCs w:val="24"/>
                <w:lang w:eastAsia="ru-RU"/>
              </w:rPr>
              <w:t xml:space="preserve"> лабораторным занятиям : учебное пособие, рек. УМО по мед. и фармац. образованию вузов России для студ. мед. вузов / Д. А. Харкевич [и др.] ; ред. Д. А. Харкевич. - 6-е изд., испр. и доп. - М. : ГЭОТАР-МЕДИА, 2014. - 508,[4]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Фармакология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руководство к лаб. занятиям / под ред. Д. А. Харкевича. - 5-е изд., испр. и доп. - М. : ГЭОТАР-МЕДИА, 2010. - 488 с. - Режим доступа: </w:t>
            </w:r>
            <w:hyperlink r:id="rId201" w:history="1">
              <w:r w:rsidRPr="00507593">
                <w:rPr>
                  <w:rFonts w:ascii="Times New Roman" w:eastAsia="Calibri" w:hAnsi="Times New Roman" w:cs="Times New Roman"/>
                  <w:color w:val="0000FF"/>
                  <w:sz w:val="24"/>
                  <w:szCs w:val="24"/>
                  <w:u w:val="single"/>
                  <w:lang w:eastAsia="ru-RU"/>
                </w:rPr>
                <w:t>http://www.studmedlib.ru/book/ISBN9785970412824.html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639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Фармакология </w:t>
            </w:r>
            <w:r w:rsidRPr="00507593">
              <w:rPr>
                <w:rFonts w:ascii="Times New Roman" w:eastAsia="Times New Roman" w:hAnsi="Times New Roman" w:cs="Times New Roman"/>
                <w:sz w:val="24"/>
                <w:szCs w:val="24"/>
                <w:lang w:eastAsia="ru-RU"/>
              </w:rPr>
              <w:t xml:space="preserve">: руководство к лабораторным занятиям [Электронный ресурс]: учеб. пособ. / Р. Н. Аляутдин, Т. А. Зацепилова, Б. К. Романов, В. Н. Чубарев. - М. : ГЭОТАР-Медиа, 2009. - 400 с. - Режим доступа: </w:t>
            </w:r>
            <w:hyperlink r:id="rId202" w:history="1">
              <w:r w:rsidRPr="00507593">
                <w:rPr>
                  <w:rFonts w:ascii="Times New Roman" w:eastAsia="Calibri" w:hAnsi="Times New Roman" w:cs="Times New Roman"/>
                  <w:color w:val="0000FF"/>
                  <w:sz w:val="24"/>
                  <w:szCs w:val="24"/>
                  <w:u w:val="single"/>
                  <w:lang w:eastAsia="ru-RU"/>
                </w:rPr>
                <w:t>http://www.studmedlib.ru/book/ISBN9785970410561.html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639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Фармакология. Тестовые задания</w:t>
            </w:r>
            <w:r w:rsidRPr="00507593">
              <w:rPr>
                <w:rFonts w:ascii="Times New Roman" w:eastAsia="Times New Roman" w:hAnsi="Times New Roman" w:cs="Times New Roman"/>
                <w:sz w:val="24"/>
                <w:szCs w:val="24"/>
                <w:lang w:eastAsia="ru-RU"/>
              </w:rPr>
              <w:t xml:space="preserve"> : учебное пособие, рек. УМО по мед. и фармац. образованию вузов России для студ. мед. вузов / Д. А. Харкевич [и др.] ; под ред. Д. А. Харкевича. - 3-е изд., испр. и перераб. - Львов ; М. : Гэотар Медиа, 2013. - 352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639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01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Машковский, М. Д</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sz w:val="24"/>
                <w:szCs w:val="24"/>
                <w:lang w:eastAsia="ru-RU"/>
              </w:rPr>
              <w:t xml:space="preserve">Лекарственные средства: пособие для врачей : в 2 т. / М. Д. Машковский. - 14-е изд., перераб., испр. и доп. - М. : ООО "Новая Волна", Изд-ль С. Б. Дивов, 2001.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- 540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1233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Машковский, М. Д.</w:t>
            </w:r>
            <w:r w:rsidRPr="00507593">
              <w:rPr>
                <w:rFonts w:ascii="Times New Roman" w:eastAsia="Times New Roman" w:hAnsi="Times New Roman" w:cs="Times New Roman"/>
                <w:sz w:val="24"/>
                <w:szCs w:val="24"/>
                <w:lang w:eastAsia="ru-RU"/>
              </w:rPr>
              <w:t xml:space="preserve">Лекарственные средства : пособие для врачей : в 2 т. / М. Д. Машковский. - 14-е изд., перераб., испр. и доп. - М. : ООО Новая Волна, Изд-ль С. Б. Дивов, 2001.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- 608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1233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w:t>
            </w:r>
            <w:r w:rsidRPr="00507593">
              <w:rPr>
                <w:rFonts w:ascii="Times New Roman" w:eastAsia="Times New Roman" w:hAnsi="Times New Roman" w:cs="Times New Roman"/>
                <w:sz w:val="24"/>
                <w:szCs w:val="24"/>
                <w:lang w:val="en-US"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b/>
                <w:sz w:val="24"/>
                <w:szCs w:val="24"/>
                <w:lang w:eastAsia="ru-RU"/>
              </w:rPr>
              <w:t xml:space="preserve"> занятиям по фармакологии</w:t>
            </w:r>
            <w:r w:rsidRPr="00507593">
              <w:rPr>
                <w:rFonts w:ascii="Times New Roman" w:eastAsia="Times New Roman" w:hAnsi="Times New Roman" w:cs="Times New Roman"/>
                <w:sz w:val="24"/>
                <w:szCs w:val="24"/>
                <w:lang w:eastAsia="ru-RU"/>
              </w:rPr>
              <w:t xml:space="preserve">: в 2 ч. / Башк. гос. мед. ун-т. - Уфа : </w:t>
            </w:r>
            <w:r w:rsidRPr="00507593">
              <w:rPr>
                <w:rFonts w:ascii="Times New Roman" w:eastAsia="Times New Roman" w:hAnsi="Times New Roman" w:cs="Times New Roman"/>
                <w:sz w:val="24"/>
                <w:szCs w:val="24"/>
                <w:lang w:eastAsia="ru-RU"/>
              </w:rPr>
              <w:lastRenderedPageBreak/>
              <w:t xml:space="preserve">БГМУ, 2003.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Общая рецептура. Общая фармакология. Фармакология нервной системы / Е. К. Алехин, Д. Н. Лазарева, Л. А. Рябчинская и др. - 120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36</w:t>
            </w:r>
            <w:r w:rsidRPr="00507593">
              <w:rPr>
                <w:rFonts w:ascii="Times New Roman" w:eastAsia="Times New Roman" w:hAnsi="Times New Roman" w:cs="Times New Roman"/>
                <w:sz w:val="24"/>
                <w:szCs w:val="24"/>
                <w:lang w:val="en-US" w:eastAsia="ru-RU"/>
              </w:rPr>
              <w:t>1</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b/>
                <w:sz w:val="24"/>
                <w:szCs w:val="24"/>
                <w:lang w:eastAsia="ru-RU"/>
              </w:rPr>
              <w:t xml:space="preserve"> занятиям по фармакологии</w:t>
            </w:r>
            <w:r w:rsidRPr="00507593">
              <w:rPr>
                <w:rFonts w:ascii="Times New Roman" w:eastAsia="Times New Roman" w:hAnsi="Times New Roman" w:cs="Times New Roman"/>
                <w:sz w:val="24"/>
                <w:szCs w:val="24"/>
                <w:lang w:eastAsia="ru-RU"/>
              </w:rPr>
              <w:t xml:space="preserve">/ Башк. гос. мед. ун-т. - Уфа : БГМУ, 2003 -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Фармакология эффективных систем. Химиотерапевтические средства / Е. К. Алехин, Д. Н. Лазарева, Л. А. Рябчинская и др.; ред. Е. К. Алехин, Д. Н. Лазарева. - 132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36</w:t>
            </w:r>
            <w:r w:rsidRPr="00507593">
              <w:rPr>
                <w:rFonts w:ascii="Times New Roman" w:eastAsia="Times New Roman" w:hAnsi="Times New Roman" w:cs="Times New Roman"/>
                <w:sz w:val="24"/>
                <w:szCs w:val="24"/>
                <w:lang w:val="en-US" w:eastAsia="ru-RU"/>
              </w:rPr>
              <w:t>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54</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 0,93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Физика, математика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Ливенцев, Н. М.</w:t>
            </w:r>
            <w:r w:rsidRPr="00507593">
              <w:rPr>
                <w:rFonts w:ascii="Times New Roman" w:eastAsia="Times New Roman" w:hAnsi="Times New Roman" w:cs="Times New Roman"/>
                <w:sz w:val="24"/>
                <w:szCs w:val="24"/>
                <w:lang w:eastAsia="ru-RU"/>
              </w:rPr>
              <w:t xml:space="preserve"> Курс физики : учебник / Н. М. Ливенцев. - 7-е изд., стереотип. - СПб. ; М. ; Краснодар : Лань, 2012. - 667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230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0,0</w:t>
            </w:r>
            <w:r w:rsidRPr="00507593">
              <w:rPr>
                <w:rFonts w:ascii="Times New Roman" w:eastAsia="Times New Roman" w:hAnsi="Times New Roman" w:cs="Times New Roman"/>
                <w:sz w:val="24"/>
                <w:szCs w:val="24"/>
                <w:lang w:val="en-US" w:eastAsia="ru-RU"/>
              </w:rPr>
              <w:t>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Лобоцкая, Н. Л</w:t>
            </w:r>
            <w:r w:rsidRPr="00507593">
              <w:rPr>
                <w:rFonts w:ascii="Times New Roman" w:eastAsia="Times New Roman" w:hAnsi="Times New Roman" w:cs="Times New Roman"/>
                <w:sz w:val="24"/>
                <w:szCs w:val="24"/>
                <w:lang w:eastAsia="ru-RU"/>
              </w:rPr>
              <w:t xml:space="preserve">. Основы высшей математики : учебник / Н. Л. Лобоцкая. - 2-е изд., перераб. и доп., стереотипное издание. Перепечатка с издания 1978 г. - М. : Альянс, 2015. - 479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1145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Морозов, Ю. В.</w:t>
            </w:r>
            <w:r w:rsidRPr="00507593">
              <w:rPr>
                <w:rFonts w:ascii="Times New Roman" w:eastAsia="Times New Roman" w:hAnsi="Times New Roman" w:cs="Times New Roman"/>
                <w:sz w:val="24"/>
                <w:szCs w:val="24"/>
                <w:lang w:eastAsia="ru-RU"/>
              </w:rPr>
              <w:t xml:space="preserve"> Основы высшей математики и статистики : учебник для студ. мед. и фармац. вузов и факультетов / Ю. В. Морозов. - М. : Медицина, 2004. - 232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289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0,2</w:t>
            </w:r>
            <w:r w:rsidRPr="00507593">
              <w:rPr>
                <w:rFonts w:ascii="Times New Roman" w:eastAsia="Times New Roman" w:hAnsi="Times New Roman" w:cs="Times New Roman"/>
                <w:sz w:val="24"/>
                <w:szCs w:val="24"/>
                <w:lang w:val="en-US"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Ремизов, А. Н.</w:t>
            </w:r>
            <w:r w:rsidRPr="00507593">
              <w:rPr>
                <w:rFonts w:ascii="Times New Roman" w:eastAsia="Times New Roman" w:hAnsi="Times New Roman" w:cs="Times New Roman"/>
                <w:sz w:val="24"/>
                <w:szCs w:val="24"/>
                <w:lang w:eastAsia="ru-RU"/>
              </w:rPr>
              <w:t xml:space="preserve"> Медицинская и биологическая </w:t>
            </w:r>
            <w:r w:rsidRPr="00507593">
              <w:rPr>
                <w:rFonts w:ascii="Times New Roman" w:eastAsia="Times New Roman" w:hAnsi="Times New Roman" w:cs="Times New Roman"/>
                <w:b/>
                <w:bCs/>
                <w:sz w:val="24"/>
                <w:szCs w:val="24"/>
                <w:lang w:eastAsia="ru-RU"/>
              </w:rPr>
              <w:t>физика</w:t>
            </w:r>
            <w:r w:rsidRPr="00507593">
              <w:rPr>
                <w:rFonts w:ascii="Times New Roman" w:eastAsia="Times New Roman" w:hAnsi="Times New Roman" w:cs="Times New Roman"/>
                <w:sz w:val="24"/>
                <w:szCs w:val="24"/>
                <w:lang w:eastAsia="ru-RU"/>
              </w:rPr>
              <w:t xml:space="preserve"> [Электронный ресурс] : учебник / А. Н. Ремизов. - 4-е изд., испр. и доп. - Электрон. текстовые дан. - М. : ГЭОТАР-Медиа, 2013. - 648 с. – Режим доступа: </w:t>
            </w:r>
            <w:hyperlink r:id="rId203" w:history="1">
              <w:r w:rsidRPr="00507593">
                <w:rPr>
                  <w:rFonts w:ascii="Times New Roman" w:eastAsia="Calibri" w:hAnsi="Times New Roman" w:cs="Times New Roman"/>
                  <w:color w:val="0000FF"/>
                  <w:sz w:val="24"/>
                  <w:szCs w:val="24"/>
                  <w:u w:val="single"/>
                  <w:lang w:eastAsia="ru-RU"/>
                </w:rPr>
                <w:t>http://www.studmedlib.ru/book/ISBN9785970424841.html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Ремизов, А. Н. Медицинская и биологическая физика [Электронный ресурс]:</w:t>
            </w:r>
            <w:r w:rsidRPr="00507593">
              <w:rPr>
                <w:rFonts w:ascii="Times New Roman" w:eastAsia="Times New Roman" w:hAnsi="Times New Roman" w:cs="Times New Roman"/>
                <w:sz w:val="24"/>
                <w:szCs w:val="24"/>
                <w:lang w:eastAsia="ru-RU"/>
              </w:rPr>
              <w:t xml:space="preserve"> учебник / А. Н. Ремизов. - М.: ГЭОТАР-Медиа, 2012. - 648 с. – Режим </w:t>
            </w:r>
            <w:r w:rsidRPr="00507593">
              <w:rPr>
                <w:rFonts w:ascii="Times New Roman" w:eastAsia="Times New Roman" w:hAnsi="Times New Roman" w:cs="Times New Roman"/>
                <w:sz w:val="24"/>
                <w:szCs w:val="24"/>
                <w:lang w:eastAsia="ru-RU"/>
              </w:rPr>
              <w:lastRenderedPageBreak/>
              <w:t xml:space="preserve">доступа: </w:t>
            </w:r>
            <w:hyperlink r:id="rId204" w:history="1">
              <w:r w:rsidRPr="00507593">
                <w:rPr>
                  <w:rFonts w:ascii="Times New Roman" w:eastAsia="Calibri" w:hAnsi="Times New Roman" w:cs="Times New Roman"/>
                  <w:color w:val="0000FF"/>
                  <w:sz w:val="24"/>
                  <w:szCs w:val="24"/>
                  <w:u w:val="single"/>
                  <w:lang w:eastAsia="ru-RU"/>
                </w:rPr>
                <w:t>http://www.studmedlib.ru/book/ISBN9785970419243.html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Ремизов, А. Н.</w:t>
            </w:r>
            <w:r w:rsidRPr="00507593">
              <w:rPr>
                <w:rFonts w:ascii="Times New Roman" w:eastAsia="Times New Roman" w:hAnsi="Times New Roman" w:cs="Times New Roman"/>
                <w:sz w:val="24"/>
                <w:szCs w:val="24"/>
                <w:lang w:eastAsia="ru-RU"/>
              </w:rPr>
              <w:t xml:space="preserve"> Учебник по медицинской и биологической физике: учебник для студ. высш. учеб. заведений, обучающихся по техническим направлениям подготовки и специальностям / А. Н. Ремизов, А. Г. Максина, А. Я. Потапенко. - 10-изд., стереотип. - М. : Дрофа, 2011. - 558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Ремизов, А. Н.</w:t>
            </w:r>
            <w:r w:rsidRPr="00507593">
              <w:rPr>
                <w:rFonts w:ascii="Times New Roman" w:eastAsia="Times New Roman" w:hAnsi="Times New Roman" w:cs="Times New Roman"/>
                <w:sz w:val="24"/>
                <w:szCs w:val="24"/>
                <w:lang w:eastAsia="ru-RU"/>
              </w:rPr>
              <w:t xml:space="preserve"> Учебник по медицинской и биологической физике: учебник / А. Н. Ремизов, А. Г. Максина, А. Я. Потапенко. - 4-е изд., перераб. и доп. - М. : Дрофа, 2003. - 560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450</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w:t>
            </w:r>
            <w:r w:rsidRPr="00507593">
              <w:rPr>
                <w:rFonts w:ascii="Times New Roman" w:eastAsia="Times New Roman" w:hAnsi="Times New Roman" w:cs="Times New Roman"/>
                <w:sz w:val="24"/>
                <w:szCs w:val="24"/>
                <w:lang w:val="en-US" w:eastAsia="ru-RU"/>
              </w:rPr>
              <w:t>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Основы высшей математики и математической статистики [Электронный ресурс]</w:t>
            </w:r>
            <w:r w:rsidRPr="00507593">
              <w:rPr>
                <w:rFonts w:ascii="Times New Roman" w:eastAsia="Times New Roman" w:hAnsi="Times New Roman" w:cs="Times New Roman"/>
                <w:sz w:val="24"/>
                <w:szCs w:val="24"/>
                <w:lang w:eastAsia="ru-RU"/>
              </w:rPr>
              <w:t xml:space="preserve"> : учебник / И. В. Павлушков [и др.] - 2-е изд., испр. - М. : ГЭОТАР-Медиа, 2009. - 432 с. - Режим доступа: </w:t>
            </w:r>
            <w:hyperlink r:id="rId205" w:history="1">
              <w:r w:rsidRPr="00507593">
                <w:rPr>
                  <w:rFonts w:ascii="Times New Roman" w:eastAsia="Calibri" w:hAnsi="Times New Roman" w:cs="Times New Roman"/>
                  <w:color w:val="0000FF"/>
                  <w:sz w:val="24"/>
                  <w:szCs w:val="24"/>
                  <w:u w:val="single"/>
                  <w:lang w:eastAsia="ru-RU"/>
                </w:rPr>
                <w:t>http://www.studmedlib.ru/book/ISBN9785970415771.html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Антонов, В. Ф.</w:t>
            </w:r>
            <w:r w:rsidRPr="00507593">
              <w:rPr>
                <w:rFonts w:ascii="Times New Roman" w:eastAsia="Times New Roman" w:hAnsi="Times New Roman" w:cs="Times New Roman"/>
                <w:sz w:val="24"/>
                <w:szCs w:val="24"/>
                <w:lang w:eastAsia="ru-RU"/>
              </w:rPr>
              <w:t xml:space="preserve"> Физика и биофизика. Курс лекций для студентов медицинских вузов: учеб. пособие для вузов / В. Ф. Антонов, А. В. Коржуев. - 3-е изд., перераб. и доп. - М. : ГЭОТАР-МЕДИА, 2006. - 236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87</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17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Антонов, Валерий Федорович</w:t>
            </w:r>
            <w:r w:rsidRPr="00507593">
              <w:rPr>
                <w:rFonts w:ascii="Times New Roman" w:eastAsia="Times New Roman" w:hAnsi="Times New Roman" w:cs="Times New Roman"/>
                <w:sz w:val="24"/>
                <w:szCs w:val="24"/>
                <w:lang w:eastAsia="ru-RU"/>
              </w:rPr>
              <w:t xml:space="preserve">. Физика и биофизика [Электронный ресурс] : учебник / В. Ф. Антонов, А. М. Черныш, Е. К. Козлова. - Электрон. текстовые дан. - М. : Гэотар Медиа, 2010. - 480 с. – Режим доступа: </w:t>
            </w:r>
            <w:hyperlink r:id="rId206" w:history="1">
              <w:r w:rsidRPr="00507593">
                <w:rPr>
                  <w:rFonts w:ascii="Times New Roman" w:eastAsia="Calibri" w:hAnsi="Times New Roman" w:cs="Times New Roman"/>
                  <w:color w:val="0000FF"/>
                  <w:sz w:val="24"/>
                  <w:szCs w:val="24"/>
                  <w:u w:val="single"/>
                  <w:lang w:eastAsia="ru-RU"/>
                </w:rPr>
                <w:t>http://www.studmedlib.ru/book/ISBN9785970416440.html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900 доступов </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Arial" w:eastAsia="Times New Roman" w:hAnsi="Arial" w:cs="Arial"/>
                <w:sz w:val="24"/>
                <w:szCs w:val="24"/>
                <w:lang w:eastAsia="ru-RU"/>
              </w:rPr>
            </w:pPr>
            <w:r w:rsidRPr="00507593">
              <w:rPr>
                <w:rFonts w:ascii="Times New Roman" w:eastAsia="Times New Roman" w:hAnsi="Times New Roman" w:cs="Times New Roman"/>
                <w:b/>
                <w:color w:val="000000"/>
                <w:sz w:val="24"/>
                <w:szCs w:val="24"/>
                <w:lang w:eastAsia="ru-RU"/>
              </w:rPr>
              <w:t>Физика и биофизика</w:t>
            </w:r>
            <w:r w:rsidRPr="00507593">
              <w:rPr>
                <w:rFonts w:ascii="Times New Roman" w:eastAsia="Times New Roman" w:hAnsi="Times New Roman" w:cs="Times New Roman"/>
                <w:color w:val="000000"/>
                <w:sz w:val="24"/>
                <w:szCs w:val="24"/>
                <w:lang w:eastAsia="ru-RU"/>
              </w:rPr>
              <w:t xml:space="preserve">. Руководство к практическим занятиям [Электронный ресурс] : учебное пособие / В. Ф. Антонов [и др.]. - Электрон. текстовые дан. - М. : ГЭОТАР-Медиа, 2013. - on-line. - Режим доступа: </w:t>
            </w:r>
            <w:hyperlink r:id="rId207" w:history="1">
              <w:r w:rsidRPr="00507593">
                <w:rPr>
                  <w:rFonts w:ascii="Times New Roman" w:eastAsia="Calibri" w:hAnsi="Times New Roman" w:cs="Times New Roman"/>
                  <w:color w:val="0000FF"/>
                  <w:sz w:val="24"/>
                  <w:szCs w:val="24"/>
                  <w:u w:val="single"/>
                  <w:lang w:eastAsia="ru-RU"/>
                </w:rPr>
                <w:t>http://www.studmedlib.ru/book/ISBN9785970426777.html</w:t>
              </w:r>
            </w:hyperlink>
            <w:r w:rsidRPr="00507593">
              <w:rPr>
                <w:rFonts w:ascii="Arial" w:eastAsia="Times New Roman" w:hAnsi="Arial" w:cs="Arial"/>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Блохина, М. Е.</w:t>
            </w:r>
            <w:r w:rsidRPr="00507593">
              <w:rPr>
                <w:rFonts w:ascii="Times New Roman" w:eastAsia="Times New Roman" w:hAnsi="Times New Roman" w:cs="Times New Roman"/>
                <w:sz w:val="24"/>
                <w:szCs w:val="24"/>
                <w:lang w:eastAsia="ru-RU"/>
              </w:rPr>
              <w:t xml:space="preserve"> Руководство к лабораторным работам по медицинской и биологической физике: учеб. пособие / М. Е. Блохина, И. А. Эссаулова, Г. В. Мансурова ; под ред. А. Н. Ремизова. - 2-е изд., перераб. и доп. - М. : Дрофа, 2001. - 288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185</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Механика</w:t>
            </w:r>
            <w:r w:rsidRPr="00507593">
              <w:rPr>
                <w:rFonts w:ascii="Times New Roman" w:eastAsia="Times New Roman" w:hAnsi="Times New Roman" w:cs="Times New Roman"/>
                <w:sz w:val="24"/>
                <w:szCs w:val="24"/>
                <w:lang w:eastAsia="ru-RU"/>
              </w:rPr>
              <w:t xml:space="preserve"> : руководство к лаб. работам по физике и биофизике / Башк. гос. мед. ун-т ; сост. С. Н. Загидуллин. - Уфа : Изд-во БГМУ, 2008. - 49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Механика</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лаб. работам по физике и биофизике / Башк. гос. мед. ун-т; сост. С. Н. Загидуллин. - Уфа: Изд-во БГМУ, 2008. - 49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0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476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Оптика</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учеб.-метод. пособие</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 гос. мед. ун-т ; сост. Г. Н. Загитов [и др.]. - Уфа : БГМУ, 2010. - 76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Оптика</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учеб.-метод. пособие по разделу "Оптика" / ГОУ ВПО БГМУ; сост. Г. Н. Загитов [и др.]; рец.: Е. В. Пастушенко, Р. М. Сабитов. - Уфа: ГОУ ВПО "Башгосмедуниверситет" Росздрава, 2010. - 77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0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1171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Ремизов, А. Н.</w:t>
            </w:r>
            <w:r w:rsidRPr="00507593">
              <w:rPr>
                <w:rFonts w:ascii="Times New Roman" w:eastAsia="Times New Roman" w:hAnsi="Times New Roman" w:cs="Times New Roman"/>
                <w:sz w:val="24"/>
                <w:szCs w:val="24"/>
                <w:lang w:eastAsia="ru-RU"/>
              </w:rPr>
              <w:t xml:space="preserve"> Сборник задач по медицинской и </w:t>
            </w:r>
            <w:r w:rsidRPr="00507593">
              <w:rPr>
                <w:rFonts w:ascii="Times New Roman" w:eastAsia="Times New Roman" w:hAnsi="Times New Roman" w:cs="Times New Roman"/>
                <w:sz w:val="24"/>
                <w:szCs w:val="24"/>
                <w:lang w:eastAsia="ru-RU"/>
              </w:rPr>
              <w:lastRenderedPageBreak/>
              <w:t xml:space="preserve">биологической физике : учебное пособие для студ. высш. учеб.заведений, обучающихся по мед. специальностям / А. Н. Ремизов, А. Г. Максина. - 4-е изд, стереотип. - М. : Дрофа, 2010. - 189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w:t>
            </w:r>
            <w:r w:rsidRPr="00507593">
              <w:rPr>
                <w:rFonts w:ascii="Times New Roman" w:eastAsia="Times New Roman" w:hAnsi="Times New Roman" w:cs="Times New Roman"/>
                <w:sz w:val="24"/>
                <w:szCs w:val="24"/>
                <w:lang w:val="en-US" w:eastAsia="ru-RU"/>
              </w:rPr>
              <w:t>249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0,1</w:t>
            </w:r>
            <w:r w:rsidRPr="00507593">
              <w:rPr>
                <w:rFonts w:ascii="Times New Roman" w:eastAsia="Times New Roman" w:hAnsi="Times New Roman" w:cs="Times New Roman"/>
                <w:sz w:val="24"/>
                <w:szCs w:val="24"/>
                <w:lang w:val="en-US"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Федорова, В. Н.</w:t>
            </w:r>
            <w:r w:rsidRPr="00507593">
              <w:rPr>
                <w:rFonts w:ascii="Times New Roman" w:eastAsia="Times New Roman" w:hAnsi="Times New Roman" w:cs="Times New Roman"/>
                <w:sz w:val="24"/>
                <w:szCs w:val="24"/>
                <w:lang w:eastAsia="ru-RU"/>
              </w:rPr>
              <w:t xml:space="preserve"> Медицинская и биологическая физика. Курс лекций с задачами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учеб. пособ. / В. Н. Федорова, Е. В. Фаустов. - М. : ГЭОТАР-Медиа, 2008. - 592 с. - Режим доступа: </w:t>
            </w:r>
            <w:hyperlink r:id="rId210" w:history="1">
              <w:r w:rsidRPr="00507593">
                <w:rPr>
                  <w:rFonts w:ascii="Times New Roman" w:eastAsia="Calibri" w:hAnsi="Times New Roman" w:cs="Times New Roman"/>
                  <w:color w:val="0000FF"/>
                  <w:sz w:val="24"/>
                  <w:szCs w:val="24"/>
                  <w:u w:val="single"/>
                  <w:lang w:eastAsia="ru-RU"/>
                </w:rPr>
                <w:t>http://www.studmedlib.ru/book/ISBN9785970408308.html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sz w:val="24"/>
                <w:szCs w:val="24"/>
                <w:lang w:eastAsia="ru-RU"/>
              </w:rPr>
              <w:t>Физика и биофизика. Практикум [Электронный ресурс] :</w:t>
            </w:r>
            <w:r w:rsidRPr="00507593">
              <w:rPr>
                <w:rFonts w:ascii="Times New Roman" w:eastAsia="Times New Roman" w:hAnsi="Times New Roman" w:cs="Times New Roman"/>
                <w:sz w:val="24"/>
                <w:szCs w:val="24"/>
                <w:lang w:eastAsia="ru-RU"/>
              </w:rPr>
              <w:t xml:space="preserve"> учеб. пособ. - М. : ГЭОТАР-Медиа, 2009. - 336 с. - Режим доступа: </w:t>
            </w:r>
            <w:hyperlink r:id="rId211" w:history="1">
              <w:r w:rsidRPr="00507593">
                <w:rPr>
                  <w:rFonts w:ascii="Times New Roman" w:eastAsia="Calibri" w:hAnsi="Times New Roman" w:cs="Times New Roman"/>
                  <w:color w:val="0000FF"/>
                  <w:sz w:val="24"/>
                  <w:szCs w:val="24"/>
                  <w:u w:val="single"/>
                  <w:lang w:eastAsia="ru-RU"/>
                </w:rPr>
                <w:t>http://www.studmedlib.ru/book/ISBN9785970412022.html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Самойлов, В. О.</w:t>
            </w:r>
            <w:r w:rsidRPr="00507593">
              <w:rPr>
                <w:rFonts w:ascii="Times New Roman" w:eastAsia="Times New Roman" w:hAnsi="Times New Roman" w:cs="Times New Roman"/>
                <w:sz w:val="24"/>
                <w:szCs w:val="24"/>
                <w:lang w:eastAsia="ru-RU"/>
              </w:rPr>
              <w:t xml:space="preserve"> Медицинская биофизика: учебник для студ., обучающихся по направлению бакалавр. подготовки "Техническая физика", по магистр. программам "Медицинская и биоинженерная физика" / В. О. Самойлов. - 2-е изд., испр. и доп. - СПб. : СпецЛит, 2007. - 558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Самойлов, В. О. Медицинская биофизика [Электронный ресурс]:</w:t>
            </w:r>
            <w:r w:rsidRPr="00507593">
              <w:rPr>
                <w:rFonts w:ascii="Times New Roman" w:eastAsia="Times New Roman" w:hAnsi="Times New Roman" w:cs="Times New Roman"/>
                <w:sz w:val="24"/>
                <w:szCs w:val="24"/>
                <w:lang w:eastAsia="ru-RU"/>
              </w:rPr>
              <w:t xml:space="preserve"> учебник для вузов / В. О. Самойлов.- СПб.: СпецЛит, 2007.- 560 с. – Режим доступа: </w:t>
            </w:r>
            <w:hyperlink r:id="rId212" w:history="1">
              <w:r w:rsidRPr="00507593">
                <w:rPr>
                  <w:rFonts w:ascii="Times New Roman" w:eastAsia="Calibri" w:hAnsi="Times New Roman" w:cs="Times New Roman"/>
                  <w:color w:val="0000FF"/>
                  <w:sz w:val="24"/>
                  <w:szCs w:val="24"/>
                  <w:u w:val="single"/>
                  <w:lang w:eastAsia="ru-RU"/>
                </w:rPr>
                <w:t>http://www.studmedlib.ru/book/ISBN9785299003352.html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982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Электродинамика</w:t>
            </w:r>
            <w:r w:rsidRPr="00507593">
              <w:rPr>
                <w:rFonts w:ascii="Times New Roman" w:eastAsia="Times New Roman" w:hAnsi="Times New Roman" w:cs="Times New Roman"/>
                <w:sz w:val="24"/>
                <w:szCs w:val="24"/>
                <w:lang w:eastAsia="ru-RU"/>
              </w:rPr>
              <w:t xml:space="preserve">: руководство к лаб. работам по дисц. "Медицинская физика" / Башк. гос. мед. ун-т ; сост. Г. Н. Загитов [и др.]. - Уфа : БГМУ, 2009. - 104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Электродинамика</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лаб. работам по дисциплине: " Медицинская физика" / Башк. гос. мед. ун-т ; сост. Г. Н. </w:t>
            </w:r>
            <w:r w:rsidRPr="00507593">
              <w:rPr>
                <w:rFonts w:ascii="Times New Roman" w:eastAsia="Times New Roman" w:hAnsi="Times New Roman" w:cs="Times New Roman"/>
                <w:sz w:val="24"/>
                <w:szCs w:val="24"/>
                <w:lang w:eastAsia="ru-RU"/>
              </w:rPr>
              <w:lastRenderedPageBreak/>
              <w:t xml:space="preserve">Загитов [и др.]. - Уфа: БГМУ, 2009. - 104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1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37</w:t>
            </w:r>
            <w:r w:rsidRPr="00507593">
              <w:rPr>
                <w:rFonts w:ascii="Times New Roman" w:eastAsia="Times New Roman" w:hAnsi="Times New Roman" w:cs="Times New Roman"/>
                <w:sz w:val="24"/>
                <w:szCs w:val="24"/>
                <w:lang w:val="en-US"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1230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 0,73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Химия (ФГОС ВО) базовая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Общая химия. Биофизическая</w:t>
            </w:r>
            <w:r w:rsidRPr="00507593">
              <w:rPr>
                <w:rFonts w:ascii="Times New Roman" w:eastAsia="Times New Roman" w:hAnsi="Times New Roman" w:cs="Times New Roman"/>
                <w:b/>
                <w:sz w:val="24"/>
                <w:szCs w:val="24"/>
                <w:lang w:eastAsia="ru-RU"/>
              </w:rPr>
              <w:t xml:space="preserve"> химия. </w:t>
            </w:r>
            <w:r w:rsidRPr="00507593">
              <w:rPr>
                <w:rFonts w:ascii="Times New Roman" w:eastAsia="Times New Roman" w:hAnsi="Times New Roman" w:cs="Times New Roman"/>
                <w:sz w:val="24"/>
                <w:szCs w:val="24"/>
                <w:lang w:eastAsia="ru-RU"/>
              </w:rPr>
              <w:t xml:space="preserve">Химия биогенных элементов: учебник / Ю. А. Ершов [и др.] ; под ред. Ю. А. Ершова. - 7-е изд., стереотип. - М.: Высш. шк., 2009. - 559 с. </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59</w:t>
            </w:r>
            <w:r w:rsidRPr="00507593">
              <w:rPr>
                <w:rFonts w:ascii="Times New Roman" w:eastAsia="Times New Roman" w:hAnsi="Times New Roman" w:cs="Times New Roman"/>
                <w:sz w:val="24"/>
                <w:szCs w:val="24"/>
                <w:lang w:val="en-US" w:eastAsia="ru-RU"/>
              </w:rPr>
              <w:t>2</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65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color w:val="0070C0"/>
                <w:sz w:val="24"/>
                <w:szCs w:val="24"/>
                <w:lang w:eastAsia="ru-RU"/>
              </w:rPr>
            </w:pPr>
            <w:r w:rsidRPr="00507593">
              <w:rPr>
                <w:rFonts w:ascii="Times New Roman" w:eastAsia="Times New Roman" w:hAnsi="Times New Roman" w:cs="Times New Roman"/>
                <w:b/>
                <w:bCs/>
                <w:sz w:val="24"/>
                <w:szCs w:val="24"/>
                <w:lang w:eastAsia="ru-RU"/>
              </w:rPr>
              <w:t>Жолнин, А. В.</w:t>
            </w:r>
            <w:r w:rsidRPr="00507593">
              <w:rPr>
                <w:rFonts w:ascii="Times New Roman" w:eastAsia="Times New Roman" w:hAnsi="Times New Roman" w:cs="Times New Roman"/>
                <w:b/>
                <w:sz w:val="24"/>
                <w:szCs w:val="24"/>
                <w:lang w:eastAsia="ru-RU"/>
              </w:rPr>
              <w:t xml:space="preserve"> Общая химия [Электронный ресурс] : учебник</w:t>
            </w:r>
            <w:r w:rsidRPr="00507593">
              <w:rPr>
                <w:rFonts w:ascii="Times New Roman" w:eastAsia="Times New Roman" w:hAnsi="Times New Roman" w:cs="Times New Roman"/>
                <w:sz w:val="24"/>
                <w:szCs w:val="24"/>
                <w:lang w:eastAsia="ru-RU"/>
              </w:rPr>
              <w:t xml:space="preserve"> / А. В. Жолнин ; под ред. В. А. Попкова, А. В. Жолнина. - М. : Гэотар Медиа, 2014. - 400 с. – Режим доступа: </w:t>
            </w:r>
            <w:hyperlink r:id="rId214" w:history="1">
              <w:r w:rsidRPr="00507593">
                <w:rPr>
                  <w:rFonts w:ascii="Times New Roman" w:eastAsia="Calibri" w:hAnsi="Times New Roman" w:cs="Times New Roman"/>
                  <w:color w:val="0000FF"/>
                  <w:sz w:val="24"/>
                  <w:szCs w:val="24"/>
                  <w:u w:val="single"/>
                  <w:lang w:eastAsia="ru-RU"/>
                </w:rPr>
                <w:t>http://www.studmedlib.ru/ru/book/ISBN9785970429563.html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Жолнин, А. В.</w:t>
            </w:r>
            <w:r w:rsidRPr="00507593">
              <w:rPr>
                <w:rFonts w:ascii="Times New Roman" w:eastAsia="Times New Roman" w:hAnsi="Times New Roman" w:cs="Times New Roman"/>
                <w:b/>
                <w:sz w:val="24"/>
                <w:szCs w:val="24"/>
                <w:lang w:eastAsia="ru-RU"/>
              </w:rPr>
              <w:t xml:space="preserve"> Общая химия [Электронный ресурс] : учебник</w:t>
            </w:r>
            <w:r w:rsidRPr="00507593">
              <w:rPr>
                <w:rFonts w:ascii="Times New Roman" w:eastAsia="Times New Roman" w:hAnsi="Times New Roman" w:cs="Times New Roman"/>
                <w:sz w:val="24"/>
                <w:szCs w:val="24"/>
                <w:lang w:eastAsia="ru-RU"/>
              </w:rPr>
              <w:t xml:space="preserve"> / А. В. Жолнин ; под ред. В. А. Попкова, А. В. Жолнина. - М. : Гэотар Медиа, 2012. - Режим доступа: </w:t>
            </w:r>
            <w:hyperlink r:id="rId215" w:history="1">
              <w:r w:rsidRPr="00507593">
                <w:rPr>
                  <w:rFonts w:ascii="Times New Roman" w:eastAsia="Calibri" w:hAnsi="Times New Roman" w:cs="Times New Roman"/>
                  <w:color w:val="0000FF"/>
                  <w:sz w:val="24"/>
                  <w:szCs w:val="24"/>
                  <w:u w:val="single"/>
                  <w:lang w:eastAsia="ru-RU"/>
                </w:rPr>
                <w:t>http://www.studmedlib.ru/book/ISBN9785970421086.html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Попков, В. А.</w:t>
            </w:r>
            <w:r w:rsidRPr="00507593">
              <w:rPr>
                <w:rFonts w:ascii="Times New Roman" w:eastAsia="Times New Roman" w:hAnsi="Times New Roman" w:cs="Times New Roman"/>
                <w:b/>
                <w:sz w:val="24"/>
                <w:szCs w:val="24"/>
                <w:lang w:eastAsia="ru-RU"/>
              </w:rPr>
              <w:t xml:space="preserve"> Общая химия [Электронный ресурс] : </w:t>
            </w:r>
            <w:r w:rsidRPr="00507593">
              <w:rPr>
                <w:rFonts w:ascii="Times New Roman" w:eastAsia="Times New Roman" w:hAnsi="Times New Roman" w:cs="Times New Roman"/>
                <w:sz w:val="24"/>
                <w:szCs w:val="24"/>
                <w:lang w:eastAsia="ru-RU"/>
              </w:rPr>
              <w:t xml:space="preserve">учебник для студ. мед. вузов / В. А. Попков, С. А. Пузаков. - Электрон. текстовые дан. - М. : ГЭОТАР-МЕДИА, 2010. - 976 с. - Режим доступа: </w:t>
            </w:r>
            <w:hyperlink r:id="rId216" w:history="1">
              <w:r w:rsidRPr="00507593">
                <w:rPr>
                  <w:rFonts w:ascii="Times New Roman" w:eastAsia="Calibri" w:hAnsi="Times New Roman" w:cs="Times New Roman"/>
                  <w:color w:val="0000FF"/>
                  <w:sz w:val="24"/>
                  <w:szCs w:val="24"/>
                  <w:u w:val="single"/>
                  <w:lang w:eastAsia="ru-RU"/>
                </w:rPr>
                <w:t>http://www.studmedlib.ru/book/ISBN9785970415702.html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483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Общая химия</w:t>
            </w:r>
            <w:r w:rsidRPr="00507593">
              <w:rPr>
                <w:rFonts w:ascii="Times New Roman" w:eastAsia="Times New Roman" w:hAnsi="Times New Roman" w:cs="Times New Roman"/>
                <w:sz w:val="24"/>
                <w:szCs w:val="24"/>
                <w:lang w:eastAsia="ru-RU"/>
              </w:rPr>
              <w:t>: руководство к самост. работе студентов, обучающихся по спец. 060101 – леч. дело, 060103 - педиатрия, 060104 – мед.-проф. дело / ГОУ ВПО БГМУ ; сост.: Р. М. Бадакшанов, Е. В. Пастушенко, Л. Л. Костюкевич, Р. И. Мустафина, С. Х. Нафикова. - Уфа : РИО РУНМЦ МО РБ, 2008.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- 142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Общая химия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самост. работе студентов, обучающихся по спец. 060101 – леч. дело, 060103 - педиатрия, 060104 – мед.-проф. дело / ГОУ ВПО БГМУ; сост.: Р. М. Бадакшанов, Е. В. Пастушенко, Л. Л. Костюкевич, Р. И. Мустафина, С. Х. Нафикова. - Уфа: РИО РУНМЦ МО РБ, 2008.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- 142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1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69</w:t>
            </w:r>
            <w:r w:rsidRPr="00507593">
              <w:rPr>
                <w:rFonts w:ascii="Times New Roman" w:eastAsia="Times New Roman" w:hAnsi="Times New Roman" w:cs="Times New Roman"/>
                <w:sz w:val="24"/>
                <w:szCs w:val="24"/>
                <w:lang w:val="en-US" w:eastAsia="ru-RU"/>
              </w:rPr>
              <w:t>2</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Общая химия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самост. работе студентов, обучающихся по спец. 060101 – леч. дело, 060103 - педиатрия, 060104 – мед.-проф. дело / ГОУ ВПО БГМУ; сост.: Р. М. Бадакшанов, Е. В. Пастушенко, Л. Л. Костюкевич, Р. И. Мустафина, С. Х. Нафикова. - Уфа: РИО РУНМЦ МО РБ, 2009.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- 120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1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Сборник задач и</w:t>
            </w:r>
            <w:r w:rsidRPr="00507593">
              <w:rPr>
                <w:rFonts w:ascii="Times New Roman" w:eastAsia="Times New Roman" w:hAnsi="Times New Roman" w:cs="Times New Roman"/>
                <w:b/>
                <w:sz w:val="24"/>
                <w:szCs w:val="24"/>
                <w:lang w:eastAsia="ru-RU"/>
              </w:rPr>
              <w:t xml:space="preserve"> тестовых заданий по</w:t>
            </w:r>
            <w:r w:rsidRPr="00507593">
              <w:rPr>
                <w:rFonts w:ascii="Times New Roman" w:eastAsia="Times New Roman" w:hAnsi="Times New Roman" w:cs="Times New Roman"/>
                <w:sz w:val="24"/>
                <w:szCs w:val="24"/>
                <w:lang w:eastAsia="ru-RU"/>
              </w:rPr>
              <w:t xml:space="preserve"> общей химии </w:t>
            </w:r>
            <w:r w:rsidRPr="00507593">
              <w:rPr>
                <w:rFonts w:ascii="Times New Roman" w:eastAsia="Times New Roman" w:hAnsi="Times New Roman" w:cs="Times New Roman"/>
                <w:sz w:val="24"/>
                <w:szCs w:val="24"/>
                <w:lang w:eastAsia="ru-RU"/>
              </w:rPr>
              <w:lastRenderedPageBreak/>
              <w:t>для студ. 1 курса леч. и педиатр. фак. / Башкирский гос. мед. ун-т ; [сост.: С. Х. Нафикова, З. Ф. Рахманкулова, В. К. Гумерова [и др.]. - Уфа : БГМУ, 2005. - 38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Сборник задач и</w:t>
            </w:r>
            <w:r w:rsidRPr="00507593">
              <w:rPr>
                <w:rFonts w:ascii="Times New Roman" w:eastAsia="Times New Roman" w:hAnsi="Times New Roman" w:cs="Times New Roman"/>
                <w:b/>
                <w:sz w:val="24"/>
                <w:szCs w:val="24"/>
                <w:lang w:eastAsia="ru-RU"/>
              </w:rPr>
              <w:t xml:space="preserve"> тестовых заданий по общей химии для студентов 1 курса лечебного и педиатрического факультетов [Электронный ресурс]</w:t>
            </w:r>
            <w:r w:rsidRPr="00507593">
              <w:rPr>
                <w:rFonts w:ascii="Times New Roman" w:eastAsia="Times New Roman" w:hAnsi="Times New Roman" w:cs="Times New Roman"/>
                <w:sz w:val="24"/>
                <w:szCs w:val="24"/>
                <w:lang w:eastAsia="ru-RU"/>
              </w:rPr>
              <w:t xml:space="preserve"> / Башкирский гос. мед. ун-т; [сост.: С. Х. Нафикова, З. Ф. Рахманкулова, В. К. Гумерова [и др.]. - Уфа: БГМУ, 2005. - 38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1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32</w:t>
            </w:r>
            <w:r w:rsidRPr="00507593">
              <w:rPr>
                <w:rFonts w:ascii="Times New Roman" w:eastAsia="Times New Roman" w:hAnsi="Times New Roman" w:cs="Times New Roman"/>
                <w:sz w:val="24"/>
                <w:szCs w:val="24"/>
                <w:lang w:val="en-US" w:eastAsia="ru-RU"/>
              </w:rPr>
              <w:t>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Биологически активные вещества и реакции в жизнедеятельности (ФГОС ВО)(вариативная часть)</w:t>
            </w: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Основная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Тюкавкина, Н. А.</w:t>
            </w:r>
            <w:r w:rsidRPr="00507593">
              <w:rPr>
                <w:rFonts w:ascii="Times New Roman" w:eastAsia="Times New Roman" w:hAnsi="Times New Roman" w:cs="Times New Roman"/>
                <w:sz w:val="24"/>
                <w:szCs w:val="24"/>
                <w:lang w:eastAsia="ru-RU"/>
              </w:rPr>
              <w:t xml:space="preserve">.Биоорганическая химия : учебник для студ. Вузов / Н. А. Тюкавкина, Ю. Н. Бауков. - 4-е изд., стереотип. - М. : Дрофа, 2005. - 542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Тюкавкина, Н. А.</w:t>
            </w:r>
            <w:r w:rsidRPr="00507593">
              <w:rPr>
                <w:rFonts w:ascii="Times New Roman" w:eastAsia="Times New Roman" w:hAnsi="Times New Roman" w:cs="Times New Roman"/>
                <w:sz w:val="24"/>
                <w:szCs w:val="24"/>
                <w:lang w:eastAsia="ru-RU"/>
              </w:rPr>
              <w:t xml:space="preserve"> Биоорганическая </w:t>
            </w:r>
            <w:r w:rsidRPr="00507593">
              <w:rPr>
                <w:rFonts w:ascii="Times New Roman" w:eastAsia="Times New Roman" w:hAnsi="Times New Roman" w:cs="Times New Roman"/>
                <w:b/>
                <w:bCs/>
                <w:sz w:val="24"/>
                <w:szCs w:val="24"/>
                <w:lang w:eastAsia="ru-RU"/>
              </w:rPr>
              <w:t>химия</w:t>
            </w:r>
            <w:r w:rsidRPr="00507593">
              <w:rPr>
                <w:rFonts w:ascii="Times New Roman" w:eastAsia="Times New Roman" w:hAnsi="Times New Roman" w:cs="Times New Roman"/>
                <w:sz w:val="24"/>
                <w:szCs w:val="24"/>
                <w:lang w:eastAsia="ru-RU"/>
              </w:rPr>
              <w:t xml:space="preserve"> [Электронный ресурс] : учебник / Н. А. Тюкавкина, Ю. И. Бауков, С. Э. Зурабян. - Электрон. текстовые дан. - М. : ГЭОТАР-Медиа, 2015. - 416 с. – Режим доступа: </w:t>
            </w:r>
            <w:hyperlink r:id="rId220" w:history="1">
              <w:r w:rsidRPr="00507593">
                <w:rPr>
                  <w:rFonts w:ascii="Times New Roman" w:eastAsia="Calibri" w:hAnsi="Times New Roman" w:cs="Times New Roman"/>
                  <w:color w:val="0000FF"/>
                  <w:sz w:val="24"/>
                  <w:szCs w:val="24"/>
                  <w:u w:val="single"/>
                  <w:lang w:eastAsia="ru-RU"/>
                </w:rPr>
                <w:t>http://www.studmedlib.ru/ru/book/ISBN9785970431887.html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Тюкавкина, Н. А. Биоорганическая химия [Электронный ресурс]: </w:t>
            </w:r>
            <w:r w:rsidRPr="00507593">
              <w:rPr>
                <w:rFonts w:ascii="Times New Roman" w:eastAsia="Times New Roman" w:hAnsi="Times New Roman" w:cs="Times New Roman"/>
                <w:sz w:val="24"/>
                <w:szCs w:val="24"/>
                <w:lang w:eastAsia="ru-RU"/>
              </w:rPr>
              <w:t xml:space="preserve">учебник / Н.А. Тюкавкина, Ю.И. Бауков, С. Э. Зурабян. - М.: ГЭОТАР-Медиа, 2010. </w:t>
            </w:r>
            <w:r w:rsidRPr="00507593">
              <w:rPr>
                <w:rFonts w:ascii="Times New Roman" w:eastAsia="Times New Roman" w:hAnsi="Times New Roman" w:cs="Times New Roman"/>
                <w:sz w:val="24"/>
                <w:szCs w:val="24"/>
                <w:lang w:eastAsia="ru-RU"/>
              </w:rPr>
              <w:lastRenderedPageBreak/>
              <w:t xml:space="preserve">- 416 с. - Режим доступа: </w:t>
            </w:r>
            <w:hyperlink r:id="rId221" w:history="1">
              <w:r w:rsidRPr="00507593">
                <w:rPr>
                  <w:rFonts w:ascii="Times New Roman" w:eastAsia="Calibri" w:hAnsi="Times New Roman" w:cs="Times New Roman"/>
                  <w:color w:val="0000FF"/>
                  <w:sz w:val="24"/>
                  <w:szCs w:val="24"/>
                  <w:u w:val="single"/>
                  <w:lang w:eastAsia="ru-RU"/>
                </w:rPr>
                <w:t>http://www.studmedlib.ru/book/ISBN9785970414156.html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744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Дополнительная литература</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 xml:space="preserve">Биоорганическая химия </w:t>
            </w:r>
            <w:r w:rsidRPr="00507593">
              <w:rPr>
                <w:rFonts w:ascii="Times New Roman" w:eastAsia="Times New Roman" w:hAnsi="Times New Roman" w:cs="Times New Roman"/>
                <w:color w:val="000000"/>
                <w:sz w:val="24"/>
                <w:szCs w:val="24"/>
                <w:lang w:eastAsia="ru-RU"/>
              </w:rPr>
              <w:t>[Электронный ресурс] : учеб. пособие / под ред. Н. А. Тюкавкиной. - М. : ГЭОТАР-Медиа, 2015. – Режим доступа: http://www.studmedlib.ru/book/ISBN9785970431894.html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Биоорганическая химия. Теоретические</w:t>
            </w:r>
            <w:r w:rsidRPr="00507593">
              <w:rPr>
                <w:rFonts w:ascii="Times New Roman" w:eastAsia="Times New Roman" w:hAnsi="Times New Roman" w:cs="Times New Roman"/>
                <w:sz w:val="24"/>
                <w:szCs w:val="24"/>
                <w:lang w:eastAsia="ru-RU"/>
              </w:rPr>
              <w:t xml:space="preserve"> основы. Строение и свойства биологически активных природных соединений  : учебно-метод. пособие / под ред. А. Ж. Гильманова] ; [сост. Р. М. Кондратенко, Э. Г. Давлетов. - Уфа : Б. и., 2000. - 107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509</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55</w:t>
            </w:r>
          </w:p>
        </w:tc>
      </w:tr>
      <w:tr w:rsidR="00507593" w:rsidRPr="00507593" w:rsidTr="00507593">
        <w:trPr>
          <w:trHeight w:val="1850"/>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jc w:val="right"/>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Биоорганическая химия: руководство к практическим занятиям [Электронный ресурс]:</w:t>
            </w:r>
            <w:r w:rsidRPr="00507593">
              <w:rPr>
                <w:rFonts w:ascii="Times New Roman" w:eastAsia="Times New Roman" w:hAnsi="Times New Roman" w:cs="Times New Roman"/>
                <w:sz w:val="24"/>
                <w:szCs w:val="24"/>
                <w:lang w:eastAsia="ru-RU"/>
              </w:rPr>
              <w:t xml:space="preserve"> учеб. пособие для студ. мед. вузов / под ред. Н.А. Тюкавкиной. - М.: ГЭОТАР-Медиа, 2010. - 168 с. - Режим доступа: </w:t>
            </w:r>
            <w:hyperlink r:id="rId222" w:history="1">
              <w:r w:rsidRPr="00507593">
                <w:rPr>
                  <w:rFonts w:ascii="Times New Roman" w:eastAsia="Calibri" w:hAnsi="Times New Roman" w:cs="Times New Roman"/>
                  <w:color w:val="0000FF"/>
                  <w:sz w:val="24"/>
                  <w:szCs w:val="24"/>
                  <w:u w:val="single"/>
                  <w:lang w:eastAsia="ru-RU"/>
                </w:rPr>
                <w:t>http://www.studmedlib.ru/book/ISBN9785970417522.html</w:t>
              </w:r>
            </w:hyperlink>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139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jc w:val="right"/>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color w:val="000000"/>
                <w:sz w:val="24"/>
                <w:szCs w:val="24"/>
                <w:lang w:eastAsia="ru-RU"/>
              </w:rPr>
              <w:t>Биоорганическая</w:t>
            </w:r>
            <w:r w:rsidRPr="00507593">
              <w:rPr>
                <w:rFonts w:ascii="Times New Roman" w:eastAsia="Calibri" w:hAnsi="Times New Roman" w:cs="Times New Roman"/>
                <w:color w:val="000000"/>
                <w:sz w:val="24"/>
                <w:szCs w:val="24"/>
                <w:lang w:eastAsia="ru-RU"/>
              </w:rPr>
              <w:t> </w:t>
            </w:r>
            <w:r w:rsidRPr="00507593">
              <w:rPr>
                <w:rFonts w:ascii="Times New Roman" w:eastAsia="Times New Roman" w:hAnsi="Times New Roman" w:cs="Times New Roman"/>
                <w:b/>
                <w:color w:val="000000"/>
                <w:sz w:val="24"/>
                <w:szCs w:val="24"/>
                <w:lang w:eastAsia="ru-RU"/>
              </w:rPr>
              <w:t>химия: руководство к практическим занятиям</w:t>
            </w:r>
            <w:r w:rsidRPr="00507593">
              <w:rPr>
                <w:rFonts w:ascii="Times New Roman" w:eastAsia="Times New Roman" w:hAnsi="Times New Roman" w:cs="Times New Roman"/>
                <w:color w:val="000000"/>
                <w:sz w:val="24"/>
                <w:szCs w:val="24"/>
                <w:lang w:eastAsia="ru-RU"/>
              </w:rPr>
              <w:t xml:space="preserve"> [Электронный ресурс] / под ред. Н.А. Тюкавкиной. - М. : ГЭОТАР-Медиа, 2014. – Режим доступа: http://www.studmedlib.ru/book/ISBN9785970428214.html</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3259"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066"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Руководство к лабораторным</w:t>
            </w:r>
            <w:r w:rsidRPr="00507593">
              <w:rPr>
                <w:rFonts w:ascii="Times New Roman" w:eastAsia="Times New Roman" w:hAnsi="Times New Roman" w:cs="Times New Roman"/>
                <w:sz w:val="24"/>
                <w:szCs w:val="24"/>
                <w:lang w:eastAsia="ru-RU"/>
              </w:rPr>
              <w:t xml:space="preserve"> занятиям по биоорганической химии  : учебное пособие для студ. вузов / Н. Н. Артемьева [и др.] ; под ред. Н. А. Тюкавкиной. - 5-е изд., стер. - М. : Дрофа, 2008. - 383 с.</w:t>
            </w:r>
          </w:p>
        </w:tc>
        <w:tc>
          <w:tcPr>
            <w:tcW w:w="2996"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64</w:t>
            </w:r>
            <w:r w:rsidRPr="00507593">
              <w:rPr>
                <w:rFonts w:ascii="Times New Roman" w:eastAsia="Times New Roman" w:hAnsi="Times New Roman" w:cs="Times New Roman"/>
                <w:sz w:val="24"/>
                <w:szCs w:val="24"/>
                <w:lang w:val="en-US" w:eastAsia="ru-RU"/>
              </w:rPr>
              <w:t>4</w:t>
            </w:r>
          </w:p>
        </w:tc>
        <w:tc>
          <w:tcPr>
            <w:tcW w:w="1745"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916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7</w:t>
            </w:r>
            <w:r w:rsidRPr="00507593">
              <w:rPr>
                <w:rFonts w:ascii="Times New Roman" w:eastAsia="Times New Roman" w:hAnsi="Times New Roman" w:cs="Times New Roman"/>
                <w:sz w:val="24"/>
                <w:szCs w:val="24"/>
                <w:lang w:eastAsia="ru-RU"/>
              </w:rPr>
              <w:t>0</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Акушерство и гинекология (ФГОС ВО) </w:t>
            </w:r>
            <w:r w:rsidRPr="00507593">
              <w:rPr>
                <w:rFonts w:ascii="Times New Roman" w:eastAsia="Times New Roman" w:hAnsi="Times New Roman" w:cs="Times New Roman"/>
                <w:b/>
                <w:sz w:val="24"/>
                <w:szCs w:val="24"/>
                <w:lang w:eastAsia="ru-RU"/>
              </w:rPr>
              <w:lastRenderedPageBreak/>
              <w:t>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105"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color w:val="000000"/>
                <w:sz w:val="24"/>
                <w:szCs w:val="24"/>
                <w:lang w:eastAsia="ru-RU"/>
              </w:rPr>
              <w:t>Акушерство</w:t>
            </w:r>
            <w:r w:rsidRPr="00507593">
              <w:rPr>
                <w:rFonts w:ascii="Times New Roman" w:eastAsia="Times New Roman" w:hAnsi="Times New Roman" w:cs="Times New Roman"/>
                <w:color w:val="000000"/>
                <w:sz w:val="24"/>
                <w:szCs w:val="24"/>
                <w:lang w:eastAsia="ru-RU"/>
              </w:rPr>
              <w:t xml:space="preserve"> [Электронный ресурс] : учебник / Э. К. Айламазян [и др.]. - 9-е изд., перераб. и доп. - М. : ГЭОТАР-Медиа, 2015. – Режим доступа: </w:t>
            </w:r>
            <w:hyperlink r:id="rId223" w:history="1">
              <w:r w:rsidRPr="00507593">
                <w:rPr>
                  <w:rFonts w:ascii="Times New Roman" w:eastAsia="Times New Roman" w:hAnsi="Times New Roman" w:cs="Times New Roman"/>
                  <w:color w:val="0000FF"/>
                  <w:sz w:val="24"/>
                  <w:szCs w:val="24"/>
                  <w:u w:val="single"/>
                  <w:lang w:eastAsia="ru-RU"/>
                </w:rPr>
                <w:t>http://www.studmedlib.ru/book/ISBN9785970433164.html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Акушерство [Электронный ресурс] / Г. М. Савельева [и др.]. - Электрон. текстовые дан. - М. : ГЭОТАР-Медиа, 2015. - 656 с. – Режим доступа: </w:t>
            </w:r>
            <w:hyperlink r:id="rId224" w:history="1">
              <w:r w:rsidRPr="00507593">
                <w:rPr>
                  <w:rFonts w:ascii="Times New Roman" w:eastAsia="Calibri" w:hAnsi="Times New Roman" w:cs="Times New Roman"/>
                  <w:color w:val="0000FF"/>
                  <w:sz w:val="24"/>
                  <w:szCs w:val="24"/>
                  <w:u w:val="single"/>
                  <w:lang w:eastAsia="ru-RU"/>
                </w:rPr>
                <w:t>http://www.studmedlib.ru/ru/book/ISBN9785970432952.html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Акушерство</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для студ. мед. вузов / Г. М. Савельева [и др.]. - М.: Гэотар Медиа, 2009. - 651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Акушерство</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 Г. М. Савельева, В. И. Кулаков, А. Н. Стрижаков [и др.] ; под ред. Г. М. Савельевой. - М. : Медицина, 2000. - 816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554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Акушерский перитонит</w:t>
            </w:r>
            <w:r w:rsidRPr="00507593">
              <w:rPr>
                <w:rFonts w:ascii="Times New Roman" w:eastAsia="Times New Roman" w:hAnsi="Times New Roman" w:cs="Times New Roman"/>
                <w:b/>
                <w:sz w:val="24"/>
                <w:szCs w:val="24"/>
                <w:lang w:eastAsia="ru-RU"/>
              </w:rPr>
              <w:t xml:space="preserve">: учеб. пособие по спец. - акушерство и гинекология </w:t>
            </w:r>
            <w:r w:rsidRPr="00507593">
              <w:rPr>
                <w:rFonts w:ascii="Times New Roman" w:eastAsia="Times New Roman" w:hAnsi="Times New Roman" w:cs="Times New Roman"/>
                <w:sz w:val="24"/>
                <w:szCs w:val="24"/>
                <w:lang w:eastAsia="ru-RU"/>
              </w:rPr>
              <w:t>/ А. У. Хамадьянова [и др.] ; МЗ РБ, Башкирский гос. мед. ун-т (Уфа), Каф. акушерства и гинекологии № 1. - Уфа : БГМУ, 2010. - 47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Акушерский перитонит</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учеб. пособие / ГОУ ВПО БГМУ; сост. А. У. Хамадьянова [и др.] ; рец.: В. А. Кулавский, А. А. Афанасьев. - Уфа: ГОУ ВПО "Башгосмедуниверситет" Росздрава, 2010. - 47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2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11</w:t>
            </w:r>
            <w:r w:rsidRPr="00507593">
              <w:rPr>
                <w:rFonts w:ascii="Times New Roman" w:eastAsia="Times New Roman" w:hAnsi="Times New Roman" w:cs="Times New Roman"/>
                <w:sz w:val="24"/>
                <w:szCs w:val="24"/>
                <w:lang w:val="en-US" w:eastAsia="ru-RU"/>
              </w:rPr>
              <w:t>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Акушерство. Клинические лекции [Электронный ресурс]:</w:t>
            </w:r>
            <w:r w:rsidRPr="00507593">
              <w:rPr>
                <w:rFonts w:ascii="Times New Roman" w:eastAsia="Times New Roman" w:hAnsi="Times New Roman" w:cs="Times New Roman"/>
                <w:sz w:val="24"/>
                <w:szCs w:val="24"/>
                <w:lang w:eastAsia="ru-RU"/>
              </w:rPr>
              <w:t xml:space="preserve"> учеб. пособие / под ред. проф. О.В. Макарова. - М.: ГЭОТАР-Медиа, 2007. - 640 с. - Режим доступа: </w:t>
            </w:r>
            <w:hyperlink r:id="rId226" w:history="1">
              <w:r w:rsidRPr="00507593">
                <w:rPr>
                  <w:rFonts w:ascii="Times New Roman" w:eastAsia="Calibri" w:hAnsi="Times New Roman" w:cs="Times New Roman"/>
                  <w:color w:val="0000FF"/>
                  <w:sz w:val="24"/>
                  <w:szCs w:val="24"/>
                  <w:u w:val="single"/>
                  <w:lang w:eastAsia="ru-RU"/>
                </w:rPr>
                <w:t>http://www.studmedlib.ru/book/ISBN9785970405550.html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Акушерство. Курс лекций [Электронный ресурс]:</w:t>
            </w:r>
            <w:r w:rsidRPr="00507593">
              <w:rPr>
                <w:rFonts w:ascii="Times New Roman" w:eastAsia="Times New Roman" w:hAnsi="Times New Roman" w:cs="Times New Roman"/>
                <w:sz w:val="24"/>
                <w:szCs w:val="24"/>
                <w:lang w:eastAsia="ru-RU"/>
              </w:rPr>
              <w:t xml:space="preserve"> учеб. пособие / под ред. А.Н. Стрижакова, А.И. Давыдова. - М. : ГЭОТАР-Медиа, 2009. - 456 с. - Режим доступа: </w:t>
            </w:r>
            <w:hyperlink r:id="rId227" w:history="1">
              <w:r w:rsidRPr="00507593">
                <w:rPr>
                  <w:rFonts w:ascii="Times New Roman" w:eastAsia="Calibri" w:hAnsi="Times New Roman" w:cs="Times New Roman"/>
                  <w:color w:val="0000FF"/>
                  <w:sz w:val="24"/>
                  <w:szCs w:val="24"/>
                  <w:u w:val="single"/>
                  <w:lang w:eastAsia="ru-RU"/>
                </w:rPr>
                <w:t>http://www.studmedlib.ru/book/ISBN9785970408551.html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sz w:val="24"/>
                <w:szCs w:val="24"/>
                <w:lang w:eastAsia="ru-RU"/>
              </w:rPr>
              <w:t>Акушерство</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b/>
                <w:bCs/>
                <w:sz w:val="24"/>
                <w:szCs w:val="24"/>
                <w:lang w:eastAsia="ru-RU"/>
              </w:rPr>
              <w:t xml:space="preserve"> Руководство к</w:t>
            </w:r>
            <w:r w:rsidRPr="00507593">
              <w:rPr>
                <w:rFonts w:ascii="Times New Roman" w:eastAsia="Times New Roman" w:hAnsi="Times New Roman" w:cs="Times New Roman"/>
                <w:sz w:val="24"/>
                <w:szCs w:val="24"/>
                <w:lang w:eastAsia="ru-RU"/>
              </w:rPr>
              <w:t xml:space="preserve"> практическим занятиям [Электронный ресурс] / ред. В. Е. Радзинский. - 5-е изд., испр. и доп. - Электрон. текстовые дан. - М. : ГЭОТАР-Медиа, 2015. - 728 с. – Режим доступа: </w:t>
            </w:r>
            <w:hyperlink r:id="rId228" w:history="1">
              <w:r w:rsidRPr="00507593">
                <w:rPr>
                  <w:rFonts w:ascii="Times New Roman" w:eastAsia="Calibri" w:hAnsi="Times New Roman" w:cs="Times New Roman"/>
                  <w:color w:val="0000FF"/>
                  <w:sz w:val="24"/>
                  <w:szCs w:val="24"/>
                  <w:u w:val="single"/>
                  <w:lang w:eastAsia="ru-RU"/>
                </w:rPr>
                <w:t>http://www.studmedlib.ru/ru/book/ISBN9785970432501.html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Акушерство</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руководство к самост. работе студентов / Башк. гос. мед. ун-т ; сост.: У. Р. Хамадьянов [и др.]. - Уфа : Изд-во БГМУ, 2008. - 132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Акушерство</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самостоятельной работе студентов / Башк. гос. мед. ун-т; сост.: У. Р. Хамадьянов [и др.]. - Уфа: Изд-во БГМУ, 2008. - 132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2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1115"/>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Кесарево сечение в</w:t>
            </w:r>
            <w:r w:rsidRPr="00507593">
              <w:rPr>
                <w:rFonts w:ascii="Times New Roman" w:eastAsia="Times New Roman" w:hAnsi="Times New Roman" w:cs="Times New Roman"/>
                <w:sz w:val="24"/>
                <w:szCs w:val="24"/>
                <w:lang w:eastAsia="ru-RU"/>
              </w:rPr>
              <w:t xml:space="preserve"> современном акушерстве. Возможные осложнения и их профилактика : учебное пособие по специальности - акушерство и гинекология / А. У. Хамадьянова, С. У. Хамадьянова, А. И. Галимов ; МЗ РБ, Башкирский гос. мед. ун-т, Кафедра акушерства и гинекологии № 1. - Уфа : БГМУ, 2010. - 94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Кесарево сечение в</w:t>
            </w:r>
            <w:r w:rsidRPr="00507593">
              <w:rPr>
                <w:rFonts w:ascii="Times New Roman" w:eastAsia="Times New Roman" w:hAnsi="Times New Roman" w:cs="Times New Roman"/>
                <w:b/>
                <w:sz w:val="24"/>
                <w:szCs w:val="24"/>
                <w:lang w:eastAsia="ru-RU"/>
              </w:rPr>
              <w:t xml:space="preserve"> современном акушерстве. Возможные осложнения и их профилактика[Электронный ресурс]:</w:t>
            </w:r>
            <w:r w:rsidRPr="00507593">
              <w:rPr>
                <w:rFonts w:ascii="Times New Roman" w:eastAsia="Times New Roman" w:hAnsi="Times New Roman" w:cs="Times New Roman"/>
                <w:sz w:val="24"/>
                <w:szCs w:val="24"/>
                <w:lang w:eastAsia="ru-RU"/>
              </w:rPr>
              <w:t xml:space="preserve"> учеб. пособие / </w:t>
            </w:r>
            <w:r w:rsidRPr="00507593">
              <w:rPr>
                <w:rFonts w:ascii="Times New Roman" w:eastAsia="Times New Roman" w:hAnsi="Times New Roman" w:cs="Times New Roman"/>
                <w:sz w:val="24"/>
                <w:szCs w:val="24"/>
                <w:lang w:eastAsia="ru-RU"/>
              </w:rPr>
              <w:lastRenderedPageBreak/>
              <w:t xml:space="preserve">ГОУ ВПО БГМУ; сост.: А. У. Хамадьянова, С. У. Хамадьянова, А. И. Галимов ; рец.: В. А. Кулавский, А. А. Афанасьев. - Уфа: ГОУ ВПО "Башгосмедуниверситет" Росздрава, 2010. - 94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3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Клинические лекции по акушерству и гинекологии: в 2-х т. [Электронный ресурс]:</w:t>
            </w:r>
            <w:r w:rsidRPr="00507593">
              <w:rPr>
                <w:rFonts w:ascii="Times New Roman" w:eastAsia="Times New Roman" w:hAnsi="Times New Roman" w:cs="Times New Roman"/>
                <w:sz w:val="24"/>
                <w:szCs w:val="24"/>
                <w:lang w:eastAsia="ru-RU"/>
              </w:rPr>
              <w:t xml:space="preserve"> учебник / под ред. А. Н. Стрижакова, А. И. Давыдова, И. В. Игнатко. - М.: Медицина, 2010. – Т. 1: Акушерство. - 496 с. - Режим доступа: </w:t>
            </w:r>
            <w:hyperlink r:id="rId231" w:history="1">
              <w:r w:rsidRPr="00507593">
                <w:rPr>
                  <w:rFonts w:ascii="Times New Roman" w:eastAsia="Calibri" w:hAnsi="Times New Roman" w:cs="Times New Roman"/>
                  <w:color w:val="0000FF"/>
                  <w:sz w:val="24"/>
                  <w:szCs w:val="24"/>
                  <w:u w:val="single"/>
                  <w:lang w:eastAsia="ru-RU"/>
                </w:rPr>
                <w:t>http://www.studmedlib.ru/book/ISBN5225033695.html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Неотложная помощь при</w:t>
            </w:r>
            <w:r w:rsidRPr="00507593">
              <w:rPr>
                <w:rFonts w:ascii="Times New Roman" w:eastAsia="Times New Roman" w:hAnsi="Times New Roman" w:cs="Times New Roman"/>
                <w:b/>
                <w:sz w:val="24"/>
                <w:szCs w:val="24"/>
                <w:lang w:eastAsia="ru-RU"/>
              </w:rPr>
              <w:t xml:space="preserve"> заболеваниях сердечно-сосудистой системы у беременных</w:t>
            </w:r>
            <w:r w:rsidRPr="00507593">
              <w:rPr>
                <w:rFonts w:ascii="Times New Roman" w:eastAsia="Times New Roman" w:hAnsi="Times New Roman" w:cs="Times New Roman"/>
                <w:sz w:val="24"/>
                <w:szCs w:val="24"/>
                <w:lang w:eastAsia="ru-RU"/>
              </w:rPr>
              <w:t xml:space="preserve">: учеб. пособие / У. Р. Хамадьянов, Н. Г. Кульмухаметова, А. У. Хамадьянова, Т. П. Кулешова ; Башк. гос. мед. ун-т. - Уфа : Изд-во БГМУ, 2003. - 40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Патологическое смещение внутренних</w:t>
            </w:r>
            <w:r w:rsidRPr="00507593">
              <w:rPr>
                <w:rFonts w:ascii="Times New Roman" w:eastAsia="Times New Roman" w:hAnsi="Times New Roman" w:cs="Times New Roman"/>
                <w:sz w:val="24"/>
                <w:szCs w:val="24"/>
                <w:lang w:eastAsia="ru-RU"/>
              </w:rPr>
              <w:t xml:space="preserve"> половых органов у женщин (этиология, патогенез, классификация, методы диагностики, лечение, реабилитация) : учебное пособие / У. Р. Хамадьянов ; ; ГБОУ ВПО "БГМУ" МЗ РФ. - Уфа : Изд-во ГБОУ ВПО БГМУ Минздрава России, 2012. - 74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Патологическое смещение внутренних</w:t>
            </w:r>
            <w:r w:rsidRPr="00507593">
              <w:rPr>
                <w:rFonts w:ascii="Times New Roman" w:eastAsia="Times New Roman" w:hAnsi="Times New Roman" w:cs="Times New Roman"/>
                <w:sz w:val="24"/>
                <w:szCs w:val="24"/>
                <w:lang w:eastAsia="ru-RU"/>
              </w:rPr>
              <w:t xml:space="preserve"> половых органов у женщин (этиология, патогенез, классификация, методы диагностики, лечение, реабилитация) [Электронный ресурс] : учебное пособие / У. Р. Хамадьянов ; ; ГБОУ ВПО "БГМУ" МЗ РФ. - Электрон. дан. - Уфа : Изд-во ГБОУ ВПО БГМУ Минздрава России, 2012. - 74 с. // </w:t>
            </w:r>
            <w:r w:rsidRPr="00507593">
              <w:rPr>
                <w:rFonts w:ascii="Times New Roman" w:eastAsia="Times New Roman" w:hAnsi="Times New Roman" w:cs="Times New Roman"/>
                <w:sz w:val="24"/>
                <w:szCs w:val="24"/>
                <w:lang w:eastAsia="ru-RU"/>
              </w:rPr>
              <w:lastRenderedPageBreak/>
              <w:t xml:space="preserve">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3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акушерству</w:t>
            </w:r>
            <w:r w:rsidRPr="00507593">
              <w:rPr>
                <w:rFonts w:ascii="Times New Roman" w:eastAsia="Times New Roman" w:hAnsi="Times New Roman" w:cs="Times New Roman"/>
                <w:sz w:val="24"/>
                <w:szCs w:val="24"/>
                <w:lang w:eastAsia="ru-RU"/>
              </w:rPr>
              <w:t xml:space="preserve"> "Помощник врача-акушера": учеб.-метод. пособие для студентов 4 к. лечеб. фак. / Башк. гос. мед. ун-т ; сост. У. Р. Хамадьянов. - Уфа : Изд-во БГМУ, 2007. - 23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акушерству </w:t>
            </w:r>
            <w:r w:rsidRPr="00507593">
              <w:rPr>
                <w:rFonts w:ascii="Times New Roman" w:eastAsia="Times New Roman" w:hAnsi="Times New Roman" w:cs="Times New Roman"/>
                <w:sz w:val="24"/>
                <w:szCs w:val="24"/>
                <w:lang w:eastAsia="ru-RU"/>
              </w:rPr>
              <w:t xml:space="preserve">"Помощник врача-акушера"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учеб.-метод. пособие для студентов 4 к. лечеб. фак. / Башк. гос. мед. ун-т; сост. У. Р. Хамадьянов. - Уфа: Изд-во БГМУ, 2007. - 23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3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w:t>
            </w:r>
            <w:r w:rsidRPr="00507593">
              <w:rPr>
                <w:rFonts w:ascii="Times New Roman" w:eastAsia="Times New Roman" w:hAnsi="Times New Roman" w:cs="Times New Roman"/>
                <w:sz w:val="24"/>
                <w:szCs w:val="24"/>
                <w:lang w:val="en-US" w:eastAsia="ru-RU"/>
              </w:rPr>
              <w:t>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sz w:val="24"/>
                <w:szCs w:val="24"/>
                <w:lang w:eastAsia="ru-RU"/>
              </w:rPr>
              <w:t xml:space="preserve"> занятиям по акушерству : учеб. пособие для студ. мед. вузов / В. Е. Радзинский [и др.] ; под ред. В. Е. Радзинского. - М. : Гэотар Медиа, 2007. - 655 с. - Режим доступа: </w:t>
            </w:r>
            <w:hyperlink r:id="rId234" w:history="1">
              <w:r w:rsidRPr="00507593">
                <w:rPr>
                  <w:rFonts w:ascii="Times New Roman" w:eastAsia="Calibri" w:hAnsi="Times New Roman" w:cs="Times New Roman"/>
                  <w:color w:val="0000FF"/>
                  <w:sz w:val="24"/>
                  <w:szCs w:val="24"/>
                  <w:u w:val="single"/>
                  <w:lang w:eastAsia="ru-RU"/>
                </w:rPr>
                <w:t>http://www.studmedlib.ru/book/ISBN9785970404416.html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b/>
                <w:sz w:val="24"/>
                <w:szCs w:val="24"/>
                <w:lang w:eastAsia="ru-RU"/>
              </w:rPr>
              <w:t xml:space="preserve"> занятиям по акушерству и перинатологии</w:t>
            </w:r>
            <w:r w:rsidRPr="00507593">
              <w:rPr>
                <w:rFonts w:ascii="Times New Roman" w:eastAsia="Times New Roman" w:hAnsi="Times New Roman" w:cs="Times New Roman"/>
                <w:sz w:val="24"/>
                <w:szCs w:val="24"/>
                <w:lang w:eastAsia="ru-RU"/>
              </w:rPr>
              <w:t>: учеб. пособие для студ. медвузов / Ю. В. Цвелев [и др.] ; под ред. Ю. В. Цвелева, В. Г. Абашина. - СПб. : Фолиант, 2007. - 632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b/>
                <w:sz w:val="24"/>
                <w:szCs w:val="24"/>
                <w:lang w:eastAsia="ru-RU"/>
              </w:rPr>
              <w:t xml:space="preserve"> занятиям по акушерству</w:t>
            </w:r>
            <w:r w:rsidRPr="00507593">
              <w:rPr>
                <w:rFonts w:ascii="Times New Roman" w:eastAsia="Times New Roman" w:hAnsi="Times New Roman" w:cs="Times New Roman"/>
                <w:sz w:val="24"/>
                <w:szCs w:val="24"/>
                <w:lang w:eastAsia="ru-RU"/>
              </w:rPr>
              <w:t>: учеб. пособие для студ. мед. вузов / В. Е. Радзинский [и др.] ; под ред. В. Е. Радзинского. - М. : МИА, 2004. - 574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20</w:t>
            </w:r>
            <w:r w:rsidRPr="00507593">
              <w:rPr>
                <w:rFonts w:ascii="Times New Roman" w:eastAsia="Times New Roman" w:hAnsi="Times New Roman" w:cs="Times New Roman"/>
                <w:sz w:val="24"/>
                <w:szCs w:val="24"/>
                <w:lang w:val="en-US" w:eastAsia="ru-RU"/>
              </w:rPr>
              <w:t>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Современные возможности диагностики,</w:t>
            </w:r>
            <w:r w:rsidRPr="00507593">
              <w:rPr>
                <w:rFonts w:ascii="Times New Roman" w:eastAsia="Times New Roman" w:hAnsi="Times New Roman" w:cs="Times New Roman"/>
                <w:sz w:val="24"/>
                <w:szCs w:val="24"/>
                <w:lang w:eastAsia="ru-RU"/>
              </w:rPr>
              <w:t xml:space="preserve"> лечения и </w:t>
            </w:r>
            <w:r w:rsidRPr="00507593">
              <w:rPr>
                <w:rFonts w:ascii="Times New Roman" w:eastAsia="Times New Roman" w:hAnsi="Times New Roman" w:cs="Times New Roman"/>
                <w:sz w:val="24"/>
                <w:szCs w:val="24"/>
                <w:lang w:eastAsia="ru-RU"/>
              </w:rPr>
              <w:lastRenderedPageBreak/>
              <w:t>профилактики внутриутробного инфицирования плода : учеб. пособ. для студентов / ГБОУ ВПО "БГМУ" МЗ РФ ; сост. У. Р. Хамадьянов [и др.]. - Уфа : Изд-во ГБОУ ВПО БГМУ Минздрава России, 2013. - 76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Современные возможности диагностики,</w:t>
            </w:r>
            <w:r w:rsidRPr="00507593">
              <w:rPr>
                <w:rFonts w:ascii="Times New Roman" w:eastAsia="Times New Roman" w:hAnsi="Times New Roman" w:cs="Times New Roman"/>
                <w:sz w:val="24"/>
                <w:szCs w:val="24"/>
                <w:lang w:eastAsia="ru-RU"/>
              </w:rPr>
              <w:t xml:space="preserve"> лечения и профилактики внутриутробного инфицирования плода [Электронный ресурс] : учеб. пособ. для студентов / ГБОУ ВПО "БГМУ" МЗ РФ ; сост. У. Р. Хамадьянов [и др.]. - Уфа : Изд-во ГБОУ ВПО БГМУ Минздрава России, 2013. - 76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3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146"/>
        </w:trPr>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дисциплине:0,</w:t>
            </w:r>
            <w:r w:rsidRPr="00507593">
              <w:rPr>
                <w:rFonts w:ascii="Times New Roman" w:eastAsia="Times New Roman" w:hAnsi="Times New Roman" w:cs="Times New Roman"/>
                <w:b/>
                <w:sz w:val="24"/>
                <w:szCs w:val="24"/>
                <w:lang w:val="en-US" w:eastAsia="ru-RU"/>
              </w:rPr>
              <w:t>95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317"/>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Баисова, Б.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Гинекология</w:t>
            </w:r>
            <w:r w:rsidRPr="00507593">
              <w:rPr>
                <w:rFonts w:ascii="Times New Roman" w:eastAsia="Times New Roman" w:hAnsi="Times New Roman" w:cs="Times New Roman"/>
                <w:sz w:val="24"/>
                <w:szCs w:val="24"/>
                <w:lang w:eastAsia="ru-RU"/>
              </w:rPr>
              <w:t xml:space="preserve"> [Электронный ресурс] : учебник / Б. И. Баисова ; ред.: Г. М. Савельева, В. Г. Бреусенко. - 4-е изд. - Электрон. текстовые дан. - М. : Гэотар Медиа, 2014. - 432 с. – Режим доступа: </w:t>
            </w:r>
            <w:hyperlink r:id="rId236" w:history="1">
              <w:r w:rsidRPr="00507593">
                <w:rPr>
                  <w:rFonts w:ascii="Times New Roman" w:eastAsia="Calibri" w:hAnsi="Times New Roman" w:cs="Times New Roman"/>
                  <w:color w:val="0000FF"/>
                  <w:sz w:val="24"/>
                  <w:szCs w:val="24"/>
                  <w:u w:val="single"/>
                  <w:lang w:eastAsia="ru-RU"/>
                </w:rPr>
                <w:t>http://www.studmedlib.ru/ru/book/ISBN9785970429945.html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317"/>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Гинекология [Электронный ресурс]:</w:t>
            </w:r>
            <w:r w:rsidRPr="00507593">
              <w:rPr>
                <w:rFonts w:ascii="Times New Roman" w:eastAsia="Times New Roman" w:hAnsi="Times New Roman" w:cs="Times New Roman"/>
                <w:sz w:val="24"/>
                <w:szCs w:val="24"/>
                <w:lang w:eastAsia="ru-RU"/>
              </w:rPr>
              <w:t xml:space="preserve"> учебник / Б. И. Баисова [и др.]; под ред. Г. М. Савельевой, В. Г. Бреусенко. - М. : ГЭОТАР-Медиа, 2011. - 432 с. - Режим доступа: </w:t>
            </w:r>
            <w:hyperlink r:id="rId237" w:history="1">
              <w:r w:rsidRPr="00507593">
                <w:rPr>
                  <w:rFonts w:ascii="Times New Roman" w:eastAsia="Calibri" w:hAnsi="Times New Roman" w:cs="Times New Roman"/>
                  <w:color w:val="0000FF"/>
                  <w:sz w:val="24"/>
                  <w:szCs w:val="24"/>
                  <w:u w:val="single"/>
                  <w:lang w:eastAsia="ru-RU"/>
                </w:rPr>
                <w:t>http://www.studmedlib.ru/book/ISBN9785970418918.html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317"/>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Гинекология [Электронный ресурс]:</w:t>
            </w:r>
            <w:r w:rsidRPr="00507593">
              <w:rPr>
                <w:rFonts w:ascii="Times New Roman" w:eastAsia="Times New Roman" w:hAnsi="Times New Roman" w:cs="Times New Roman"/>
                <w:sz w:val="24"/>
                <w:szCs w:val="24"/>
                <w:lang w:eastAsia="ru-RU"/>
              </w:rPr>
              <w:t xml:space="preserve"> учебник / под ред. Г.М. Савельевой, В.Г. Бреусенко. - М.: ГЭОТАР-Медиа, 2009. - 432 с. - Режим доступа: </w:t>
            </w:r>
            <w:hyperlink r:id="rId238" w:history="1">
              <w:r w:rsidRPr="00507593">
                <w:rPr>
                  <w:rFonts w:ascii="Times New Roman" w:eastAsia="Calibri" w:hAnsi="Times New Roman" w:cs="Times New Roman"/>
                  <w:color w:val="0000FF"/>
                  <w:sz w:val="24"/>
                  <w:szCs w:val="24"/>
                  <w:u w:val="single"/>
                  <w:lang w:eastAsia="ru-RU"/>
                </w:rPr>
                <w:t>http://www.studmedlib.ru/book/ISBN9785970409572.html 500</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Гинекология</w:t>
            </w:r>
            <w:r w:rsidRPr="00507593">
              <w:rPr>
                <w:rFonts w:ascii="Times New Roman" w:eastAsia="Times New Roman" w:hAnsi="Times New Roman" w:cs="Times New Roman"/>
                <w:sz w:val="24"/>
                <w:szCs w:val="24"/>
                <w:lang w:eastAsia="ru-RU"/>
              </w:rPr>
              <w:t xml:space="preserve">: учебник для студ. мед. вузов рек. УМО по мед. и фармац. образованию вузов России / Б. И. Баисова, </w:t>
            </w:r>
            <w:r w:rsidRPr="00507593">
              <w:rPr>
                <w:rFonts w:ascii="Times New Roman" w:eastAsia="Times New Roman" w:hAnsi="Times New Roman" w:cs="Times New Roman"/>
                <w:sz w:val="24"/>
                <w:szCs w:val="24"/>
                <w:lang w:eastAsia="ru-RU"/>
              </w:rPr>
              <w:lastRenderedPageBreak/>
              <w:t>Д. А. Бижанова, Л. Н. Богинская [и др.]; под ред.: Г. М. Савельевой, В. Г. Бреусенко. - 3-е изд., испр. и доп. - М. : ГЭОТАР-МЕДИА, 2009. - 430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Гинекология</w:t>
            </w:r>
            <w:r w:rsidRPr="00507593">
              <w:rPr>
                <w:rFonts w:ascii="Times New Roman" w:eastAsia="Times New Roman" w:hAnsi="Times New Roman" w:cs="Times New Roman"/>
                <w:sz w:val="24"/>
                <w:szCs w:val="24"/>
                <w:lang w:eastAsia="ru-RU"/>
              </w:rPr>
              <w:t>: учебник для вузов / Б. И. Баисова [и др.] ; под ред. Г. М. Савельевой, В. Г. Бреусенко. - 3-е изд., испр. и доп. - М. : ГЭОТАР-МЕДИА, 2006. - 431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8</w:t>
            </w:r>
            <w:r w:rsidRPr="00507593">
              <w:rPr>
                <w:rFonts w:ascii="Times New Roman" w:eastAsia="Times New Roman" w:hAnsi="Times New Roman" w:cs="Times New Roman"/>
                <w:sz w:val="24"/>
                <w:szCs w:val="24"/>
                <w:lang w:val="en-US" w:eastAsia="ru-RU"/>
              </w:rPr>
              <w:t>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Акушерство и гинекология</w:t>
            </w:r>
            <w:r w:rsidRPr="00507593">
              <w:rPr>
                <w:rFonts w:ascii="Times New Roman" w:eastAsia="Times New Roman" w:hAnsi="Times New Roman" w:cs="Times New Roman"/>
                <w:b/>
                <w:sz w:val="24"/>
                <w:szCs w:val="24"/>
                <w:lang w:eastAsia="ru-RU"/>
              </w:rPr>
              <w:t xml:space="preserve"> [Электронный ресурс]: руководство к самост. работе студентов </w:t>
            </w:r>
            <w:r w:rsidRPr="00507593">
              <w:rPr>
                <w:rFonts w:ascii="Times New Roman" w:eastAsia="Times New Roman" w:hAnsi="Times New Roman" w:cs="Times New Roman"/>
                <w:sz w:val="24"/>
                <w:szCs w:val="24"/>
                <w:lang w:eastAsia="ru-RU"/>
              </w:rPr>
              <w:t xml:space="preserve">/ Башк. гос. мед. ун-т; сост.: У. Р. Хамадьянов [и др.]. - Уфа: Изд-во БГМУ, 2008. - 120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3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Акушерство и гинекология</w:t>
            </w:r>
            <w:r w:rsidRPr="00507593">
              <w:rPr>
                <w:rFonts w:ascii="Times New Roman" w:eastAsia="Times New Roman" w:hAnsi="Times New Roman" w:cs="Times New Roman"/>
                <w:b/>
                <w:sz w:val="24"/>
                <w:szCs w:val="24"/>
                <w:lang w:eastAsia="ru-RU"/>
              </w:rPr>
              <w:t>: руководство</w:t>
            </w:r>
            <w:r w:rsidRPr="00507593">
              <w:rPr>
                <w:rFonts w:ascii="Times New Roman" w:eastAsia="Times New Roman" w:hAnsi="Times New Roman" w:cs="Times New Roman"/>
                <w:sz w:val="24"/>
                <w:szCs w:val="24"/>
                <w:lang w:eastAsia="ru-RU"/>
              </w:rPr>
              <w:t xml:space="preserve"> к самост. работе студентов / Башк. гос. мед. ун-т ; сост.: У. Р. Хамадьянов [и др.]. - Уфа : Изд-во БГМУ, 2008. - 120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Беременность и роды</w:t>
            </w:r>
            <w:r w:rsidRPr="00507593">
              <w:rPr>
                <w:rFonts w:ascii="Times New Roman" w:eastAsia="Times New Roman" w:hAnsi="Times New Roman" w:cs="Times New Roman"/>
                <w:b/>
                <w:sz w:val="24"/>
                <w:szCs w:val="24"/>
                <w:lang w:eastAsia="ru-RU"/>
              </w:rPr>
              <w:t xml:space="preserve"> при тиреоидной патологии</w:t>
            </w:r>
            <w:r w:rsidRPr="00507593">
              <w:rPr>
                <w:rFonts w:ascii="Times New Roman" w:eastAsia="Times New Roman" w:hAnsi="Times New Roman" w:cs="Times New Roman"/>
                <w:sz w:val="24"/>
                <w:szCs w:val="24"/>
                <w:lang w:eastAsia="ru-RU"/>
              </w:rPr>
              <w:t>: учеб. пособие для внеаудит. самост. работы по спец. 060101(65) - Лечебное дело / Башкирский гос. мед. ун-т. Каф. акушерства и гинекологии №2 ; сост.: А. Г. Ящук, Н. Г. Кульмухаметова, А. Ф. Озерчук. - Уфа : БГМУ, 2006. - 59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Беременность и роды</w:t>
            </w:r>
            <w:r w:rsidRPr="00507593">
              <w:rPr>
                <w:rFonts w:ascii="Times New Roman" w:eastAsia="Times New Roman" w:hAnsi="Times New Roman" w:cs="Times New Roman"/>
                <w:sz w:val="24"/>
                <w:szCs w:val="24"/>
                <w:lang w:eastAsia="ru-RU"/>
              </w:rPr>
              <w:t xml:space="preserve"> при тиреоидной патологии [Электронный ресурс] : учебное пособие для внеаудиторной самостоятельной работы по специальности 060101(65) - Лечебное дело / Башк. гос. мед. ун-т. Каф. акушерства и гинекологии №2 ; сост.: А. Г. Ящук, Н. Г. Кульмухаметова, А. Ф. Озерчук. - Уфа : БГМУ, 2006. - 59 </w:t>
            </w:r>
            <w:r w:rsidRPr="00507593">
              <w:rPr>
                <w:rFonts w:ascii="Times New Roman" w:eastAsia="Times New Roman" w:hAnsi="Times New Roman" w:cs="Times New Roman"/>
                <w:sz w:val="24"/>
                <w:szCs w:val="24"/>
                <w:lang w:eastAsia="ru-RU"/>
              </w:rPr>
              <w:lastRenderedPageBreak/>
              <w:t xml:space="preserve">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4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Гинекология. Курс лекций [Электронный ресурс]:</w:t>
            </w:r>
            <w:r w:rsidRPr="00507593">
              <w:rPr>
                <w:rFonts w:ascii="Times New Roman" w:eastAsia="Times New Roman" w:hAnsi="Times New Roman" w:cs="Times New Roman"/>
                <w:sz w:val="24"/>
                <w:szCs w:val="24"/>
                <w:lang w:eastAsia="ru-RU"/>
              </w:rPr>
              <w:t xml:space="preserve"> учеб. пособие / под ред. А.Н. Стрижакова А.Н., А.И. Давыдова - М.: ГЭОТАР-Медиа, 2009. - 472 с. - Режим доступа: </w:t>
            </w:r>
            <w:hyperlink r:id="rId241" w:history="1">
              <w:r w:rsidRPr="00507593">
                <w:rPr>
                  <w:rFonts w:ascii="Times New Roman" w:eastAsia="Calibri" w:hAnsi="Times New Roman" w:cs="Times New Roman"/>
                  <w:color w:val="0000FF"/>
                  <w:sz w:val="24"/>
                  <w:szCs w:val="24"/>
                  <w:u w:val="single"/>
                  <w:lang w:eastAsia="ru-RU"/>
                </w:rPr>
                <w:t>http://www.studmedlib.ru/book/ISBN9785970408568.html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3167"/>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Гинекология</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руководство к самост. работе студентов / Башк. гос. мед. ин-т ; сост.: У. Р. Хамадьянов [и др.]. - Уфа: Изд-во БГМУ, 2008. - 98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Гинекология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самост. работе студентов / Башк. гос. мед. ин-т ; сост.: У. Р. Хамадьянов [и др.]. - Уфа: Изд-во БГМУ, 2008. - 98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4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Клинические лекции по акушерству и гинекологии: в 2-х т. [Электронный ресурс]:</w:t>
            </w:r>
            <w:r w:rsidRPr="00507593">
              <w:rPr>
                <w:rFonts w:ascii="Times New Roman" w:eastAsia="Times New Roman" w:hAnsi="Times New Roman" w:cs="Times New Roman"/>
                <w:sz w:val="24"/>
                <w:szCs w:val="24"/>
                <w:lang w:eastAsia="ru-RU"/>
              </w:rPr>
              <w:t xml:space="preserve"> учеб. пособие / под ред. А. Н. Стрижакова, А. И. Давыдова. - М.: Медицина, 2010. – Т. 2: Гинекология. - 440 с. - Режим доступа: </w:t>
            </w:r>
            <w:hyperlink r:id="rId243" w:history="1">
              <w:r w:rsidRPr="00507593">
                <w:rPr>
                  <w:rFonts w:ascii="Times New Roman" w:eastAsia="Calibri" w:hAnsi="Times New Roman" w:cs="Times New Roman"/>
                  <w:color w:val="0000FF"/>
                  <w:sz w:val="24"/>
                  <w:szCs w:val="24"/>
                  <w:u w:val="single"/>
                  <w:lang w:eastAsia="ru-RU"/>
                </w:rPr>
                <w:t>http://www.studmedlib.ru/book/ISBN5225033687.html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Миома матки. Современные</w:t>
            </w:r>
            <w:r w:rsidRPr="00507593">
              <w:rPr>
                <w:rFonts w:ascii="Times New Roman" w:eastAsia="Times New Roman" w:hAnsi="Times New Roman" w:cs="Times New Roman"/>
                <w:sz w:val="24"/>
                <w:szCs w:val="24"/>
                <w:lang w:eastAsia="ru-RU"/>
              </w:rPr>
              <w:t xml:space="preserve"> методы диагностики и лечения: учебное пособие / МЗ РБ, ГБОУ ВПО "Башкирский государственный медицинский университет федерального агентства по здравоохранению и социальному развитию", Кафедра акушерства и гинекологии № 1 ; сост. С. У. Хамадьянова [и др.]. - Уфа : </w:t>
            </w:r>
            <w:r w:rsidRPr="00507593">
              <w:rPr>
                <w:rFonts w:ascii="Times New Roman" w:eastAsia="Times New Roman" w:hAnsi="Times New Roman" w:cs="Times New Roman"/>
                <w:sz w:val="24"/>
                <w:szCs w:val="24"/>
                <w:lang w:eastAsia="ru-RU"/>
              </w:rPr>
              <w:lastRenderedPageBreak/>
              <w:t>Изд-во ГБОУ ВПО БГМУ Минздравсоцразвития России, 2011. - 53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13</w:t>
            </w:r>
            <w:r w:rsidRPr="00507593">
              <w:rPr>
                <w:rFonts w:ascii="Times New Roman" w:eastAsia="Times New Roman" w:hAnsi="Times New Roman" w:cs="Times New Roman"/>
                <w:sz w:val="24"/>
                <w:szCs w:val="24"/>
                <w:lang w:val="en-US" w:eastAsia="ru-RU"/>
              </w:rPr>
              <w:t>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Миома матки. Современные подходы к органосохраняющему лечению</w:t>
            </w:r>
            <w:r w:rsidRPr="00507593">
              <w:rPr>
                <w:rFonts w:ascii="Times New Roman" w:eastAsia="Times New Roman" w:hAnsi="Times New Roman" w:cs="Times New Roman"/>
                <w:color w:val="000000"/>
                <w:sz w:val="24"/>
                <w:szCs w:val="24"/>
                <w:lang w:eastAsia="ru-RU"/>
              </w:rPr>
              <w:t xml:space="preserve"> [Текст] : учебное пособие для [самостоят. внеаудиторной работы] студентов / ГОУ ВПО "Башкирский государственный медицинский университет" МЗ РФ ; сост. И. В. Сахаутдинова [и др.]. - Уфа : [б. и.], 2014.</w:t>
            </w:r>
            <w:r w:rsidRPr="00507593">
              <w:rPr>
                <w:rFonts w:ascii="Times New Roman" w:eastAsia="Times New Roman" w:hAnsi="Times New Roman" w:cs="Times New Roman"/>
                <w:sz w:val="24"/>
                <w:szCs w:val="24"/>
                <w:lang w:eastAsia="ru-RU"/>
              </w:rPr>
              <w:t xml:space="preserve">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44" w:history="1">
              <w:r w:rsidRPr="00507593">
                <w:rPr>
                  <w:rFonts w:ascii="Times New Roman" w:eastAsia="Times New Roman" w:hAnsi="Times New Roman" w:cs="Times New Roman"/>
                  <w:color w:val="0000FF"/>
                  <w:sz w:val="24"/>
                  <w:szCs w:val="24"/>
                  <w:u w:val="single"/>
                  <w:lang w:eastAsia="ru-RU"/>
                </w:rPr>
                <w:t>/elibdoc/elib621.pdf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Послеоперационная раневая инфекция</w:t>
            </w:r>
            <w:r w:rsidRPr="00507593">
              <w:rPr>
                <w:rFonts w:ascii="Times New Roman" w:eastAsia="Times New Roman" w:hAnsi="Times New Roman" w:cs="Times New Roman"/>
                <w:sz w:val="24"/>
                <w:szCs w:val="24"/>
                <w:lang w:eastAsia="ru-RU"/>
              </w:rPr>
              <w:t xml:space="preserve"> в гинекологии: патогенез, клиника, диагностика, лечение и профилактика : монография / У. Р. Хамадьянов [и др.] ; ГОУ ВПО БГМУ. - Уфа : Здравоохранение Башкортостана, 2011. - 152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3</w:t>
            </w:r>
            <w:r w:rsidRPr="00507593">
              <w:rPr>
                <w:rFonts w:ascii="Times New Roman" w:eastAsia="Times New Roman" w:hAnsi="Times New Roman" w:cs="Times New Roman"/>
                <w:sz w:val="24"/>
                <w:szCs w:val="24"/>
                <w:lang w:val="en-US" w:eastAsia="ru-RU"/>
              </w:rPr>
              <w:t>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Предоперационная подготовка и</w:t>
            </w:r>
            <w:r w:rsidRPr="00507593">
              <w:rPr>
                <w:rFonts w:ascii="Times New Roman" w:eastAsia="Times New Roman" w:hAnsi="Times New Roman" w:cs="Times New Roman"/>
                <w:sz w:val="24"/>
                <w:szCs w:val="24"/>
                <w:lang w:eastAsia="ru-RU"/>
              </w:rPr>
              <w:t xml:space="preserve"> профилактика послеоперационных осложнений у гинекологических больных: учеб. пособие / МЗ РБ, ГОУ ВПО "Башкирский государственный медицинский университет Федерального агентства по здравоохранению и социальному развитию", Кафедра акушерства и гинекологии № 1 ; сост. У. Р. Хамадьянов [и др.]. - Уфа : Изд-во ГОУ ВПО "Башгосмедуниверситет Росздрава", 2011. - 77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13</w:t>
            </w:r>
            <w:r w:rsidRPr="00507593">
              <w:rPr>
                <w:rFonts w:ascii="Times New Roman" w:eastAsia="Times New Roman" w:hAnsi="Times New Roman" w:cs="Times New Roman"/>
                <w:sz w:val="24"/>
                <w:szCs w:val="24"/>
                <w:lang w:val="en-US" w:eastAsia="ru-RU"/>
              </w:rPr>
              <w:t>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1732"/>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b/>
                <w:sz w:val="24"/>
                <w:szCs w:val="24"/>
                <w:lang w:eastAsia="ru-RU"/>
              </w:rPr>
              <w:t xml:space="preserve"> занятиям по гинекологии [Электронный ресурс] :</w:t>
            </w:r>
            <w:r w:rsidRPr="00507593">
              <w:rPr>
                <w:rFonts w:ascii="Times New Roman" w:eastAsia="Times New Roman" w:hAnsi="Times New Roman" w:cs="Times New Roman"/>
                <w:sz w:val="24"/>
                <w:szCs w:val="24"/>
                <w:lang w:eastAsia="ru-RU"/>
              </w:rPr>
              <w:t xml:space="preserve"> учеб. пособие для студ. мед. вузов / В. Е. Радзинский [и др.] ; под ред. В. Е. Радзинского. - М. : ГЭОТАР-МЕДИА, 2007. - 599 с. - Режим доступа: </w:t>
            </w:r>
            <w:hyperlink r:id="rId245" w:history="1">
              <w:r w:rsidRPr="00507593">
                <w:rPr>
                  <w:rFonts w:ascii="Times New Roman" w:eastAsia="Calibri" w:hAnsi="Times New Roman" w:cs="Times New Roman"/>
                  <w:color w:val="0000FF"/>
                  <w:sz w:val="24"/>
                  <w:szCs w:val="24"/>
                  <w:u w:val="single"/>
                  <w:lang w:eastAsia="ru-RU"/>
                </w:rPr>
                <w:t>http://www.studmedlib.ru/book/ISBN9785970404423.html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практическим</w:t>
            </w:r>
            <w:r w:rsidRPr="00507593">
              <w:rPr>
                <w:rFonts w:ascii="Times New Roman" w:eastAsia="Times New Roman" w:hAnsi="Times New Roman" w:cs="Times New Roman"/>
                <w:sz w:val="24"/>
                <w:szCs w:val="24"/>
                <w:lang w:eastAsia="ru-RU"/>
              </w:rPr>
              <w:t xml:space="preserve"> занятиям по гинекологии: учеб. пособие для студ. мед. вузов / под ред. Ю. В. Цвелева, Е. Ф. Кира. - СПб. : Фолиант, 2003. - 320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9</w:t>
            </w:r>
            <w:r w:rsidRPr="00507593">
              <w:rPr>
                <w:rFonts w:ascii="Times New Roman" w:eastAsia="Times New Roman" w:hAnsi="Times New Roman" w:cs="Times New Roman"/>
                <w:sz w:val="24"/>
                <w:szCs w:val="24"/>
                <w:lang w:val="en-US" w:eastAsia="ru-RU"/>
              </w:rPr>
              <w:t>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color w:val="000000"/>
                <w:sz w:val="24"/>
                <w:szCs w:val="24"/>
                <w:lang w:eastAsia="ru-RU"/>
              </w:rPr>
              <w:t>Савельева, Г. М.</w:t>
            </w:r>
            <w:r w:rsidRPr="00507593">
              <w:rPr>
                <w:rFonts w:ascii="Times New Roman" w:eastAsia="Times New Roman" w:hAnsi="Times New Roman" w:cs="Times New Roman"/>
                <w:color w:val="000000"/>
                <w:sz w:val="24"/>
                <w:szCs w:val="24"/>
                <w:lang w:eastAsia="ru-RU"/>
              </w:rPr>
              <w:t xml:space="preserve"> </w:t>
            </w:r>
            <w:r w:rsidRPr="00507593">
              <w:rPr>
                <w:rFonts w:ascii="Times New Roman" w:eastAsia="Times New Roman" w:hAnsi="Times New Roman" w:cs="Times New Roman"/>
                <w:b/>
                <w:color w:val="000000"/>
                <w:sz w:val="24"/>
                <w:szCs w:val="24"/>
                <w:lang w:eastAsia="ru-RU"/>
              </w:rPr>
              <w:t>Гистероскопия</w:t>
            </w:r>
            <w:r w:rsidRPr="00507593">
              <w:rPr>
                <w:rFonts w:ascii="Times New Roman" w:eastAsia="Times New Roman" w:hAnsi="Times New Roman" w:cs="Times New Roman"/>
                <w:color w:val="000000"/>
                <w:sz w:val="24"/>
                <w:szCs w:val="24"/>
                <w:lang w:eastAsia="ru-RU"/>
              </w:rPr>
              <w:t xml:space="preserve"> [Электронный ресурс] / Г. М. Савельева, В. Г. Бреусенко, Л. М. Каппушева - М. : ГЭОТАР-Медиа, 2014. – Режим доступа: http://www.studmedlib.ru/book/ISBN9785970427842.html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2E6138" w:rsidP="00507593">
            <w:pPr>
              <w:spacing w:after="0" w:line="240" w:lineRule="auto"/>
              <w:rPr>
                <w:rFonts w:ascii="Times New Roman" w:eastAsia="Times New Roman" w:hAnsi="Times New Roman" w:cs="Times New Roman"/>
                <w:b/>
                <w:bCs/>
                <w:sz w:val="24"/>
                <w:szCs w:val="24"/>
                <w:lang w:val="en-US" w:eastAsia="ru-RU"/>
              </w:rPr>
            </w:pPr>
            <w:hyperlink r:id="rId246" w:tgtFrame="_parent" w:history="1">
              <w:r w:rsidR="00507593" w:rsidRPr="00507593">
                <w:rPr>
                  <w:rFonts w:ascii="Times New Roman" w:eastAsia="Calibri" w:hAnsi="Times New Roman" w:cs="Times New Roman"/>
                  <w:b/>
                  <w:color w:val="0000FF"/>
                  <w:sz w:val="24"/>
                  <w:szCs w:val="24"/>
                  <w:u w:val="single"/>
                  <w:lang w:val="en-US" w:eastAsia="ru-RU"/>
                </w:rPr>
                <w:t>Berek &amp; Novak's gynecology</w:t>
              </w:r>
            </w:hyperlink>
            <w:r w:rsidR="00507593" w:rsidRPr="00507593">
              <w:rPr>
                <w:rFonts w:ascii="Times New Roman" w:eastAsia="Times New Roman" w:hAnsi="Times New Roman" w:cs="Times New Roman"/>
                <w:b/>
                <w:sz w:val="24"/>
                <w:szCs w:val="24"/>
                <w:lang w:val="en-US" w:eastAsia="ru-RU"/>
              </w:rPr>
              <w:t xml:space="preserve"> [Electronic resource] / </w:t>
            </w:r>
            <w:r w:rsidR="00507593" w:rsidRPr="00507593">
              <w:rPr>
                <w:rFonts w:ascii="Times New Roman" w:eastAsia="Times New Roman" w:hAnsi="Times New Roman" w:cs="Times New Roman"/>
                <w:sz w:val="24"/>
                <w:szCs w:val="24"/>
                <w:lang w:val="en-US" w:eastAsia="ru-RU"/>
              </w:rPr>
              <w:t xml:space="preserve">ed. by J.S. Berek. - Lippincott Williams &amp; Wilkins, 2008. – URL: </w:t>
            </w:r>
            <w:hyperlink r:id="rId247" w:history="1">
              <w:r w:rsidR="00507593" w:rsidRPr="00507593">
                <w:rPr>
                  <w:rFonts w:ascii="Times New Roman" w:eastAsia="Calibri" w:hAnsi="Times New Roman" w:cs="Times New Roman"/>
                  <w:color w:val="0000FF"/>
                  <w:sz w:val="24"/>
                  <w:szCs w:val="24"/>
                  <w:u w:val="single"/>
                  <w:lang w:val="en-US" w:eastAsia="ru-RU"/>
                </w:rPr>
                <w:t>http://ovidsp.tx.ovid.com</w:t>
              </w:r>
            </w:hyperlink>
            <w:r w:rsidR="00507593"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2E6138" w:rsidP="00507593">
            <w:pPr>
              <w:spacing w:after="0" w:line="240" w:lineRule="auto"/>
              <w:rPr>
                <w:rFonts w:ascii="Times New Roman" w:eastAsia="Times New Roman" w:hAnsi="Times New Roman" w:cs="Times New Roman"/>
                <w:b/>
                <w:bCs/>
                <w:sz w:val="24"/>
                <w:szCs w:val="24"/>
                <w:lang w:val="en-US" w:eastAsia="ru-RU"/>
              </w:rPr>
            </w:pPr>
            <w:hyperlink r:id="rId248" w:tgtFrame="_parent" w:history="1">
              <w:r w:rsidR="00507593" w:rsidRPr="00507593">
                <w:rPr>
                  <w:rFonts w:ascii="Times New Roman" w:eastAsia="Calibri" w:hAnsi="Times New Roman" w:cs="Times New Roman"/>
                  <w:b/>
                  <w:color w:val="0000FF"/>
                  <w:sz w:val="24"/>
                  <w:szCs w:val="24"/>
                  <w:u w:val="single"/>
                  <w:lang w:val="en-US" w:eastAsia="ru-RU"/>
                </w:rPr>
                <w:t>Berek and Hacker's gynecologic oncology</w:t>
              </w:r>
            </w:hyperlink>
            <w:r w:rsidR="00507593" w:rsidRPr="00507593">
              <w:rPr>
                <w:rFonts w:ascii="Times New Roman" w:eastAsia="Times New Roman" w:hAnsi="Times New Roman" w:cs="Times New Roman"/>
                <w:b/>
                <w:sz w:val="24"/>
                <w:szCs w:val="24"/>
                <w:lang w:val="en-US" w:eastAsia="ru-RU"/>
              </w:rPr>
              <w:t xml:space="preserve"> [Electronic resource]</w:t>
            </w:r>
            <w:r w:rsidR="00507593" w:rsidRPr="00507593">
              <w:rPr>
                <w:rFonts w:ascii="Times New Roman" w:eastAsia="Times New Roman" w:hAnsi="Times New Roman" w:cs="Times New Roman"/>
                <w:sz w:val="24"/>
                <w:szCs w:val="24"/>
                <w:lang w:val="en-US" w:eastAsia="ru-RU"/>
              </w:rPr>
              <w:t xml:space="preserve"> / ed. by J.S. Berek, N.F. Hacker. - Lippincott Williams &amp; Wilkins, 2009. – URL: </w:t>
            </w:r>
            <w:hyperlink r:id="rId249" w:history="1">
              <w:r w:rsidR="00507593" w:rsidRPr="00507593">
                <w:rPr>
                  <w:rFonts w:ascii="Times New Roman" w:eastAsia="Calibri" w:hAnsi="Times New Roman" w:cs="Times New Roman"/>
                  <w:color w:val="0000FF"/>
                  <w:sz w:val="24"/>
                  <w:szCs w:val="24"/>
                  <w:u w:val="single"/>
                  <w:lang w:val="en-US" w:eastAsia="ru-RU"/>
                </w:rPr>
                <w:t>http://ovidsp.tx.ovid.com</w:t>
              </w:r>
            </w:hyperlink>
            <w:r w:rsidR="00507593"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2E6138" w:rsidP="00507593">
            <w:pPr>
              <w:spacing w:after="0" w:line="240" w:lineRule="auto"/>
              <w:rPr>
                <w:rFonts w:ascii="Times New Roman" w:eastAsia="Times New Roman" w:hAnsi="Times New Roman" w:cs="Times New Roman"/>
                <w:sz w:val="24"/>
                <w:szCs w:val="24"/>
                <w:lang w:val="en-US" w:eastAsia="ru-RU"/>
              </w:rPr>
            </w:pPr>
            <w:hyperlink r:id="rId250" w:tgtFrame="_parent" w:history="1">
              <w:r w:rsidR="00507593" w:rsidRPr="00507593">
                <w:rPr>
                  <w:rFonts w:ascii="Times New Roman" w:eastAsia="Calibri" w:hAnsi="Times New Roman" w:cs="Times New Roman"/>
                  <w:b/>
                  <w:color w:val="0000FF"/>
                  <w:sz w:val="24"/>
                  <w:szCs w:val="24"/>
                  <w:u w:val="single"/>
                  <w:lang w:val="en-US" w:eastAsia="ru-RU"/>
                </w:rPr>
                <w:t>Handbook of obstetric and gynecologic emergencies</w:t>
              </w:r>
            </w:hyperlink>
            <w:r w:rsidR="00507593" w:rsidRPr="00507593">
              <w:rPr>
                <w:rFonts w:ascii="Times New Roman" w:eastAsia="Times New Roman" w:hAnsi="Times New Roman" w:cs="Times New Roman"/>
                <w:b/>
                <w:sz w:val="24"/>
                <w:szCs w:val="24"/>
                <w:lang w:val="en-US" w:eastAsia="ru-RU"/>
              </w:rPr>
              <w:t xml:space="preserve"> [Electronic resource] / e</w:t>
            </w:r>
            <w:r w:rsidR="00507593" w:rsidRPr="00507593">
              <w:rPr>
                <w:rFonts w:ascii="Times New Roman" w:eastAsia="Times New Roman" w:hAnsi="Times New Roman" w:cs="Times New Roman"/>
                <w:sz w:val="24"/>
                <w:szCs w:val="24"/>
                <w:lang w:val="en-US" w:eastAsia="ru-RU"/>
              </w:rPr>
              <w:t xml:space="preserve">d. by G.I. Benrubi. - Lippincott Williams &amp; Wilkins, 2010. – URL: </w:t>
            </w:r>
            <w:hyperlink r:id="rId251" w:history="1">
              <w:r w:rsidR="00507593" w:rsidRPr="00507593">
                <w:rPr>
                  <w:rFonts w:ascii="Times New Roman" w:eastAsia="Calibri" w:hAnsi="Times New Roman" w:cs="Times New Roman"/>
                  <w:color w:val="0000FF"/>
                  <w:sz w:val="24"/>
                  <w:szCs w:val="24"/>
                  <w:u w:val="single"/>
                  <w:lang w:val="en-US" w:eastAsia="ru-RU"/>
                </w:rPr>
                <w:t>http://ovidsp.tx.ovid.com</w:t>
              </w:r>
            </w:hyperlink>
            <w:r w:rsidR="00507593"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2E6138" w:rsidP="00507593">
            <w:pPr>
              <w:spacing w:after="0" w:line="240" w:lineRule="auto"/>
              <w:rPr>
                <w:rFonts w:ascii="Times New Roman" w:eastAsia="Times New Roman" w:hAnsi="Times New Roman" w:cs="Times New Roman"/>
                <w:sz w:val="24"/>
                <w:szCs w:val="24"/>
                <w:lang w:val="en-US" w:eastAsia="ru-RU"/>
              </w:rPr>
            </w:pPr>
            <w:hyperlink r:id="rId252" w:tgtFrame="_parent" w:history="1">
              <w:r w:rsidR="00507593" w:rsidRPr="00507593">
                <w:rPr>
                  <w:rFonts w:ascii="Times New Roman" w:eastAsia="Calibri" w:hAnsi="Times New Roman" w:cs="Times New Roman"/>
                  <w:b/>
                  <w:color w:val="0000FF"/>
                  <w:sz w:val="24"/>
                  <w:szCs w:val="24"/>
                  <w:u w:val="single"/>
                  <w:lang w:val="en-US" w:eastAsia="ru-RU"/>
                </w:rPr>
                <w:t>Johns Hopkins manual of gynecology and obstetrics</w:t>
              </w:r>
            </w:hyperlink>
            <w:r w:rsidR="00507593" w:rsidRPr="00507593">
              <w:rPr>
                <w:rFonts w:ascii="Times New Roman" w:eastAsia="Times New Roman" w:hAnsi="Times New Roman" w:cs="Times New Roman"/>
                <w:b/>
                <w:sz w:val="24"/>
                <w:szCs w:val="24"/>
                <w:lang w:val="en-US" w:eastAsia="ru-RU"/>
              </w:rPr>
              <w:t xml:space="preserve"> [Electronic resource] / </w:t>
            </w:r>
            <w:r w:rsidR="00507593" w:rsidRPr="00507593">
              <w:rPr>
                <w:rFonts w:ascii="Times New Roman" w:eastAsia="Times New Roman" w:hAnsi="Times New Roman" w:cs="Times New Roman"/>
                <w:sz w:val="24"/>
                <w:szCs w:val="24"/>
                <w:lang w:val="en-US" w:eastAsia="ru-RU"/>
              </w:rPr>
              <w:t xml:space="preserve">ed. by K.B. Fortner, L.M. Szymanski, H.E. Fox, E.E. Wallach. - Lippincott Williams &amp; Wilkins, 2010. – URL: </w:t>
            </w:r>
            <w:hyperlink r:id="rId253" w:history="1">
              <w:r w:rsidR="00507593" w:rsidRPr="00507593">
                <w:rPr>
                  <w:rFonts w:ascii="Times New Roman" w:eastAsia="Calibri" w:hAnsi="Times New Roman" w:cs="Times New Roman"/>
                  <w:color w:val="0000FF"/>
                  <w:sz w:val="24"/>
                  <w:szCs w:val="24"/>
                  <w:u w:val="single"/>
                  <w:lang w:val="en-US" w:eastAsia="ru-RU"/>
                </w:rPr>
                <w:t>http://ovidsp.tx.ovid.com</w:t>
              </w:r>
            </w:hyperlink>
            <w:r w:rsidR="00507593"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Безопасность жизнедеятельности, медицина катастроф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ФГОС ВО) базовая часть,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Военная токсикология, радиобиология и медицинская защита [Текст] : </w:t>
            </w:r>
            <w:r w:rsidRPr="00507593">
              <w:rPr>
                <w:rFonts w:ascii="Times New Roman" w:eastAsia="Times New Roman" w:hAnsi="Times New Roman" w:cs="Times New Roman"/>
                <w:bCs/>
                <w:sz w:val="24"/>
                <w:szCs w:val="24"/>
                <w:lang w:eastAsia="ru-RU"/>
              </w:rPr>
              <w:t>учебник для студ. мед. вузов / [С. А. Куценко, Н. В. Бутомо, А. Н. Гребенюк [и др.]; под ред. С. А. Куценко. - СПб. : Фолиант, 2004. - 526 с.</w:t>
            </w:r>
            <w:r w:rsidRPr="00507593">
              <w:rPr>
                <w:rFonts w:ascii="Times New Roman" w:eastAsia="Times New Roman" w:hAnsi="Times New Roman" w:cs="Times New Roman"/>
                <w:bCs/>
                <w:sz w:val="24"/>
                <w:szCs w:val="24"/>
                <w:lang w:eastAsia="ru-RU"/>
              </w:rPr>
              <w:tab/>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435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Организация медицинской помощи</w:t>
            </w:r>
            <w:r w:rsidRPr="00507593">
              <w:rPr>
                <w:rFonts w:ascii="Times New Roman" w:eastAsia="Times New Roman" w:hAnsi="Times New Roman" w:cs="Times New Roman"/>
                <w:sz w:val="24"/>
                <w:szCs w:val="24"/>
                <w:lang w:eastAsia="ru-RU"/>
              </w:rPr>
              <w:t xml:space="preserve"> населению в чрезвычайных ситуациях: учеб. пособие для студ. мед. вузов / В. И. Сахно, Г. И. Захаров, Н. Е. Карлин, Н. М. Пильник. - СПб. : Фолиант, 2003. - 248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483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Рогозина, И.В. Медицина катастроф</w:t>
            </w:r>
            <w:r w:rsidRPr="00507593">
              <w:rPr>
                <w:rFonts w:ascii="Times New Roman" w:eastAsia="Times New Roman" w:hAnsi="Times New Roman" w:cs="Times New Roman"/>
                <w:color w:val="000000"/>
                <w:sz w:val="24"/>
                <w:szCs w:val="24"/>
                <w:lang w:eastAsia="ru-RU"/>
              </w:rPr>
              <w:t xml:space="preserve"> [Электронный ресурс] / И.В. Рогозина. - М. : ГЭОТАР-Медиа, 2014. – Режим доступа: http://www.studmedlib.ru/book/ISBN9785970429365.html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Сидоров, П. И.</w:t>
            </w:r>
            <w:r w:rsidRPr="00507593">
              <w:rPr>
                <w:rFonts w:ascii="Times New Roman" w:eastAsia="Times New Roman" w:hAnsi="Times New Roman" w:cs="Times New Roman"/>
                <w:sz w:val="24"/>
                <w:szCs w:val="24"/>
                <w:lang w:eastAsia="ru-RU"/>
              </w:rPr>
              <w:t xml:space="preserve"> Медицина катастроф: учеб. пособие для студ. мед. вузов / П. И. Сидоров, И. Г. Мосягин, А. С. Сарычев. - М. : Академия, 2010. - 320 с. : рис. + 1 эл. опт. диск (CD-ROM). -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656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Акимов, В. А.</w:t>
            </w:r>
            <w:r w:rsidRPr="00507593">
              <w:rPr>
                <w:rFonts w:ascii="Times New Roman" w:eastAsia="Times New Roman" w:hAnsi="Times New Roman" w:cs="Times New Roman"/>
                <w:sz w:val="24"/>
                <w:szCs w:val="24"/>
                <w:lang w:eastAsia="ru-RU"/>
              </w:rPr>
              <w:t xml:space="preserve"> Безопасность жизнедеятельности. Безопасность в чрезвычайных ситуациях природного и техногенного характера [Электронный ресурс] / В.А. Акимов. - Электрон. текстовые дан. - М. : АБРИС, 2012. - 592 с. – Режим доступа: </w:t>
            </w:r>
            <w:hyperlink r:id="rId254" w:history="1">
              <w:r w:rsidRPr="00507593">
                <w:rPr>
                  <w:rFonts w:ascii="Times New Roman" w:eastAsia="Calibri" w:hAnsi="Times New Roman" w:cs="Times New Roman"/>
                  <w:color w:val="0000FF"/>
                  <w:sz w:val="24"/>
                  <w:szCs w:val="24"/>
                  <w:u w:val="single"/>
                  <w:lang w:eastAsia="ru-RU"/>
                </w:rPr>
                <w:t>http://www.studmedlib.ru/book/ISBN9785437200490.html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Левчук, И. П.</w:t>
            </w:r>
            <w:r w:rsidRPr="00507593">
              <w:rPr>
                <w:rFonts w:ascii="Times New Roman" w:eastAsia="Times New Roman" w:hAnsi="Times New Roman" w:cs="Times New Roman"/>
                <w:sz w:val="24"/>
                <w:szCs w:val="24"/>
                <w:lang w:eastAsia="ru-RU"/>
              </w:rPr>
              <w:t xml:space="preserve"> Медицина катастроф. Курс лекций [Электронный ресурс] : учебное пособие / И. П. Левчук, Н. В. Третьяков. - Электрон. текстовые дан. - М. : ГЭОТАР-Медиа, 2013. - 240 с. – Режим доступа: </w:t>
            </w:r>
            <w:hyperlink r:id="rId255" w:history="1">
              <w:r w:rsidRPr="00507593">
                <w:rPr>
                  <w:rFonts w:ascii="Times New Roman" w:eastAsia="Calibri" w:hAnsi="Times New Roman" w:cs="Times New Roman"/>
                  <w:color w:val="0000FF"/>
                  <w:sz w:val="24"/>
                  <w:szCs w:val="24"/>
                  <w:u w:val="single"/>
                  <w:lang w:eastAsia="ru-RU"/>
                </w:rPr>
                <w:t>http://www.studmedlib.ru/book/ISBN9785970424889.html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Левчук, И. П.</w:t>
            </w:r>
            <w:r w:rsidRPr="00507593">
              <w:rPr>
                <w:rFonts w:ascii="Times New Roman" w:eastAsia="Times New Roman" w:hAnsi="Times New Roman" w:cs="Times New Roman"/>
                <w:sz w:val="24"/>
                <w:szCs w:val="24"/>
                <w:lang w:eastAsia="ru-RU"/>
              </w:rPr>
              <w:t xml:space="preserve"> Медицина катастроф. Курс лекций </w:t>
            </w:r>
            <w:r w:rsidRPr="00507593">
              <w:rPr>
                <w:rFonts w:ascii="Times New Roman" w:eastAsia="Times New Roman" w:hAnsi="Times New Roman" w:cs="Times New Roman"/>
                <w:b/>
                <w:sz w:val="24"/>
                <w:szCs w:val="24"/>
                <w:lang w:eastAsia="ru-RU"/>
              </w:rPr>
              <w:t>[Электронный ресурс] :</w:t>
            </w:r>
            <w:r w:rsidRPr="00507593">
              <w:rPr>
                <w:rFonts w:ascii="Times New Roman" w:eastAsia="Times New Roman" w:hAnsi="Times New Roman" w:cs="Times New Roman"/>
                <w:sz w:val="24"/>
                <w:szCs w:val="24"/>
                <w:lang w:eastAsia="ru-RU"/>
              </w:rPr>
              <w:t xml:space="preserve"> [учеб. пособие для мед. вузов] / И. П. Левчук, Н. В. Третьяков. - Электрон. текстовые дан. - М. : Гэотар Медиа, 2011. - 240 с. - Режим доступа: </w:t>
            </w:r>
            <w:hyperlink r:id="rId256" w:history="1">
              <w:r w:rsidRPr="00507593">
                <w:rPr>
                  <w:rFonts w:ascii="Times New Roman" w:eastAsia="Calibri" w:hAnsi="Times New Roman" w:cs="Times New Roman"/>
                  <w:color w:val="0000FF"/>
                  <w:sz w:val="24"/>
                  <w:szCs w:val="24"/>
                  <w:u w:val="single"/>
                  <w:lang w:eastAsia="ru-RU"/>
                </w:rPr>
                <w:t>http://www.studmedlib.ru/book/ISBN9785970418628.html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Левчук, И. П.</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color w:val="000000"/>
                <w:sz w:val="24"/>
                <w:szCs w:val="24"/>
                <w:lang w:eastAsia="ru-RU"/>
              </w:rPr>
              <w:t>Медицина</w:t>
            </w:r>
            <w:r w:rsidRPr="00507593">
              <w:rPr>
                <w:rFonts w:ascii="Times New Roman" w:eastAsia="Calibri" w:hAnsi="Times New Roman" w:cs="Times New Roman"/>
                <w:color w:val="000000"/>
                <w:sz w:val="24"/>
                <w:szCs w:val="24"/>
                <w:lang w:eastAsia="ru-RU"/>
              </w:rPr>
              <w:t> </w:t>
            </w:r>
            <w:r w:rsidRPr="00507593">
              <w:rPr>
                <w:rFonts w:ascii="Times New Roman" w:eastAsia="Times New Roman" w:hAnsi="Times New Roman" w:cs="Times New Roman"/>
                <w:color w:val="000000"/>
                <w:sz w:val="24"/>
                <w:szCs w:val="24"/>
                <w:lang w:eastAsia="ru-RU"/>
              </w:rPr>
              <w:t xml:space="preserve">катастроф. Курс лекций [Электронный ресурс] : учебное пособие / И.П. Левчук, </w:t>
            </w:r>
            <w:r w:rsidRPr="00507593">
              <w:rPr>
                <w:rFonts w:ascii="Times New Roman" w:eastAsia="Times New Roman" w:hAnsi="Times New Roman" w:cs="Times New Roman"/>
                <w:color w:val="000000"/>
                <w:sz w:val="24"/>
                <w:szCs w:val="24"/>
                <w:lang w:eastAsia="ru-RU"/>
              </w:rPr>
              <w:lastRenderedPageBreak/>
              <w:t xml:space="preserve">Н.В. Третьяков. - М. : ГЭОТАР-Медиа, 2015. – Режим доступа: </w:t>
            </w:r>
            <w:hyperlink r:id="rId257" w:history="1">
              <w:r w:rsidRPr="00507593">
                <w:rPr>
                  <w:rFonts w:ascii="Times New Roman" w:eastAsia="Calibri" w:hAnsi="Times New Roman" w:cs="Times New Roman"/>
                  <w:color w:val="0000FF"/>
                  <w:sz w:val="24"/>
                  <w:szCs w:val="24"/>
                  <w:u w:val="single"/>
                  <w:lang w:eastAsia="ru-RU"/>
                </w:rPr>
                <w:t>http://www.studmedlib.ru/book/ISBN9785970433478.html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Методы детоксикации в</w:t>
            </w:r>
            <w:r w:rsidRPr="00507593">
              <w:rPr>
                <w:rFonts w:ascii="Times New Roman" w:eastAsia="Times New Roman" w:hAnsi="Times New Roman" w:cs="Times New Roman"/>
                <w:b/>
                <w:sz w:val="24"/>
                <w:szCs w:val="24"/>
                <w:lang w:eastAsia="ru-RU"/>
              </w:rPr>
              <w:t xml:space="preserve"> клинической токсикологии</w:t>
            </w:r>
            <w:r w:rsidRPr="00507593">
              <w:rPr>
                <w:rFonts w:ascii="Times New Roman" w:eastAsia="Times New Roman" w:hAnsi="Times New Roman" w:cs="Times New Roman"/>
                <w:sz w:val="24"/>
                <w:szCs w:val="24"/>
                <w:lang w:eastAsia="ru-RU"/>
              </w:rPr>
              <w:t xml:space="preserve"> [Текст] : учебно-методическое пособие / ГБОУ ВПО "Башкирский государственный медицинский университет МЗ и социального развития РФ" ; сост. Р. Н. Кильдибекова [и др.]. - Уфа : Изд-во ГБОУ ВПО БГМУ Минздравсоцразвития России, 2012. - 87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Оказание неотложной терапевтической</w:t>
            </w:r>
            <w:r w:rsidRPr="00507593">
              <w:rPr>
                <w:rFonts w:ascii="Times New Roman" w:eastAsia="Times New Roman" w:hAnsi="Times New Roman" w:cs="Times New Roman"/>
                <w:sz w:val="24"/>
                <w:szCs w:val="24"/>
                <w:lang w:eastAsia="ru-RU"/>
              </w:rPr>
              <w:t xml:space="preserve"> помощи населению в чрезвычайных ситуациях [Текст] : учебное пособие / ГБОУ ВПО «Башкирский гос. мед. ун-т» МЗ РФ (Уфа) ; сост. В. Т. Кайбышев [и др.]. - Уфа : ГБОУ ВПО БГМУ Минздрава России, 2014. - 125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Оказание неотложной терапевтической</w:t>
            </w:r>
            <w:r w:rsidRPr="00507593">
              <w:rPr>
                <w:rFonts w:ascii="Times New Roman" w:eastAsia="Times New Roman" w:hAnsi="Times New Roman" w:cs="Times New Roman"/>
                <w:sz w:val="24"/>
                <w:szCs w:val="24"/>
                <w:lang w:eastAsia="ru-RU"/>
              </w:rPr>
              <w:t xml:space="preserve"> помощи населению в чрезвычайных ситуациях [Электронный ресурс] : учебное пособие / ГБОУ ВПО «Башкирский гос. мед. ун-т» МЗ РФ (Уфа) ; сост. В. Т. Кайбышев [и др.]. - Уфа : ГБОУ ВПО БГМУ Минздрава России, 2014.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258" w:history="1">
              <w:r w:rsidRPr="00507593">
                <w:rPr>
                  <w:rFonts w:ascii="Arial" w:eastAsia="Times New Roman" w:hAnsi="Arial" w:cs="Arial"/>
                  <w:color w:val="0000FF"/>
                  <w:sz w:val="24"/>
                  <w:szCs w:val="24"/>
                  <w:u w:val="single"/>
                  <w:lang w:eastAsia="ru-RU"/>
                </w:rPr>
                <w:t>elibdoc/elib609.pdf</w:t>
              </w:r>
            </w:hyperlink>
          </w:p>
        </w:tc>
        <w:tc>
          <w:tcPr>
            <w:tcW w:w="2962"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Организация медицинской помощи</w:t>
            </w:r>
            <w:r w:rsidRPr="00507593">
              <w:rPr>
                <w:rFonts w:ascii="Times New Roman" w:eastAsia="Times New Roman" w:hAnsi="Times New Roman" w:cs="Times New Roman"/>
                <w:b/>
                <w:sz w:val="24"/>
                <w:szCs w:val="24"/>
                <w:lang w:eastAsia="ru-RU"/>
              </w:rPr>
              <w:t xml:space="preserve"> населению в чрезвычайной ситуации [Электронный ресурс]: </w:t>
            </w:r>
            <w:r w:rsidRPr="00507593">
              <w:rPr>
                <w:rFonts w:ascii="Times New Roman" w:eastAsia="Times New Roman" w:hAnsi="Times New Roman" w:cs="Times New Roman"/>
                <w:sz w:val="24"/>
                <w:szCs w:val="24"/>
                <w:lang w:eastAsia="ru-RU"/>
              </w:rPr>
              <w:t xml:space="preserve">учеб. пособие / Р. Р. Мурзин [и др.]; ГОУ ВПО БГМУ. - Уфа: Изд-во БГМУ, 2010. - 265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w:t>
            </w:r>
            <w:r w:rsidRPr="00507593">
              <w:rPr>
                <w:rFonts w:ascii="Times New Roman" w:eastAsia="Times New Roman" w:hAnsi="Times New Roman" w:cs="Times New Roman"/>
                <w:sz w:val="24"/>
                <w:szCs w:val="24"/>
                <w:lang w:eastAsia="ru-RU"/>
              </w:rPr>
              <w:lastRenderedPageBreak/>
              <w:t xml:space="preserve">Электрон. дан. – Уфа: БГМУ, 2009-2013. – Режим доступа: </w:t>
            </w:r>
            <w:hyperlink r:id="rId25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Организация медико-санитарного обеспечения</w:t>
            </w:r>
            <w:r w:rsidRPr="00507593">
              <w:rPr>
                <w:rFonts w:ascii="Times New Roman" w:eastAsia="Times New Roman" w:hAnsi="Times New Roman" w:cs="Times New Roman"/>
                <w:sz w:val="24"/>
                <w:szCs w:val="24"/>
                <w:lang w:eastAsia="ru-RU"/>
              </w:rPr>
              <w:t xml:space="preserve"> населения в чрезвычайных ситуациях мирного и военного времени [Текст] : учебно-методическое пособие для студентов / сост. В. Т. Кайбышев. - Уфа : Изд-во ГБОУ ВПО БГМУ Минздрава России, 2013. - 162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Организация медико-санитарного обеспечения</w:t>
            </w:r>
            <w:r w:rsidRPr="00507593">
              <w:rPr>
                <w:rFonts w:ascii="Times New Roman" w:eastAsia="Times New Roman" w:hAnsi="Times New Roman" w:cs="Times New Roman"/>
                <w:sz w:val="24"/>
                <w:szCs w:val="24"/>
                <w:lang w:eastAsia="ru-RU"/>
              </w:rPr>
              <w:t xml:space="preserve"> населения в чрезвычайных ситуациях мирного и военного времени [Электронный ресурс] : учебно-методическое пособие для студентов / сост. В. Т. Кайбышев. - Уфа : Изд-во ГБОУ ВПО БГМУ Минздрава России, 2013. - 162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6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5980" w:type="dxa"/>
            <w:gridSpan w:val="7"/>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 по дисциплине:1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Факультетская терапия, профессиональные болезни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Факультетская терапия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 учебник с компакт-диском : в 2 т.  / под ред. Н. А. Мухина, В. С. Моисеева, А. И. Мартынова. - М. : Гэотар Медиа, 2010 - . - Компакт-диск во 2 томе.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- 2-е изд., испр. и доп. - 2010. - 649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 учебник с компакт-диском : в 2 т. / под ред. Н. А. Мухина, В. С. Моисеева, А. И. Мартынова. - М. : Гэотар Медиа, 2010 -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- 2-е изд., испр. и доп. – 581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Внутренние болезни [Электронный ресурс]:</w:t>
            </w:r>
            <w:r w:rsidRPr="00507593">
              <w:rPr>
                <w:rFonts w:ascii="Times New Roman" w:eastAsia="Times New Roman" w:hAnsi="Times New Roman" w:cs="Times New Roman"/>
                <w:sz w:val="24"/>
                <w:szCs w:val="24"/>
                <w:lang w:eastAsia="ru-RU"/>
              </w:rPr>
              <w:t xml:space="preserve"> учебник в </w:t>
            </w:r>
            <w:r w:rsidRPr="00507593">
              <w:rPr>
                <w:rFonts w:ascii="Times New Roman" w:eastAsia="Times New Roman" w:hAnsi="Times New Roman" w:cs="Times New Roman"/>
                <w:sz w:val="24"/>
                <w:szCs w:val="24"/>
                <w:lang w:eastAsia="ru-RU"/>
              </w:rPr>
              <w:lastRenderedPageBreak/>
              <w:t xml:space="preserve">2-х томах / под ред. Н.А. Мухина, В.С. Моисеева, А.И. Мартынова. - М.: ГЭОТАР-Медиа, 2010. - 1264 </w:t>
            </w:r>
            <w:r w:rsidRPr="00507593">
              <w:rPr>
                <w:rFonts w:ascii="Times New Roman" w:eastAsia="Times New Roman" w:hAnsi="Times New Roman" w:cs="Times New Roman"/>
                <w:sz w:val="24"/>
                <w:szCs w:val="24"/>
                <w:lang w:val="en-US" w:eastAsia="ru-RU"/>
              </w:rPr>
              <w:t>c</w:t>
            </w:r>
            <w:r w:rsidRPr="00507593">
              <w:rPr>
                <w:rFonts w:ascii="Times New Roman" w:eastAsia="Times New Roman" w:hAnsi="Times New Roman" w:cs="Times New Roman"/>
                <w:sz w:val="24"/>
                <w:szCs w:val="24"/>
                <w:lang w:eastAsia="ru-RU"/>
              </w:rPr>
              <w:t xml:space="preserve">. - Режим доступа: </w:t>
            </w:r>
            <w:hyperlink r:id="rId26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9785970414217.</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Внутренние болезни </w:t>
            </w:r>
            <w:r w:rsidRPr="00507593">
              <w:rPr>
                <w:rFonts w:ascii="Times New Roman" w:eastAsia="Times New Roman" w:hAnsi="Times New Roman" w:cs="Times New Roman"/>
                <w:sz w:val="24"/>
                <w:szCs w:val="24"/>
                <w:lang w:eastAsia="ru-RU"/>
              </w:rPr>
              <w:t xml:space="preserve">[Электронный ресурс]: в 2-х т. / ред.: В. С. Моисеев, А. И. Мартынов, Н. А. Мухин. - Электрон. текстовые дан. - М. : ГЭОТАР-Медиа, 2013. - </w:t>
            </w:r>
            <w:r w:rsidRPr="00507593">
              <w:rPr>
                <w:rFonts w:ascii="Times New Roman" w:eastAsia="Times New Roman" w:hAnsi="Times New Roman" w:cs="Times New Roman"/>
                <w:b/>
                <w:bCs/>
                <w:sz w:val="24"/>
                <w:szCs w:val="24"/>
                <w:lang w:eastAsia="ru-RU"/>
              </w:rPr>
              <w:t>Т.1.</w:t>
            </w:r>
            <w:r w:rsidRPr="00507593">
              <w:rPr>
                <w:rFonts w:ascii="Times New Roman" w:eastAsia="Times New Roman" w:hAnsi="Times New Roman" w:cs="Times New Roman"/>
                <w:sz w:val="24"/>
                <w:szCs w:val="24"/>
                <w:lang w:eastAsia="ru-RU"/>
              </w:rPr>
              <w:t xml:space="preserve"> - 960 с. – Режим доступа: </w:t>
            </w:r>
            <w:hyperlink r:id="rId262" w:history="1">
              <w:r w:rsidRPr="00507593">
                <w:rPr>
                  <w:rFonts w:ascii="Times New Roman" w:eastAsia="Calibri" w:hAnsi="Times New Roman" w:cs="Times New Roman"/>
                  <w:color w:val="0000FF"/>
                  <w:sz w:val="24"/>
                  <w:szCs w:val="24"/>
                  <w:u w:val="single"/>
                  <w:lang w:eastAsia="ru-RU"/>
                </w:rPr>
                <w:t>http://www.studmedlib.ru/ru/book/ISBN9785970425794.html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Внутренние болезни </w:t>
            </w:r>
            <w:r w:rsidRPr="00507593">
              <w:rPr>
                <w:rFonts w:ascii="Times New Roman" w:eastAsia="Times New Roman" w:hAnsi="Times New Roman" w:cs="Times New Roman"/>
                <w:sz w:val="24"/>
                <w:szCs w:val="24"/>
                <w:lang w:eastAsia="ru-RU"/>
              </w:rPr>
              <w:t xml:space="preserve">[Электронный ресурс]: в 2-х т. / ред.: В. С. Моисеев, А. И. Мартынов, Н. А. Мухин. - Электрон. текстовые дан. - М. : ГЭОТАР-Медиа, 2013. - </w:t>
            </w:r>
            <w:r w:rsidRPr="00507593">
              <w:rPr>
                <w:rFonts w:ascii="Times New Roman" w:eastAsia="Times New Roman" w:hAnsi="Times New Roman" w:cs="Times New Roman"/>
                <w:b/>
                <w:bCs/>
                <w:sz w:val="24"/>
                <w:szCs w:val="24"/>
                <w:lang w:eastAsia="ru-RU"/>
              </w:rPr>
              <w:t>Т.2.</w:t>
            </w:r>
            <w:r w:rsidRPr="00507593">
              <w:rPr>
                <w:rFonts w:ascii="Times New Roman" w:eastAsia="Times New Roman" w:hAnsi="Times New Roman" w:cs="Times New Roman"/>
                <w:sz w:val="24"/>
                <w:szCs w:val="24"/>
                <w:lang w:eastAsia="ru-RU"/>
              </w:rPr>
              <w:t xml:space="preserve"> - 896 с. – Режим доступа: </w:t>
            </w:r>
            <w:hyperlink r:id="rId263" w:history="1">
              <w:r w:rsidRPr="00507593">
                <w:rPr>
                  <w:rFonts w:ascii="Times New Roman" w:eastAsia="Calibri" w:hAnsi="Times New Roman" w:cs="Times New Roman"/>
                  <w:color w:val="0000FF"/>
                  <w:sz w:val="24"/>
                  <w:szCs w:val="24"/>
                  <w:u w:val="single"/>
                  <w:lang w:eastAsia="ru-RU"/>
                </w:rPr>
                <w:t>http://www.studmedlib.ru/book/ISBN9785970425800.html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учебник с компакт-диском : в 2 т. / под ред. Н. А. Мухина, В. С. Моисеева, А. И. Мартынова. - М. : Гэотар Медиа, 2011 - . - Компакт-диск во 2 томе.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- 2-е изд., испр. и доп. -  649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учебник с компакт-диском : в 2 т. / под ред. Н. А. Мухина, В. С. Моисеева, А. И. Мартынова. - М. : Гэотар Медиа, 2012 -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- 2-е изд., испр. и доп. - 581 с. + 1 эл. опт. диск (CD-ROM).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224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с компакт-диском : в 2 т. / ред. Н. А. Мухин, В. С. Моисеева, А. И. Мартынова. - 2-е изд., испр. и доп. - М. : ГЭОТАР-МЕДИА, 2006 -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- 649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с компакт-диском : в 2 т. / ред. Н. А. Мухин, В. С. Моисеев, А. И. Мартынова. - 2-е изд., испр. и доп. - М. : ГЭОТАР-МЕДИА, 2006 -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- 2006. - 581 с. : ил. + 1 эл. опт. диск (CD-ROM).</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w:t>
            </w:r>
            <w:r w:rsidRPr="00507593">
              <w:rPr>
                <w:rFonts w:ascii="Times New Roman" w:eastAsia="Times New Roman" w:hAnsi="Times New Roman" w:cs="Times New Roman"/>
                <w:sz w:val="24"/>
                <w:szCs w:val="24"/>
                <w:lang w:eastAsia="ru-RU"/>
              </w:rPr>
              <w:t>69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Маколкин, В. И.</w:t>
            </w:r>
            <w:r w:rsidRPr="00507593">
              <w:rPr>
                <w:rFonts w:ascii="Times New Roman" w:eastAsia="Times New Roman" w:hAnsi="Times New Roman" w:cs="Times New Roman"/>
                <w:sz w:val="24"/>
                <w:szCs w:val="24"/>
                <w:lang w:eastAsia="ru-RU"/>
              </w:rPr>
              <w:t xml:space="preserve"> Внутренние болезни [Электронный </w:t>
            </w:r>
            <w:r w:rsidRPr="00507593">
              <w:rPr>
                <w:rFonts w:ascii="Times New Roman" w:eastAsia="Times New Roman" w:hAnsi="Times New Roman" w:cs="Times New Roman"/>
                <w:sz w:val="24"/>
                <w:szCs w:val="24"/>
                <w:lang w:eastAsia="ru-RU"/>
              </w:rPr>
              <w:lastRenderedPageBreak/>
              <w:t xml:space="preserve">ресурс] / В. И. Маколкин, С. И. Овчаренко, В. А. Сулимов. - 6-е изд., испр. и доп. - Электрон. текстовые дан. - М. : ГЭОТАР-Медиа, 2015. – Режим доступа: </w:t>
            </w:r>
            <w:hyperlink r:id="rId264" w:history="1">
              <w:r w:rsidRPr="00507593">
                <w:rPr>
                  <w:rFonts w:ascii="Times New Roman" w:eastAsia="Calibri" w:hAnsi="Times New Roman" w:cs="Times New Roman"/>
                  <w:color w:val="0000FF"/>
                  <w:sz w:val="24"/>
                  <w:szCs w:val="24"/>
                  <w:u w:val="single"/>
                  <w:lang w:eastAsia="ru-RU"/>
                </w:rPr>
                <w:t>http://www.studmedlib.ru/ru/book/ISBN9785970433355.html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Маколкин, В. И.</w:t>
            </w:r>
            <w:r w:rsidRPr="00507593">
              <w:rPr>
                <w:rFonts w:ascii="Times New Roman" w:eastAsia="Times New Roman" w:hAnsi="Times New Roman" w:cs="Times New Roman"/>
                <w:sz w:val="24"/>
                <w:szCs w:val="24"/>
                <w:lang w:eastAsia="ru-RU"/>
              </w:rPr>
              <w:t xml:space="preserve"> Внутренние болезни [Электронный ресурс] : учебник / В. И. Маколкин, С. И. Овчаренко, В. А. Сулимов. - 6-е изд., перераб. и доп. - Электрон. текстовые дан. - М. : Гэотар Медиа, 2012. - 768 с. - Режим доступа: </w:t>
            </w:r>
            <w:hyperlink r:id="rId265" w:history="1">
              <w:r w:rsidRPr="00507593">
                <w:rPr>
                  <w:rFonts w:ascii="Times New Roman" w:eastAsia="Calibri" w:hAnsi="Times New Roman" w:cs="Times New Roman"/>
                  <w:color w:val="0000FF"/>
                  <w:sz w:val="24"/>
                  <w:szCs w:val="24"/>
                  <w:u w:val="single"/>
                  <w:lang w:eastAsia="ru-RU"/>
                </w:rPr>
                <w:t>http://www.studmedlib.ru/book/ISBN9785970422465.html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Маколкин, Владимир Иванович</w:t>
            </w:r>
            <w:r w:rsidRPr="00507593">
              <w:rPr>
                <w:rFonts w:ascii="Times New Roman" w:eastAsia="Times New Roman" w:hAnsi="Times New Roman" w:cs="Times New Roman"/>
                <w:sz w:val="24"/>
                <w:szCs w:val="24"/>
                <w:lang w:eastAsia="ru-RU"/>
              </w:rPr>
              <w:t>. Внутренние болезни : учебник, рек. М-вом образ. и науки РФ / В. И. Маколкин, С. И. Овчаренко, В. А. Сулимов. - 6-е изд., перераб. и доп. - М. : Гэотар Медиа, 2013. - 764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Фомина, И. Г.</w:t>
            </w:r>
            <w:r w:rsidRPr="00507593">
              <w:rPr>
                <w:rFonts w:ascii="Times New Roman" w:eastAsia="Times New Roman" w:hAnsi="Times New Roman" w:cs="Times New Roman"/>
                <w:b/>
                <w:sz w:val="24"/>
                <w:szCs w:val="24"/>
                <w:lang w:eastAsia="ru-RU"/>
              </w:rPr>
              <w:t xml:space="preserve"> Внутренние болезни [Электронный ресурс] :</w:t>
            </w:r>
            <w:r w:rsidRPr="00507593">
              <w:rPr>
                <w:rFonts w:ascii="Times New Roman" w:eastAsia="Times New Roman" w:hAnsi="Times New Roman" w:cs="Times New Roman"/>
                <w:sz w:val="24"/>
                <w:szCs w:val="24"/>
                <w:lang w:eastAsia="ru-RU"/>
              </w:rPr>
              <w:t xml:space="preserve"> учебник / И. Г. Фомина, В. В. Фомин [и др.]. - М. : Медицина, 2008. - 720 с. - </w:t>
            </w:r>
            <w:r w:rsidRPr="00507593">
              <w:rPr>
                <w:rFonts w:ascii="Times New Roman" w:eastAsia="Times New Roman" w:hAnsi="Times New Roman" w:cs="Times New Roman"/>
                <w:bCs/>
                <w:sz w:val="24"/>
                <w:szCs w:val="24"/>
                <w:lang w:eastAsia="ru-RU"/>
              </w:rPr>
              <w:t xml:space="preserve">Режим доступа: </w:t>
            </w:r>
            <w:hyperlink r:id="rId266" w:history="1">
              <w:r w:rsidRPr="00507593">
                <w:rPr>
                  <w:rFonts w:ascii="Times New Roman" w:eastAsia="Calibri" w:hAnsi="Times New Roman" w:cs="Times New Roman"/>
                  <w:color w:val="0000FF"/>
                  <w:sz w:val="24"/>
                  <w:szCs w:val="24"/>
                  <w:u w:val="single"/>
                  <w:lang w:eastAsia="ru-RU"/>
                </w:rPr>
                <w:t>http://www.studmedlib.ru/book/ISBN5225039774.html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 Тесты</w:t>
            </w:r>
            <w:r w:rsidRPr="00507593">
              <w:rPr>
                <w:rFonts w:ascii="Times New Roman" w:eastAsia="Times New Roman" w:hAnsi="Times New Roman" w:cs="Times New Roman"/>
                <w:b/>
                <w:sz w:val="24"/>
                <w:szCs w:val="24"/>
                <w:lang w:eastAsia="ru-RU"/>
              </w:rPr>
              <w:t xml:space="preserve"> и ситуационные задачи [Электронный ресурс] :</w:t>
            </w:r>
            <w:r w:rsidRPr="00507593">
              <w:rPr>
                <w:rFonts w:ascii="Times New Roman" w:eastAsia="Times New Roman" w:hAnsi="Times New Roman" w:cs="Times New Roman"/>
                <w:sz w:val="24"/>
                <w:szCs w:val="24"/>
                <w:lang w:eastAsia="ru-RU"/>
              </w:rPr>
              <w:t xml:space="preserve"> учеб. пособие / В. И. Маколкин [и др.]. - Электрон. текстовые дан. - М. : Гэотар Медиа, 2012. - 304 с. - Режим доступа: </w:t>
            </w:r>
            <w:hyperlink r:id="rId267" w:history="1">
              <w:r w:rsidRPr="00507593">
                <w:rPr>
                  <w:rFonts w:ascii="Times New Roman" w:eastAsia="Calibri" w:hAnsi="Times New Roman" w:cs="Times New Roman"/>
                  <w:color w:val="0000FF"/>
                  <w:sz w:val="24"/>
                  <w:szCs w:val="24"/>
                  <w:u w:val="single"/>
                  <w:lang w:eastAsia="ru-RU"/>
                </w:rPr>
                <w:t>http://www.studmedlib.ru/book/ISBN9785970423912.html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 руководство</w:t>
            </w:r>
            <w:r w:rsidRPr="00507593">
              <w:rPr>
                <w:rFonts w:ascii="Times New Roman" w:eastAsia="Times New Roman" w:hAnsi="Times New Roman" w:cs="Times New Roman"/>
                <w:b/>
                <w:sz w:val="24"/>
                <w:szCs w:val="24"/>
                <w:lang w:eastAsia="ru-RU"/>
              </w:rPr>
              <w:t xml:space="preserve"> к практическим занятиям по факультетской терапии [Электронный ресурс] :</w:t>
            </w:r>
            <w:r w:rsidRPr="00507593">
              <w:rPr>
                <w:rFonts w:ascii="Times New Roman" w:eastAsia="Times New Roman" w:hAnsi="Times New Roman" w:cs="Times New Roman"/>
                <w:sz w:val="24"/>
                <w:szCs w:val="24"/>
                <w:lang w:eastAsia="ru-RU"/>
              </w:rPr>
              <w:t xml:space="preserve"> учеб. пособие для студентов обучающихся по спец. 060101.65 "Лечебное дело" / В. И. Подзолков, А. А. Абрамова, О. Л. Белая [и др.] ; под ред. В. И. Подзолкова. - М. : Гэотар Медиа, 2010. - 640 с. - Режим доступа: </w:t>
            </w:r>
            <w:hyperlink r:id="rId268" w:history="1">
              <w:r w:rsidRPr="00507593">
                <w:rPr>
                  <w:rFonts w:ascii="Times New Roman" w:eastAsia="Calibri" w:hAnsi="Times New Roman" w:cs="Times New Roman"/>
                  <w:color w:val="0000FF"/>
                  <w:sz w:val="24"/>
                  <w:szCs w:val="24"/>
                  <w:u w:val="single"/>
                  <w:lang w:eastAsia="ru-RU"/>
                </w:rPr>
                <w:t>http://www.studmedlib.ru/book/ISBN9785970411544.html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w:t>
            </w:r>
            <w:r w:rsidRPr="00507593">
              <w:rPr>
                <w:rFonts w:ascii="Times New Roman" w:eastAsia="Times New Roman" w:hAnsi="Times New Roman" w:cs="Times New Roman"/>
                <w:sz w:val="24"/>
                <w:szCs w:val="24"/>
                <w:lang w:eastAsia="ru-RU"/>
              </w:rPr>
              <w:lastRenderedPageBreak/>
              <w:t xml:space="preserve">учебное пособие в 3 т. / под ред. Г. И. Сторожакова, А. А. Горбаченкова. - М. : ГЭОТАР-Медиа, 2008. - Т. 1. - 672 с. - Режим доступа: </w:t>
            </w:r>
            <w:hyperlink r:id="rId269" w:history="1">
              <w:r w:rsidRPr="00507593">
                <w:rPr>
                  <w:rFonts w:ascii="Times New Roman" w:eastAsia="Calibri" w:hAnsi="Times New Roman" w:cs="Times New Roman"/>
                  <w:color w:val="0000FF"/>
                  <w:sz w:val="24"/>
                  <w:szCs w:val="24"/>
                  <w:u w:val="single"/>
                  <w:lang w:eastAsia="ru-RU"/>
                </w:rPr>
                <w:t>http://www.studmedlib.ru/book/ISBN9785970406090.html</w:t>
              </w:r>
            </w:hyperlink>
          </w:p>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 И. Сторожакова, А. А. Горбаченкова. - М. : ГЭОТАР-Медиа, 2008. - Т. 2. - 512 с. - Режим доступа: </w:t>
            </w:r>
            <w:hyperlink r:id="rId270" w:history="1">
              <w:r w:rsidRPr="00507593">
                <w:rPr>
                  <w:rFonts w:ascii="Times New Roman" w:eastAsia="Calibri" w:hAnsi="Times New Roman" w:cs="Times New Roman"/>
                  <w:color w:val="0000FF"/>
                  <w:sz w:val="24"/>
                  <w:szCs w:val="24"/>
                  <w:u w:val="single"/>
                  <w:lang w:eastAsia="ru-RU"/>
                </w:rPr>
                <w:t>http://www.studmedlib.ru/book/ISBN9785970408209.html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Г.И. Сторожакова, А.А. Горбаченкова. - М.: ГЭОТАР-Медиа, 2009. - Т. 3. - 512 с. - Режим доступа: </w:t>
            </w:r>
            <w:hyperlink r:id="rId271" w:history="1">
              <w:r w:rsidRPr="00507593">
                <w:rPr>
                  <w:rFonts w:ascii="Times New Roman" w:eastAsia="Calibri" w:hAnsi="Times New Roman" w:cs="Times New Roman"/>
                  <w:color w:val="0000FF"/>
                  <w:sz w:val="24"/>
                  <w:szCs w:val="24"/>
                  <w:u w:val="single"/>
                  <w:lang w:eastAsia="ru-RU"/>
                </w:rPr>
                <w:t>http://www.studmedlib.ru/book/ISBN9785970409657.html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Внутренние болезни. 333 тестовые задачи и комментарии к ним [Электронный ресурс]:</w:t>
            </w:r>
            <w:r w:rsidRPr="00507593">
              <w:rPr>
                <w:rFonts w:ascii="Times New Roman" w:eastAsia="Times New Roman" w:hAnsi="Times New Roman" w:cs="Times New Roman"/>
                <w:sz w:val="24"/>
                <w:szCs w:val="24"/>
                <w:lang w:eastAsia="ru-RU"/>
              </w:rPr>
              <w:t xml:space="preserve"> учеб. пособие для вузов / Л.И.Дворецкий [и др.]. - 2-е изд. - М.: ГЭОТАР-Медиа, 2008. - 160 с. - Режим доступа: </w:t>
            </w:r>
            <w:hyperlink r:id="rId27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9785970408605.</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Внутренние болезни: руководство к практическим занятиям по госпитальной терапии [Электронный ресурс]:</w:t>
            </w:r>
            <w:r w:rsidRPr="00507593">
              <w:rPr>
                <w:rFonts w:ascii="Times New Roman" w:eastAsia="Times New Roman" w:hAnsi="Times New Roman" w:cs="Times New Roman"/>
                <w:sz w:val="24"/>
                <w:szCs w:val="24"/>
                <w:lang w:eastAsia="ru-RU"/>
              </w:rPr>
              <w:t xml:space="preserve"> учеб. пособие / В.Г. Ананченко [и др.]; под ред. Л. И. Дворецкого. - М.: ГЭОТАР-Медиа, 2010. - 456 с. - Режим доступа: </w:t>
            </w:r>
            <w:hyperlink r:id="rId273" w:history="1">
              <w:r w:rsidRPr="00507593">
                <w:rPr>
                  <w:rFonts w:ascii="Times New Roman" w:eastAsia="Calibri" w:hAnsi="Times New Roman" w:cs="Times New Roman"/>
                  <w:color w:val="0000FF"/>
                  <w:sz w:val="24"/>
                  <w:szCs w:val="24"/>
                  <w:u w:val="single"/>
                  <w:lang w:eastAsia="ru-RU"/>
                </w:rPr>
                <w:t>http://www.studmedlib.ru/book/ISBN9785970413975.html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Дворецкий, Л. И.  Междисциплинарные клинические задачи [Электронный ресурс] : сборник / Л. И. Дворецкий. - М.: "ГЭОТАР-Медиа", 2012. – Режим доступа: </w:t>
            </w:r>
            <w:hyperlink r:id="rId27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/06-</w:t>
              </w:r>
              <w:r w:rsidRPr="00507593">
                <w:rPr>
                  <w:rFonts w:ascii="Times New Roman" w:eastAsia="Calibri" w:hAnsi="Times New Roman" w:cs="Times New Roman"/>
                  <w:color w:val="0000FF"/>
                  <w:sz w:val="24"/>
                  <w:szCs w:val="24"/>
                  <w:u w:val="single"/>
                  <w:lang w:val="en-US" w:eastAsia="ru-RU"/>
                </w:rPr>
                <w:t>COS</w:t>
              </w:r>
              <w:r w:rsidRPr="00507593">
                <w:rPr>
                  <w:rFonts w:ascii="Times New Roman" w:eastAsia="Calibri" w:hAnsi="Times New Roman" w:cs="Times New Roman"/>
                  <w:color w:val="0000FF"/>
                  <w:sz w:val="24"/>
                  <w:szCs w:val="24"/>
                  <w:u w:val="single"/>
                  <w:lang w:eastAsia="ru-RU"/>
                </w:rPr>
                <w:t>-2330.</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Врачебные методы диагностики [Электронный ресурс] : учеб. пособие / В. Г. Кукес, В. Ф. Маринин, И. А. Реуцкий, </w:t>
            </w:r>
            <w:r w:rsidRPr="00507593">
              <w:rPr>
                <w:rFonts w:ascii="Times New Roman" w:eastAsia="Times New Roman" w:hAnsi="Times New Roman" w:cs="Times New Roman"/>
                <w:sz w:val="24"/>
                <w:szCs w:val="24"/>
                <w:lang w:eastAsia="ru-RU"/>
              </w:rPr>
              <w:lastRenderedPageBreak/>
              <w:t xml:space="preserve">С. И. Сивков. - М. : ГЭОТАР-Медиа, 2006. - 720 с. </w:t>
            </w:r>
            <w:hyperlink r:id="rId27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5970402621.</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дыхания</w:t>
            </w:r>
            <w:r w:rsidRPr="00507593">
              <w:rPr>
                <w:rFonts w:ascii="Times New Roman" w:eastAsia="Times New Roman" w:hAnsi="Times New Roman" w:cs="Times New Roman"/>
                <w:sz w:val="24"/>
                <w:szCs w:val="24"/>
                <w:lang w:eastAsia="ru-RU"/>
              </w:rPr>
              <w:t>: рук-во для студентов / Под ред. Р. М. Фазлыевой. - Уфа : Здравоохранение Башкортостана, 2003 - . - В надзаг.: МЗ РФ, Мин. образования РФ, Башк. гос. мед. ун-т.</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- 2003. - 335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363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дыхания</w:t>
            </w:r>
            <w:r w:rsidRPr="00507593">
              <w:rPr>
                <w:rFonts w:ascii="Times New Roman" w:eastAsia="Times New Roman" w:hAnsi="Times New Roman" w:cs="Times New Roman"/>
                <w:sz w:val="24"/>
                <w:szCs w:val="24"/>
                <w:lang w:eastAsia="ru-RU"/>
              </w:rPr>
              <w:t xml:space="preserve"> : учеб.-метод. пособие практ. занятиям по дисц. "Внутренние болезни" для студ. 4 курса, обучающихся по спец. "Лечебное дело" / Башкирский гос. мед. ун-т, каф. факультетской терапии ; под ред. Р. М. Фазлыевой. - 2-е изд., перераб. и доп. - Уфа : Изд-во БГМУ, 2008. - 110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Болезни органов дыхания [Электронный ресурс] : </w:t>
            </w:r>
            <w:r w:rsidRPr="00507593">
              <w:rPr>
                <w:rFonts w:ascii="Times New Roman" w:eastAsia="Times New Roman" w:hAnsi="Times New Roman" w:cs="Times New Roman"/>
                <w:sz w:val="24"/>
                <w:szCs w:val="24"/>
                <w:lang w:eastAsia="ru-RU"/>
              </w:rPr>
              <w:t xml:space="preserve">учеб.-метод. пособие к практ. занятиям по дисц. "Внутренние болезни" для студ. 4 курса, обучающихся по спец. "Лечебное дело" / Башкирский гос. мед. ун-т, Кафедра факультетской терапии ; под ред. Р. М. Фазлыевой. - 2-е изд., перераб. и доп. - Уфа : Изд-во БГМУ, 2008. - 110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7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кровообращения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 : в 2-х ч</w:t>
            </w:r>
            <w:r w:rsidRPr="00507593">
              <w:rPr>
                <w:rFonts w:ascii="Times New Roman" w:eastAsia="Times New Roman" w:hAnsi="Times New Roman" w:cs="Times New Roman"/>
                <w:b/>
                <w:sz w:val="24"/>
                <w:szCs w:val="24"/>
                <w:lang w:eastAsia="ru-RU"/>
              </w:rPr>
              <w:t>. /</w:t>
            </w:r>
            <w:r w:rsidRPr="00507593">
              <w:rPr>
                <w:rFonts w:ascii="Times New Roman" w:eastAsia="Times New Roman" w:hAnsi="Times New Roman" w:cs="Times New Roman"/>
                <w:sz w:val="24"/>
                <w:szCs w:val="24"/>
                <w:lang w:eastAsia="ru-RU"/>
              </w:rPr>
              <w:t xml:space="preserve"> Башкирский гос. мед. ун-т, каф. факультетской терапии ; под ред. Р. М. Фазлыевой. - 2-е изд., перераб. и доп. - Уфа : Изд-во БГМУ, 2008 - . - На обороте тит. л. указ. сост.: Р. М. </w:t>
            </w:r>
            <w:r w:rsidRPr="00507593">
              <w:rPr>
                <w:rFonts w:ascii="Times New Roman" w:eastAsia="Times New Roman" w:hAnsi="Times New Roman" w:cs="Times New Roman"/>
                <w:sz w:val="24"/>
                <w:szCs w:val="24"/>
                <w:lang w:eastAsia="ru-RU"/>
              </w:rPr>
              <w:lastRenderedPageBreak/>
              <w:t>Фазлыева, Г. К. Макеева, Г. Х. Мирсаева [и др</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- 98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Болезни органов кровообращения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1.</w:t>
            </w:r>
            <w:r w:rsidRPr="00507593">
              <w:rPr>
                <w:rFonts w:ascii="Times New Roman" w:eastAsia="Times New Roman" w:hAnsi="Times New Roman" w:cs="Times New Roman"/>
                <w:sz w:val="24"/>
                <w:szCs w:val="24"/>
                <w:lang w:eastAsia="ru-RU"/>
              </w:rPr>
              <w:t xml:space="preserve"> - 98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7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кровообращения</w:t>
            </w:r>
            <w:r w:rsidRPr="00507593">
              <w:rPr>
                <w:rFonts w:ascii="Times New Roman" w:eastAsia="Times New Roman" w:hAnsi="Times New Roman" w:cs="Times New Roman"/>
                <w:sz w:val="24"/>
                <w:szCs w:val="24"/>
                <w:lang w:eastAsia="ru-RU"/>
              </w:rPr>
              <w:t xml:space="preserve"> : учеб.-метод. пособие к практ. занятиям по дисц. "Внутренние болезни" для студ. 4 курса, обучающихся по спец. "Лечебное дело" : в 2-х ч. /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- 114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Болезни органов кровообращения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2.</w:t>
            </w:r>
            <w:r w:rsidRPr="00507593">
              <w:rPr>
                <w:rFonts w:ascii="Times New Roman" w:eastAsia="Times New Roman" w:hAnsi="Times New Roman" w:cs="Times New Roman"/>
                <w:sz w:val="24"/>
                <w:szCs w:val="24"/>
                <w:lang w:eastAsia="ru-RU"/>
              </w:rPr>
              <w:t xml:space="preserve"> - 114 с. // Электронная учебная библиотека: полнотекстовая база данных / ГОУ ВПО Башкирский государственный медицинский университет; </w:t>
            </w:r>
            <w:r w:rsidRPr="00507593">
              <w:rPr>
                <w:rFonts w:ascii="Times New Roman" w:eastAsia="Times New Roman" w:hAnsi="Times New Roman" w:cs="Times New Roman"/>
                <w:sz w:val="24"/>
                <w:szCs w:val="24"/>
                <w:lang w:eastAsia="ru-RU"/>
              </w:rPr>
              <w:lastRenderedPageBreak/>
              <w:t xml:space="preserve">авт.: А.Г. Хасанов, Н.Р. Кобзева, И.Ю. Гончарова. – Электрон. дан. – Уфа: БГМУ, 2009-2013. – Режим доступа: </w:t>
            </w:r>
            <w:hyperlink r:id="rId27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пищеварения</w:t>
            </w:r>
            <w:r w:rsidRPr="00507593">
              <w:rPr>
                <w:rFonts w:ascii="Times New Roman" w:eastAsia="Times New Roman" w:hAnsi="Times New Roman" w:cs="Times New Roman"/>
                <w:b/>
                <w:sz w:val="24"/>
                <w:szCs w:val="24"/>
                <w:lang w:eastAsia="ru-RU"/>
              </w:rPr>
              <w:t xml:space="preserve"> и почек: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 : в 2-х ч.</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- 92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 Болезни органов пищеварения и почек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1.</w:t>
            </w:r>
            <w:r w:rsidRPr="00507593">
              <w:rPr>
                <w:rFonts w:ascii="Times New Roman" w:eastAsia="Times New Roman" w:hAnsi="Times New Roman" w:cs="Times New Roman"/>
                <w:sz w:val="24"/>
                <w:szCs w:val="24"/>
                <w:lang w:eastAsia="ru-RU"/>
              </w:rPr>
              <w:t xml:space="preserve"> - 92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7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пищеварения</w:t>
            </w:r>
            <w:r w:rsidRPr="00507593">
              <w:rPr>
                <w:rFonts w:ascii="Times New Roman" w:eastAsia="Times New Roman" w:hAnsi="Times New Roman" w:cs="Times New Roman"/>
                <w:b/>
                <w:sz w:val="24"/>
                <w:szCs w:val="24"/>
                <w:lang w:eastAsia="ru-RU"/>
              </w:rPr>
              <w:t xml:space="preserve"> и почек: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w:t>
            </w:r>
            <w:r w:rsidRPr="00507593">
              <w:rPr>
                <w:rFonts w:ascii="Times New Roman" w:eastAsia="Times New Roman" w:hAnsi="Times New Roman" w:cs="Times New Roman"/>
                <w:b/>
                <w:sz w:val="24"/>
                <w:szCs w:val="24"/>
                <w:lang w:eastAsia="ru-RU"/>
              </w:rPr>
              <w:t xml:space="preserve"> : </w:t>
            </w:r>
            <w:r w:rsidRPr="00507593">
              <w:rPr>
                <w:rFonts w:ascii="Times New Roman" w:eastAsia="Times New Roman" w:hAnsi="Times New Roman" w:cs="Times New Roman"/>
                <w:sz w:val="24"/>
                <w:szCs w:val="24"/>
                <w:lang w:eastAsia="ru-RU"/>
              </w:rPr>
              <w:t xml:space="preserve">в 2-х ч. /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w:t>
            </w:r>
            <w:r w:rsidRPr="00507593">
              <w:rPr>
                <w:rFonts w:ascii="Times New Roman" w:eastAsia="Times New Roman" w:hAnsi="Times New Roman" w:cs="Times New Roman"/>
                <w:sz w:val="24"/>
                <w:szCs w:val="24"/>
                <w:lang w:eastAsia="ru-RU"/>
              </w:rPr>
              <w:lastRenderedPageBreak/>
              <w:t xml:space="preserve">[и др.].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- 2008. - 109 с. </w:t>
            </w:r>
            <w:r w:rsidRPr="00507593">
              <w:rPr>
                <w:rFonts w:ascii="Times New Roman" w:eastAsia="Times New Roman" w:hAnsi="Times New Roman" w:cs="Times New Roman"/>
                <w:b/>
                <w:sz w:val="24"/>
                <w:szCs w:val="24"/>
                <w:lang w:eastAsia="ru-RU"/>
              </w:rPr>
              <w:t>Болезни органов пищеварения и почек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2</w:t>
            </w:r>
            <w:r w:rsidRPr="00507593">
              <w:rPr>
                <w:rFonts w:ascii="Times New Roman" w:eastAsia="Times New Roman" w:hAnsi="Times New Roman" w:cs="Times New Roman"/>
                <w:sz w:val="24"/>
                <w:szCs w:val="24"/>
                <w:lang w:eastAsia="ru-RU"/>
              </w:rPr>
              <w:t xml:space="preserve">. - 109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8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Мурашко, В. В</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Электрокардиография: учеб. пособие для студ. мед. вузов / В. В. Мурашко, А. В. Струтынский. - 6-е изд. - М. : МЕДпресс-информ, 2004. - 320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Избранные лекции по</w:t>
            </w:r>
            <w:r w:rsidRPr="00507593">
              <w:rPr>
                <w:rFonts w:ascii="Times New Roman" w:eastAsia="Times New Roman" w:hAnsi="Times New Roman" w:cs="Times New Roman"/>
                <w:b/>
                <w:sz w:val="24"/>
                <w:szCs w:val="24"/>
                <w:lang w:eastAsia="ru-RU"/>
              </w:rPr>
              <w:t xml:space="preserve"> внутренним болезням: в 3-х частях :</w:t>
            </w:r>
            <w:r w:rsidRPr="00507593">
              <w:rPr>
                <w:rFonts w:ascii="Times New Roman" w:eastAsia="Times New Roman" w:hAnsi="Times New Roman" w:cs="Times New Roman"/>
                <w:sz w:val="24"/>
                <w:szCs w:val="24"/>
                <w:lang w:eastAsia="ru-RU"/>
              </w:rPr>
              <w:t xml:space="preserve"> учеб. пособие для студентов, обуч. по спец. "Лечебное дело", "Педиатрия", "Медико-профилактическое дело", врачей-интернов и клинических ординаторов / Башкирский гос. мед. ун-т ; под ред. Р. М. Фазлыевой. - Уфа : Здравоохранение Башкортостана, 2008 - </w:t>
            </w:r>
            <w:r w:rsidRPr="00507593">
              <w:rPr>
                <w:rFonts w:ascii="Times New Roman" w:eastAsia="Times New Roman" w:hAnsi="Times New Roman" w:cs="Times New Roman"/>
                <w:b/>
                <w:bCs/>
                <w:sz w:val="24"/>
                <w:szCs w:val="24"/>
                <w:lang w:eastAsia="ru-RU"/>
              </w:rPr>
              <w:t>Ч. 3</w:t>
            </w:r>
            <w:r w:rsidRPr="00507593">
              <w:rPr>
                <w:rFonts w:ascii="Times New Roman" w:eastAsia="Times New Roman" w:hAnsi="Times New Roman" w:cs="Times New Roman"/>
                <w:sz w:val="24"/>
                <w:szCs w:val="24"/>
                <w:lang w:eastAsia="ru-RU"/>
              </w:rPr>
              <w:t xml:space="preserve"> : Болезни органов пищеварения, почек, крови и соединительной ткани. - 2008. - 290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Избранные лекции по</w:t>
            </w:r>
            <w:r w:rsidRPr="00507593">
              <w:rPr>
                <w:rFonts w:ascii="Times New Roman" w:eastAsia="Times New Roman" w:hAnsi="Times New Roman" w:cs="Times New Roman"/>
                <w:b/>
                <w:sz w:val="24"/>
                <w:szCs w:val="24"/>
                <w:lang w:eastAsia="ru-RU"/>
              </w:rPr>
              <w:t xml:space="preserve"> внутренним болезням [Электронный ресурс]: </w:t>
            </w:r>
            <w:r w:rsidRPr="00507593">
              <w:rPr>
                <w:rFonts w:ascii="Times New Roman" w:eastAsia="Times New Roman" w:hAnsi="Times New Roman" w:cs="Times New Roman"/>
                <w:sz w:val="24"/>
                <w:szCs w:val="24"/>
                <w:lang w:eastAsia="ru-RU"/>
              </w:rPr>
              <w:t xml:space="preserve">в 3-х частях: учеб. пособие для студентов, обуч. по спец. "Лечебное дело", "Педиатрия", "Медико-профилактическое дело", врачей-интернов и клинических ординаторов / Башк. гос. мед. ун-т ; под ред. Р. М. Фазлыевой. - Уфа: Здравоохранение Башкортостана, 2008 - </w:t>
            </w:r>
            <w:r w:rsidRPr="00507593">
              <w:rPr>
                <w:rFonts w:ascii="Times New Roman" w:eastAsia="Times New Roman" w:hAnsi="Times New Roman" w:cs="Times New Roman"/>
                <w:bCs/>
                <w:sz w:val="24"/>
                <w:szCs w:val="24"/>
                <w:lang w:eastAsia="ru-RU"/>
              </w:rPr>
              <w:t>Ч. 3</w:t>
            </w:r>
            <w:r w:rsidRPr="00507593">
              <w:rPr>
                <w:rFonts w:ascii="Times New Roman" w:eastAsia="Times New Roman" w:hAnsi="Times New Roman" w:cs="Times New Roman"/>
                <w:sz w:val="24"/>
                <w:szCs w:val="24"/>
                <w:lang w:eastAsia="ru-RU"/>
              </w:rPr>
              <w:t xml:space="preserve">: Болезни органов пищеварения, почек, крови и </w:t>
            </w:r>
            <w:r w:rsidRPr="00507593">
              <w:rPr>
                <w:rFonts w:ascii="Times New Roman" w:eastAsia="Times New Roman" w:hAnsi="Times New Roman" w:cs="Times New Roman"/>
                <w:sz w:val="24"/>
                <w:szCs w:val="24"/>
                <w:lang w:eastAsia="ru-RU"/>
              </w:rPr>
              <w:lastRenderedPageBreak/>
              <w:t xml:space="preserve">соединительной ткани: учебное пособие. - 2008. - 290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8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146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424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терапии</w:t>
            </w:r>
            <w:r w:rsidRPr="00507593">
              <w:rPr>
                <w:rFonts w:ascii="Times New Roman" w:eastAsia="Times New Roman" w:hAnsi="Times New Roman" w:cs="Times New Roman"/>
                <w:sz w:val="24"/>
                <w:szCs w:val="24"/>
                <w:lang w:eastAsia="ru-RU"/>
              </w:rPr>
              <w:t xml:space="preserve"> "Помощник врача стационара": метод. пособие для студентов, обучающихся по спец. 060101(65) "Лечебное дело" / ГОУ ВПО "Башк. гос. мед. ун-т" ; сост. Р. М. Фазлыева [и др.]. - Уфа : Изд-во БГМУ, 2007. - [71]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терапии "Помощник врача стационара" [Электронный ресурс]:</w:t>
            </w:r>
            <w:r w:rsidRPr="00507593">
              <w:rPr>
                <w:rFonts w:ascii="Times New Roman" w:eastAsia="Times New Roman" w:hAnsi="Times New Roman" w:cs="Times New Roman"/>
                <w:sz w:val="24"/>
                <w:szCs w:val="24"/>
                <w:lang w:eastAsia="ru-RU"/>
              </w:rPr>
              <w:t xml:space="preserve"> метод. пособие для студентов, обучающихся по спец. 060101(65) "Лечебное дело" / ГОУ ВПО "Башк. гос. мед. ун-т"; сост. Р. М. Фазлыева [и др.]. - Уфа: Изд-во БГМУ, 2007. - [71]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8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Люсов, В. А.</w:t>
            </w:r>
            <w:r w:rsidRPr="00507593">
              <w:rPr>
                <w:rFonts w:ascii="Times New Roman" w:eastAsia="Times New Roman" w:hAnsi="Times New Roman" w:cs="Times New Roman"/>
                <w:b/>
                <w:sz w:val="24"/>
                <w:szCs w:val="24"/>
                <w:lang w:eastAsia="ru-RU"/>
              </w:rPr>
              <w:t xml:space="preserve"> ЭКГ при инфаркте миокарда [Электроный ресурс] : </w:t>
            </w:r>
            <w:r w:rsidRPr="00507593">
              <w:rPr>
                <w:rFonts w:ascii="Times New Roman" w:eastAsia="Times New Roman" w:hAnsi="Times New Roman" w:cs="Times New Roman"/>
                <w:sz w:val="24"/>
                <w:szCs w:val="24"/>
                <w:lang w:eastAsia="ru-RU"/>
              </w:rPr>
              <w:t xml:space="preserve">атлас + ЭКГ линейка / В. А. Люсов. - М. : Гэотар Медиа, 2009. - 76 с. : ил. + 1 ЭКГ линейка. Режим доступа: </w:t>
            </w:r>
            <w:hyperlink r:id="rId283" w:history="1">
              <w:r w:rsidRPr="00507593">
                <w:rPr>
                  <w:rFonts w:ascii="Times New Roman" w:eastAsia="Calibri" w:hAnsi="Times New Roman" w:cs="Times New Roman"/>
                  <w:color w:val="0000FF"/>
                  <w:sz w:val="24"/>
                  <w:szCs w:val="24"/>
                  <w:u w:val="single"/>
                  <w:lang w:eastAsia="ru-RU"/>
                </w:rPr>
                <w:t>http://www.studmedlib.ru/book/ISBN9785970412640.html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 0,9</w:t>
            </w:r>
            <w:r w:rsidRPr="00507593">
              <w:rPr>
                <w:rFonts w:ascii="Times New Roman" w:eastAsia="Times New Roman" w:hAnsi="Times New Roman" w:cs="Times New Roman"/>
                <w:b/>
                <w:sz w:val="24"/>
                <w:szCs w:val="24"/>
                <w:lang w:val="en-US"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Профессиональные болезни</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Артамонова</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b/>
                <w:bCs/>
                <w:sz w:val="24"/>
                <w:szCs w:val="24"/>
                <w:lang w:eastAsia="ru-RU"/>
              </w:rPr>
              <w:t>В. Г.</w:t>
            </w:r>
            <w:r w:rsidRPr="00507593">
              <w:rPr>
                <w:rFonts w:ascii="Times New Roman" w:eastAsia="Times New Roman" w:hAnsi="Times New Roman" w:cs="Times New Roman"/>
                <w:sz w:val="24"/>
                <w:szCs w:val="24"/>
                <w:lang w:eastAsia="ru-RU"/>
              </w:rPr>
              <w:t xml:space="preserve"> Профессиональные болезни: учебник для студ. мед. вузов / В. Г. Артамонова, Н. А. Мухин. - 4-е </w:t>
            </w:r>
            <w:r w:rsidRPr="00507593">
              <w:rPr>
                <w:rFonts w:ascii="Times New Roman" w:eastAsia="Times New Roman" w:hAnsi="Times New Roman" w:cs="Times New Roman"/>
                <w:sz w:val="24"/>
                <w:szCs w:val="24"/>
                <w:lang w:eastAsia="ru-RU"/>
              </w:rPr>
              <w:lastRenderedPageBreak/>
              <w:t xml:space="preserve">изд., перераб. и доп. - М. : Медицина, 2006. - 479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296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Косарев, В. В.</w:t>
            </w:r>
            <w:r w:rsidRPr="00507593">
              <w:rPr>
                <w:rFonts w:ascii="Times New Roman" w:eastAsia="Times New Roman" w:hAnsi="Times New Roman" w:cs="Times New Roman"/>
                <w:b/>
                <w:sz w:val="24"/>
                <w:szCs w:val="24"/>
                <w:lang w:eastAsia="ru-RU"/>
              </w:rPr>
              <w:t xml:space="preserve"> Профессиональные болезни [Электронный ресурс] :</w:t>
            </w:r>
            <w:r w:rsidRPr="00507593">
              <w:rPr>
                <w:rFonts w:ascii="Times New Roman" w:eastAsia="Times New Roman" w:hAnsi="Times New Roman" w:cs="Times New Roman"/>
                <w:sz w:val="24"/>
                <w:szCs w:val="24"/>
                <w:lang w:eastAsia="ru-RU"/>
              </w:rPr>
              <w:t xml:space="preserve"> учебник / В. В. Косарев, С. А. Бабанов. - Электрон. текстовые дан. - М. : ГЭОТАР-МЕДИА, 2010. - 368 с. - Режим доступа: </w:t>
            </w:r>
            <w:hyperlink r:id="rId284" w:history="1">
              <w:r w:rsidRPr="00507593">
                <w:rPr>
                  <w:rFonts w:ascii="Times New Roman" w:eastAsia="Calibri" w:hAnsi="Times New Roman" w:cs="Times New Roman"/>
                  <w:color w:val="0000FF"/>
                  <w:sz w:val="24"/>
                  <w:szCs w:val="24"/>
                  <w:u w:val="single"/>
                  <w:lang w:eastAsia="ru-RU"/>
                </w:rPr>
                <w:t>http://www.studmedlib.ru/book/ISBN9785970414347.html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Профессиональные</w:t>
            </w:r>
            <w:r w:rsidRPr="00507593">
              <w:rPr>
                <w:rFonts w:ascii="Times New Roman" w:eastAsia="Calibri" w:hAnsi="Times New Roman" w:cs="Times New Roman"/>
                <w:color w:val="000000"/>
                <w:sz w:val="24"/>
                <w:szCs w:val="24"/>
                <w:lang w:eastAsia="ru-RU"/>
              </w:rPr>
              <w:t> </w:t>
            </w:r>
            <w:r w:rsidRPr="00507593">
              <w:rPr>
                <w:rFonts w:ascii="Times New Roman" w:eastAsia="Times New Roman" w:hAnsi="Times New Roman" w:cs="Times New Roman"/>
                <w:b/>
                <w:color w:val="000000"/>
                <w:sz w:val="24"/>
                <w:szCs w:val="24"/>
                <w:lang w:eastAsia="ru-RU"/>
              </w:rPr>
              <w:t>болезни</w:t>
            </w:r>
            <w:r w:rsidRPr="00507593">
              <w:rPr>
                <w:rFonts w:ascii="Times New Roman" w:eastAsia="Calibri" w:hAnsi="Times New Roman" w:cs="Times New Roman"/>
                <w:color w:val="000000"/>
                <w:sz w:val="24"/>
                <w:szCs w:val="24"/>
                <w:lang w:eastAsia="ru-RU"/>
              </w:rPr>
              <w:t> </w:t>
            </w:r>
            <w:r w:rsidRPr="00507593">
              <w:rPr>
                <w:rFonts w:ascii="Times New Roman" w:eastAsia="Times New Roman" w:hAnsi="Times New Roman" w:cs="Times New Roman"/>
                <w:color w:val="000000"/>
                <w:sz w:val="24"/>
                <w:szCs w:val="24"/>
                <w:lang w:eastAsia="ru-RU"/>
              </w:rPr>
              <w:t xml:space="preserve">[Электронный ресурс] : учебник / Н.А. Мухин, В.В. Косарев, С.А. Бабанов, В.В. Фомин. - М. : ГЭОТАР-Медиа, 2013. – Режим доступа: </w:t>
            </w:r>
            <w:hyperlink r:id="rId285" w:history="1">
              <w:r w:rsidRPr="00507593">
                <w:rPr>
                  <w:rFonts w:ascii="Times New Roman" w:eastAsia="Calibri" w:hAnsi="Times New Roman" w:cs="Times New Roman"/>
                  <w:color w:val="0000FF"/>
                  <w:sz w:val="24"/>
                  <w:szCs w:val="24"/>
                  <w:u w:val="single"/>
                  <w:lang w:eastAsia="ru-RU"/>
                </w:rPr>
                <w:t>http://www.studmedlib.ru/book/ISBN9785970424025.html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Косарев, В. В.</w:t>
            </w:r>
            <w:r w:rsidRPr="00507593">
              <w:rPr>
                <w:rFonts w:ascii="Times New Roman" w:eastAsia="Times New Roman" w:hAnsi="Times New Roman" w:cs="Times New Roman"/>
                <w:b/>
                <w:sz w:val="24"/>
                <w:szCs w:val="24"/>
                <w:lang w:eastAsia="ru-RU"/>
              </w:rPr>
              <w:t xml:space="preserve"> Профессиональные болезни (диагностика, лечение, профилактика) [Электронный ресурс] :</w:t>
            </w:r>
            <w:r w:rsidRPr="00507593">
              <w:rPr>
                <w:rFonts w:ascii="Times New Roman" w:eastAsia="Times New Roman" w:hAnsi="Times New Roman" w:cs="Times New Roman"/>
                <w:sz w:val="24"/>
                <w:szCs w:val="24"/>
                <w:lang w:eastAsia="ru-RU"/>
              </w:rPr>
              <w:t xml:space="preserve"> учеб. пособие / В. В. Косарев, В. С. Лотков, С. А. Бабанов. - Электрон. текстовые дан. - М. : ГЭОТАР-МЕДИА, 2008. - 160 с. - Режим доступа:</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286" w:history="1">
              <w:r w:rsidR="00507593" w:rsidRPr="00507593">
                <w:rPr>
                  <w:rFonts w:ascii="Times New Roman" w:eastAsia="Calibri" w:hAnsi="Times New Roman" w:cs="Times New Roman"/>
                  <w:color w:val="0000FF"/>
                  <w:sz w:val="24"/>
                  <w:szCs w:val="24"/>
                  <w:u w:val="single"/>
                  <w:lang w:eastAsia="ru-RU"/>
                </w:rPr>
                <w:t>http://www.studmedlib.ru/book/ISBN9785970409053.html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Промышленные канцерогены. Профессиональные</w:t>
            </w:r>
            <w:r w:rsidRPr="00507593">
              <w:rPr>
                <w:rFonts w:ascii="Times New Roman" w:eastAsia="Times New Roman" w:hAnsi="Times New Roman" w:cs="Times New Roman"/>
                <w:b/>
                <w:sz w:val="24"/>
                <w:szCs w:val="24"/>
                <w:lang w:eastAsia="ru-RU"/>
              </w:rPr>
              <w:t xml:space="preserve"> онкологические заболевания</w:t>
            </w:r>
            <w:r w:rsidRPr="00507593">
              <w:rPr>
                <w:rFonts w:ascii="Times New Roman" w:eastAsia="Times New Roman" w:hAnsi="Times New Roman" w:cs="Times New Roman"/>
                <w:sz w:val="24"/>
                <w:szCs w:val="24"/>
                <w:lang w:eastAsia="ru-RU"/>
              </w:rPr>
              <w:t>: учеб. пособие</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Башкирский гос. мед. ун-т ; сост. З. С. Терегулова [и др.]. - Уфа : БГМУ, 2010. - 65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Промышленные канцерогены. Профессиональные</w:t>
            </w:r>
            <w:r w:rsidRPr="00507593">
              <w:rPr>
                <w:rFonts w:ascii="Times New Roman" w:eastAsia="Times New Roman" w:hAnsi="Times New Roman" w:cs="Times New Roman"/>
                <w:b/>
                <w:sz w:val="24"/>
                <w:szCs w:val="24"/>
                <w:lang w:eastAsia="ru-RU"/>
              </w:rPr>
              <w:t xml:space="preserve"> онкологические заболевания [Электронный ресурс]: </w:t>
            </w:r>
            <w:r w:rsidRPr="00507593">
              <w:rPr>
                <w:rFonts w:ascii="Times New Roman" w:eastAsia="Times New Roman" w:hAnsi="Times New Roman" w:cs="Times New Roman"/>
                <w:sz w:val="24"/>
                <w:szCs w:val="24"/>
                <w:lang w:eastAsia="ru-RU"/>
              </w:rPr>
              <w:t xml:space="preserve">учеб. пособие / Башк. гос. мед. ун-т; сост. З.С. Терегулова [и др.]. - Уфа: БГМУ, 2010. - 65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28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Профессиональные болезни органов</w:t>
            </w:r>
            <w:r w:rsidRPr="00507593">
              <w:rPr>
                <w:rFonts w:ascii="Times New Roman" w:eastAsia="Times New Roman" w:hAnsi="Times New Roman" w:cs="Times New Roman"/>
                <w:b/>
                <w:sz w:val="24"/>
                <w:szCs w:val="24"/>
                <w:lang w:eastAsia="ru-RU"/>
              </w:rPr>
              <w:t xml:space="preserve"> дыхания</w:t>
            </w:r>
            <w:r w:rsidRPr="00507593">
              <w:rPr>
                <w:rFonts w:ascii="Times New Roman" w:eastAsia="Times New Roman" w:hAnsi="Times New Roman" w:cs="Times New Roman"/>
                <w:sz w:val="24"/>
                <w:szCs w:val="24"/>
                <w:lang w:eastAsia="ru-RU"/>
              </w:rPr>
              <w:t xml:space="preserve">: учеб. </w:t>
            </w:r>
            <w:r w:rsidRPr="00507593">
              <w:rPr>
                <w:rFonts w:ascii="Times New Roman" w:eastAsia="Times New Roman" w:hAnsi="Times New Roman" w:cs="Times New Roman"/>
                <w:sz w:val="24"/>
                <w:szCs w:val="24"/>
                <w:lang w:eastAsia="ru-RU"/>
              </w:rPr>
              <w:lastRenderedPageBreak/>
              <w:t xml:space="preserve">пособие для врачей / Башкирский гос. мед. ун-т ; под ред. З. С. Терегуловой, Р. М. Фазлыевой. - Уфа : Изд-во БГМУ, 2008. - 162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w:t>
            </w:r>
            <w:r w:rsidRPr="00507593">
              <w:rPr>
                <w:rFonts w:ascii="Times New Roman" w:eastAsia="Times New Roman" w:hAnsi="Times New Roman" w:cs="Times New Roman"/>
                <w:b/>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Гигиена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Архангельский, В.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Гигиена</w:t>
            </w:r>
            <w:r w:rsidRPr="00507593">
              <w:rPr>
                <w:rFonts w:ascii="Times New Roman" w:eastAsia="Times New Roman" w:hAnsi="Times New Roman" w:cs="Times New Roman"/>
                <w:sz w:val="24"/>
                <w:szCs w:val="24"/>
                <w:lang w:eastAsia="ru-RU"/>
              </w:rPr>
              <w:t xml:space="preserve"> и экология человека [Электронный ресурс] : учебник / В. И. Архангельский, В. Ф. Кириллов. - Электрон. текстовые дан. - М. : ГЭОТАР-Медиа, 2013 . - 176 с. – Режим доступа: </w:t>
            </w:r>
            <w:hyperlink r:id="rId288" w:history="1">
              <w:r w:rsidRPr="00507593">
                <w:rPr>
                  <w:rFonts w:ascii="Times New Roman" w:eastAsia="Calibri" w:hAnsi="Times New Roman" w:cs="Times New Roman"/>
                  <w:color w:val="0000FF"/>
                  <w:sz w:val="24"/>
                  <w:szCs w:val="24"/>
                  <w:u w:val="single"/>
                  <w:lang w:eastAsia="ru-RU"/>
                </w:rPr>
                <w:t>http://www.studmedlib.ru/book/ISBN9785970425305.html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Мельниченко, П.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Гигиена</w:t>
            </w:r>
            <w:r w:rsidRPr="00507593">
              <w:rPr>
                <w:rFonts w:ascii="Times New Roman" w:eastAsia="Times New Roman" w:hAnsi="Times New Roman" w:cs="Times New Roman"/>
                <w:sz w:val="24"/>
                <w:szCs w:val="24"/>
                <w:lang w:eastAsia="ru-RU"/>
              </w:rPr>
              <w:t xml:space="preserve"> с основами экологии человека [Электронный ресурс] / Мельниченко П.И. - Электрон. текстовые дан. - М. : ГЭОТАР-Медиа, 2013. - 752 с. – Режим доступа: </w:t>
            </w:r>
            <w:hyperlink r:id="rId289" w:history="1">
              <w:r w:rsidRPr="00507593">
                <w:rPr>
                  <w:rFonts w:ascii="Times New Roman" w:eastAsia="Calibri" w:hAnsi="Times New Roman" w:cs="Times New Roman"/>
                  <w:color w:val="0000FF"/>
                  <w:sz w:val="24"/>
                  <w:szCs w:val="24"/>
                  <w:u w:val="single"/>
                  <w:lang w:eastAsia="ru-RU"/>
                </w:rPr>
                <w:t>http://www.studmedlib.ru/book/ISBN9785970426425.html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Гигиена с основами</w:t>
            </w:r>
            <w:r w:rsidRPr="00507593">
              <w:rPr>
                <w:rFonts w:ascii="Times New Roman" w:eastAsia="Times New Roman" w:hAnsi="Times New Roman" w:cs="Times New Roman"/>
                <w:b/>
                <w:sz w:val="24"/>
                <w:szCs w:val="24"/>
                <w:lang w:eastAsia="ru-RU"/>
              </w:rPr>
              <w:t xml:space="preserve"> экологии человека : </w:t>
            </w:r>
            <w:r w:rsidRPr="00507593">
              <w:rPr>
                <w:rFonts w:ascii="Times New Roman" w:eastAsia="Times New Roman" w:hAnsi="Times New Roman" w:cs="Times New Roman"/>
                <w:sz w:val="24"/>
                <w:szCs w:val="24"/>
                <w:lang w:eastAsia="ru-RU"/>
              </w:rPr>
              <w:t>учебник для студентов высш. проф. образования / П. И. Мельниченко, В. И. Архангельский, Т. А. Козлова [и др.] ; под ред. П. И. Мельниченко ; Министерство образования и науки РФ. - М. : Гэотар Медиа, 2011. - 752 с. : табл. + 1 эл. опт. диск (CD-ROM).</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Гигиена с основами экологии человека [Электронный ресурс]:</w:t>
            </w:r>
            <w:r w:rsidRPr="00507593">
              <w:rPr>
                <w:rFonts w:ascii="Times New Roman" w:eastAsia="Times New Roman" w:hAnsi="Times New Roman" w:cs="Times New Roman"/>
                <w:sz w:val="24"/>
                <w:szCs w:val="24"/>
                <w:lang w:eastAsia="ru-RU"/>
              </w:rPr>
              <w:t xml:space="preserve"> учебник / под ред. П.И. Мельниченко. - М.: ГЭОТАР-Медиа, 2010. - 752 с. - Режим доступа: </w:t>
            </w:r>
            <w:hyperlink r:id="rId290" w:history="1">
              <w:r w:rsidRPr="00507593">
                <w:rPr>
                  <w:rFonts w:ascii="Times New Roman" w:eastAsia="Calibri" w:hAnsi="Times New Roman" w:cs="Times New Roman"/>
                  <w:color w:val="0000FF"/>
                  <w:sz w:val="24"/>
                  <w:szCs w:val="24"/>
                  <w:u w:val="single"/>
                  <w:lang w:eastAsia="ru-RU"/>
                </w:rPr>
                <w:t>http://www.studmedlib.ru/book/ISBN9785970413951.html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465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color w:val="000000"/>
                <w:sz w:val="24"/>
                <w:szCs w:val="24"/>
                <w:lang w:eastAsia="ru-RU"/>
              </w:rPr>
              <w:t xml:space="preserve">Гигиена </w:t>
            </w:r>
            <w:r w:rsidRPr="00507593">
              <w:rPr>
                <w:rFonts w:ascii="Times New Roman" w:eastAsia="Times New Roman" w:hAnsi="Times New Roman" w:cs="Times New Roman"/>
                <w:color w:val="000000"/>
                <w:sz w:val="24"/>
                <w:szCs w:val="24"/>
                <w:lang w:eastAsia="ru-RU"/>
              </w:rPr>
              <w:t>[Электронный ресурс] / П. И. Мельниченко, В. И. Архангельский, Т. А. Козлова [и др.]. - М. : ГЭОТАР-Медиа, 2014. – Режим доступа: http://www.studmedlib.ru/book/ISBN9785970430835.html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Гигиена [Электронный ресурс]</w:t>
            </w:r>
            <w:r w:rsidRPr="00507593">
              <w:rPr>
                <w:rFonts w:ascii="Times New Roman" w:eastAsia="Times New Roman" w:hAnsi="Times New Roman" w:cs="Times New Roman"/>
                <w:sz w:val="24"/>
                <w:szCs w:val="24"/>
                <w:lang w:eastAsia="ru-RU"/>
              </w:rPr>
              <w:t>: учебник</w:t>
            </w:r>
            <w:r w:rsidRPr="00507593">
              <w:rPr>
                <w:rFonts w:ascii="Times New Roman" w:eastAsia="Times New Roman" w:hAnsi="Times New Roman" w:cs="Times New Roman"/>
                <w:b/>
                <w:sz w:val="24"/>
                <w:szCs w:val="24"/>
                <w:lang w:eastAsia="ru-RU"/>
              </w:rPr>
              <w:t xml:space="preserve"> / под</w:t>
            </w:r>
            <w:r w:rsidRPr="00507593">
              <w:rPr>
                <w:rFonts w:ascii="Times New Roman" w:eastAsia="Times New Roman" w:hAnsi="Times New Roman" w:cs="Times New Roman"/>
                <w:sz w:val="24"/>
                <w:szCs w:val="24"/>
                <w:lang w:eastAsia="ru-RU"/>
              </w:rPr>
              <w:t xml:space="preserve"> ред. Г.И. </w:t>
            </w:r>
            <w:r w:rsidRPr="00507593">
              <w:rPr>
                <w:rFonts w:ascii="Times New Roman" w:eastAsia="Times New Roman" w:hAnsi="Times New Roman" w:cs="Times New Roman"/>
                <w:sz w:val="24"/>
                <w:szCs w:val="24"/>
                <w:lang w:eastAsia="ru-RU"/>
              </w:rPr>
              <w:lastRenderedPageBreak/>
              <w:t xml:space="preserve">Румянцева. - 2-е изд., перераб. и доп. - М.: ГЭОТАР-Медиа, 2009. - 608 с. - Режим доступа: </w:t>
            </w:r>
            <w:hyperlink r:id="rId291" w:history="1">
              <w:r w:rsidRPr="00507593">
                <w:rPr>
                  <w:rFonts w:ascii="Times New Roman" w:eastAsia="Calibri" w:hAnsi="Times New Roman" w:cs="Times New Roman"/>
                  <w:color w:val="0000FF"/>
                  <w:sz w:val="24"/>
                  <w:szCs w:val="24"/>
                  <w:u w:val="single"/>
                  <w:lang w:eastAsia="ru-RU"/>
                </w:rPr>
                <w:t>http://www.studmedlib.ru/book/ISBN9785970411698.html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Госпитальная гигиена</w:t>
            </w:r>
            <w:r w:rsidRPr="00507593">
              <w:rPr>
                <w:rFonts w:ascii="Times New Roman" w:eastAsia="Times New Roman" w:hAnsi="Times New Roman" w:cs="Times New Roman"/>
                <w:sz w:val="24"/>
                <w:szCs w:val="24"/>
                <w:lang w:eastAsia="ru-RU"/>
              </w:rPr>
              <w:t xml:space="preserve">: санитарно-эпидемиологические требования к устройству и эксплуатации лечебно-профилактических учреждений : учеб. пособие для студ. мед. вузов / [А. В. Знаменский, Ю. В. Лизунов, А. А. Тужилов [и др.]; под ред. Ю. В. Лизунова. - СПб. : Фолиант, 2004. - 233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706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Мельниченко, П. И.</w:t>
            </w:r>
            <w:r w:rsidRPr="00507593">
              <w:rPr>
                <w:rFonts w:ascii="Times New Roman" w:eastAsia="Times New Roman" w:hAnsi="Times New Roman" w:cs="Times New Roman"/>
                <w:sz w:val="24"/>
                <w:szCs w:val="24"/>
                <w:lang w:eastAsia="ru-RU"/>
              </w:rPr>
              <w:t xml:space="preserve">Военная гигиена и военная эпидемиология: учебник для студ. мед. вузов / П. И. Мельниченко, П. И. Огарков, Ю. В. Лизунов. - М. : Медицина, 2005. - 400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Мельниченко, П. И. Военная гигиена и военная эпидемиология [Электронный ресурс]: </w:t>
            </w:r>
            <w:r w:rsidRPr="00507593">
              <w:rPr>
                <w:rFonts w:ascii="Times New Roman" w:eastAsia="Times New Roman" w:hAnsi="Times New Roman" w:cs="Times New Roman"/>
                <w:sz w:val="24"/>
                <w:szCs w:val="24"/>
                <w:lang w:eastAsia="ru-RU"/>
              </w:rPr>
              <w:t xml:space="preserve">учебник / П. И. Мельниченко, П.И. Огарков, Ю.В. Лизунов. - М.: Медицина, 2006. - 400 с. – Режим доступа: </w:t>
            </w:r>
            <w:hyperlink r:id="rId292" w:history="1">
              <w:r w:rsidRPr="00507593">
                <w:rPr>
                  <w:rFonts w:ascii="Times New Roman" w:eastAsia="Calibri" w:hAnsi="Times New Roman" w:cs="Times New Roman"/>
                  <w:color w:val="0000FF"/>
                  <w:sz w:val="24"/>
                  <w:szCs w:val="24"/>
                  <w:u w:val="single"/>
                  <w:lang w:eastAsia="ru-RU"/>
                </w:rPr>
                <w:t>http://www.studmedlib.ru/book/ISBN5225048498.html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Пивоваров, Ю. П.</w:t>
            </w:r>
            <w:r w:rsidRPr="00507593">
              <w:rPr>
                <w:rFonts w:ascii="Times New Roman" w:eastAsia="Times New Roman" w:hAnsi="Times New Roman" w:cs="Times New Roman"/>
                <w:b/>
                <w:sz w:val="24"/>
                <w:szCs w:val="24"/>
                <w:lang w:eastAsia="ru-RU"/>
              </w:rPr>
              <w:t>Руководство к лабораторным занятиям по</w:t>
            </w:r>
            <w:r w:rsidRPr="00507593">
              <w:rPr>
                <w:rFonts w:ascii="Times New Roman" w:eastAsia="Times New Roman" w:hAnsi="Times New Roman" w:cs="Times New Roman"/>
                <w:sz w:val="24"/>
                <w:szCs w:val="24"/>
                <w:lang w:eastAsia="ru-RU"/>
              </w:rPr>
              <w:t xml:space="preserve"> гигиене и основам экологии человека: учебное пособие / Ю. П. Пивоваров, В. В. Королик. - 2-е изд., испр. и доп. - М. : Академия, 2006. - 509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Гигиена, санология, экология [Электронный ресурс] : учебное пособие / под ред. Л. В. Воробьевой. - СПб. : СпецЛит, 2011. - 255 с. - Режим доступа: </w:t>
            </w:r>
            <w:hyperlink r:id="rId293" w:history="1">
              <w:r w:rsidRPr="00507593">
                <w:rPr>
                  <w:rFonts w:ascii="Times New Roman" w:eastAsia="Calibri" w:hAnsi="Times New Roman" w:cs="Times New Roman"/>
                  <w:color w:val="0000FF"/>
                  <w:sz w:val="24"/>
                  <w:szCs w:val="24"/>
                  <w:u w:val="single"/>
                  <w:lang w:eastAsia="ru-RU"/>
                </w:rPr>
                <w:t>http://www.studmedlib.ru/book/ISBN9785299004410.html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Гигиена воздуха</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руководство к практ. занятиям по разделу "Гигиена воздуха" для студентов, обучающихся по спец. "Лечебное дело" - 06.01.01 (65) / Т. Р. Зулькарнаев [и др.] ; Башк. гос. мед. ун-т. - Уфа : БГМУ, 2007. - 34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Гигиена воздуха</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практ. занятиям по разделу "Гигиена воздуха" для студентов, обучающихся по спец. "Лечебное дело" - 06.01.01 (65) / Т.Р. Зулькарнаев [и др.]; Башк. гос. мед. ун-т. - Уфа: БГМУ, 2007. - 34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9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139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Гигиена питания</w:t>
            </w:r>
            <w:r w:rsidRPr="00507593">
              <w:rPr>
                <w:rFonts w:ascii="Times New Roman" w:eastAsia="Times New Roman" w:hAnsi="Times New Roman" w:cs="Times New Roman"/>
                <w:b/>
                <w:sz w:val="24"/>
                <w:szCs w:val="24"/>
                <w:lang w:eastAsia="ru-RU"/>
              </w:rPr>
              <w:t xml:space="preserve"> [Текст]:</w:t>
            </w:r>
            <w:r w:rsidRPr="00507593">
              <w:rPr>
                <w:rFonts w:ascii="Times New Roman" w:eastAsia="Times New Roman" w:hAnsi="Times New Roman" w:cs="Times New Roman"/>
                <w:sz w:val="24"/>
                <w:szCs w:val="24"/>
                <w:lang w:eastAsia="ru-RU"/>
              </w:rPr>
              <w:t xml:space="preserve"> руководство к практ. занятиям для студентов, обучающихся по спец. "Лечебное дело"- 06.01.01.(65) / Башк. гос. мед. ун-т; сост. Т. Р. Зулькарнаев [и др.]. - Уфа: БГМУ, 2010. - 51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Гигиена питания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руководство к практ. занятиям для студентов, обучающихся по спец. "Лечебное дело"- 06.01.01.(65) / Башк. гос. мед. ун-т; сост. Т. Р. Зулькарнаев [и др.]. - Уфа: БГМУ, 2010.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29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Архангельский, В. И.</w:t>
            </w:r>
            <w:r w:rsidRPr="00507593">
              <w:rPr>
                <w:rFonts w:ascii="Times New Roman" w:eastAsia="Times New Roman" w:hAnsi="Times New Roman" w:cs="Times New Roman"/>
                <w:b/>
                <w:sz w:val="24"/>
                <w:szCs w:val="24"/>
                <w:lang w:eastAsia="ru-RU"/>
              </w:rPr>
              <w:t xml:space="preserve"> Гигиена. Соmреndium [Электронный ресурс] : у</w:t>
            </w:r>
            <w:r w:rsidRPr="00507593">
              <w:rPr>
                <w:rFonts w:ascii="Times New Roman" w:eastAsia="Times New Roman" w:hAnsi="Times New Roman" w:cs="Times New Roman"/>
                <w:sz w:val="24"/>
                <w:szCs w:val="24"/>
                <w:lang w:eastAsia="ru-RU"/>
              </w:rPr>
              <w:t xml:space="preserve">чеб. пособие / В. И. Архангельский, П. И. Мельниченко. - Электрон. текстовые дан. - М. : ГЭОТАР-МЕДИА, 2012. - 392 с. - Режим доступа: </w:t>
            </w:r>
            <w:hyperlink r:id="rId296" w:history="1">
              <w:r w:rsidRPr="00507593">
                <w:rPr>
                  <w:rFonts w:ascii="Times New Roman" w:eastAsia="Calibri" w:hAnsi="Times New Roman" w:cs="Times New Roman"/>
                  <w:color w:val="0000FF"/>
                  <w:sz w:val="24"/>
                  <w:szCs w:val="24"/>
                  <w:u w:val="single"/>
                  <w:lang w:eastAsia="ru-RU"/>
                </w:rPr>
                <w:t>http://www.studmedlib.ru/book/ISBN9785970420423.html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Архангельский, В. И. Руководство к практическим занятиям по военной гигиене</w:t>
            </w:r>
            <w:r w:rsidRPr="00507593">
              <w:rPr>
                <w:rFonts w:ascii="Times New Roman" w:eastAsia="Times New Roman" w:hAnsi="Times New Roman" w:cs="Times New Roman"/>
                <w:sz w:val="24"/>
                <w:szCs w:val="24"/>
                <w:lang w:eastAsia="ru-RU"/>
              </w:rPr>
              <w:t xml:space="preserve"> [Электронный ресурс] / В. </w:t>
            </w:r>
            <w:r w:rsidRPr="00507593">
              <w:rPr>
                <w:rFonts w:ascii="Times New Roman" w:eastAsia="Times New Roman" w:hAnsi="Times New Roman" w:cs="Times New Roman"/>
                <w:sz w:val="24"/>
                <w:szCs w:val="24"/>
                <w:lang w:eastAsia="ru-RU"/>
              </w:rPr>
              <w:lastRenderedPageBreak/>
              <w:t xml:space="preserve">И. Архангельский, О. В. Бабенко. - М.: ГЭОТАР-Медиа, 2009. - 432 с. - Режим доступа: </w:t>
            </w:r>
            <w:hyperlink r:id="rId297" w:history="1">
              <w:r w:rsidRPr="00507593">
                <w:rPr>
                  <w:rFonts w:ascii="Times New Roman" w:eastAsia="Calibri" w:hAnsi="Times New Roman" w:cs="Times New Roman"/>
                  <w:color w:val="0000FF"/>
                  <w:sz w:val="24"/>
                  <w:szCs w:val="24"/>
                  <w:u w:val="single"/>
                  <w:lang w:eastAsia="ru-RU"/>
                </w:rPr>
                <w:t>http://www.studmedlib.ru/book/ISBN9785970409978.html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Архангельский, В. И. </w:t>
            </w:r>
            <w:r w:rsidRPr="00507593">
              <w:rPr>
                <w:rFonts w:ascii="Times New Roman" w:eastAsia="Times New Roman" w:hAnsi="Times New Roman" w:cs="Times New Roman"/>
                <w:b/>
                <w:color w:val="000000"/>
                <w:sz w:val="24"/>
                <w:szCs w:val="24"/>
                <w:lang w:eastAsia="ru-RU"/>
              </w:rPr>
              <w:t>Руководство к практическим занятиям по военной гигиене</w:t>
            </w:r>
            <w:r w:rsidRPr="00507593">
              <w:rPr>
                <w:rFonts w:ascii="Times New Roman" w:eastAsia="Times New Roman" w:hAnsi="Times New Roman" w:cs="Times New Roman"/>
                <w:color w:val="000000"/>
                <w:sz w:val="24"/>
                <w:szCs w:val="24"/>
                <w:lang w:eastAsia="ru-RU"/>
              </w:rPr>
              <w:t xml:space="preserve"> [Электронный ресурс] : учебное пособие / Архангельский В.И., Бабенко О.В. - М. : ГЭОТАР-Медиа, 2012. - http://www.studmedlib.ru/book/ISBN9785970422427.html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Гигиена и экология</w:t>
            </w:r>
            <w:r w:rsidRPr="00507593">
              <w:rPr>
                <w:rFonts w:ascii="Times New Roman" w:eastAsia="Times New Roman" w:hAnsi="Times New Roman" w:cs="Times New Roman"/>
                <w:sz w:val="24"/>
                <w:szCs w:val="24"/>
                <w:lang w:eastAsia="ru-RU"/>
              </w:rPr>
              <w:t xml:space="preserve"> человека: учебник для студентов, обучающихся по дисц. "Гигиена и экология человека" по спец. 060101.65 "Лечебное дело" и 060104.65 "Медико-профилактическое дело" / В. М. Глиненко [и др.]. - М.: МИА, 2010. - 552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b/>
                <w:bCs/>
                <w:sz w:val="24"/>
                <w:szCs w:val="24"/>
                <w:lang w:eastAsia="ru-RU"/>
              </w:rPr>
              <w:t>Кича, Д. И.</w:t>
            </w:r>
            <w:r w:rsidRPr="00507593">
              <w:rPr>
                <w:rFonts w:ascii="Times New Roman" w:eastAsia="Times New Roman" w:hAnsi="Times New Roman" w:cs="Times New Roman"/>
                <w:sz w:val="24"/>
                <w:szCs w:val="24"/>
                <w:lang w:eastAsia="ru-RU"/>
              </w:rPr>
              <w:t xml:space="preserve"> Общая </w:t>
            </w:r>
            <w:r w:rsidRPr="00507593">
              <w:rPr>
                <w:rFonts w:ascii="Times New Roman" w:eastAsia="Times New Roman" w:hAnsi="Times New Roman" w:cs="Times New Roman"/>
                <w:b/>
                <w:bCs/>
                <w:sz w:val="24"/>
                <w:szCs w:val="24"/>
                <w:lang w:eastAsia="ru-RU"/>
              </w:rPr>
              <w:t>гигиена</w:t>
            </w:r>
            <w:r w:rsidRPr="00507593">
              <w:rPr>
                <w:rFonts w:ascii="Times New Roman" w:eastAsia="Times New Roman" w:hAnsi="Times New Roman" w:cs="Times New Roman"/>
                <w:sz w:val="24"/>
                <w:szCs w:val="24"/>
                <w:lang w:eastAsia="ru-RU"/>
              </w:rPr>
              <w:t xml:space="preserve">. Руководство к лабораторным занятиям [Электронный ресурс] : учебное пособие / Д. И. Кича, Н. А. Дрожжина, А. В. Фомина. - Электрон. текстовые дан. - М. : ГЭОТАР-Медиа, 2010. - 288 с. – Режим доступа: </w:t>
            </w:r>
            <w:hyperlink r:id="rId298" w:history="1">
              <w:r w:rsidRPr="00507593">
                <w:rPr>
                  <w:rFonts w:ascii="Times New Roman" w:eastAsia="Calibri" w:hAnsi="Times New Roman" w:cs="Times New Roman"/>
                  <w:color w:val="0000FF"/>
                  <w:sz w:val="24"/>
                  <w:szCs w:val="24"/>
                  <w:u w:val="single"/>
                  <w:lang w:eastAsia="ru-RU"/>
                </w:rPr>
                <w:t>http://www.studmedlib.ru/book/ISBN9785970416464.html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Кича, Д. И.</w:t>
            </w:r>
            <w:r w:rsidRPr="00507593">
              <w:rPr>
                <w:rFonts w:ascii="Times New Roman" w:eastAsia="Times New Roman" w:hAnsi="Times New Roman" w:cs="Times New Roman"/>
                <w:b/>
                <w:sz w:val="24"/>
                <w:szCs w:val="24"/>
                <w:lang w:eastAsia="ru-RU"/>
              </w:rPr>
              <w:t xml:space="preserve"> Общая гигиена [Электронный ресурс] :</w:t>
            </w:r>
            <w:r w:rsidRPr="00507593">
              <w:rPr>
                <w:rFonts w:ascii="Times New Roman" w:eastAsia="Times New Roman" w:hAnsi="Times New Roman" w:cs="Times New Roman"/>
                <w:sz w:val="24"/>
                <w:szCs w:val="24"/>
                <w:lang w:eastAsia="ru-RU"/>
              </w:rPr>
              <w:t xml:space="preserve"> руководство к лаб. занятиям / Д. И. Кича, Н. А. Дрожжина, А. В. Фомина. - Электрон. текстовые дан. - М. : ГЭОТАР-МЕДИА, 2009. - 288 с. - Режим доступа: </w:t>
            </w:r>
            <w:hyperlink r:id="rId299" w:history="1">
              <w:r w:rsidRPr="00507593">
                <w:rPr>
                  <w:rFonts w:ascii="Times New Roman" w:eastAsia="Calibri" w:hAnsi="Times New Roman" w:cs="Times New Roman"/>
                  <w:color w:val="0000FF"/>
                  <w:sz w:val="24"/>
                  <w:szCs w:val="24"/>
                  <w:u w:val="single"/>
                  <w:lang w:eastAsia="ru-RU"/>
                </w:rPr>
                <w:t>http://www.studmedlib.ru/book/ISBN9785970409961.html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613</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Госпитальная терапия, эндокринология (ФГОС ВО) базовая часть, (ФГОС ВПО )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Госпитальная терапия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Маколкин, В. И.</w:t>
            </w:r>
            <w:r w:rsidRPr="00507593">
              <w:rPr>
                <w:rFonts w:ascii="Times New Roman" w:eastAsia="Times New Roman" w:hAnsi="Times New Roman" w:cs="Times New Roman"/>
                <w:sz w:val="24"/>
                <w:szCs w:val="24"/>
                <w:lang w:eastAsia="ru-RU"/>
              </w:rPr>
              <w:t xml:space="preserve"> Внутренние болезни [Электронный </w:t>
            </w:r>
            <w:r w:rsidRPr="00507593">
              <w:rPr>
                <w:rFonts w:ascii="Times New Roman" w:eastAsia="Times New Roman" w:hAnsi="Times New Roman" w:cs="Times New Roman"/>
                <w:sz w:val="24"/>
                <w:szCs w:val="24"/>
                <w:lang w:eastAsia="ru-RU"/>
              </w:rPr>
              <w:lastRenderedPageBreak/>
              <w:t xml:space="preserve">ресурс] / В. И. Маколкин, С. И. Овчаренко, В. А. Сулимов. - 6-е изд., испр. и доп. - Электрон. текстовые дан. - М. : ГЭОТАР-Медиа, 2015. – Режим доступа: </w:t>
            </w:r>
            <w:hyperlink r:id="rId300" w:history="1">
              <w:r w:rsidRPr="00507593">
                <w:rPr>
                  <w:rFonts w:ascii="Times New Roman" w:eastAsia="Calibri" w:hAnsi="Times New Roman" w:cs="Times New Roman"/>
                  <w:color w:val="0000FF"/>
                  <w:sz w:val="24"/>
                  <w:szCs w:val="24"/>
                  <w:u w:val="single"/>
                  <w:lang w:eastAsia="ru-RU"/>
                </w:rPr>
                <w:t>http://www.studmedlib.ru/ru/book/ISBN9785970433355.html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Маколкин, Владимир Иванович</w:t>
            </w:r>
            <w:r w:rsidRPr="00507593">
              <w:rPr>
                <w:rFonts w:ascii="Times New Roman" w:eastAsia="Times New Roman" w:hAnsi="Times New Roman" w:cs="Times New Roman"/>
                <w:sz w:val="24"/>
                <w:szCs w:val="24"/>
                <w:lang w:eastAsia="ru-RU"/>
              </w:rPr>
              <w:t>. Внутренние болезни : учебник, рек. М-вом образ. и науки РФ / В. И. Маколкин, С. И. Овчаренко, В. А. Сулимов. - 6-е изд., перераб. и доп. - М. : Гэотар Медиа, 2013. - 764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Маколкин, В. И.</w:t>
            </w:r>
            <w:r w:rsidRPr="00507593">
              <w:rPr>
                <w:rFonts w:ascii="Times New Roman" w:eastAsia="Times New Roman" w:hAnsi="Times New Roman" w:cs="Times New Roman"/>
                <w:sz w:val="24"/>
                <w:szCs w:val="24"/>
                <w:lang w:eastAsia="ru-RU"/>
              </w:rPr>
              <w:t xml:space="preserve"> Внутренние болезни [Электронный ресурс] : учебник / В. И. Маколкин, С. И. Овчаренко, В. А. Сулимов. - 6-е изд., перераб. и доп. - Электрон. текстовые дан. - М. : Гэотар Медиа, 2012. - 768 с. - Режим доступа: </w:t>
            </w:r>
            <w:hyperlink r:id="rId301" w:history="1">
              <w:r w:rsidRPr="00507593">
                <w:rPr>
                  <w:rFonts w:ascii="Times New Roman" w:eastAsia="Calibri" w:hAnsi="Times New Roman" w:cs="Times New Roman"/>
                  <w:color w:val="0000FF"/>
                  <w:sz w:val="24"/>
                  <w:szCs w:val="24"/>
                  <w:u w:val="single"/>
                  <w:lang w:eastAsia="ru-RU"/>
                </w:rPr>
                <w:t>http://www.studmedlib.ru/book/ISBN9785970422465.html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Внутренние болезни </w:t>
            </w:r>
            <w:r w:rsidRPr="00507593">
              <w:rPr>
                <w:rFonts w:ascii="Times New Roman" w:eastAsia="Times New Roman" w:hAnsi="Times New Roman" w:cs="Times New Roman"/>
                <w:sz w:val="24"/>
                <w:szCs w:val="24"/>
                <w:lang w:eastAsia="ru-RU"/>
              </w:rPr>
              <w:t xml:space="preserve">[Электронный ресурс]: в 2-х т. / ред.: В. С. Моисеев, А. И. Мартынов, Н. А. Мухин. - Электрон. текстовые дан. - М. : ГЭОТАР-Медиа, 2013. - </w:t>
            </w:r>
            <w:r w:rsidRPr="00507593">
              <w:rPr>
                <w:rFonts w:ascii="Times New Roman" w:eastAsia="Times New Roman" w:hAnsi="Times New Roman" w:cs="Times New Roman"/>
                <w:b/>
                <w:bCs/>
                <w:sz w:val="24"/>
                <w:szCs w:val="24"/>
                <w:lang w:eastAsia="ru-RU"/>
              </w:rPr>
              <w:t>Т.1.</w:t>
            </w:r>
            <w:r w:rsidRPr="00507593">
              <w:rPr>
                <w:rFonts w:ascii="Times New Roman" w:eastAsia="Times New Roman" w:hAnsi="Times New Roman" w:cs="Times New Roman"/>
                <w:sz w:val="24"/>
                <w:szCs w:val="24"/>
                <w:lang w:eastAsia="ru-RU"/>
              </w:rPr>
              <w:t xml:space="preserve"> - 960 с. – Режим доступа: </w:t>
            </w:r>
            <w:hyperlink r:id="rId302" w:history="1">
              <w:r w:rsidRPr="00507593">
                <w:rPr>
                  <w:rFonts w:ascii="Times New Roman" w:eastAsia="Calibri" w:hAnsi="Times New Roman" w:cs="Times New Roman"/>
                  <w:color w:val="0000FF"/>
                  <w:sz w:val="24"/>
                  <w:szCs w:val="24"/>
                  <w:u w:val="single"/>
                  <w:lang w:eastAsia="ru-RU"/>
                </w:rPr>
                <w:t>http://www.studmedlib.ru/ru/book/ISBN9785970425794.html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Внутренние болезни </w:t>
            </w:r>
            <w:r w:rsidRPr="00507593">
              <w:rPr>
                <w:rFonts w:ascii="Times New Roman" w:eastAsia="Times New Roman" w:hAnsi="Times New Roman" w:cs="Times New Roman"/>
                <w:sz w:val="24"/>
                <w:szCs w:val="24"/>
                <w:lang w:eastAsia="ru-RU"/>
              </w:rPr>
              <w:t xml:space="preserve">[Электронный ресурс]: в 2-х т. / ред.: В. С. Моисеев, А. И. Мартынов, Н. А. Мухин. - Электрон. текстовые дан. - М. : ГЭОТАР-Медиа, 2013. - </w:t>
            </w:r>
            <w:r w:rsidRPr="00507593">
              <w:rPr>
                <w:rFonts w:ascii="Times New Roman" w:eastAsia="Times New Roman" w:hAnsi="Times New Roman" w:cs="Times New Roman"/>
                <w:b/>
                <w:bCs/>
                <w:sz w:val="24"/>
                <w:szCs w:val="24"/>
                <w:lang w:eastAsia="ru-RU"/>
              </w:rPr>
              <w:t>Т.2.</w:t>
            </w:r>
            <w:r w:rsidRPr="00507593">
              <w:rPr>
                <w:rFonts w:ascii="Times New Roman" w:eastAsia="Times New Roman" w:hAnsi="Times New Roman" w:cs="Times New Roman"/>
                <w:sz w:val="24"/>
                <w:szCs w:val="24"/>
                <w:lang w:eastAsia="ru-RU"/>
              </w:rPr>
              <w:t xml:space="preserve"> - 896 с. – Режим доступа: </w:t>
            </w:r>
            <w:hyperlink r:id="rId303" w:history="1">
              <w:r w:rsidRPr="00507593">
                <w:rPr>
                  <w:rFonts w:ascii="Times New Roman" w:eastAsia="Calibri" w:hAnsi="Times New Roman" w:cs="Times New Roman"/>
                  <w:color w:val="0000FF"/>
                  <w:sz w:val="24"/>
                  <w:szCs w:val="24"/>
                  <w:u w:val="single"/>
                  <w:lang w:eastAsia="ru-RU"/>
                </w:rPr>
                <w:t>http://www.studmedlib.ru/book/ISBN9785970425800.html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учебник с компакт-диском : в 2 т. / под ред. Н. А. Мухина, В. С. Моисеева, А. И. Мартынова. - М. : Гэотар Медиа, 2011 - . - Компакт-диск во 2 томе.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- 2-е изд., испр. и доп. -  649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учебник с компакт-диском : в 2 т. / под ред. Н. А. Мухина, В. С. Моисеева, А. И. Мартынова. - М. : Гэотар Медиа, 2012 -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- 2-е изд., испр. и доп. - </w:t>
            </w:r>
            <w:r w:rsidRPr="00507593">
              <w:rPr>
                <w:rFonts w:ascii="Times New Roman" w:eastAsia="Times New Roman" w:hAnsi="Times New Roman" w:cs="Times New Roman"/>
                <w:sz w:val="24"/>
                <w:szCs w:val="24"/>
                <w:lang w:eastAsia="ru-RU"/>
              </w:rPr>
              <w:lastRenderedPageBreak/>
              <w:t xml:space="preserve">581 с. + 1 эл. опт. диск (CD-ROM).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224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 учебник с компакт-диском : в 2 т.  / под ред. Н. А. Мухина, В. С. Моисеева, А. И. Мартынова. - М. : Гэотар Медиа, 2010 - . - Компакт-диск во 2 томе.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- 2-е изд., испр. и доп. - 2010. - 649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sz w:val="24"/>
                <w:szCs w:val="24"/>
                <w:lang w:eastAsia="ru-RU"/>
              </w:rPr>
              <w:t xml:space="preserve"> : учебник с компакт-диском : в 2 т. / под ред. Н. А. Мухина, В. С. Моисеева, А. И. Мартынова. - М. : Гэотар Медиа, 2010 -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- 2-е изд., испр. и доп. – 581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Внутренние болезни [Электронный ресурс]:</w:t>
            </w:r>
            <w:r w:rsidRPr="00507593">
              <w:rPr>
                <w:rFonts w:ascii="Times New Roman" w:eastAsia="Times New Roman" w:hAnsi="Times New Roman" w:cs="Times New Roman"/>
                <w:sz w:val="24"/>
                <w:szCs w:val="24"/>
                <w:lang w:eastAsia="ru-RU"/>
              </w:rPr>
              <w:t xml:space="preserve"> учебник в 2-х томах / под ред. Н.А. Мухина, В.С. Моисеева, А.И. Мартынова. - М.: ГЭОТАР-Медиа, 2010. - 1264 </w:t>
            </w:r>
            <w:r w:rsidRPr="00507593">
              <w:rPr>
                <w:rFonts w:ascii="Times New Roman" w:eastAsia="Times New Roman" w:hAnsi="Times New Roman" w:cs="Times New Roman"/>
                <w:sz w:val="24"/>
                <w:szCs w:val="24"/>
                <w:lang w:val="en-US" w:eastAsia="ru-RU"/>
              </w:rPr>
              <w:t>c</w:t>
            </w:r>
            <w:r w:rsidRPr="00507593">
              <w:rPr>
                <w:rFonts w:ascii="Times New Roman" w:eastAsia="Times New Roman" w:hAnsi="Times New Roman" w:cs="Times New Roman"/>
                <w:sz w:val="24"/>
                <w:szCs w:val="24"/>
                <w:lang w:eastAsia="ru-RU"/>
              </w:rPr>
              <w:t xml:space="preserve">. - Режим доступа: </w:t>
            </w:r>
            <w:hyperlink r:id="rId30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9785970414217.</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с компакт-диском : в 2 т. / ред. Н. А. Мухин, В. С. Моисеева, А. И. Мартынова. - 2-е изд., испр. и доп. - М. : ГЭОТАР-МЕДИА, 2006 -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- 649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с компакт-диском : в 2 т. / ред. Н. А. Мухин, В. С. Моисеев, А. И. Мартынова. - 2-е изд., испр. и доп. - М. : ГЭОТАР-МЕДИА, 2006 -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- 2006. - 581 с. : ил. + 1 эл. опт. диск (CD-ROM).</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w:t>
            </w:r>
            <w:r w:rsidRPr="00507593">
              <w:rPr>
                <w:rFonts w:ascii="Times New Roman" w:eastAsia="Times New Roman" w:hAnsi="Times New Roman" w:cs="Times New Roman"/>
                <w:sz w:val="24"/>
                <w:szCs w:val="24"/>
                <w:lang w:eastAsia="ru-RU"/>
              </w:rPr>
              <w:t>69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sz w:val="24"/>
                <w:szCs w:val="24"/>
                <w:lang w:eastAsia="ru-RU"/>
              </w:rPr>
              <w:t>Внутренние болезни [Электронный ресурс]:</w:t>
            </w:r>
            <w:r w:rsidRPr="00507593">
              <w:rPr>
                <w:rFonts w:ascii="Times New Roman" w:eastAsia="Times New Roman" w:hAnsi="Times New Roman" w:cs="Times New Roman"/>
                <w:sz w:val="24"/>
                <w:szCs w:val="24"/>
                <w:lang w:eastAsia="ru-RU"/>
              </w:rPr>
              <w:t xml:space="preserve"> учебник в 2-х томах / под ред. Н.А. Мухина, В.С. Моисеева, А.И. Мартынова. - М.: ГЭОТАР-Медиа, 2010. - 1264 </w:t>
            </w:r>
            <w:r w:rsidRPr="00507593">
              <w:rPr>
                <w:rFonts w:ascii="Times New Roman" w:eastAsia="Times New Roman" w:hAnsi="Times New Roman" w:cs="Times New Roman"/>
                <w:sz w:val="24"/>
                <w:szCs w:val="24"/>
                <w:lang w:val="en-US" w:eastAsia="ru-RU"/>
              </w:rPr>
              <w:t>c</w:t>
            </w:r>
            <w:r w:rsidRPr="00507593">
              <w:rPr>
                <w:rFonts w:ascii="Times New Roman" w:eastAsia="Times New Roman" w:hAnsi="Times New Roman" w:cs="Times New Roman"/>
                <w:sz w:val="24"/>
                <w:szCs w:val="24"/>
                <w:lang w:eastAsia="ru-RU"/>
              </w:rPr>
              <w:t xml:space="preserve">. - Режим доступа: </w:t>
            </w:r>
            <w:hyperlink r:id="rId30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9785970414217.</w:t>
              </w:r>
              <w:r w:rsidRPr="00507593">
                <w:rPr>
                  <w:rFonts w:ascii="Times New Roman" w:eastAsia="Calibri" w:hAnsi="Times New Roman" w:cs="Times New Roman"/>
                  <w:color w:val="0000FF"/>
                  <w:sz w:val="24"/>
                  <w:szCs w:val="24"/>
                  <w:u w:val="single"/>
                  <w:lang w:val="en-US" w:eastAsia="ru-RU"/>
                </w:rPr>
                <w:t>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Фомина, И. Г.</w:t>
            </w:r>
            <w:r w:rsidRPr="00507593">
              <w:rPr>
                <w:rFonts w:ascii="Times New Roman" w:eastAsia="Times New Roman" w:hAnsi="Times New Roman" w:cs="Times New Roman"/>
                <w:b/>
                <w:sz w:val="24"/>
                <w:szCs w:val="24"/>
                <w:lang w:eastAsia="ru-RU"/>
              </w:rPr>
              <w:t xml:space="preserve"> Внутренние болезни [Электронный ресурс] :</w:t>
            </w:r>
            <w:r w:rsidRPr="00507593">
              <w:rPr>
                <w:rFonts w:ascii="Times New Roman" w:eastAsia="Times New Roman" w:hAnsi="Times New Roman" w:cs="Times New Roman"/>
                <w:sz w:val="24"/>
                <w:szCs w:val="24"/>
                <w:lang w:eastAsia="ru-RU"/>
              </w:rPr>
              <w:t xml:space="preserve"> учебник / И. Г. Фомина, В. В. Фомин [и др.]. - М. : Медицина, 2008. - 720 с. - </w:t>
            </w:r>
            <w:r w:rsidRPr="00507593">
              <w:rPr>
                <w:rFonts w:ascii="Times New Roman" w:eastAsia="Times New Roman" w:hAnsi="Times New Roman" w:cs="Times New Roman"/>
                <w:bCs/>
                <w:sz w:val="24"/>
                <w:szCs w:val="24"/>
                <w:lang w:eastAsia="ru-RU"/>
              </w:rPr>
              <w:t xml:space="preserve">Режим доступа: </w:t>
            </w:r>
            <w:hyperlink r:id="rId306" w:history="1">
              <w:r w:rsidRPr="00507593">
                <w:rPr>
                  <w:rFonts w:ascii="Times New Roman" w:eastAsia="Calibri" w:hAnsi="Times New Roman" w:cs="Times New Roman"/>
                  <w:color w:val="0000FF"/>
                  <w:sz w:val="24"/>
                  <w:szCs w:val="24"/>
                  <w:u w:val="single"/>
                  <w:lang w:eastAsia="ru-RU"/>
                </w:rPr>
                <w:t>http://www.studmedlib.ru/book/ISBN5225039774.html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 Тесты</w:t>
            </w:r>
            <w:r w:rsidRPr="00507593">
              <w:rPr>
                <w:rFonts w:ascii="Times New Roman" w:eastAsia="Times New Roman" w:hAnsi="Times New Roman" w:cs="Times New Roman"/>
                <w:b/>
                <w:sz w:val="24"/>
                <w:szCs w:val="24"/>
                <w:lang w:eastAsia="ru-RU"/>
              </w:rPr>
              <w:t xml:space="preserve"> и ситуационные задачи [Электронный ресурс] :</w:t>
            </w:r>
            <w:r w:rsidRPr="00507593">
              <w:rPr>
                <w:rFonts w:ascii="Times New Roman" w:eastAsia="Times New Roman" w:hAnsi="Times New Roman" w:cs="Times New Roman"/>
                <w:sz w:val="24"/>
                <w:szCs w:val="24"/>
                <w:lang w:eastAsia="ru-RU"/>
              </w:rPr>
              <w:t xml:space="preserve"> учеб. пособие / В. И. Маколкин [и др.]. - Электрон. текстовые дан. - М. : Гэотар Медиа, 2012. - 304 с. - Режим доступа: </w:t>
            </w:r>
            <w:hyperlink r:id="rId307" w:history="1">
              <w:r w:rsidRPr="00507593">
                <w:rPr>
                  <w:rFonts w:ascii="Times New Roman" w:eastAsia="Calibri" w:hAnsi="Times New Roman" w:cs="Times New Roman"/>
                  <w:color w:val="0000FF"/>
                  <w:sz w:val="24"/>
                  <w:szCs w:val="24"/>
                  <w:u w:val="single"/>
                  <w:lang w:eastAsia="ru-RU"/>
                </w:rPr>
                <w:t>http://www.studmedlib.ru/book/ISBN9785970423912.html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Внутренние болезни: руководство</w:t>
            </w:r>
            <w:r w:rsidRPr="00507593">
              <w:rPr>
                <w:rFonts w:ascii="Times New Roman" w:eastAsia="Times New Roman" w:hAnsi="Times New Roman" w:cs="Times New Roman"/>
                <w:b/>
                <w:sz w:val="24"/>
                <w:szCs w:val="24"/>
                <w:lang w:eastAsia="ru-RU"/>
              </w:rPr>
              <w:t xml:space="preserve"> к практическим занятиям по факультетской терапии [Электронный ресурс] :</w:t>
            </w:r>
            <w:r w:rsidRPr="00507593">
              <w:rPr>
                <w:rFonts w:ascii="Times New Roman" w:eastAsia="Times New Roman" w:hAnsi="Times New Roman" w:cs="Times New Roman"/>
                <w:sz w:val="24"/>
                <w:szCs w:val="24"/>
                <w:lang w:eastAsia="ru-RU"/>
              </w:rPr>
              <w:t xml:space="preserve"> учеб. пособие для студентов обучающихся по спец. 060101.65 "Лечебное дело" / В. И. Подзолков, А. А. Абрамова, О. Л. Белая [и др.] ; под ред. В. И. Подзолкова. - М. : Гэотар Медиа, 2010. - 640 с. - Режим доступа: </w:t>
            </w:r>
            <w:hyperlink r:id="rId308" w:history="1">
              <w:r w:rsidRPr="00507593">
                <w:rPr>
                  <w:rFonts w:ascii="Times New Roman" w:eastAsia="Calibri" w:hAnsi="Times New Roman" w:cs="Times New Roman"/>
                  <w:color w:val="0000FF"/>
                  <w:sz w:val="24"/>
                  <w:szCs w:val="24"/>
                  <w:u w:val="single"/>
                  <w:lang w:eastAsia="ru-RU"/>
                </w:rPr>
                <w:t>http://www.studmedlib.ru/book/ISBN9785970411544.html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 И. Сторожакова, А. А. Горбаченкова. - М. : ГЭОТАР-Медиа, 2008. - Т. 1. - 672 с. - Режим доступа: </w:t>
            </w:r>
            <w:hyperlink r:id="rId309" w:history="1">
              <w:r w:rsidRPr="00507593">
                <w:rPr>
                  <w:rFonts w:ascii="Times New Roman" w:eastAsia="Calibri" w:hAnsi="Times New Roman" w:cs="Times New Roman"/>
                  <w:color w:val="0000FF"/>
                  <w:sz w:val="24"/>
                  <w:szCs w:val="24"/>
                  <w:u w:val="single"/>
                  <w:lang w:eastAsia="ru-RU"/>
                </w:rPr>
                <w:t>http://www.studmedlib.ru/book/ISBN9785970406090.html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 И. Сторожакова, А. А. Горбаченкова. - М. : ГЭОТАР-Медиа, 2008. - Т. 2. - 512 с. - Режим доступа: </w:t>
            </w:r>
            <w:hyperlink r:id="rId310" w:history="1">
              <w:r w:rsidRPr="00507593">
                <w:rPr>
                  <w:rFonts w:ascii="Times New Roman" w:eastAsia="Calibri" w:hAnsi="Times New Roman" w:cs="Times New Roman"/>
                  <w:color w:val="0000FF"/>
                  <w:sz w:val="24"/>
                  <w:szCs w:val="24"/>
                  <w:u w:val="single"/>
                  <w:lang w:eastAsia="ru-RU"/>
                </w:rPr>
                <w:t>http://www.studmedlib.ru/book/ISBN9785970408209.html</w:t>
              </w:r>
            </w:hyperlink>
            <w:r w:rsidRPr="00507593">
              <w:rPr>
                <w:rFonts w:ascii="Times New Roman" w:eastAsia="Times New Roman" w:hAnsi="Times New Roman" w:cs="Times New Roman"/>
                <w:sz w:val="24"/>
                <w:szCs w:val="24"/>
                <w:lang w:eastAsia="ru-RU"/>
              </w:rPr>
              <w:t xml:space="preserve"> Руководство по кардиологии [Электронный ресурс] : учебное пособие в 3 т. / под ред. Г.И. Сторожакова, А.А. Горбаченкова. - М.: ГЭОТАР-Медиа, 2009. - Т. 3. - 512 с. - Режим доступа: </w:t>
            </w:r>
            <w:hyperlink r:id="rId311" w:history="1">
              <w:r w:rsidRPr="00507593">
                <w:rPr>
                  <w:rFonts w:ascii="Times New Roman" w:eastAsia="Calibri" w:hAnsi="Times New Roman" w:cs="Times New Roman"/>
                  <w:color w:val="0000FF"/>
                  <w:sz w:val="24"/>
                  <w:szCs w:val="24"/>
                  <w:u w:val="single"/>
                  <w:lang w:eastAsia="ru-RU"/>
                </w:rPr>
                <w:t>http://www.studmedlib.ru/book/ISBN9785970409657.html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Внутренние болезни. 333 тестовые задачи и комментарии к ним [Электронный ресурс]:</w:t>
            </w:r>
            <w:r w:rsidRPr="00507593">
              <w:rPr>
                <w:rFonts w:ascii="Times New Roman" w:eastAsia="Times New Roman" w:hAnsi="Times New Roman" w:cs="Times New Roman"/>
                <w:sz w:val="24"/>
                <w:szCs w:val="24"/>
                <w:lang w:eastAsia="ru-RU"/>
              </w:rPr>
              <w:t xml:space="preserve"> учеб. </w:t>
            </w:r>
            <w:r w:rsidRPr="00507593">
              <w:rPr>
                <w:rFonts w:ascii="Times New Roman" w:eastAsia="Times New Roman" w:hAnsi="Times New Roman" w:cs="Times New Roman"/>
                <w:sz w:val="24"/>
                <w:szCs w:val="24"/>
                <w:lang w:eastAsia="ru-RU"/>
              </w:rPr>
              <w:lastRenderedPageBreak/>
              <w:t xml:space="preserve">пособие для вузов / Л.И.Дворецкий [и др.]. - 2-е изд. - М.: ГЭОТАР-Медиа, 2008. - 160 с. - Режим доступа: </w:t>
            </w:r>
            <w:hyperlink r:id="rId31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9785970408605.</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Внутренние болезни: руководство к практическим занятиям по госпитальной терапии [Электронный ресурс]:</w:t>
            </w:r>
            <w:r w:rsidRPr="00507593">
              <w:rPr>
                <w:rFonts w:ascii="Times New Roman" w:eastAsia="Times New Roman" w:hAnsi="Times New Roman" w:cs="Times New Roman"/>
                <w:sz w:val="24"/>
                <w:szCs w:val="24"/>
                <w:lang w:eastAsia="ru-RU"/>
              </w:rPr>
              <w:t xml:space="preserve"> учеб. пособие / В.Г. Ананченко [и др.]; под ред. Л. И. Дворецкого. - М.: ГЭОТАР-Медиа, 2010. - 456 с. - Режим доступа: </w:t>
            </w:r>
            <w:hyperlink r:id="rId313" w:history="1">
              <w:r w:rsidRPr="00507593">
                <w:rPr>
                  <w:rFonts w:ascii="Times New Roman" w:eastAsia="Calibri" w:hAnsi="Times New Roman" w:cs="Times New Roman"/>
                  <w:color w:val="0000FF"/>
                  <w:sz w:val="24"/>
                  <w:szCs w:val="24"/>
                  <w:u w:val="single"/>
                  <w:lang w:eastAsia="ru-RU"/>
                </w:rPr>
                <w:t>http://www.studmedlib.ru/book/ISBN9785970413975.html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Дворецкий, Л. И.  Междисциплинарные клинические задачи [Электронный ресурс] : сборник / Л. И. Дворецкий. - М.: "ГЭОТАР-Медиа", 2012. – Режим доступа: </w:t>
            </w:r>
            <w:hyperlink r:id="rId31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/06-</w:t>
              </w:r>
              <w:r w:rsidRPr="00507593">
                <w:rPr>
                  <w:rFonts w:ascii="Times New Roman" w:eastAsia="Calibri" w:hAnsi="Times New Roman" w:cs="Times New Roman"/>
                  <w:color w:val="0000FF"/>
                  <w:sz w:val="24"/>
                  <w:szCs w:val="24"/>
                  <w:u w:val="single"/>
                  <w:lang w:val="en-US" w:eastAsia="ru-RU"/>
                </w:rPr>
                <w:t>COS</w:t>
              </w:r>
              <w:r w:rsidRPr="00507593">
                <w:rPr>
                  <w:rFonts w:ascii="Times New Roman" w:eastAsia="Calibri" w:hAnsi="Times New Roman" w:cs="Times New Roman"/>
                  <w:color w:val="0000FF"/>
                  <w:sz w:val="24"/>
                  <w:szCs w:val="24"/>
                  <w:u w:val="single"/>
                  <w:lang w:eastAsia="ru-RU"/>
                </w:rPr>
                <w:t>-2330.</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Врачебные методы диагностики [Электронный ресурс] : учеб. пособие / В. Г. Кукес, В. Ф. Маринин, И. А. Реуцкий, С. И. Сивков. - М. : ГЭОТАР-Медиа, 2006. - 720 с. </w:t>
            </w:r>
            <w:hyperlink r:id="rId31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5970402621.</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дыхания</w:t>
            </w:r>
            <w:r w:rsidRPr="00507593">
              <w:rPr>
                <w:rFonts w:ascii="Times New Roman" w:eastAsia="Times New Roman" w:hAnsi="Times New Roman" w:cs="Times New Roman"/>
                <w:sz w:val="24"/>
                <w:szCs w:val="24"/>
                <w:lang w:eastAsia="ru-RU"/>
              </w:rPr>
              <w:t>: рук-во для студентов / Под ред. Р. М. Фазлыевой. - Уфа : Здравоохранение Башкортостана, 2003 - . - В надзаг.: МЗ РФ, Мин. образования РФ, Башк. гос. мед. ун-т.</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- 2003. - 335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363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дыхания</w:t>
            </w:r>
            <w:r w:rsidRPr="00507593">
              <w:rPr>
                <w:rFonts w:ascii="Times New Roman" w:eastAsia="Times New Roman" w:hAnsi="Times New Roman" w:cs="Times New Roman"/>
                <w:sz w:val="24"/>
                <w:szCs w:val="24"/>
                <w:lang w:eastAsia="ru-RU"/>
              </w:rPr>
              <w:t xml:space="preserve"> : учеб.-метод. пособие практ. занятиям по дисц. "Внутренние болезни" для студ. 4 курса, обучающихся по спец. "Лечебное дело" / Башкирский гос. мед. ун-т, каф. факультетской терапии ; под ред. Р. М. Фазлыевой. - 2-е изд., перераб. и доп. - Уфа : Изд-во БГМУ, 2008. - 110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Болезни органов дыхания [Электронный ресурс] : </w:t>
            </w:r>
            <w:r w:rsidRPr="00507593">
              <w:rPr>
                <w:rFonts w:ascii="Times New Roman" w:eastAsia="Times New Roman" w:hAnsi="Times New Roman" w:cs="Times New Roman"/>
                <w:sz w:val="24"/>
                <w:szCs w:val="24"/>
                <w:lang w:eastAsia="ru-RU"/>
              </w:rPr>
              <w:t xml:space="preserve">учеб.-метод. пособие к практ. занятиям по дисц. "Внутренние болезни" для студ. 4 курса, обучающихся по </w:t>
            </w:r>
            <w:r w:rsidRPr="00507593">
              <w:rPr>
                <w:rFonts w:ascii="Times New Roman" w:eastAsia="Times New Roman" w:hAnsi="Times New Roman" w:cs="Times New Roman"/>
                <w:sz w:val="24"/>
                <w:szCs w:val="24"/>
                <w:lang w:eastAsia="ru-RU"/>
              </w:rPr>
              <w:lastRenderedPageBreak/>
              <w:t xml:space="preserve">спец. "Лечебное дело" / Башкирский гос. мед. ун-т, Кафедра факультетской терапии ; под ред. Р. М. Фазлыевой. - 2-е изд., перераб. и доп. - Уфа : Изд-во БГМУ, 2008. - 110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1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кровообращения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 : в 2-х ч</w:t>
            </w:r>
            <w:r w:rsidRPr="00507593">
              <w:rPr>
                <w:rFonts w:ascii="Times New Roman" w:eastAsia="Times New Roman" w:hAnsi="Times New Roman" w:cs="Times New Roman"/>
                <w:b/>
                <w:sz w:val="24"/>
                <w:szCs w:val="24"/>
                <w:lang w:eastAsia="ru-RU"/>
              </w:rPr>
              <w:t>. /</w:t>
            </w:r>
            <w:r w:rsidRPr="00507593">
              <w:rPr>
                <w:rFonts w:ascii="Times New Roman" w:eastAsia="Times New Roman" w:hAnsi="Times New Roman" w:cs="Times New Roman"/>
                <w:sz w:val="24"/>
                <w:szCs w:val="24"/>
                <w:lang w:eastAsia="ru-RU"/>
              </w:rPr>
              <w:t xml:space="preserve">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- 98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Болезни органов кровообращения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1.</w:t>
            </w:r>
            <w:r w:rsidRPr="00507593">
              <w:rPr>
                <w:rFonts w:ascii="Times New Roman" w:eastAsia="Times New Roman" w:hAnsi="Times New Roman" w:cs="Times New Roman"/>
                <w:sz w:val="24"/>
                <w:szCs w:val="24"/>
                <w:lang w:eastAsia="ru-RU"/>
              </w:rPr>
              <w:t xml:space="preserve"> - 98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1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кровообращения</w:t>
            </w:r>
            <w:r w:rsidRPr="00507593">
              <w:rPr>
                <w:rFonts w:ascii="Times New Roman" w:eastAsia="Times New Roman" w:hAnsi="Times New Roman" w:cs="Times New Roman"/>
                <w:sz w:val="24"/>
                <w:szCs w:val="24"/>
                <w:lang w:eastAsia="ru-RU"/>
              </w:rPr>
              <w:t xml:space="preserve"> : учеб.-метод. пособие к практ. занятиям по дисц. "Внутренние болезни" для студ. </w:t>
            </w:r>
            <w:r w:rsidRPr="00507593">
              <w:rPr>
                <w:rFonts w:ascii="Times New Roman" w:eastAsia="Times New Roman" w:hAnsi="Times New Roman" w:cs="Times New Roman"/>
                <w:sz w:val="24"/>
                <w:szCs w:val="24"/>
                <w:lang w:eastAsia="ru-RU"/>
              </w:rPr>
              <w:lastRenderedPageBreak/>
              <w:t>4 курса, обучающихся по спец. "Лечебное дело" : в 2-х ч. /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- 114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Болезни органов кровообращения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2.</w:t>
            </w:r>
            <w:r w:rsidRPr="00507593">
              <w:rPr>
                <w:rFonts w:ascii="Times New Roman" w:eastAsia="Times New Roman" w:hAnsi="Times New Roman" w:cs="Times New Roman"/>
                <w:sz w:val="24"/>
                <w:szCs w:val="24"/>
                <w:lang w:eastAsia="ru-RU"/>
              </w:rPr>
              <w:t xml:space="preserve"> - 114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1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пищеварения</w:t>
            </w:r>
            <w:r w:rsidRPr="00507593">
              <w:rPr>
                <w:rFonts w:ascii="Times New Roman" w:eastAsia="Times New Roman" w:hAnsi="Times New Roman" w:cs="Times New Roman"/>
                <w:b/>
                <w:sz w:val="24"/>
                <w:szCs w:val="24"/>
                <w:lang w:eastAsia="ru-RU"/>
              </w:rPr>
              <w:t xml:space="preserve"> и почек: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 : в 2-х ч.</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- 92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 Болезни органов пищеварения и почек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w:t>
            </w:r>
            <w:r w:rsidRPr="00507593">
              <w:rPr>
                <w:rFonts w:ascii="Times New Roman" w:eastAsia="Times New Roman" w:hAnsi="Times New Roman" w:cs="Times New Roman"/>
                <w:sz w:val="24"/>
                <w:szCs w:val="24"/>
                <w:lang w:eastAsia="ru-RU"/>
              </w:rPr>
              <w:lastRenderedPageBreak/>
              <w:t xml:space="preserve">Фазлыевой. - 2-е изд., перераб. и доп. - Уфа : Изд-во БГМУ, 2008. - </w:t>
            </w:r>
            <w:r w:rsidRPr="00507593">
              <w:rPr>
                <w:rFonts w:ascii="Times New Roman" w:eastAsia="Times New Roman" w:hAnsi="Times New Roman" w:cs="Times New Roman"/>
                <w:b/>
                <w:sz w:val="24"/>
                <w:szCs w:val="24"/>
                <w:lang w:eastAsia="ru-RU"/>
              </w:rPr>
              <w:t>Ч. 1.</w:t>
            </w:r>
            <w:r w:rsidRPr="00507593">
              <w:rPr>
                <w:rFonts w:ascii="Times New Roman" w:eastAsia="Times New Roman" w:hAnsi="Times New Roman" w:cs="Times New Roman"/>
                <w:sz w:val="24"/>
                <w:szCs w:val="24"/>
                <w:lang w:eastAsia="ru-RU"/>
              </w:rPr>
              <w:t xml:space="preserve"> - 92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1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Болезни органов пищеварения</w:t>
            </w:r>
            <w:r w:rsidRPr="00507593">
              <w:rPr>
                <w:rFonts w:ascii="Times New Roman" w:eastAsia="Times New Roman" w:hAnsi="Times New Roman" w:cs="Times New Roman"/>
                <w:b/>
                <w:sz w:val="24"/>
                <w:szCs w:val="24"/>
                <w:lang w:eastAsia="ru-RU"/>
              </w:rPr>
              <w:t xml:space="preserve"> и почек: </w:t>
            </w:r>
            <w:r w:rsidRPr="00507593">
              <w:rPr>
                <w:rFonts w:ascii="Times New Roman" w:eastAsia="Times New Roman" w:hAnsi="Times New Roman" w:cs="Times New Roman"/>
                <w:sz w:val="24"/>
                <w:szCs w:val="24"/>
                <w:lang w:eastAsia="ru-RU"/>
              </w:rPr>
              <w:t>учеб.-метод. пособие к практ. занятиям по дисц. "Внутренние болезни" для студ. 4 курса, обучающихся по спец. "Лечебное дело"</w:t>
            </w:r>
            <w:r w:rsidRPr="00507593">
              <w:rPr>
                <w:rFonts w:ascii="Times New Roman" w:eastAsia="Times New Roman" w:hAnsi="Times New Roman" w:cs="Times New Roman"/>
                <w:b/>
                <w:sz w:val="24"/>
                <w:szCs w:val="24"/>
                <w:lang w:eastAsia="ru-RU"/>
              </w:rPr>
              <w:t xml:space="preserve"> : </w:t>
            </w:r>
            <w:r w:rsidRPr="00507593">
              <w:rPr>
                <w:rFonts w:ascii="Times New Roman" w:eastAsia="Times New Roman" w:hAnsi="Times New Roman" w:cs="Times New Roman"/>
                <w:sz w:val="24"/>
                <w:szCs w:val="24"/>
                <w:lang w:eastAsia="ru-RU"/>
              </w:rPr>
              <w:t xml:space="preserve">в 2-х ч. / Башкирский гос. мед. ун-т, каф. факультетской терапии ; под ред. Р. М. Фазлыевой. - 2-е изд., перераб. и доп. - Уфа : Изд-во БГМУ, 2008 - . - На обороте тит. л. указ. сост.: Р. М. Фазлыева, Г. К. Макеева, Г. Х. Мирсаева [и др.].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- 2008. - 109 с. </w:t>
            </w:r>
            <w:r w:rsidRPr="00507593">
              <w:rPr>
                <w:rFonts w:ascii="Times New Roman" w:eastAsia="Times New Roman" w:hAnsi="Times New Roman" w:cs="Times New Roman"/>
                <w:b/>
                <w:sz w:val="24"/>
                <w:szCs w:val="24"/>
                <w:lang w:eastAsia="ru-RU"/>
              </w:rPr>
              <w:t>Болезни органов пищеварения и почек [Электронный ресурс] :</w:t>
            </w:r>
            <w:r w:rsidRPr="00507593">
              <w:rPr>
                <w:rFonts w:ascii="Times New Roman" w:eastAsia="Times New Roman" w:hAnsi="Times New Roman" w:cs="Times New Roman"/>
                <w:sz w:val="24"/>
                <w:szCs w:val="24"/>
                <w:lang w:eastAsia="ru-RU"/>
              </w:rPr>
              <w:t xml:space="preserve"> учеб.-метод. пособие к практ. занятиям по дисц. "Внутренние болезни" для студ. 4 курса, обучающихся по спец. "Лечебное дело" : в 2-х ч. / Башкирский гос. мед. ун-т, Кафедра факультетской терапии ; под ред. Р. М. Фазлыевой. - 2-е изд., перераб. и доп. - Уфа : Изд-во БГМУ, 2008. - </w:t>
            </w:r>
            <w:r w:rsidRPr="00507593">
              <w:rPr>
                <w:rFonts w:ascii="Times New Roman" w:eastAsia="Times New Roman" w:hAnsi="Times New Roman" w:cs="Times New Roman"/>
                <w:b/>
                <w:sz w:val="24"/>
                <w:szCs w:val="24"/>
                <w:lang w:eastAsia="ru-RU"/>
              </w:rPr>
              <w:t>Ч. 2</w:t>
            </w:r>
            <w:r w:rsidRPr="00507593">
              <w:rPr>
                <w:rFonts w:ascii="Times New Roman" w:eastAsia="Times New Roman" w:hAnsi="Times New Roman" w:cs="Times New Roman"/>
                <w:sz w:val="24"/>
                <w:szCs w:val="24"/>
                <w:lang w:eastAsia="ru-RU"/>
              </w:rPr>
              <w:t xml:space="preserve">. - 109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2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Щукин, Ю. В.</w:t>
            </w:r>
            <w:r w:rsidRPr="00507593">
              <w:rPr>
                <w:rFonts w:ascii="Times New Roman" w:eastAsia="Times New Roman" w:hAnsi="Times New Roman" w:cs="Times New Roman"/>
                <w:sz w:val="24"/>
                <w:szCs w:val="24"/>
                <w:lang w:eastAsia="ru-RU"/>
              </w:rPr>
              <w:t xml:space="preserve"> Атлас ЭКГ [Электронный ресурс] / Ю.В. Щукин. - Электрон. текстовые дан. - М. : ГЭОТАР-Медиа, 2012. - 260 с. – Режим доступа: </w:t>
            </w:r>
            <w:hyperlink r:id="rId321" w:history="1">
              <w:r w:rsidRPr="00507593">
                <w:rPr>
                  <w:rFonts w:ascii="Times New Roman" w:eastAsia="Calibri" w:hAnsi="Times New Roman" w:cs="Times New Roman"/>
                  <w:color w:val="0000FF"/>
                  <w:sz w:val="24"/>
                  <w:szCs w:val="24"/>
                  <w:u w:val="single"/>
                  <w:lang w:eastAsia="ru-RU"/>
                </w:rPr>
                <w:t>http://www.studmedlib.ru/book/06-COS-2340.html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Колпаков, Е. В.</w:t>
            </w:r>
            <w:r w:rsidRPr="00507593">
              <w:rPr>
                <w:rFonts w:ascii="Times New Roman" w:eastAsia="Times New Roman" w:hAnsi="Times New Roman" w:cs="Times New Roman"/>
                <w:sz w:val="24"/>
                <w:szCs w:val="24"/>
                <w:lang w:eastAsia="ru-RU"/>
              </w:rPr>
              <w:t xml:space="preserve"> ЭКГ при аритмиях : атлас [Электронный ресурс] / Е. В. Колпаков. - Электрон. текстовые дан. - М. : ГЭОТАР-Медиа, 2013 . - 288 с. – Режим доступа: </w:t>
            </w:r>
            <w:hyperlink r:id="rId322" w:history="1">
              <w:r w:rsidRPr="00507593">
                <w:rPr>
                  <w:rFonts w:ascii="Times New Roman" w:eastAsia="Calibri" w:hAnsi="Times New Roman" w:cs="Times New Roman"/>
                  <w:color w:val="0000FF"/>
                  <w:sz w:val="24"/>
                  <w:szCs w:val="24"/>
                  <w:u w:val="single"/>
                  <w:lang w:eastAsia="ru-RU"/>
                </w:rPr>
                <w:t>http://www.studmedlib.ru/book/ISBN9785970426036.html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Мурашко, В. В</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Электрокардиография: учеб. пособие для студ. мед. вузов / В. В. Мурашко, А. В. Струтынский. - 6-е изд. - М. : МЕДпресс-информ, 2004. - 320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Избранные лекции по</w:t>
            </w:r>
            <w:r w:rsidRPr="00507593">
              <w:rPr>
                <w:rFonts w:ascii="Times New Roman" w:eastAsia="Times New Roman" w:hAnsi="Times New Roman" w:cs="Times New Roman"/>
                <w:b/>
                <w:sz w:val="24"/>
                <w:szCs w:val="24"/>
                <w:lang w:eastAsia="ru-RU"/>
              </w:rPr>
              <w:t xml:space="preserve"> внутренним болезням: в 3-х частях :</w:t>
            </w:r>
            <w:r w:rsidRPr="00507593">
              <w:rPr>
                <w:rFonts w:ascii="Times New Roman" w:eastAsia="Times New Roman" w:hAnsi="Times New Roman" w:cs="Times New Roman"/>
                <w:sz w:val="24"/>
                <w:szCs w:val="24"/>
                <w:lang w:eastAsia="ru-RU"/>
              </w:rPr>
              <w:t xml:space="preserve"> учеб. пособие для студентов, обуч. по спец. "Лечебное дело", "Педиатрия", "Медико-профилактическое дело", врачей-интернов и клинических ординаторов / Башкирский гос. мед. ун-т ; под ред. Р. М. Фазлыевой. - Уфа : Здравоохранение Башкортостана, 2008 - </w:t>
            </w:r>
            <w:r w:rsidRPr="00507593">
              <w:rPr>
                <w:rFonts w:ascii="Times New Roman" w:eastAsia="Times New Roman" w:hAnsi="Times New Roman" w:cs="Times New Roman"/>
                <w:b/>
                <w:bCs/>
                <w:sz w:val="24"/>
                <w:szCs w:val="24"/>
                <w:lang w:eastAsia="ru-RU"/>
              </w:rPr>
              <w:t>Ч. 3</w:t>
            </w:r>
            <w:r w:rsidRPr="00507593">
              <w:rPr>
                <w:rFonts w:ascii="Times New Roman" w:eastAsia="Times New Roman" w:hAnsi="Times New Roman" w:cs="Times New Roman"/>
                <w:sz w:val="24"/>
                <w:szCs w:val="24"/>
                <w:lang w:eastAsia="ru-RU"/>
              </w:rPr>
              <w:t xml:space="preserve"> : Болезни органов пищеварения, почек, крови и соединительной ткани. - 2008. - 290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Избранные лекции по</w:t>
            </w:r>
            <w:r w:rsidRPr="00507593">
              <w:rPr>
                <w:rFonts w:ascii="Times New Roman" w:eastAsia="Times New Roman" w:hAnsi="Times New Roman" w:cs="Times New Roman"/>
                <w:b/>
                <w:sz w:val="24"/>
                <w:szCs w:val="24"/>
                <w:lang w:eastAsia="ru-RU"/>
              </w:rPr>
              <w:t xml:space="preserve"> внутренним болезням [Электронный ресурс]: </w:t>
            </w:r>
            <w:r w:rsidRPr="00507593">
              <w:rPr>
                <w:rFonts w:ascii="Times New Roman" w:eastAsia="Times New Roman" w:hAnsi="Times New Roman" w:cs="Times New Roman"/>
                <w:sz w:val="24"/>
                <w:szCs w:val="24"/>
                <w:lang w:eastAsia="ru-RU"/>
              </w:rPr>
              <w:t xml:space="preserve">в 3-х частях: учеб. пособие для студентов, обуч. по спец. "Лечебное дело", "Педиатрия", "Медико-профилактическое дело", врачей-интернов и клинических ординаторов / Башк. гос. мед. ун-т; под ред. Р. М. Фазлыевой. - Уфа: Здравоохранение Башкортостана, 2008 - </w:t>
            </w:r>
            <w:r w:rsidRPr="00507593">
              <w:rPr>
                <w:rFonts w:ascii="Times New Roman" w:eastAsia="Times New Roman" w:hAnsi="Times New Roman" w:cs="Times New Roman"/>
                <w:bCs/>
                <w:sz w:val="24"/>
                <w:szCs w:val="24"/>
                <w:lang w:eastAsia="ru-RU"/>
              </w:rPr>
              <w:t>Ч. 3</w:t>
            </w:r>
            <w:r w:rsidRPr="00507593">
              <w:rPr>
                <w:rFonts w:ascii="Times New Roman" w:eastAsia="Times New Roman" w:hAnsi="Times New Roman" w:cs="Times New Roman"/>
                <w:sz w:val="24"/>
                <w:szCs w:val="24"/>
                <w:lang w:eastAsia="ru-RU"/>
              </w:rPr>
              <w:t xml:space="preserve">: Болезни органов пищеварения, почек, крови и соединительной ткани: учебное пособие. - 2008. - 290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2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терапии</w:t>
            </w:r>
            <w:r w:rsidRPr="00507593">
              <w:rPr>
                <w:rFonts w:ascii="Times New Roman" w:eastAsia="Times New Roman" w:hAnsi="Times New Roman" w:cs="Times New Roman"/>
                <w:sz w:val="24"/>
                <w:szCs w:val="24"/>
                <w:lang w:eastAsia="ru-RU"/>
              </w:rPr>
              <w:t xml:space="preserve"> "Помощник врача стационара": метод. пособие для студентов, обучающихся по спец. 060101(65) "Лечебное дело" / ГОУ </w:t>
            </w:r>
            <w:r w:rsidRPr="00507593">
              <w:rPr>
                <w:rFonts w:ascii="Times New Roman" w:eastAsia="Times New Roman" w:hAnsi="Times New Roman" w:cs="Times New Roman"/>
                <w:sz w:val="24"/>
                <w:szCs w:val="24"/>
                <w:lang w:eastAsia="ru-RU"/>
              </w:rPr>
              <w:lastRenderedPageBreak/>
              <w:t>ВПО "Башк. гос. мед. ун-т" ; сост. Р. М. Фазлыева [и др.]. - Уфа : Изд-во БГМУ, 2007. - [71]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Производственная практика по</w:t>
            </w:r>
            <w:r w:rsidRPr="00507593">
              <w:rPr>
                <w:rFonts w:ascii="Times New Roman" w:eastAsia="Times New Roman" w:hAnsi="Times New Roman" w:cs="Times New Roman"/>
                <w:b/>
                <w:sz w:val="24"/>
                <w:szCs w:val="24"/>
                <w:lang w:eastAsia="ru-RU"/>
              </w:rPr>
              <w:t xml:space="preserve"> терапии "Помощник врача стационара" [Электронный ресурс]:</w:t>
            </w:r>
            <w:r w:rsidRPr="00507593">
              <w:rPr>
                <w:rFonts w:ascii="Times New Roman" w:eastAsia="Times New Roman" w:hAnsi="Times New Roman" w:cs="Times New Roman"/>
                <w:sz w:val="24"/>
                <w:szCs w:val="24"/>
                <w:lang w:eastAsia="ru-RU"/>
              </w:rPr>
              <w:t xml:space="preserve"> метод. пособие для студентов, обучающихся по спец. 060101(65) "Лечебное дело" / ГОУ ВПО "Башк. гос. мед. ун-т"; сост. Р. М. Фазлыева [и др.]. - Уфа: Изд-во БГМУ, 2007. - [71]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2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Люсов, В. А.</w:t>
            </w:r>
            <w:r w:rsidRPr="00507593">
              <w:rPr>
                <w:rFonts w:ascii="Times New Roman" w:eastAsia="Times New Roman" w:hAnsi="Times New Roman" w:cs="Times New Roman"/>
                <w:b/>
                <w:sz w:val="24"/>
                <w:szCs w:val="24"/>
                <w:lang w:eastAsia="ru-RU"/>
              </w:rPr>
              <w:t xml:space="preserve"> ЭКГ при инфаркте миокарда [Электроный ресурс] : </w:t>
            </w:r>
            <w:r w:rsidRPr="00507593">
              <w:rPr>
                <w:rFonts w:ascii="Times New Roman" w:eastAsia="Times New Roman" w:hAnsi="Times New Roman" w:cs="Times New Roman"/>
                <w:sz w:val="24"/>
                <w:szCs w:val="24"/>
                <w:lang w:eastAsia="ru-RU"/>
              </w:rPr>
              <w:t xml:space="preserve">атлас + ЭКГ линейка / В. А. Люсов. - М. : Гэотар Медиа, 2009. - 76 с. : ил. + 1 ЭКГ линейка. Режим доступа: </w:t>
            </w:r>
            <w:hyperlink r:id="rId325" w:history="1">
              <w:r w:rsidRPr="00507593">
                <w:rPr>
                  <w:rFonts w:ascii="Times New Roman" w:eastAsia="Calibri" w:hAnsi="Times New Roman" w:cs="Times New Roman"/>
                  <w:color w:val="0000FF"/>
                  <w:sz w:val="24"/>
                  <w:szCs w:val="24"/>
                  <w:u w:val="single"/>
                  <w:lang w:eastAsia="ru-RU"/>
                </w:rPr>
                <w:t>http://www.studmedlib.ru/book/ISBN9785970412640.html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5980" w:type="dxa"/>
            <w:gridSpan w:val="7"/>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0,9</w:t>
            </w:r>
            <w:r w:rsidRPr="00507593">
              <w:rPr>
                <w:rFonts w:ascii="Times New Roman" w:eastAsia="Times New Roman" w:hAnsi="Times New Roman" w:cs="Times New Roman"/>
                <w:b/>
                <w:sz w:val="24"/>
                <w:szCs w:val="24"/>
                <w:lang w:val="en-US" w:eastAsia="ru-RU"/>
              </w:rPr>
              <w:t>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Эндокринология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Дедов, И.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Эндокринология</w:t>
            </w:r>
            <w:r w:rsidRPr="00507593">
              <w:rPr>
                <w:rFonts w:ascii="Times New Roman" w:eastAsia="Times New Roman" w:hAnsi="Times New Roman" w:cs="Times New Roman"/>
                <w:sz w:val="24"/>
                <w:szCs w:val="24"/>
                <w:lang w:eastAsia="ru-RU"/>
              </w:rPr>
              <w:t xml:space="preserve"> [Электронный ресурс] : учебник / И. И. Дедов, Г. А. Мельниченко, В. Ф. Фадеев. - 3-е изд., испр. и доп. - Электрон. текстовые дан. - М. : Литтерра, 2015. - 416 с.  – Режим доступа: </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326" w:history="1">
              <w:r w:rsidR="00507593" w:rsidRPr="00507593">
                <w:rPr>
                  <w:rFonts w:ascii="Times New Roman" w:eastAsia="Calibri" w:hAnsi="Times New Roman" w:cs="Times New Roman"/>
                  <w:color w:val="0000FF"/>
                  <w:sz w:val="24"/>
                  <w:szCs w:val="24"/>
                  <w:u w:val="single"/>
                  <w:lang w:eastAsia="ru-RU"/>
                </w:rPr>
                <w:t>http://www.studmedlib.ru/ru/book/ISBN9785423501594.html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Дедов, И. И.</w:t>
            </w:r>
            <w:r w:rsidRPr="00507593">
              <w:rPr>
                <w:rFonts w:ascii="Times New Roman" w:eastAsia="Times New Roman" w:hAnsi="Times New Roman" w:cs="Times New Roman"/>
                <w:sz w:val="24"/>
                <w:szCs w:val="24"/>
                <w:lang w:eastAsia="ru-RU"/>
              </w:rPr>
              <w:t xml:space="preserve"> Эндокринология: учебник для студ. мед. вузов / И. И. Дедов, Г. А. Мельниченко, В. В. Фадеев. - 2-е изд., перераб. и доп. - М. : ГЭОТАР-МЕДИА, 2009. - 422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Дедов, И. И. Эндокринология [Электронный ресурс]:</w:t>
            </w:r>
            <w:r w:rsidRPr="00507593">
              <w:rPr>
                <w:rFonts w:ascii="Times New Roman" w:eastAsia="Times New Roman" w:hAnsi="Times New Roman" w:cs="Times New Roman"/>
                <w:sz w:val="24"/>
                <w:szCs w:val="24"/>
                <w:lang w:eastAsia="ru-RU"/>
              </w:rPr>
              <w:t xml:space="preserve"> учебник / И.И. Дедов, Г.А. Мельниченко, В.Ф. Фадеев. - М.: ГЭОТАР-Медиа, 2009. - 432 с. - Режим доступа: </w:t>
            </w:r>
            <w:hyperlink r:id="rId327" w:history="1">
              <w:r w:rsidRPr="00507593">
                <w:rPr>
                  <w:rFonts w:ascii="Times New Roman" w:eastAsia="Calibri" w:hAnsi="Times New Roman" w:cs="Times New Roman"/>
                  <w:color w:val="0000FF"/>
                  <w:sz w:val="24"/>
                  <w:szCs w:val="24"/>
                  <w:u w:val="single"/>
                  <w:lang w:eastAsia="ru-RU"/>
                </w:rPr>
                <w:t>http://www.studmedlib.ru/book/ISBN9785970405291.html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Смирнов, А. Н. Эндокринная регуляция. Биохимические и физиологические аспекты [Электронный ресурс] : учебное пособие / А. Н. Смирнов ; под ред. В. А. Ткачука - М. : ГЭОТАР-Медиа, 2009. - 368 с. - Режим доступа: </w:t>
            </w:r>
            <w:hyperlink r:id="rId328" w:history="1">
              <w:r w:rsidRPr="00507593">
                <w:rPr>
                  <w:rFonts w:ascii="Times New Roman" w:eastAsia="Calibri" w:hAnsi="Times New Roman" w:cs="Times New Roman"/>
                  <w:color w:val="0000FF"/>
                  <w:sz w:val="24"/>
                  <w:szCs w:val="24"/>
                  <w:u w:val="single"/>
                  <w:lang w:eastAsia="ru-RU"/>
                </w:rPr>
                <w:t>http://www.studmedlib.ru/book/ISBN9785970410127.html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Мкртумян, А. М. Инсулин - в норме и при патологии [Электронный ресурс] : учебное пособие / А. М. Мкртумян, Р. М. Курляндская, Т. П. Морозова. - М. : ГЭОТАР-Медиа, 2008. - 64 с. - Режим доступа: </w:t>
            </w:r>
            <w:hyperlink r:id="rId329" w:history="1">
              <w:r w:rsidRPr="00507593">
                <w:rPr>
                  <w:rFonts w:ascii="Times New Roman" w:eastAsia="Calibri" w:hAnsi="Times New Roman" w:cs="Times New Roman"/>
                  <w:color w:val="0000FF"/>
                  <w:sz w:val="24"/>
                  <w:szCs w:val="24"/>
                  <w:u w:val="single"/>
                  <w:lang w:eastAsia="ru-RU"/>
                </w:rPr>
                <w:t>http://www.studmedlib.ru/book/ISBN9785970408417.html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Диабетические комы</w:t>
            </w:r>
            <w:r w:rsidRPr="00507593">
              <w:rPr>
                <w:rFonts w:ascii="Times New Roman" w:eastAsia="Times New Roman" w:hAnsi="Times New Roman" w:cs="Times New Roman"/>
                <w:bCs/>
                <w:sz w:val="24"/>
                <w:szCs w:val="24"/>
                <w:lang w:eastAsia="ru-RU"/>
              </w:rPr>
              <w:t>, клиника,</w:t>
            </w:r>
            <w:r w:rsidRPr="00507593">
              <w:rPr>
                <w:rFonts w:ascii="Times New Roman" w:eastAsia="Times New Roman" w:hAnsi="Times New Roman" w:cs="Times New Roman"/>
                <w:sz w:val="24"/>
                <w:szCs w:val="24"/>
                <w:lang w:eastAsia="ru-RU"/>
              </w:rPr>
              <w:t xml:space="preserve"> диагностика, лечение : метод. указания по эндокринологии для самост. работы студентов 4 курса леч. фак. / Т. В. Моругова ; Башк. гос. мед. ун-т. - Уфа : Изд-во БГМУ, 2003. - 24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Лечение сахарного диабета</w:t>
            </w:r>
            <w:r w:rsidRPr="00507593">
              <w:rPr>
                <w:rFonts w:ascii="Times New Roman" w:eastAsia="Times New Roman" w:hAnsi="Times New Roman" w:cs="Times New Roman"/>
                <w:b/>
                <w:sz w:val="24"/>
                <w:szCs w:val="24"/>
                <w:lang w:eastAsia="ru-RU"/>
              </w:rPr>
              <w:t xml:space="preserve"> 1 типа </w:t>
            </w:r>
            <w:r w:rsidRPr="00507593">
              <w:rPr>
                <w:rFonts w:ascii="Times New Roman" w:eastAsia="Times New Roman" w:hAnsi="Times New Roman" w:cs="Times New Roman"/>
                <w:sz w:val="24"/>
                <w:szCs w:val="24"/>
                <w:lang w:eastAsia="ru-RU"/>
              </w:rPr>
              <w:t>: метод. указания по эндокринологии для самост. работы студентов 4 курса леч. фак. / Т. В. Моругова ; Башк. гос. мед. ун-т. - Уфа : Изд-во БГМУ, 2003. - 28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Сахарный диабет</w:t>
            </w:r>
            <w:r w:rsidRPr="00507593">
              <w:rPr>
                <w:rFonts w:ascii="Times New Roman" w:eastAsia="Times New Roman" w:hAnsi="Times New Roman" w:cs="Times New Roman"/>
                <w:bCs/>
                <w:sz w:val="24"/>
                <w:szCs w:val="24"/>
                <w:lang w:eastAsia="ru-RU"/>
              </w:rPr>
              <w:t>. Этиопатогенез,</w:t>
            </w:r>
            <w:r w:rsidRPr="00507593">
              <w:rPr>
                <w:rFonts w:ascii="Times New Roman" w:eastAsia="Times New Roman" w:hAnsi="Times New Roman" w:cs="Times New Roman"/>
                <w:sz w:val="24"/>
                <w:szCs w:val="24"/>
                <w:lang w:eastAsia="ru-RU"/>
              </w:rPr>
              <w:t xml:space="preserve"> классификация, клиника, диагностика: метод. указ. по эндокринологии для самост. работы студентов 4 курса леч. фак. / Т. В. Моругова ; Башк. гос. мед. ун-т. - Уфа : Изд-во БГМУ, 2003. - 28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0,95</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дисциплине:0,9</w:t>
            </w:r>
            <w:r w:rsidRPr="00507593">
              <w:rPr>
                <w:rFonts w:ascii="Times New Roman" w:eastAsia="Times New Roman" w:hAnsi="Times New Roman" w:cs="Times New Roman"/>
                <w:b/>
                <w:sz w:val="24"/>
                <w:szCs w:val="24"/>
                <w:lang w:val="en-US" w:eastAsia="ru-RU"/>
              </w:rPr>
              <w:t>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Дерматовенерология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Cs/>
                <w:sz w:val="24"/>
                <w:szCs w:val="24"/>
                <w:lang w:eastAsia="ru-RU"/>
              </w:rPr>
              <w:t>Дерматовенерология</w:t>
            </w:r>
            <w:r w:rsidRPr="00507593">
              <w:rPr>
                <w:rFonts w:ascii="Times New Roman" w:eastAsia="Times New Roman" w:hAnsi="Times New Roman" w:cs="Times New Roman"/>
                <w:sz w:val="24"/>
                <w:szCs w:val="24"/>
                <w:lang w:eastAsia="ru-RU"/>
              </w:rPr>
              <w:t xml:space="preserve"> [Текст] : учебник, рек. Мин. образования и науки РФ, рек. ГБОУ ВПО "Московский гос. мед. ун-т им. И. М. Сеченова" для студ. вузов, обуч. по </w:t>
            </w:r>
            <w:r w:rsidRPr="00507593">
              <w:rPr>
                <w:rFonts w:ascii="Times New Roman" w:eastAsia="Times New Roman" w:hAnsi="Times New Roman" w:cs="Times New Roman"/>
                <w:sz w:val="24"/>
                <w:szCs w:val="24"/>
                <w:lang w:eastAsia="ru-RU"/>
              </w:rPr>
              <w:lastRenderedPageBreak/>
              <w:t>спец. "Лечебное дело", "Педиатрия" / В. В. Чеботарев [и др.]. - М. : ГЭОТАР-МЕДИА,</w:t>
            </w:r>
            <w:r w:rsidRPr="00507593">
              <w:rPr>
                <w:rFonts w:ascii="Arial" w:eastAsia="Times New Roman" w:hAnsi="Arial" w:cs="Arial"/>
                <w:sz w:val="24"/>
                <w:szCs w:val="24"/>
                <w:lang w:eastAsia="ru-RU"/>
              </w:rPr>
              <w:t xml:space="preserve"> 2013. - 582,[2]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71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Дерматовенерология</w:t>
            </w:r>
            <w:r w:rsidRPr="00507593">
              <w:rPr>
                <w:rFonts w:ascii="Times New Roman" w:eastAsia="Times New Roman" w:hAnsi="Times New Roman" w:cs="Times New Roman"/>
                <w:sz w:val="24"/>
                <w:szCs w:val="24"/>
                <w:lang w:eastAsia="ru-RU"/>
              </w:rPr>
              <w:t xml:space="preserve">: учебник для студ. мед. вузов / Е. В. Соколовский [и др.] ; ред. Е. В. Соколовский. - М. : Академия, 2005. - 522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Скрипкин, Ю.К</w:t>
            </w:r>
            <w:r w:rsidRPr="00507593">
              <w:rPr>
                <w:rFonts w:ascii="Times New Roman" w:eastAsia="Times New Roman" w:hAnsi="Times New Roman" w:cs="Times New Roman"/>
                <w:sz w:val="24"/>
                <w:szCs w:val="24"/>
                <w:lang w:eastAsia="ru-RU"/>
              </w:rPr>
              <w:t xml:space="preserve">. Кожные и венерические болезни [Электронный ресурс] : учебник / Ю. К. Скрипкин, А. А. Кубанова, В. Г. Акимов. - Электрон. текстовые дан. - М. : ГЭОТАР-МЕДИА, 2012. - 544 с. – Режим доступа: </w:t>
            </w:r>
            <w:hyperlink r:id="rId330" w:history="1">
              <w:r w:rsidRPr="00507593">
                <w:rPr>
                  <w:rFonts w:ascii="Times New Roman" w:eastAsia="Calibri" w:hAnsi="Times New Roman" w:cs="Times New Roman"/>
                  <w:color w:val="0000FF"/>
                  <w:sz w:val="24"/>
                  <w:szCs w:val="24"/>
                  <w:u w:val="single"/>
                  <w:lang w:eastAsia="ru-RU"/>
                </w:rPr>
                <w:t>http://www.studmedlib.ru/book/ISBN9785970419939.html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Скрипкин, Ю. К. Кожные и венерические болезни [Электронный ресурс] : у</w:t>
            </w:r>
            <w:r w:rsidRPr="00507593">
              <w:rPr>
                <w:rFonts w:ascii="Times New Roman" w:eastAsia="Times New Roman" w:hAnsi="Times New Roman" w:cs="Times New Roman"/>
                <w:sz w:val="24"/>
                <w:szCs w:val="24"/>
                <w:lang w:eastAsia="ru-RU"/>
              </w:rPr>
              <w:t xml:space="preserve">чебник / Ю. К. Скрипкин, А. А. Кубанова, В. Г. Акимов. - М. : ГЭОТАР-Медиа, 2011. - 544 с. - Режим доступа : </w:t>
            </w:r>
            <w:hyperlink r:id="rId33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9785970419939.</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color w:val="000000"/>
                <w:sz w:val="24"/>
                <w:szCs w:val="24"/>
                <w:lang w:eastAsia="ru-RU"/>
              </w:rPr>
              <w:t>Вирусные заболевания кожи и слизистых [Текст] : учебное пособие для внеаудиторной самостоятельной работы студентов, обучающихся по специальности 060101.65- Лечебное дело и 060103.65- Педиатрия : [рекомендовано УМО по мед. и фарм. образованию вузов России] / ГБОУ ВПО "БГМУ" МЗ РФ ; сост.: З. Р. Хисматуллина, А. Ю. Султанбаева. - Уфа : ГБОУ ВПО БГМУ Минздрава России, 2014. - 73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color w:val="000000"/>
                <w:sz w:val="24"/>
                <w:szCs w:val="24"/>
                <w:lang w:eastAsia="ru-RU"/>
              </w:rPr>
              <w:t xml:space="preserve">Вирусные заболевания кожи и слизистых [Электронный ресурс] : учебное пособие для внеаудиторной самостоятельной работы студентов, обучающихся по специальности 060101.65- Лечебное дело и 060103.65- Педиатрия : [рекомендовано УМО по мед. и фарм. образованию вузов России] / ГБОУ ВПО "БГМУ" МЗ РФ ; сост.: З. Р. Хисматуллина, А. Ю. Султанбаева. - Уфа : </w:t>
            </w:r>
            <w:r w:rsidRPr="00507593">
              <w:rPr>
                <w:rFonts w:ascii="Times New Roman" w:eastAsia="Times New Roman" w:hAnsi="Times New Roman" w:cs="Times New Roman"/>
                <w:color w:val="000000"/>
                <w:sz w:val="24"/>
                <w:szCs w:val="24"/>
                <w:lang w:eastAsia="ru-RU"/>
              </w:rPr>
              <w:lastRenderedPageBreak/>
              <w:t>ГБОУ ВПО БГМУ Минздрава России, 2014.</w:t>
            </w:r>
            <w:r w:rsidRPr="00507593">
              <w:rPr>
                <w:rFonts w:ascii="Times New Roman" w:eastAsia="Times New Roman" w:hAnsi="Times New Roman" w:cs="Times New Roman"/>
                <w:sz w:val="24"/>
                <w:szCs w:val="24"/>
                <w:lang w:eastAsia="ru-RU"/>
              </w:rPr>
              <w:t xml:space="preserve"> // Электронная учебная библиотека: полнотекстовая база данных / ГОУ ВПО Башкирский государственный медицинский университет; авт. : А. Г. Хасанов, Н. Р. Кобзева, И. Ю. Гончарова. – Электрон. дан. – Уфа : БГМУ, 2009-2013. – Режим доступа: </w:t>
            </w:r>
            <w:hyperlink r:id="rId332" w:history="1">
              <w:r w:rsidRPr="00507593">
                <w:rPr>
                  <w:rFonts w:ascii="Arial" w:eastAsia="Times New Roman" w:hAnsi="Arial" w:cs="Arial"/>
                  <w:color w:val="0000FF"/>
                  <w:sz w:val="24"/>
                  <w:szCs w:val="24"/>
                  <w:u w:val="single"/>
                  <w:lang w:eastAsia="ru-RU"/>
                </w:rPr>
                <w:t>elibdoc/elib545.pdf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Курдина, М. И.</w:t>
            </w:r>
            <w:r w:rsidRPr="00507593">
              <w:rPr>
                <w:rFonts w:ascii="Times New Roman" w:eastAsia="Times New Roman" w:hAnsi="Times New Roman" w:cs="Times New Roman"/>
                <w:b/>
                <w:sz w:val="24"/>
                <w:szCs w:val="24"/>
                <w:lang w:eastAsia="ru-RU"/>
              </w:rPr>
              <w:t xml:space="preserve"> Атлас кожных и венерических болезней [Электронный ресурс] :</w:t>
            </w:r>
            <w:r w:rsidRPr="00507593">
              <w:rPr>
                <w:rFonts w:ascii="Times New Roman" w:eastAsia="Times New Roman" w:hAnsi="Times New Roman" w:cs="Times New Roman"/>
                <w:sz w:val="24"/>
                <w:szCs w:val="24"/>
                <w:lang w:eastAsia="ru-RU"/>
              </w:rPr>
              <w:t xml:space="preserve"> к изучению дисциплины / М. И. Курдина. - М. : Медицина : Шико, 2008. - 384 с. - Режим доступа: </w:t>
            </w:r>
            <w:hyperlink r:id="rId333" w:history="1">
              <w:r w:rsidRPr="00507593">
                <w:rPr>
                  <w:rFonts w:ascii="Times New Roman" w:eastAsia="Calibri" w:hAnsi="Times New Roman" w:cs="Times New Roman"/>
                  <w:color w:val="0000FF"/>
                  <w:sz w:val="24"/>
                  <w:szCs w:val="24"/>
                  <w:u w:val="single"/>
                  <w:lang w:eastAsia="ru-RU"/>
                </w:rPr>
                <w:t>http://www.studmedlib.ru/book/ISBN5225039286.html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Кожные и венерические</w:t>
            </w:r>
            <w:r w:rsidRPr="00507593">
              <w:rPr>
                <w:rFonts w:ascii="Times New Roman" w:eastAsia="Times New Roman" w:hAnsi="Times New Roman" w:cs="Times New Roman"/>
                <w:sz w:val="24"/>
                <w:szCs w:val="24"/>
                <w:lang w:eastAsia="ru-RU"/>
              </w:rPr>
              <w:t xml:space="preserve"> болезни : пособие к курсу практ. занятий: учеб. пособие для студ. мед. вузов / Е. В. Соколовский [и др.] ; под ред. Е. В. Соколовского. - СПб. : Фолиант, 2006. - 484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дерматовенерологии</w:t>
            </w:r>
            <w:r w:rsidRPr="00507593">
              <w:rPr>
                <w:rFonts w:ascii="Times New Roman" w:eastAsia="Times New Roman" w:hAnsi="Times New Roman" w:cs="Times New Roman"/>
                <w:sz w:val="24"/>
                <w:szCs w:val="24"/>
                <w:lang w:eastAsia="ru-RU"/>
              </w:rPr>
              <w:t xml:space="preserve">: учеб. пособие / Башкирский гос. мед. ун-т ; сост.: М. М. Гафаров, Г. А. Терегулова, Т. Л. Выговская [и др.]. - Уфа : Изд-во БГМУ, 2008. - 168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Основы </w:t>
            </w:r>
            <w:r w:rsidRPr="00507593">
              <w:rPr>
                <w:rFonts w:ascii="Times New Roman" w:eastAsia="Times New Roman" w:hAnsi="Times New Roman" w:cs="Times New Roman"/>
                <w:b/>
                <w:sz w:val="24"/>
                <w:szCs w:val="24"/>
                <w:lang w:eastAsia="ru-RU"/>
              </w:rPr>
              <w:t>дерматовенерологи</w:t>
            </w:r>
            <w:r w:rsidRPr="00507593">
              <w:rPr>
                <w:rFonts w:ascii="Times New Roman" w:eastAsia="Times New Roman" w:hAnsi="Times New Roman" w:cs="Times New Roman"/>
                <w:b/>
                <w:bCs/>
                <w:sz w:val="24"/>
                <w:szCs w:val="24"/>
                <w:lang w:eastAsia="ru-RU"/>
              </w:rPr>
              <w:t>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пособие / Башк. гос. мед. ун-т; сост. : М. М. Гафаров, Г. А. Терегулова, Т. Л. Выговская [и др.]. – Уфа : Изд-во БГМУ, 2008. - 168 с. // Электронная учебная библиотека: полнотекстовая база данных / ГОУ ВПО Башкирский государственный медицинский университет; авт. : А. Г. Хасанов, Н. Р. Кобзева, И. Ю. Гончарова. – Электрон. дан. – Уфа : БГМУ, 2009-2013. – Режим доступа : </w:t>
            </w:r>
            <w:hyperlink r:id="rId33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Самцов, А. В. Дерматовенерология [Электронный ресурс] : </w:t>
            </w:r>
            <w:r w:rsidRPr="00507593">
              <w:rPr>
                <w:rFonts w:ascii="Times New Roman" w:eastAsia="Times New Roman" w:hAnsi="Times New Roman" w:cs="Times New Roman"/>
                <w:sz w:val="24"/>
                <w:szCs w:val="24"/>
                <w:lang w:eastAsia="ru-RU"/>
              </w:rPr>
              <w:t xml:space="preserve">учебник для мед. вузов / А. В. Самцов, В. В. Барбинов. - СПб. : СпецЛит, 2008.-352 с. - Режим доступа : </w:t>
            </w:r>
            <w:hyperlink r:id="rId33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9785299003659.</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Сборник тестовых заданий</w:t>
            </w:r>
            <w:r w:rsidRPr="00507593">
              <w:rPr>
                <w:rFonts w:ascii="Times New Roman" w:eastAsia="Times New Roman" w:hAnsi="Times New Roman" w:cs="Times New Roman"/>
                <w:sz w:val="24"/>
                <w:szCs w:val="24"/>
                <w:lang w:eastAsia="ru-RU"/>
              </w:rPr>
              <w:t xml:space="preserve"> и задач по специальности "</w:t>
            </w:r>
            <w:r w:rsidRPr="00507593">
              <w:rPr>
                <w:rFonts w:ascii="Times New Roman" w:eastAsia="Times New Roman" w:hAnsi="Times New Roman" w:cs="Times New Roman"/>
                <w:b/>
                <w:sz w:val="24"/>
                <w:szCs w:val="24"/>
                <w:lang w:eastAsia="ru-RU"/>
              </w:rPr>
              <w:t>Дерматовенерология</w:t>
            </w:r>
            <w:r w:rsidRPr="00507593">
              <w:rPr>
                <w:rFonts w:ascii="Times New Roman" w:eastAsia="Times New Roman" w:hAnsi="Times New Roman" w:cs="Times New Roman"/>
                <w:sz w:val="24"/>
                <w:szCs w:val="24"/>
                <w:lang w:eastAsia="ru-RU"/>
              </w:rPr>
              <w:t xml:space="preserve">" : тесты / ГБОУ ВПО "Башкирский государственный медицинский университет МЗ и социального развития РФ" ; сост.: З. Р. Хисматуллина, Г. А. Терегулова, О. А. Петрасюк. - Уфа : Изд-во ГБОУ ВПО БГМУ Минздравсоцразвития России, 2012. - 210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Сборник тестовых заданий</w:t>
            </w:r>
            <w:r w:rsidRPr="00507593">
              <w:rPr>
                <w:rFonts w:ascii="Times New Roman" w:eastAsia="Times New Roman" w:hAnsi="Times New Roman" w:cs="Times New Roman"/>
                <w:b/>
                <w:sz w:val="24"/>
                <w:szCs w:val="24"/>
                <w:lang w:eastAsia="ru-RU"/>
              </w:rPr>
              <w:t xml:space="preserve"> и задач по специальности </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b/>
                <w:bCs/>
                <w:sz w:val="24"/>
                <w:szCs w:val="24"/>
                <w:lang w:eastAsia="ru-RU"/>
              </w:rPr>
              <w:t>Дерматовенерологи</w:t>
            </w:r>
            <w:r w:rsidRPr="00507593">
              <w:rPr>
                <w:rFonts w:ascii="Times New Roman" w:eastAsia="Times New Roman" w:hAnsi="Times New Roman" w:cs="Times New Roman"/>
                <w:sz w:val="24"/>
                <w:szCs w:val="24"/>
                <w:lang w:eastAsia="ru-RU"/>
              </w:rPr>
              <w:t>я</w:t>
            </w:r>
            <w:r w:rsidRPr="00507593">
              <w:rPr>
                <w:rFonts w:ascii="Times New Roman" w:eastAsia="Times New Roman" w:hAnsi="Times New Roman" w:cs="Times New Roman"/>
                <w:b/>
                <w:sz w:val="24"/>
                <w:szCs w:val="24"/>
                <w:lang w:eastAsia="ru-RU"/>
              </w:rPr>
              <w:t>" [Электронный ресурс] :</w:t>
            </w:r>
            <w:r w:rsidRPr="00507593">
              <w:rPr>
                <w:rFonts w:ascii="Times New Roman" w:eastAsia="Times New Roman" w:hAnsi="Times New Roman" w:cs="Times New Roman"/>
                <w:sz w:val="24"/>
                <w:szCs w:val="24"/>
                <w:lang w:eastAsia="ru-RU"/>
              </w:rPr>
              <w:t xml:space="preserve"> тесты / ГБОУ ВПО "Башкирский государственный медицинский университет МЗ и социального развития РФ"; сост. : З. Р. Хисматуллина, Г. А. Терегулова, О. А. Петрасюк. – Уфа : Изд-во ГБОУ ВПО БГМУ Минздравсоцразвития России, 2012. - 210 с. // Электронная учебная библиотека: полнотекстовая база данных / ГОУ ВПО Башкирский государственный медицинский университет; авт. : А. Г. Хасанов, Н. Р. Кобзева, И. Ю. Гончарова. – Электрон. дан. – Уфа : БГМУ, 2009-2013. – Режим доступа : </w:t>
            </w:r>
            <w:hyperlink r:id="rId33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Урогенитальный кандидоз</w:t>
            </w:r>
            <w:r w:rsidRPr="00507593">
              <w:rPr>
                <w:rFonts w:ascii="Times New Roman" w:eastAsia="Times New Roman" w:hAnsi="Times New Roman" w:cs="Times New Roman"/>
                <w:sz w:val="24"/>
                <w:szCs w:val="24"/>
                <w:lang w:eastAsia="ru-RU"/>
              </w:rPr>
              <w:t xml:space="preserve"> : учеб. пособие / ГБОУ ВПО "Башкирский государственный медицинский университет МЗ и социального развития РФ" ; сост.: И. В. Гильмутдинова, З. Р. Хисматуллина, Т. Л. Выговская. - Уфа : Изд-во ГБОУ ВПО "Башгосмедуниверситет Росздрава", 2012. - 72 с.</w:t>
            </w:r>
            <w:r w:rsidRPr="00507593">
              <w:rPr>
                <w:rFonts w:ascii="Times New Roman" w:eastAsia="Times New Roman" w:hAnsi="Times New Roman" w:cs="Times New Roman"/>
                <w:b/>
                <w:bCs/>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Урогенитальный кандидоз</w:t>
            </w:r>
            <w:r w:rsidRPr="00507593">
              <w:rPr>
                <w:rFonts w:ascii="Times New Roman" w:eastAsia="Times New Roman" w:hAnsi="Times New Roman" w:cs="Times New Roman"/>
                <w:sz w:val="24"/>
                <w:szCs w:val="24"/>
                <w:lang w:eastAsia="ru-RU"/>
              </w:rPr>
              <w:t xml:space="preserve"> [Электронный ресурс] : учеб. пособие / ГБОУ ВПО "Башкирский государственный медицинский университет МЗ и социального развития РФ" ; сост.: И. В. Гильмутдинова, З. Р. Хисматуллина, Т. Л. Выговская. - Уфа : Изд-во ГБОУ ВПО "Башгосмедуниверситет Росздрава", 2012. - 72 с. . // </w:t>
            </w:r>
            <w:r w:rsidRPr="00507593">
              <w:rPr>
                <w:rFonts w:ascii="Times New Roman" w:eastAsia="Times New Roman" w:hAnsi="Times New Roman" w:cs="Times New Roman"/>
                <w:sz w:val="24"/>
                <w:szCs w:val="24"/>
                <w:lang w:eastAsia="ru-RU"/>
              </w:rPr>
              <w:lastRenderedPageBreak/>
              <w:t xml:space="preserve">Электронная учебная библиотека: полнотекстовая база данных / ГОУ ВПО Башкирский государственный медицинский университет; авт. : А. Г. Хасанов, Н. Р. Кобзева, И. Ю. Гончарова. – Электрон. дан. – Уфа : БГМУ, 2009-2013. – Режим доступа : </w:t>
            </w:r>
            <w:hyperlink r:id="rId33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Грибковые заболевания</w:t>
            </w:r>
            <w:r w:rsidRPr="00507593">
              <w:rPr>
                <w:rFonts w:ascii="Times New Roman" w:eastAsia="Times New Roman" w:hAnsi="Times New Roman" w:cs="Times New Roman"/>
                <w:sz w:val="24"/>
                <w:szCs w:val="24"/>
                <w:lang w:eastAsia="ru-RU"/>
              </w:rPr>
              <w:t xml:space="preserve"> : учеб. пособие / ГБОУ ВПО "Башкирский государственный медицинский университет МЗ и социального развития РФ" ; сост.: З. Р. Хисматуллина, Г. А. Терегулова. - Уфа : Изд-во ГБОУ ВПО БГМУ Минздравсоцразвития России, 2012. - 110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Грибковые заболевания</w:t>
            </w:r>
            <w:r w:rsidRPr="00507593">
              <w:rPr>
                <w:rFonts w:ascii="Times New Roman" w:eastAsia="Times New Roman" w:hAnsi="Times New Roman" w:cs="Times New Roman"/>
                <w:sz w:val="24"/>
                <w:szCs w:val="24"/>
                <w:lang w:eastAsia="ru-RU"/>
              </w:rPr>
              <w:t xml:space="preserve"> [Электронный ресурс] : учеб. пособие / ГБОУ ВПО "Башкирский государственный медицинский университет" Минздравсоцразвития России ; сост.: З. Р. Хисматуллина, Г. А. Терегулова. - Уфа : ГБОУ ВПО БГМУ, 2011. // Электронная учебная библиотека: полнотекстовая база данных / ГОУ ВПО Башкирский государственный медицинский университет; авт. : А. Г. Хасанов, Н. Р. Кобзева, И. Ю. Гончарова. – Электрон. дан. – Уфа : БГМУ, 2009-2013. – Режим доступа : </w:t>
            </w:r>
            <w:hyperlink r:id="rId33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Мачарадзе, Д. Ш. Атопический дерматит у детей [Электронный ресурс] : </w:t>
            </w:r>
            <w:r w:rsidRPr="00507593">
              <w:rPr>
                <w:rFonts w:ascii="Times New Roman" w:eastAsia="Times New Roman" w:hAnsi="Times New Roman" w:cs="Times New Roman"/>
                <w:sz w:val="24"/>
                <w:szCs w:val="24"/>
                <w:lang w:eastAsia="ru-RU"/>
              </w:rPr>
              <w:t xml:space="preserve">руководство / Д. Ш. Мачарадзе. - М. : ГЭОТАР-Медиа, 2007. - 384 с. - Режим доступа : </w:t>
            </w:r>
            <w:hyperlink r:id="rId33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9785970405055-0.</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 xml:space="preserve">Field guide to clinical dermatology [Electronic Resource] / ed. by D. H. Frankel. - Lippincott Williams &amp; Wilkins, 2006. – URL : </w:t>
            </w:r>
            <w:hyperlink r:id="rId340"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 xml:space="preserve">Manual of dermatologic therapeutics [Electronic Resource] / ed. by K. A. Arndt, J. T.S. Hsu. - Lippincott Williams &amp; Wilkins, 2007. – URL : </w:t>
            </w:r>
            <w:hyperlink r:id="rId341"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Инфекционные болезни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Инфекционные болезни</w:t>
            </w:r>
            <w:r w:rsidRPr="00507593">
              <w:rPr>
                <w:rFonts w:ascii="Times New Roman" w:eastAsia="Times New Roman" w:hAnsi="Times New Roman" w:cs="Times New Roman"/>
                <w:sz w:val="24"/>
                <w:szCs w:val="24"/>
                <w:lang w:eastAsia="ru-RU"/>
              </w:rPr>
              <w:t xml:space="preserve"> : учебник для студентов медицинских вузов : рек. МЗ РФ / Е. П. Шувалова [и др.]. - 7-е изд., испр. и доп. - СПб. : СпецЛит, 2015. - 726,[2]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Инфекционные болезни</w:t>
            </w:r>
            <w:r w:rsidRPr="00507593">
              <w:rPr>
                <w:rFonts w:ascii="Times New Roman" w:eastAsia="Times New Roman" w:hAnsi="Times New Roman" w:cs="Times New Roman"/>
                <w:sz w:val="24"/>
                <w:szCs w:val="24"/>
                <w:lang w:eastAsia="ru-RU"/>
              </w:rPr>
              <w:t xml:space="preserve"> : учебник / под ред. Н. Д. Ющука, Ю. Я. Венгерова. - 2-е изд., перераб. и доп. - М. : Гэотар Медиа, 2013. - 692 с.</w:t>
            </w:r>
            <w:r w:rsidRPr="00507593">
              <w:rPr>
                <w:rFonts w:ascii="Times New Roman" w:eastAsia="Times New Roman" w:hAnsi="Times New Roman" w:cs="Times New Roman"/>
                <w:b/>
                <w:bCs/>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 xml:space="preserve"> Инфекционные болезни: учебник для студ. мед. вузов / Н. Д. </w:t>
            </w:r>
            <w:r w:rsidRPr="00507593">
              <w:rPr>
                <w:rFonts w:ascii="Times New Roman" w:eastAsia="Times New Roman" w:hAnsi="Times New Roman" w:cs="Times New Roman"/>
                <w:b/>
                <w:sz w:val="24"/>
                <w:szCs w:val="24"/>
                <w:lang w:eastAsia="ru-RU"/>
              </w:rPr>
              <w:t>Ющук</w:t>
            </w:r>
            <w:r w:rsidRPr="00507593">
              <w:rPr>
                <w:rFonts w:ascii="Times New Roman" w:eastAsia="Times New Roman" w:hAnsi="Times New Roman" w:cs="Times New Roman"/>
                <w:sz w:val="24"/>
                <w:szCs w:val="24"/>
                <w:lang w:eastAsia="ru-RU"/>
              </w:rPr>
              <w:t>, Ю. Я. Венгеров. - М. : Медицина, 2003. - 542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 xml:space="preserve">.Лекции по инфекционным болезням [Текст] : в двух томах / Н. Д. Ющук, Ю. Я. Венгеров. - М. : ГЭОТАР-МЕДИА.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- 4-е изд., перераб. и доп. - 2016. - 652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.Лекции по инфекционным болезням [Текст] : в двух томах / Н. Д. Ющук, Ю. Я. Венгеров. - М. : ГЭОТАР-МЕДИА.</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- 4-е изд., перераб. и доп. - 2016. - 591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Покровский, В.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Инфекционные болезни</w:t>
            </w:r>
            <w:r w:rsidRPr="00507593">
              <w:rPr>
                <w:rFonts w:ascii="Times New Roman" w:eastAsia="Times New Roman" w:hAnsi="Times New Roman" w:cs="Times New Roman"/>
                <w:sz w:val="24"/>
                <w:szCs w:val="24"/>
                <w:lang w:eastAsia="ru-RU"/>
              </w:rPr>
              <w:t xml:space="preserve"> и эпидемиология [Электронный ресурс] / В. И. Покровский, С. Г. Пак, Н. И. Брико. - Электрон. текстовые дан. - М. : ГЭОТАР-Медиа, 2013. - 1008 с. – Режим доступа: </w:t>
            </w:r>
            <w:hyperlink r:id="rId342" w:history="1">
              <w:r w:rsidRPr="00507593">
                <w:rPr>
                  <w:rFonts w:ascii="Times New Roman" w:eastAsia="Calibri" w:hAnsi="Times New Roman" w:cs="Times New Roman"/>
                  <w:color w:val="0000FF"/>
                  <w:sz w:val="24"/>
                  <w:szCs w:val="24"/>
                  <w:u w:val="single"/>
                  <w:lang w:eastAsia="ru-RU"/>
                </w:rPr>
                <w:t>http://www.studmedlib.ru/book/ISBN9785970425787.html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Инфекционные болезни и</w:t>
            </w:r>
            <w:r w:rsidRPr="00507593">
              <w:rPr>
                <w:rFonts w:ascii="Times New Roman" w:eastAsia="Times New Roman" w:hAnsi="Times New Roman" w:cs="Times New Roman"/>
                <w:b/>
                <w:sz w:val="24"/>
                <w:szCs w:val="24"/>
                <w:lang w:eastAsia="ru-RU"/>
              </w:rPr>
              <w:t>эпидемиология</w:t>
            </w:r>
            <w:r w:rsidRPr="00507593">
              <w:rPr>
                <w:rFonts w:ascii="Times New Roman" w:eastAsia="Times New Roman" w:hAnsi="Times New Roman" w:cs="Times New Roman"/>
                <w:sz w:val="24"/>
                <w:szCs w:val="24"/>
                <w:lang w:eastAsia="ru-RU"/>
              </w:rPr>
              <w:t xml:space="preserve"> : учебник для студентов леч. фак. мед. вузов / В. И. Покровский, С. Г. Пак, Н. И. Брико, Б. К. Данилкин. - М. : ГЭОТАР-МЕД, 2003. - 816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 xml:space="preserve"> </w:t>
            </w:r>
            <w:r w:rsidRPr="00507593">
              <w:rPr>
                <w:rFonts w:ascii="Times New Roman" w:eastAsia="Times New Roman" w:hAnsi="Times New Roman" w:cs="Times New Roman"/>
                <w:b/>
                <w:sz w:val="24"/>
                <w:szCs w:val="24"/>
                <w:lang w:eastAsia="ru-RU"/>
              </w:rPr>
              <w:t>Инфекционные болезни и эпидемиология [Электронный ресурс]:</w:t>
            </w:r>
            <w:r w:rsidRPr="00507593">
              <w:rPr>
                <w:rFonts w:ascii="Times New Roman" w:eastAsia="Times New Roman" w:hAnsi="Times New Roman" w:cs="Times New Roman"/>
                <w:sz w:val="24"/>
                <w:szCs w:val="24"/>
                <w:lang w:eastAsia="ru-RU"/>
              </w:rPr>
              <w:t xml:space="preserve"> учебник / В. И. Покровский, С. Г. Пак, Н. И. Брико, Б. К. Данилкин. - М.: ГЭОТАР-Медиа, 2009. - 816 с. - Режим доступа: </w:t>
            </w:r>
            <w:hyperlink r:id="rId343" w:history="1">
              <w:r w:rsidRPr="00507593">
                <w:rPr>
                  <w:rFonts w:ascii="Times New Roman" w:eastAsia="Calibri" w:hAnsi="Times New Roman" w:cs="Times New Roman"/>
                  <w:color w:val="0000FF"/>
                  <w:sz w:val="24"/>
                  <w:szCs w:val="24"/>
                  <w:u w:val="single"/>
                  <w:lang w:eastAsia="ru-RU"/>
                </w:rPr>
                <w:t>http://www.studmedlib.ru/book/ISBN9785970416525.html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Инфекционные и паразитарные болезни развивающихся стран [Электронный ресурс] : учебник для вузов / под ред. Н. В. Чебышева, С.Г. Пака. - М. : ГЭОТАР-Медиа, 2008. - Режим доступа: </w:t>
            </w:r>
            <w:hyperlink r:id="rId344" w:history="1">
              <w:r w:rsidRPr="00507593">
                <w:rPr>
                  <w:rFonts w:ascii="Times New Roman" w:eastAsia="Calibri" w:hAnsi="Times New Roman" w:cs="Times New Roman"/>
                  <w:color w:val="0000FF"/>
                  <w:sz w:val="24"/>
                  <w:szCs w:val="24"/>
                  <w:u w:val="single"/>
                  <w:lang w:eastAsia="ru-RU"/>
                </w:rPr>
                <w:t>http://www.studmedlib.ru/book/ISBN9785970406359.html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Атлас инфекционных болезней</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учеб. пособие для студ. мед. вузов / ред.: В. И. Лучшев, С. Н. Жаров, В. В. Никифоров. - М. : Гэотар Медиа, 2009. - 221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Инфекционные и паразитарные болезни развивающихся стран [Электронный ресурс]: </w:t>
            </w:r>
            <w:r w:rsidRPr="00507593">
              <w:rPr>
                <w:rFonts w:ascii="Times New Roman" w:eastAsia="Times New Roman" w:hAnsi="Times New Roman" w:cs="Times New Roman"/>
                <w:sz w:val="24"/>
                <w:szCs w:val="24"/>
                <w:lang w:eastAsia="ru-RU"/>
              </w:rPr>
              <w:t xml:space="preserve">учебник для вузов / под ред. Н.В. Чебышева, С.Г. Пака. - М.: ГЭОТАР-Медиа, 2008. - Режим доступа: </w:t>
            </w:r>
            <w:hyperlink r:id="rId345" w:history="1">
              <w:r w:rsidRPr="00507593">
                <w:rPr>
                  <w:rFonts w:ascii="Times New Roman" w:eastAsia="Calibri" w:hAnsi="Times New Roman" w:cs="Times New Roman"/>
                  <w:color w:val="0000FF"/>
                  <w:sz w:val="24"/>
                  <w:szCs w:val="24"/>
                  <w:u w:val="single"/>
                  <w:lang w:eastAsia="ru-RU"/>
                </w:rPr>
                <w:t>http://www.studmedlib.ru/book/ISBN9785970406359.html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Неотложные состояния в</w:t>
            </w:r>
            <w:r w:rsidRPr="00507593">
              <w:rPr>
                <w:rFonts w:ascii="Times New Roman" w:eastAsia="Times New Roman" w:hAnsi="Times New Roman" w:cs="Times New Roman"/>
                <w:sz w:val="24"/>
                <w:szCs w:val="24"/>
                <w:lang w:eastAsia="ru-RU"/>
              </w:rPr>
              <w:t xml:space="preserve"> клинике инфекционных болезней [Текст] : учебное пособие для студентов, обучающихся по специальности "Лечебное дело" / ГБОУ ВПО "БГМУ" МЗ РФ. - Уфа : ГБОУ ВПО БГМУ Минздрава России, 2014.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сост. Д. А. Валишин [и др.]. - 2014. - 78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Неотложные состояния в</w:t>
            </w:r>
            <w:r w:rsidRPr="00507593">
              <w:rPr>
                <w:rFonts w:ascii="Times New Roman" w:eastAsia="Times New Roman" w:hAnsi="Times New Roman" w:cs="Times New Roman"/>
                <w:sz w:val="24"/>
                <w:szCs w:val="24"/>
                <w:lang w:eastAsia="ru-RU"/>
              </w:rPr>
              <w:t xml:space="preserve"> клинике инфекционных болезней [Электронный ресурс] : учебное пособие для студентов, обучающихся по специальности "Лечебное дело" / ГБОУ ВПО "БГМУ" МЗ РФ. - Электрон. текстовые дан. - Уфа : ГБОУ ВПО БГМУ Минздрава России, 2014</w:t>
            </w:r>
            <w:r w:rsidRPr="00507593">
              <w:rPr>
                <w:rFonts w:ascii="Times New Roman" w:eastAsia="Times New Roman" w:hAnsi="Times New Roman" w:cs="Times New Roman"/>
                <w:b/>
                <w:bCs/>
                <w:sz w:val="24"/>
                <w:szCs w:val="24"/>
                <w:lang w:eastAsia="ru-RU"/>
              </w:rPr>
              <w:t xml:space="preserve">. - </w:t>
            </w:r>
            <w:r w:rsidRPr="00507593">
              <w:rPr>
                <w:rFonts w:ascii="Times New Roman" w:eastAsia="Times New Roman" w:hAnsi="Times New Roman" w:cs="Times New Roman"/>
                <w:b/>
                <w:bCs/>
                <w:sz w:val="24"/>
                <w:szCs w:val="24"/>
                <w:lang w:eastAsia="ru-RU"/>
              </w:rPr>
              <w:lastRenderedPageBreak/>
              <w:t>Ч. 1</w:t>
            </w:r>
            <w:r w:rsidRPr="00507593">
              <w:rPr>
                <w:rFonts w:ascii="Times New Roman" w:eastAsia="Times New Roman" w:hAnsi="Times New Roman" w:cs="Times New Roman"/>
                <w:sz w:val="24"/>
                <w:szCs w:val="24"/>
                <w:lang w:eastAsia="ru-RU"/>
              </w:rPr>
              <w:t xml:space="preserve"> / сост. Д. А. Валишин [и др.]. - 2014. - 78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r w:rsidRPr="00507593">
              <w:rPr>
                <w:rFonts w:ascii="Times New Roman" w:eastAsia="Times New Roman" w:hAnsi="Times New Roman" w:cs="Times New Roman"/>
                <w:sz w:val="24"/>
                <w:szCs w:val="24"/>
                <w:lang w:val="en-US" w:eastAsia="ru-RU"/>
              </w:rPr>
              <w:t>http</w:t>
            </w:r>
            <w:r w:rsidRPr="00507593">
              <w:rPr>
                <w:rFonts w:ascii="Times New Roman" w:eastAsia="Times New Roman" w:hAnsi="Times New Roman" w:cs="Times New Roman"/>
                <w:sz w:val="24"/>
                <w:szCs w:val="24"/>
                <w:lang w:eastAsia="ru-RU"/>
              </w:rPr>
              <w:t>://92.50.144.106/</w:t>
            </w:r>
            <w:r w:rsidRPr="00507593">
              <w:rPr>
                <w:rFonts w:ascii="Times New Roman" w:eastAsia="Times New Roman" w:hAnsi="Times New Roman" w:cs="Times New Roman"/>
                <w:sz w:val="24"/>
                <w:szCs w:val="24"/>
                <w:lang w:val="en-US" w:eastAsia="ru-RU"/>
              </w:rPr>
              <w:t>jirbis</w:t>
            </w:r>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Неотложные состояния в</w:t>
            </w:r>
            <w:r w:rsidRPr="00507593">
              <w:rPr>
                <w:rFonts w:ascii="Times New Roman" w:eastAsia="Times New Roman" w:hAnsi="Times New Roman" w:cs="Times New Roman"/>
                <w:sz w:val="24"/>
                <w:szCs w:val="24"/>
                <w:lang w:eastAsia="ru-RU"/>
              </w:rPr>
              <w:t xml:space="preserve"> клинике инфекционных болезней [Текст] : учебное пособие для студентов, обучающихся по специальности "Лечебное дело" / ГБОУ ВПО "БГМУ" МЗ РФ. - Уфа : ГБОУ ВПО БГМУ Минздрава России, 2014.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сост. Д. А. Валишин. - 2014. - 90 с.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Неотложные состояния в</w:t>
            </w:r>
            <w:r w:rsidRPr="00507593">
              <w:rPr>
                <w:rFonts w:ascii="Times New Roman" w:eastAsia="Times New Roman" w:hAnsi="Times New Roman" w:cs="Times New Roman"/>
                <w:sz w:val="24"/>
                <w:szCs w:val="24"/>
                <w:lang w:eastAsia="ru-RU"/>
              </w:rPr>
              <w:t xml:space="preserve"> клинике инфекционных болезней [Электронный ресурс] : учебное пособие для студентов, обучающихся по специальности "Лечебное дело" / ГБОУ ВПО "БГМУ" МЗ РФ. - Электрон. текстовые дан. - Уфа : ГБОУ ВПО БГМУ Минздрава России, 2014.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сост. Д. А. Валишин. - 2014.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 </w:t>
            </w:r>
            <w:hyperlink r:id="rId34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Синдром желтухи в клинике инфекционных болезней : учебное пособие для студ., обуч. по спец. "Лечебное дело" / ГБОУ ВПО "БГМУ" МЗ РФ ; сост. Д. А. Валишин [и др.]. - Уфа : ГБОУ ВПО БГМУ Минздрава России, 2014. - 42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Синдром желтухи в клинике инфекционных болезней [Электронный ресурс] : учебное пособие для студ., обуч. по спец. "Лечебное дело" / ГБОУ ВПО "БГМУ" МЗ РФ ; сост. Д. А. Валишин [и др.]. - Электрон. текстовые дан. - </w:t>
            </w:r>
            <w:r w:rsidRPr="00507593">
              <w:rPr>
                <w:rFonts w:ascii="Times New Roman" w:eastAsia="Times New Roman" w:hAnsi="Times New Roman" w:cs="Times New Roman"/>
                <w:sz w:val="24"/>
                <w:szCs w:val="24"/>
                <w:lang w:eastAsia="ru-RU"/>
              </w:rPr>
              <w:lastRenderedPageBreak/>
              <w:t xml:space="preserve">Уфа : ГБОУ ВПО БГМУ Минздрава России, 2014.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 </w:t>
            </w:r>
            <w:hyperlink r:id="rId34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Инфекционно-токсический шок в</w:t>
            </w:r>
            <w:r w:rsidRPr="00507593">
              <w:rPr>
                <w:rFonts w:ascii="Times New Roman" w:eastAsia="Times New Roman" w:hAnsi="Times New Roman" w:cs="Times New Roman"/>
                <w:sz w:val="24"/>
                <w:szCs w:val="24"/>
                <w:lang w:eastAsia="ru-RU"/>
              </w:rPr>
              <w:t xml:space="preserve"> клинике инфекционных болезней : учеб.-метод. пособие/ ГБОУ ВПО "Башкирский государственный медицинский университет МЗ и социального развития РФ"; сост.: Д. Х. Хунафина [и др.]. -Уфа: Изд-во ГБОУ ВПО БГМУ Минздравсоцразвития России, 2011. - 34 с.</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Инфекционно-токсический шок в</w:t>
            </w:r>
            <w:r w:rsidRPr="00507593">
              <w:rPr>
                <w:rFonts w:ascii="Times New Roman" w:eastAsia="Times New Roman" w:hAnsi="Times New Roman" w:cs="Times New Roman"/>
                <w:b/>
                <w:sz w:val="24"/>
                <w:szCs w:val="24"/>
                <w:lang w:eastAsia="ru-RU"/>
              </w:rPr>
              <w:t xml:space="preserve"> клинике инфекционных болезней [Электронный ресурс] :</w:t>
            </w:r>
            <w:r w:rsidRPr="00507593">
              <w:rPr>
                <w:rFonts w:ascii="Times New Roman" w:eastAsia="Times New Roman" w:hAnsi="Times New Roman" w:cs="Times New Roman"/>
                <w:sz w:val="24"/>
                <w:szCs w:val="24"/>
                <w:lang w:eastAsia="ru-RU"/>
              </w:rPr>
              <w:t xml:space="preserve"> учеб.-метод. пособие / ГБОУ ВПО "Башкирский государственный медицинский университет МЗ и социального развития РФ" ; сост.: Д. Х. Хунафина [и др.]. - Уфа : Изд-во ГБОУ ВПО БГМУ Минздравсоцразвития России, 2011. - 34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4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Менингококковая инфекция</w:t>
            </w:r>
            <w:r w:rsidRPr="00507593">
              <w:rPr>
                <w:rFonts w:ascii="Times New Roman" w:eastAsia="Times New Roman" w:hAnsi="Times New Roman" w:cs="Times New Roman"/>
                <w:sz w:val="24"/>
                <w:szCs w:val="24"/>
                <w:lang w:eastAsia="ru-RU"/>
              </w:rPr>
              <w:t xml:space="preserve">  : учеб.-метод. пособие, [для студентов V-VI курсов лечебного факультета по спец. 060101 "Лечебное дело"]/ ГБОУ ВПО "Башкирский государственный медицинский университет МЗ и социального развития РФ"; сост.: Д. Х. Хунафина [и др.]. -Уфа: Изд-во ГБОУ ВПО БГМУМинздравсоцразвития России, 2011. -43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Менингококковая инфекция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учеб.-метод. пособие / ГОУ ВПО БГМУ; сост. Д. Х. Хунафина [и др.]. - Уфа: ГОУ ВПО "Башгосмедуниверситет" Росздрава, 2011. - 42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4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 xml:space="preserve">10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Инфекционные болезни [Электронный ресурс] : атлас-руководство / В. Ф. Учайкин, Ф. С. Харламова, О. В. Шамшева, И. В. Полеско. - М. : ГЭОТАР-Медиа, 2010. - 384 с. - Режим доступа: </w:t>
            </w:r>
            <w:hyperlink r:id="rId350" w:history="1">
              <w:r w:rsidRPr="00507593">
                <w:rPr>
                  <w:rFonts w:ascii="Times New Roman" w:eastAsia="Calibri" w:hAnsi="Times New Roman" w:cs="Times New Roman"/>
                  <w:color w:val="0000FF"/>
                  <w:sz w:val="24"/>
                  <w:szCs w:val="24"/>
                  <w:u w:val="single"/>
                  <w:lang w:eastAsia="ru-RU"/>
                </w:rPr>
                <w:t>http://www.studmedlib.ru/book/ISBN9785970418109.html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Особенности течения детских</w:t>
            </w:r>
            <w:r w:rsidRPr="00507593">
              <w:rPr>
                <w:rFonts w:ascii="Times New Roman" w:eastAsia="Times New Roman" w:hAnsi="Times New Roman" w:cs="Times New Roman"/>
                <w:b/>
                <w:sz w:val="24"/>
                <w:szCs w:val="24"/>
                <w:lang w:eastAsia="ru-RU"/>
              </w:rPr>
              <w:t xml:space="preserve"> инфекционных болезней у взрослых</w:t>
            </w:r>
            <w:r w:rsidRPr="00507593">
              <w:rPr>
                <w:rFonts w:ascii="Times New Roman" w:eastAsia="Times New Roman" w:hAnsi="Times New Roman" w:cs="Times New Roman"/>
                <w:sz w:val="24"/>
                <w:szCs w:val="24"/>
                <w:lang w:eastAsia="ru-RU"/>
              </w:rPr>
              <w:t xml:space="preserve">: учеб.-метод. пособие для студ., обучающихся по спец. 060101 - лечебное дело / Башк. гос. мед. ун-т ; сост.: Д. Х. Хунафина, А. М. Шамсиева, А. Н. Бурганова, А. Т. Галиева. - Уфа : Изд-во БГМУ, 2008. - 25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Особенности течения детских</w:t>
            </w:r>
            <w:r w:rsidRPr="00507593">
              <w:rPr>
                <w:rFonts w:ascii="Times New Roman" w:eastAsia="Times New Roman" w:hAnsi="Times New Roman" w:cs="Times New Roman"/>
                <w:b/>
                <w:sz w:val="24"/>
                <w:szCs w:val="24"/>
                <w:lang w:eastAsia="ru-RU"/>
              </w:rPr>
              <w:t xml:space="preserve"> инфекционных болезней у взрослых</w:t>
            </w:r>
            <w:r w:rsidRPr="00507593">
              <w:rPr>
                <w:rFonts w:ascii="Times New Roman" w:eastAsia="Times New Roman" w:hAnsi="Times New Roman" w:cs="Times New Roman"/>
                <w:sz w:val="24"/>
                <w:szCs w:val="24"/>
                <w:lang w:eastAsia="ru-RU"/>
              </w:rPr>
              <w:t xml:space="preserve">:[Электронный ресурс]: учеб.-метод. пособие для студ., обучающихся по спец. 060101 - лечебное дело / Башк. гос. мед. ун-т ; сост.: Д. Х. Хунафина, А. М. Шамсиева, А. Н. Бурганова, А. Т. Галиева. - Уфа : Изд-во БГМУ, 2008. - 25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1" w:history="1">
              <w:r w:rsidRPr="00507593">
                <w:rPr>
                  <w:rFonts w:ascii="Times New Roman" w:eastAsia="Calibri" w:hAnsi="Times New Roman" w:cs="Times New Roman"/>
                  <w:color w:val="0000FF"/>
                  <w:sz w:val="24"/>
                  <w:szCs w:val="24"/>
                  <w:u w:val="single"/>
                  <w:lang w:eastAsia="ru-RU"/>
                </w:rPr>
                <w:t>\elibdoc\elib111.doc</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Острые кишечные инфекции</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[для студ., обуч. по спец.: </w:t>
            </w:r>
            <w:r w:rsidRPr="00507593">
              <w:rPr>
                <w:rFonts w:ascii="Times New Roman" w:eastAsia="Times New Roman" w:hAnsi="Times New Roman" w:cs="Times New Roman"/>
                <w:sz w:val="24"/>
                <w:szCs w:val="24"/>
                <w:lang w:eastAsia="ru-RU"/>
              </w:rPr>
              <w:lastRenderedPageBreak/>
              <w:t xml:space="preserve">леч. дело - 060101, мед.-проф. дело - 060104] / Башкирский гос. мед. ун-т ; сост. Д. Х. Хунафина, А. М. Шамсиева, А. Т. Галиева, А. Н. Бурганова. - Уфа : Изд-во БГМУ, 2008. - 94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Острые кишечные инфекции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[для студ., обуч. по спец.: леч. дело - 060101, мед.-проф. дело - 060104] / Башк. гос. мед. ун-т; сост. Д.Х. Хунафина, А.М. Шамсиева, А.Т. Галиева, А.Н. Бурганова. - Уфа: Изд-во БГМУ, 2008. - 94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Геморрагическая лихорадка с</w:t>
            </w:r>
            <w:r w:rsidRPr="00507593">
              <w:rPr>
                <w:rFonts w:ascii="Times New Roman" w:eastAsia="Times New Roman" w:hAnsi="Times New Roman" w:cs="Times New Roman"/>
                <w:sz w:val="24"/>
                <w:szCs w:val="24"/>
                <w:lang w:eastAsia="ru-RU"/>
              </w:rPr>
              <w:t xml:space="preserve"> почечным синдромом : учеб. пособие для студентов, обучающихся по спец. лечебное дело, медико-профилактическое дело / Д. Х. Хунафина [и др.] ; Башкирский гос. мед. ун-т. - Уфа : БГМУ, 2010. - 59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Геморрагическая лихорадка с</w:t>
            </w:r>
            <w:r w:rsidRPr="00507593">
              <w:rPr>
                <w:rFonts w:ascii="Times New Roman" w:eastAsia="Times New Roman" w:hAnsi="Times New Roman" w:cs="Times New Roman"/>
                <w:b/>
                <w:sz w:val="24"/>
                <w:szCs w:val="24"/>
                <w:lang w:eastAsia="ru-RU"/>
              </w:rPr>
              <w:t xml:space="preserve"> почечным синдромом [Электронный ресурс]: </w:t>
            </w:r>
            <w:r w:rsidRPr="00507593">
              <w:rPr>
                <w:rFonts w:ascii="Times New Roman" w:eastAsia="Times New Roman" w:hAnsi="Times New Roman" w:cs="Times New Roman"/>
                <w:sz w:val="24"/>
                <w:szCs w:val="24"/>
                <w:lang w:eastAsia="ru-RU"/>
              </w:rPr>
              <w:t xml:space="preserve">учеб. пособие для студентов, обучающихся по спец. лечебное дело, - медико-профилактическое дело / ГОУ ВПО БГМУ; сост. Д. Х. Хунафина [и др.]. - Уфа: Изд-во БГМУ, 2010. - 59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Геморрагическая лихорадка с</w:t>
            </w:r>
            <w:r w:rsidRPr="00507593">
              <w:rPr>
                <w:rFonts w:ascii="Times New Roman" w:eastAsia="Times New Roman" w:hAnsi="Times New Roman" w:cs="Times New Roman"/>
                <w:b/>
                <w:sz w:val="24"/>
                <w:szCs w:val="24"/>
                <w:lang w:eastAsia="ru-RU"/>
              </w:rPr>
              <w:t xml:space="preserve"> почечным синдромом: клиника, диагностика и лечение [Электронный ресурс] </w:t>
            </w:r>
            <w:r w:rsidRPr="00507593">
              <w:rPr>
                <w:rFonts w:ascii="Times New Roman" w:eastAsia="Times New Roman" w:hAnsi="Times New Roman" w:cs="Times New Roman"/>
                <w:b/>
                <w:sz w:val="24"/>
                <w:szCs w:val="24"/>
                <w:lang w:eastAsia="ru-RU"/>
              </w:rPr>
              <w:lastRenderedPageBreak/>
              <w:t>:</w:t>
            </w:r>
            <w:r w:rsidRPr="00507593">
              <w:rPr>
                <w:rFonts w:ascii="Times New Roman" w:eastAsia="Times New Roman" w:hAnsi="Times New Roman" w:cs="Times New Roman"/>
                <w:sz w:val="24"/>
                <w:szCs w:val="24"/>
                <w:lang w:eastAsia="ru-RU"/>
              </w:rPr>
              <w:t xml:space="preserve"> учеб. пособие / Д. А. Валишин [и др.] ; ГБОУ ВПО "Башкирский государственный медицинский университет МЗ и социального развития РФ", Кафедра инфекционных болезней с курсом ИПО. - Электрон. текстовые дан. - Уфа : Изд-во ГБОУ ВПО БГМУ Минздравсоцразвития России, 2012. - 50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Диарея в дифференциальной</w:t>
            </w:r>
            <w:r w:rsidRPr="00507593">
              <w:rPr>
                <w:rFonts w:ascii="Times New Roman" w:eastAsia="Times New Roman" w:hAnsi="Times New Roman" w:cs="Times New Roman"/>
                <w:sz w:val="24"/>
                <w:szCs w:val="24"/>
                <w:lang w:eastAsia="ru-RU"/>
              </w:rPr>
              <w:t xml:space="preserve"> диагностике инфекционных болезней : учеб. пособие / А. Н. Бурганова [и др.] ; Башкирский гос. мед. ун-т. - Уфа : БГМУ, 2010. - 83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Диарея в дифференциальной</w:t>
            </w:r>
            <w:r w:rsidRPr="00507593">
              <w:rPr>
                <w:rFonts w:ascii="Times New Roman" w:eastAsia="Times New Roman" w:hAnsi="Times New Roman" w:cs="Times New Roman"/>
                <w:b/>
                <w:sz w:val="24"/>
                <w:szCs w:val="24"/>
                <w:lang w:eastAsia="ru-RU"/>
              </w:rPr>
              <w:t xml:space="preserve"> диагностике инфекционных болезней [Электронный ресурс]:</w:t>
            </w:r>
            <w:r w:rsidRPr="00507593">
              <w:rPr>
                <w:rFonts w:ascii="Times New Roman" w:eastAsia="Times New Roman" w:hAnsi="Times New Roman" w:cs="Times New Roman"/>
                <w:sz w:val="24"/>
                <w:szCs w:val="24"/>
                <w:lang w:eastAsia="ru-RU"/>
              </w:rPr>
              <w:t xml:space="preserve"> учеб. пособие / ГОУ ВПО БГМУ; сост. Д. Х. Хунафина [и др.]. - Уфа: Изд-во БГМУ, 2010. - 83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острых</w:t>
            </w:r>
            <w:r w:rsidRPr="00507593">
              <w:rPr>
                <w:rFonts w:ascii="Times New Roman" w:eastAsia="Times New Roman" w:hAnsi="Times New Roman" w:cs="Times New Roman"/>
                <w:sz w:val="24"/>
                <w:szCs w:val="24"/>
                <w:lang w:eastAsia="ru-RU"/>
              </w:rPr>
              <w:t xml:space="preserve"> респираторных вирусных инфекций : учеб.-метод. пособие для студентов, обучающихся по спец. медико-профилактическое дело / Д. Х. Хунафина [и др.] ; Башк. гос. мед. ун-т. - Уфа : БГМУ, 2010. - 41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острых</w:t>
            </w:r>
            <w:r w:rsidRPr="00507593">
              <w:rPr>
                <w:rFonts w:ascii="Times New Roman" w:eastAsia="Times New Roman" w:hAnsi="Times New Roman" w:cs="Times New Roman"/>
                <w:b/>
                <w:sz w:val="24"/>
                <w:szCs w:val="24"/>
                <w:lang w:eastAsia="ru-RU"/>
              </w:rPr>
              <w:t xml:space="preserve"> респираторных вирусных инфекций [Электронный ресурс]: </w:t>
            </w:r>
            <w:r w:rsidRPr="00507593">
              <w:rPr>
                <w:rFonts w:ascii="Times New Roman" w:eastAsia="Times New Roman" w:hAnsi="Times New Roman" w:cs="Times New Roman"/>
                <w:sz w:val="24"/>
                <w:szCs w:val="24"/>
                <w:lang w:eastAsia="ru-RU"/>
              </w:rPr>
              <w:t xml:space="preserve">учеб.-метод. пособие для студентов, </w:t>
            </w:r>
            <w:r w:rsidRPr="00507593">
              <w:rPr>
                <w:rFonts w:ascii="Times New Roman" w:eastAsia="Times New Roman" w:hAnsi="Times New Roman" w:cs="Times New Roman"/>
                <w:sz w:val="24"/>
                <w:szCs w:val="24"/>
                <w:lang w:eastAsia="ru-RU"/>
              </w:rPr>
              <w:lastRenderedPageBreak/>
              <w:t xml:space="preserve">обучающихся по спец. 060104 - медико-профилактическое дело / ГОУ ВПО БГМУ; сост. Д. Х. Хунафина [и др.]. - Уфа: Изд-во БГМУ, 2010. - 41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инфекционных</w:t>
            </w:r>
            <w:r w:rsidRPr="00507593">
              <w:rPr>
                <w:rFonts w:ascii="Times New Roman" w:eastAsia="Times New Roman" w:hAnsi="Times New Roman" w:cs="Times New Roman"/>
                <w:sz w:val="24"/>
                <w:szCs w:val="24"/>
                <w:lang w:eastAsia="ru-RU"/>
              </w:rPr>
              <w:t xml:space="preserve"> болезней : учеб. пособие : в 2-х ч, Ч. 1 / Д. Х. Хунафина [и др.] ; ГБОУ ВПО "БГМУ" МЗ РФ. - Уфа : Изд-во ГБОУ ВПО БГМУ Минздрава России, 2012. - 152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инфекционных</w:t>
            </w:r>
            <w:r w:rsidRPr="00507593">
              <w:rPr>
                <w:rFonts w:ascii="Times New Roman" w:eastAsia="Times New Roman" w:hAnsi="Times New Roman" w:cs="Times New Roman"/>
                <w:sz w:val="24"/>
                <w:szCs w:val="24"/>
                <w:lang w:eastAsia="ru-RU"/>
              </w:rPr>
              <w:t xml:space="preserve"> болезней :[Электронный ресурс]: учеб. пособие : в 2-х ч, Ч. 1 / Д. Х. Хунафина [и др.] ; ГБОУ ВПО "БГМУ" МЗ РФ. - Уфа : Изд-во ГБОУ ВПО БГМУ Минздрава России, 2012. - 152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hyperlink r:id="rId357" w:history="1">
              <w:r w:rsidRPr="00507593">
                <w:rPr>
                  <w:rFonts w:ascii="Times New Roman" w:eastAsia="Calibri" w:hAnsi="Times New Roman" w:cs="Times New Roman"/>
                  <w:color w:val="0000FF"/>
                  <w:sz w:val="24"/>
                  <w:szCs w:val="24"/>
                  <w:u w:val="single"/>
                  <w:lang w:eastAsia="ru-RU"/>
                </w:rPr>
                <w:t>/elibdoc/elib461.pdf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инфекционных</w:t>
            </w:r>
            <w:r w:rsidRPr="00507593">
              <w:rPr>
                <w:rFonts w:ascii="Times New Roman" w:eastAsia="Times New Roman" w:hAnsi="Times New Roman" w:cs="Times New Roman"/>
                <w:sz w:val="24"/>
                <w:szCs w:val="24"/>
                <w:lang w:eastAsia="ru-RU"/>
              </w:rPr>
              <w:t xml:space="preserve"> болезней : учеб. пособие : в 2-х ч, Ч. 2 / Д. Х. Хунафина [и др.] ; ГБОУ ВПО "БГМУ" МЗ РФ. - Уфа : Изд-во ГБОУ ВПО БГМУ Минздрава России, 2012.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Дифференциальная диагностика инфекционных</w:t>
            </w:r>
            <w:r w:rsidRPr="00507593">
              <w:rPr>
                <w:rFonts w:ascii="Times New Roman" w:eastAsia="Times New Roman" w:hAnsi="Times New Roman" w:cs="Times New Roman"/>
                <w:sz w:val="24"/>
                <w:szCs w:val="24"/>
                <w:lang w:eastAsia="ru-RU"/>
              </w:rPr>
              <w:t xml:space="preserve"> болезней : [Электронный ресурс]: учеб. пособие : в 2-х ч, Ч. 2 / Д. Х. Хунафина [и др.] ; ГБОУ ВПО "БГМУ" МЗ РФ. - Уфа : Изд-во ГБОУ ВПО БГМУ Минздрава России, 2012. . // Электронная учебная библиотека: полнотекстовая база данных / ГОУ ВПО Башкирский государственный </w:t>
            </w:r>
            <w:r w:rsidRPr="00507593">
              <w:rPr>
                <w:rFonts w:ascii="Times New Roman" w:eastAsia="Times New Roman" w:hAnsi="Times New Roman" w:cs="Times New Roman"/>
                <w:sz w:val="24"/>
                <w:szCs w:val="24"/>
                <w:lang w:eastAsia="ru-RU"/>
              </w:rPr>
              <w:lastRenderedPageBreak/>
              <w:t xml:space="preserve">медицинский университет; авт.: А.Г. Хасанов, Н.Р. Кобзева, И.Ю. Гончарова. – Электрон. дан. – Уфа: БГМУ, 2009-2013. – Режим доступа: </w:t>
            </w:r>
            <w:hyperlink r:id="rId358" w:history="1">
              <w:r w:rsidRPr="00507593">
                <w:rPr>
                  <w:rFonts w:ascii="Times New Roman" w:eastAsia="Calibri" w:hAnsi="Times New Roman" w:cs="Times New Roman"/>
                  <w:color w:val="0000FF"/>
                  <w:sz w:val="24"/>
                  <w:szCs w:val="24"/>
                  <w:u w:val="single"/>
                  <w:lang w:eastAsia="ru-RU"/>
                </w:rPr>
                <w:t>/elibdoc/elib462.pdf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Системный клещевой боррелиоз</w:t>
            </w:r>
            <w:r w:rsidRPr="00507593">
              <w:rPr>
                <w:rFonts w:ascii="Times New Roman" w:eastAsia="Times New Roman" w:hAnsi="Times New Roman" w:cs="Times New Roman"/>
                <w:sz w:val="24"/>
                <w:szCs w:val="24"/>
                <w:lang w:eastAsia="ru-RU"/>
              </w:rPr>
              <w:t xml:space="preserve"> : метод. материал / ГБОУ ВПО "БГМУ" МЗ РФ ; сост. В. И. Старостина [и др.]. - Уфа : Изд-во ГБОУ ВПО БГМУ Минздрава России, 2012. - 28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Системный клещевой боррелиоз</w:t>
            </w:r>
            <w:r w:rsidRPr="00507593">
              <w:rPr>
                <w:rFonts w:ascii="Times New Roman" w:eastAsia="Times New Roman" w:hAnsi="Times New Roman" w:cs="Times New Roman"/>
                <w:sz w:val="24"/>
                <w:szCs w:val="24"/>
                <w:lang w:eastAsia="ru-RU"/>
              </w:rPr>
              <w:t xml:space="preserve"> [Электронный ресурс] : учеб.-метод. пособие / ГБОУ ВПО "БГМУ" МЗ РФ ; сост. В. И. Старостина [и др.]. - Уфа : Изд-во ГБОУ ВПО БГМУ Минздрава России, 2012.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5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Инфекционные болезни и</w:t>
            </w:r>
            <w:r w:rsidRPr="00507593">
              <w:rPr>
                <w:rFonts w:ascii="Times New Roman" w:eastAsia="Times New Roman" w:hAnsi="Times New Roman" w:cs="Times New Roman"/>
                <w:b/>
                <w:sz w:val="24"/>
                <w:szCs w:val="24"/>
                <w:lang w:eastAsia="ru-RU"/>
              </w:rPr>
              <w:t>эпидемиология</w:t>
            </w:r>
            <w:r w:rsidRPr="00507593">
              <w:rPr>
                <w:rFonts w:ascii="Times New Roman" w:eastAsia="Times New Roman" w:hAnsi="Times New Roman" w:cs="Times New Roman"/>
                <w:sz w:val="24"/>
                <w:szCs w:val="24"/>
                <w:lang w:eastAsia="ru-RU"/>
              </w:rPr>
              <w:t>. Контрольные тестовые задания для самоподготовки : учеб. пособие для студ. мед. вузов / Н. И. Анохина, О. Ф. Белая, Е. В. Волчкова. - М. : ГЭОТАР-МЕД, 2003. - 368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0,26</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Клиническая фармакология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 учебник, Мин. обр. и науки РФ, рек. ГБОУ ВПО "Первый Моск. гос. мед. ун-т им. И. М. Сеченова для студ. уч. высш. проф. образования, обуч. по спец. "Лечебное дело", "Педиатрия", "Фармация" по дисциплине "Клиническая фармакология" / под ред.: В. Г. Кукеса, Д. А. Сычева. - 5-е изд., испр. и доп. - М. : ГЭОТАР-МЕДИА, 2015. - 1021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lastRenderedPageBreak/>
              <w:t>Клиническая фармакология</w:t>
            </w:r>
            <w:r w:rsidRPr="00507593">
              <w:rPr>
                <w:rFonts w:ascii="Times New Roman" w:eastAsia="Times New Roman" w:hAnsi="Times New Roman" w:cs="Times New Roman"/>
                <w:sz w:val="24"/>
                <w:szCs w:val="24"/>
                <w:lang w:eastAsia="ru-RU"/>
              </w:rPr>
              <w:t xml:space="preserve"> [Электронный ресурс] : учебник, Мин. обр. и науки РФ, рек. ГБОУ ВПО "Первый Моск. гос. мед. ун-т им. И. М. Сеченова для студ. уч. высш. проф. образования, обуч. по спец. "Лечебное дело", "Педиатрия", "Фармация" по дисциплине "Клиническая фармакология" / под ред.: В. Г. Кукеса, Д. А. Сычева. - 5-е изд., испр. и доп. - М. : ГЭОТАР-МЕДИА, 2015. - 1021 с. . – Режим доступа: </w:t>
            </w:r>
            <w:hyperlink r:id="rId360" w:history="1">
              <w:r w:rsidRPr="00507593">
                <w:rPr>
                  <w:rFonts w:ascii="Times New Roman" w:eastAsia="Times New Roman" w:hAnsi="Times New Roman" w:cs="Times New Roman"/>
                  <w:color w:val="0000FF"/>
                  <w:sz w:val="24"/>
                  <w:szCs w:val="24"/>
                  <w:u w:val="single"/>
                  <w:lang w:eastAsia="ru-RU"/>
                </w:rPr>
                <w:t>http://www.studmedlib.ru/ru/book/ISBN9785970431351.html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70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Клиническая фармакология и фармакотерапия [Электронный ресурс]</w:t>
            </w:r>
            <w:r w:rsidRPr="00507593">
              <w:rPr>
                <w:rFonts w:ascii="Times New Roman" w:eastAsia="Times New Roman" w:hAnsi="Times New Roman" w:cs="Times New Roman"/>
                <w:sz w:val="24"/>
                <w:szCs w:val="24"/>
                <w:lang w:eastAsia="ru-RU"/>
              </w:rPr>
              <w:t xml:space="preserve">: учебник + CD / Под ред. В.Г. Кукеса, А.К. Стародубцева. 3-е изд., доп. и перераб. 2012. - 832 с. – Режим доступа: </w:t>
            </w:r>
            <w:hyperlink r:id="rId361" w:history="1">
              <w:r w:rsidRPr="00507593">
                <w:rPr>
                  <w:rFonts w:ascii="Times New Roman" w:eastAsia="Calibri" w:hAnsi="Times New Roman" w:cs="Times New Roman"/>
                  <w:color w:val="0000FF"/>
                  <w:sz w:val="24"/>
                  <w:szCs w:val="24"/>
                  <w:u w:val="single"/>
                  <w:lang w:eastAsia="ru-RU"/>
                </w:rPr>
                <w:t>http://www.studmedlib.ru/ru/book/ISBN9785970418390.html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bCs/>
                <w:sz w:val="24"/>
                <w:szCs w:val="24"/>
                <w:lang w:eastAsia="ru-RU"/>
              </w:rPr>
              <w:t xml:space="preserve"> и</w:t>
            </w:r>
            <w:r w:rsidRPr="00507593">
              <w:rPr>
                <w:rFonts w:ascii="Times New Roman" w:eastAsia="Times New Roman" w:hAnsi="Times New Roman" w:cs="Times New Roman"/>
                <w:sz w:val="24"/>
                <w:szCs w:val="24"/>
                <w:lang w:eastAsia="ru-RU"/>
              </w:rPr>
              <w:t xml:space="preserve"> фармакотерапия: учебник для студ. мед. вузов / под ред. В. Г. Кукеса, А. К. Стародубцева. - 2-е изд., испр. - М. : ГЭОТАР-МЕД, 2006. - 632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учебник / [Кукес В. Г. и др.] ; под ред. В. Г. Кукеса, Д. А. Сычева. - 5-е изд., испр. и доп. - М. : ГЭОТАР-Медиа, 2015. - 1024 с. – Режим доступа: </w:t>
            </w:r>
            <w:hyperlink r:id="rId362" w:history="1">
              <w:r w:rsidRPr="00507593">
                <w:rPr>
                  <w:rFonts w:ascii="Times New Roman" w:eastAsia="Calibri" w:hAnsi="Times New Roman" w:cs="Times New Roman"/>
                  <w:color w:val="0000FF"/>
                  <w:sz w:val="24"/>
                  <w:szCs w:val="24"/>
                  <w:u w:val="single"/>
                  <w:lang w:eastAsia="ru-RU"/>
                </w:rPr>
                <w:t>http://www.studmedlib.ru/ru/book/ISBN9785970431351.html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учебник для вузов / В. Г. Кукес [и др.] ; под ред. В. Г. Кукеса. - 3-е изд., перераб. и доп. - М. : ГЭОТАР-МЕДИА, 2006. - 936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Клиническая фармакология [Электронный ресурс]: </w:t>
            </w:r>
            <w:r w:rsidRPr="00507593">
              <w:rPr>
                <w:rFonts w:ascii="Times New Roman" w:eastAsia="Times New Roman" w:hAnsi="Times New Roman" w:cs="Times New Roman"/>
                <w:sz w:val="24"/>
                <w:szCs w:val="24"/>
                <w:lang w:eastAsia="ru-RU"/>
              </w:rPr>
              <w:t xml:space="preserve">учебник для вузов / под ред. В.Г. Кукеса.- М.: ГЭОТАР-Медиа, 2009. - 1056 с. - Режим доступа: </w:t>
            </w:r>
            <w:hyperlink r:id="rId363" w:history="1">
              <w:r w:rsidRPr="00507593">
                <w:rPr>
                  <w:rFonts w:ascii="Times New Roman" w:eastAsia="Calibri" w:hAnsi="Times New Roman" w:cs="Times New Roman"/>
                  <w:color w:val="0000FF"/>
                  <w:sz w:val="24"/>
                  <w:szCs w:val="24"/>
                  <w:u w:val="single"/>
                  <w:lang w:eastAsia="ru-RU"/>
                </w:rPr>
                <w:t>http://www.studmedlib.ru/book/ISBN5970402877.html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Петров, В. И. Клиническая фармакология и </w:t>
            </w:r>
            <w:r w:rsidRPr="00507593">
              <w:rPr>
                <w:rFonts w:ascii="Times New Roman" w:eastAsia="Times New Roman" w:hAnsi="Times New Roman" w:cs="Times New Roman"/>
                <w:b/>
                <w:sz w:val="24"/>
                <w:szCs w:val="24"/>
                <w:lang w:eastAsia="ru-RU"/>
              </w:rPr>
              <w:lastRenderedPageBreak/>
              <w:t>фармакотерапия в реальной врачебной практике: мастер-класс [Электронный ресурс]:</w:t>
            </w:r>
            <w:r w:rsidRPr="00507593">
              <w:rPr>
                <w:rFonts w:ascii="Times New Roman" w:eastAsia="Times New Roman" w:hAnsi="Times New Roman" w:cs="Times New Roman"/>
                <w:sz w:val="24"/>
                <w:szCs w:val="24"/>
                <w:lang w:eastAsia="ru-RU"/>
              </w:rPr>
              <w:t xml:space="preserve"> учебник / В. И. Петров. - М.: ГЭОТАР-Медиа, 2014. - 880 с. - Режим доступа: </w:t>
            </w:r>
            <w:hyperlink r:id="rId364" w:history="1">
              <w:r w:rsidRPr="00507593">
                <w:rPr>
                  <w:rFonts w:ascii="Times New Roman" w:eastAsia="Calibri" w:hAnsi="Times New Roman" w:cs="Times New Roman"/>
                  <w:color w:val="0000FF"/>
                  <w:sz w:val="24"/>
                  <w:szCs w:val="24"/>
                  <w:u w:val="single"/>
                  <w:lang w:eastAsia="ru-RU"/>
                </w:rPr>
                <w:t>http://www.studmedlib.ru/ru/book/ISBN9785970430743.html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Петров, В. И. Клиническая фармакология и фармакотерапия в реальной врачебной практике: мастер-класс [Электронный ресурс]:</w:t>
            </w:r>
            <w:r w:rsidRPr="00507593">
              <w:rPr>
                <w:rFonts w:ascii="Times New Roman" w:eastAsia="Times New Roman" w:hAnsi="Times New Roman" w:cs="Times New Roman"/>
                <w:sz w:val="24"/>
                <w:szCs w:val="24"/>
                <w:lang w:eastAsia="ru-RU"/>
              </w:rPr>
              <w:t xml:space="preserve"> учебник / В. И. Петров. - М.: ГЭОТАР-Медиа, 2011. - 880 с. - Режим доступа: </w:t>
            </w:r>
            <w:hyperlink r:id="rId365" w:history="1">
              <w:r w:rsidRPr="00507593">
                <w:rPr>
                  <w:rFonts w:ascii="Times New Roman" w:eastAsia="Calibri" w:hAnsi="Times New Roman" w:cs="Times New Roman"/>
                  <w:color w:val="0000FF"/>
                  <w:sz w:val="24"/>
                  <w:szCs w:val="24"/>
                  <w:u w:val="single"/>
                  <w:lang w:eastAsia="ru-RU"/>
                </w:rPr>
                <w:t>http://www.studmedlib.ru/book/ISBN9785970420331.html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 учебно-методическое пособие для самост. аудиторной работы студентов, обуч. по спец. 060101 - "Лечебное дело" / Ф. С. Зарудий [и др.] ; ГБОУ ВПО "БГМУ" МЗ РФ. - Уфа : Изд-во ГБОУ ВПО БГМУ Минздрава России, 2013. - 142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:[Электронный ресурс] учебно-методическое пособие для самост. аудиторной работы студентов, обуч. по спец. 060101 - "Лечебное дело" / Ф. С. Зарудий [и др.] ; ГБОУ ВПО "БГМУ" МЗ РФ. - Уфа : Изд-во ГБОУ ВПО БГМУ Минздрава России, 2013. - 142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66" w:history="1">
              <w:r w:rsidRPr="00507593">
                <w:rPr>
                  <w:rFonts w:ascii="Times New Roman" w:eastAsia="Calibri" w:hAnsi="Times New Roman" w:cs="Times New Roman"/>
                  <w:color w:val="0000FF"/>
                  <w:sz w:val="24"/>
                  <w:szCs w:val="24"/>
                  <w:u w:val="single"/>
                  <w:lang w:eastAsia="ru-RU"/>
                </w:rPr>
                <w:t>/elibdoc/elib535.pdf</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Вебер, В. Р. Клиническая фармакология [Электронный ресурс]:</w:t>
            </w:r>
            <w:r w:rsidRPr="00507593">
              <w:rPr>
                <w:rFonts w:ascii="Times New Roman" w:eastAsia="Times New Roman" w:hAnsi="Times New Roman" w:cs="Times New Roman"/>
                <w:sz w:val="24"/>
                <w:szCs w:val="24"/>
                <w:lang w:eastAsia="ru-RU"/>
              </w:rPr>
              <w:t xml:space="preserve"> учеб. пособие / В. Р. Вебер. - М.: Медицина, 2011. - 448 с. - Режим доступа: </w:t>
            </w:r>
            <w:hyperlink r:id="rId367" w:history="1">
              <w:r w:rsidRPr="00507593">
                <w:rPr>
                  <w:rFonts w:ascii="Times New Roman" w:eastAsia="Calibri" w:hAnsi="Times New Roman" w:cs="Times New Roman"/>
                  <w:color w:val="0000FF"/>
                  <w:sz w:val="24"/>
                  <w:szCs w:val="24"/>
                  <w:u w:val="single"/>
                  <w:lang w:eastAsia="ru-RU"/>
                </w:rPr>
                <w:t>http://www.studmedlib.ru/book/ISBN9785225100063.html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sz w:val="24"/>
                <w:szCs w:val="24"/>
                <w:lang w:eastAsia="ru-RU"/>
              </w:rPr>
              <w:t>Клиническая фармакокинетика: теоретические, прикладные и аналитические аспекты [Электронный ресурс]:</w:t>
            </w:r>
            <w:r w:rsidRPr="00507593">
              <w:rPr>
                <w:rFonts w:ascii="Times New Roman" w:eastAsia="Times New Roman" w:hAnsi="Times New Roman" w:cs="Times New Roman"/>
                <w:sz w:val="24"/>
                <w:szCs w:val="24"/>
                <w:lang w:eastAsia="ru-RU"/>
              </w:rPr>
              <w:t xml:space="preserve"> руководство / под ред. В.Г. Кукеса. - М.: ГЭОТАР-Медиа, 2009. - 432 с. - Режим доступа: </w:t>
            </w:r>
            <w:hyperlink r:id="rId368" w:history="1">
              <w:r w:rsidRPr="00507593">
                <w:rPr>
                  <w:rFonts w:ascii="Times New Roman" w:eastAsia="Calibri" w:hAnsi="Times New Roman" w:cs="Times New Roman"/>
                  <w:color w:val="0000FF"/>
                  <w:sz w:val="24"/>
                  <w:szCs w:val="24"/>
                  <w:u w:val="single"/>
                  <w:lang w:eastAsia="ru-RU"/>
                </w:rPr>
                <w:t>http://www.studmedlib.ru/book/ISBN9785970409725.html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метод. рекомендации для студентов лечебного факультета (внеаудит. работа) / Ф. А. Зарудий [и др.]; ГОУ ВПО БГМУ. - Уфа: БГМУ, 2008. - 67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6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 учеб.-метод. пособ. для практических занятий студентов, обучающихся по специальности 060101 – "Лечебное дело" / Ф. С. Зарудий [и др.] - Электрон. дан. - Уфа : ГБОУ ВПО "Башкирский государственный медицинский университет Министерства здравоохранения Российской Федерации",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7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Клиническая фармакология. Общие вопросы клинической фармакологии: практикум [Электронный ресурс]: </w:t>
            </w:r>
            <w:r w:rsidRPr="00507593">
              <w:rPr>
                <w:rFonts w:ascii="Times New Roman" w:eastAsia="Times New Roman" w:hAnsi="Times New Roman" w:cs="Times New Roman"/>
                <w:sz w:val="24"/>
                <w:szCs w:val="24"/>
                <w:lang w:eastAsia="ru-RU"/>
              </w:rPr>
              <w:t xml:space="preserve">учеб. пособие / под ред. В. Г. Кукеса [и др.]. - М.: ГЭОТАР-Медиа, 2011. - 224 с. - Режим доступа: </w:t>
            </w:r>
            <w:hyperlink r:id="rId371" w:history="1">
              <w:r w:rsidRPr="00507593">
                <w:rPr>
                  <w:rFonts w:ascii="Times New Roman" w:eastAsia="Calibri" w:hAnsi="Times New Roman" w:cs="Times New Roman"/>
                  <w:color w:val="0000FF"/>
                  <w:sz w:val="24"/>
                  <w:szCs w:val="24"/>
                  <w:u w:val="single"/>
                  <w:lang w:eastAsia="ru-RU"/>
                </w:rPr>
                <w:t>http://www.studmedlib.ru/book/ISBN9785970418383.html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highlight w:val="black"/>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highlight w:val="black"/>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Прикладная физкультура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[Электронный ресурс] : учебное пособие / В. А. Епифанов. - 2-е изд., перераб. и доп. - Электрон. текстовые дан. - М. : ГЭОТАР-Медиа, 2014. - 568 с. – Режим доступа: </w:t>
            </w:r>
            <w:hyperlink r:id="rId372" w:history="1">
              <w:r w:rsidRPr="00507593">
                <w:rPr>
                  <w:rFonts w:ascii="Times New Roman" w:eastAsia="Calibri" w:hAnsi="Times New Roman" w:cs="Times New Roman"/>
                  <w:color w:val="0000FF"/>
                  <w:sz w:val="24"/>
                  <w:szCs w:val="24"/>
                  <w:u w:val="single"/>
                  <w:lang w:eastAsia="ru-RU"/>
                </w:rPr>
                <w:t>http://www.studmedlib.ru/ru/book/ISBN9785970430842.html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Епифанов, В.А. Лечебная физкультура и спортивная медицина [Электронный ресурс]:</w:t>
            </w:r>
            <w:r w:rsidRPr="00507593">
              <w:rPr>
                <w:rFonts w:ascii="Times New Roman" w:eastAsia="Times New Roman" w:hAnsi="Times New Roman" w:cs="Times New Roman"/>
                <w:sz w:val="24"/>
                <w:szCs w:val="24"/>
                <w:lang w:eastAsia="ru-RU"/>
              </w:rPr>
              <w:t xml:space="preserve"> учебник для вузов / В.А. Епифанов. - М.: ГЭОТАР-Медиа, 2007. - 568 с. – Режим доступа: </w:t>
            </w:r>
            <w:hyperlink r:id="rId373" w:history="1">
              <w:r w:rsidRPr="00507593">
                <w:rPr>
                  <w:rFonts w:ascii="Times New Roman" w:eastAsia="Calibri" w:hAnsi="Times New Roman" w:cs="Times New Roman"/>
                  <w:color w:val="0000FF"/>
                  <w:sz w:val="24"/>
                  <w:szCs w:val="24"/>
                  <w:u w:val="single"/>
                  <w:lang w:eastAsia="ru-RU"/>
                </w:rPr>
                <w:t>http://www.studmedlib.ru/book/ISBN9785970405871.html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учебное пособие для студентов мед. вузов / В. А. Епифанов. - М. : ГЭОТАР-МЕДИА, 2006. - 567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Спортивная медицина</w:t>
            </w:r>
            <w:r w:rsidRPr="00507593">
              <w:rPr>
                <w:rFonts w:ascii="Times New Roman" w:eastAsia="Times New Roman" w:hAnsi="Times New Roman" w:cs="Times New Roman"/>
                <w:sz w:val="24"/>
                <w:szCs w:val="24"/>
                <w:lang w:eastAsia="ru-RU"/>
              </w:rPr>
              <w:t>: учеб. пособие для студ. мед. вузов / ред. В. А. Епифанов. - М. : ГЭОТАР-МЕДИА, 2006. - 335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 xml:space="preserve">Спортивная медицина [Электронный ресурс]: </w:t>
            </w:r>
            <w:r w:rsidRPr="00507593">
              <w:rPr>
                <w:rFonts w:ascii="Times New Roman" w:eastAsia="Times New Roman" w:hAnsi="Times New Roman" w:cs="Times New Roman"/>
                <w:sz w:val="24"/>
                <w:szCs w:val="24"/>
                <w:lang w:eastAsia="ru-RU"/>
              </w:rPr>
              <w:t xml:space="preserve">учеб. пособие / под ред. В.А. Епифанова. - М.: ГЭОТАР Медиа, 2006. - 336 с. - Режим доступа: </w:t>
            </w:r>
            <w:hyperlink r:id="rId374" w:history="1">
              <w:r w:rsidRPr="00507593">
                <w:rPr>
                  <w:rFonts w:ascii="Times New Roman" w:eastAsia="Calibri" w:hAnsi="Times New Roman" w:cs="Times New Roman"/>
                  <w:color w:val="0000FF"/>
                  <w:sz w:val="24"/>
                  <w:szCs w:val="24"/>
                  <w:u w:val="single"/>
                  <w:lang w:eastAsia="ru-RU"/>
                </w:rPr>
                <w:t>http://www.studmedlib.ru/book/ISBN5970402893.html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w:t>
            </w:r>
            <w:r w:rsidRPr="00507593">
              <w:rPr>
                <w:rFonts w:ascii="Times New Roman" w:eastAsia="Times New Roman" w:hAnsi="Times New Roman" w:cs="Times New Roman"/>
                <w:sz w:val="24"/>
                <w:szCs w:val="24"/>
                <w:lang w:eastAsia="ru-RU"/>
              </w:rPr>
              <w:t xml:space="preserve">учеб. пособие для студ., обучающихся по спец. 060101 - Лечебное дело, 060104 - Медико-профилактическое дело / Башк. гос. мед. ун-т ; сост.: С. Н. Колпиков, З. Х. Мусин. - Уфа : БГМУ, 2009. - 89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[Электронный ресурс]:</w:t>
            </w:r>
            <w:r w:rsidRPr="00507593">
              <w:rPr>
                <w:rFonts w:ascii="Times New Roman" w:eastAsia="Times New Roman" w:hAnsi="Times New Roman" w:cs="Times New Roman"/>
                <w:sz w:val="24"/>
                <w:szCs w:val="24"/>
                <w:lang w:eastAsia="ru-RU"/>
              </w:rPr>
              <w:t xml:space="preserve"> учеб. пособие для студ., обучающихся по спец. 060101 - </w:t>
            </w:r>
            <w:r w:rsidRPr="00507593">
              <w:rPr>
                <w:rFonts w:ascii="Times New Roman" w:eastAsia="Times New Roman" w:hAnsi="Times New Roman" w:cs="Times New Roman"/>
                <w:sz w:val="24"/>
                <w:szCs w:val="24"/>
                <w:lang w:eastAsia="ru-RU"/>
              </w:rPr>
              <w:lastRenderedPageBreak/>
              <w:t xml:space="preserve">Лечебное дело, 060104 - Медико-профилактическое дело / Башк. гос. мед. ун-т; сост.: С. Н. Колпиков, З. Х. Мусин. - Уфа : БГМУ, 2009. - 89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2009-2012. – Режим доступа: </w:t>
            </w:r>
            <w:hyperlink r:id="rId37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Физическая культура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highlight w:val="black"/>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highlight w:val="black"/>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[Электронный ресурс] : учебное пособие / В. А. Епифанов. - 2-е изд., перераб. и доп. - Электрон. текстовые дан. - М. : ГЭОТАР-Медиа, 2014. - 568 с. – Режим доступа: </w:t>
            </w:r>
            <w:hyperlink r:id="rId376" w:history="1">
              <w:r w:rsidRPr="00507593">
                <w:rPr>
                  <w:rFonts w:ascii="Times New Roman" w:eastAsia="Calibri" w:hAnsi="Times New Roman" w:cs="Times New Roman"/>
                  <w:color w:val="0000FF"/>
                  <w:sz w:val="24"/>
                  <w:szCs w:val="24"/>
                  <w:u w:val="single"/>
                  <w:lang w:eastAsia="ru-RU"/>
                </w:rPr>
                <w:t>http://www.studmedlib.ru/ru/book/ISBN9785970430842.html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Епифанов, В.А. Лечебная физкультура и спортивная медицина [Электронный ресурс]:</w:t>
            </w:r>
            <w:r w:rsidRPr="00507593">
              <w:rPr>
                <w:rFonts w:ascii="Times New Roman" w:eastAsia="Times New Roman" w:hAnsi="Times New Roman" w:cs="Times New Roman"/>
                <w:sz w:val="24"/>
                <w:szCs w:val="24"/>
                <w:lang w:eastAsia="ru-RU"/>
              </w:rPr>
              <w:t xml:space="preserve"> учебник для вузов / В.А. Епифанов. - М.: ГЭОТАР-Медиа, 2007. - 568 с. – Режим доступа: </w:t>
            </w:r>
            <w:hyperlink r:id="rId377" w:history="1">
              <w:r w:rsidRPr="00507593">
                <w:rPr>
                  <w:rFonts w:ascii="Times New Roman" w:eastAsia="Calibri" w:hAnsi="Times New Roman" w:cs="Times New Roman"/>
                  <w:color w:val="0000FF"/>
                  <w:sz w:val="24"/>
                  <w:szCs w:val="24"/>
                  <w:u w:val="single"/>
                  <w:lang w:eastAsia="ru-RU"/>
                </w:rPr>
                <w:t>http://www.studmedlib.ru/book/ISBN9785970405871.html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учебное пособие для студентов мед. вузов / В. А. Епифанов. - М. : ГЭОТАР-МЕДИА, 2006. - 567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highlight w:val="black"/>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Спортивная медицина</w:t>
            </w:r>
            <w:r w:rsidRPr="00507593">
              <w:rPr>
                <w:rFonts w:ascii="Times New Roman" w:eastAsia="Times New Roman" w:hAnsi="Times New Roman" w:cs="Times New Roman"/>
                <w:sz w:val="24"/>
                <w:szCs w:val="24"/>
                <w:lang w:eastAsia="ru-RU"/>
              </w:rPr>
              <w:t>: учеб. пособие для студ. мед. вузов / ред. В. А. Епифанов. - М. : ГЭОТАР-МЕДИА, 2006. - 335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 xml:space="preserve">Спортивная медицина [Электронный ресурс]: </w:t>
            </w:r>
            <w:r w:rsidRPr="00507593">
              <w:rPr>
                <w:rFonts w:ascii="Times New Roman" w:eastAsia="Times New Roman" w:hAnsi="Times New Roman" w:cs="Times New Roman"/>
                <w:sz w:val="24"/>
                <w:szCs w:val="24"/>
                <w:lang w:eastAsia="ru-RU"/>
              </w:rPr>
              <w:t xml:space="preserve">учеб. пособие / под ред. В.А. Епифанова. - М.: ГЭОТАР Медиа, 2006. - 336 с. - Режим доступа: </w:t>
            </w:r>
            <w:hyperlink r:id="rId378" w:history="1">
              <w:r w:rsidRPr="00507593">
                <w:rPr>
                  <w:rFonts w:ascii="Times New Roman" w:eastAsia="Calibri" w:hAnsi="Times New Roman" w:cs="Times New Roman"/>
                  <w:color w:val="0000FF"/>
                  <w:sz w:val="24"/>
                  <w:szCs w:val="24"/>
                  <w:u w:val="single"/>
                  <w:lang w:eastAsia="ru-RU"/>
                </w:rPr>
                <w:t>http://www.studmedlib.ru/book/ISBN5970402893.html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highlight w:val="black"/>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b/>
                <w:bCs/>
                <w:color w:val="000000"/>
                <w:sz w:val="24"/>
                <w:szCs w:val="24"/>
                <w:lang w:eastAsia="ru-RU"/>
              </w:rPr>
              <w:t>Письменский, И. А</w:t>
            </w:r>
            <w:r w:rsidRPr="00507593">
              <w:rPr>
                <w:rFonts w:ascii="Times New Roman" w:eastAsia="Times New Roman" w:hAnsi="Times New Roman" w:cs="Times New Roman"/>
                <w:color w:val="000000"/>
                <w:sz w:val="24"/>
                <w:szCs w:val="24"/>
                <w:lang w:eastAsia="ru-RU"/>
              </w:rPr>
              <w:t xml:space="preserve">. Физическая культура [Текст] : </w:t>
            </w:r>
            <w:r w:rsidRPr="00507593">
              <w:rPr>
                <w:rFonts w:ascii="Times New Roman" w:eastAsia="Times New Roman" w:hAnsi="Times New Roman" w:cs="Times New Roman"/>
                <w:color w:val="000000"/>
                <w:sz w:val="24"/>
                <w:szCs w:val="24"/>
                <w:lang w:eastAsia="ru-RU"/>
              </w:rPr>
              <w:lastRenderedPageBreak/>
              <w:t>учебник для академического бакалавриата : рек. УМО высш. образования / И. А. Письменский, Ю. Н. Аллянов. - М. : Издательство Юрайт, 2016. - 492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highlight w:val="black"/>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color w:val="000000"/>
                <w:sz w:val="24"/>
                <w:szCs w:val="24"/>
                <w:lang w:eastAsia="ru-RU"/>
              </w:rPr>
              <w:t xml:space="preserve">Физическая культура [Текст] : учебник и практикум для прикладного бакалавриата : рек. УМО высш. образования для студентов высш. учеб. заведений всех направлений и специальностей / А. Б. Муллер [и др.]. - М. : Юрайт, 2016. - </w:t>
            </w:r>
            <w:r w:rsidRPr="00507593">
              <w:rPr>
                <w:rFonts w:ascii="Times New Roman" w:eastAsia="Times New Roman" w:hAnsi="Times New Roman" w:cs="Times New Roman"/>
                <w:sz w:val="24"/>
                <w:szCs w:val="24"/>
                <w:lang w:eastAsia="ru-RU"/>
              </w:rPr>
              <w:t>424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highlight w:val="black"/>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Шафикова, Л. Р</w:t>
            </w:r>
            <w:r w:rsidRPr="00507593">
              <w:rPr>
                <w:rFonts w:ascii="Times New Roman" w:eastAsia="Times New Roman" w:hAnsi="Times New Roman" w:cs="Times New Roman"/>
                <w:sz w:val="24"/>
                <w:szCs w:val="24"/>
                <w:lang w:eastAsia="ru-RU"/>
              </w:rPr>
              <w:t>. Основы образовательно-развивающей гимнастики [Текст] : учебное пособие для студ. / Л. Р. Шафикова ; Башк. гос. мед. ун-т. - Уфа : БГМУ, 2014. - 143,[1]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Шафикова, Л. Р</w:t>
            </w:r>
            <w:r w:rsidRPr="00507593">
              <w:rPr>
                <w:rFonts w:ascii="Times New Roman" w:eastAsia="Times New Roman" w:hAnsi="Times New Roman" w:cs="Times New Roman"/>
                <w:sz w:val="24"/>
                <w:szCs w:val="24"/>
                <w:lang w:eastAsia="ru-RU"/>
              </w:rPr>
              <w:t xml:space="preserve">. Основы образовательно-развивающей гимнастики [Электронный ресурс] : учебное пособие для студ. / Л. Р. Шафикова ; Башк. гос. мед. ун-т. - Уфа : БГМУ, 2014.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79" w:history="1">
              <w:r w:rsidRPr="00507593">
                <w:rPr>
                  <w:rFonts w:ascii="Times New Roman" w:eastAsia="Times New Roman" w:hAnsi="Times New Roman" w:cs="Times New Roman"/>
                  <w:color w:val="0000FF"/>
                  <w:sz w:val="24"/>
                  <w:szCs w:val="24"/>
                  <w:u w:val="single"/>
                  <w:lang w:eastAsia="ru-RU"/>
                </w:rPr>
                <w:t>/elibdoc/elib572.pdf</w:t>
              </w:r>
            </w:hyperlink>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ind w:left="720"/>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w:t>
            </w:r>
            <w:r w:rsidRPr="00507593">
              <w:rPr>
                <w:rFonts w:ascii="Times New Roman" w:eastAsia="Times New Roman" w:hAnsi="Times New Roman" w:cs="Times New Roman"/>
                <w:sz w:val="24"/>
                <w:szCs w:val="24"/>
                <w:lang w:eastAsia="ru-RU"/>
              </w:rPr>
              <w:t xml:space="preserve">учеб. пособие для студ., обучающихся по спец. 060101 - Лечебное дело, 060104 - Медико-профилактическое дело / Башк. гос. мед. ун-т ; сост.: С. Н. Колпиков, З. Х. Мусин. - Уфа : БГМУ, 2009. - 89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[Электронный ресурс]:</w:t>
            </w:r>
            <w:r w:rsidRPr="00507593">
              <w:rPr>
                <w:rFonts w:ascii="Times New Roman" w:eastAsia="Times New Roman" w:hAnsi="Times New Roman" w:cs="Times New Roman"/>
                <w:sz w:val="24"/>
                <w:szCs w:val="24"/>
                <w:lang w:eastAsia="ru-RU"/>
              </w:rPr>
              <w:t xml:space="preserve"> учеб. пособие для студ., обучающихся по спец. 060101 - Лечебное дело, 060104 - Медико-профилактическое дело / Башк. гос. мед. ун-т; сост.: С. Н. Колпиков, З. Х. Мусин. - Уфа : БГМУ, 2009. - 89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2009-2012. – Режим доступа: </w:t>
            </w:r>
            <w:hyperlink r:id="rId38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Медицинская реабилитация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Медицинская реабилитация</w:t>
            </w:r>
            <w:r w:rsidRPr="00507593">
              <w:rPr>
                <w:rFonts w:ascii="Times New Roman" w:eastAsia="Times New Roman" w:hAnsi="Times New Roman" w:cs="Times New Roman"/>
                <w:sz w:val="24"/>
                <w:szCs w:val="24"/>
                <w:lang w:eastAsia="ru-RU"/>
              </w:rPr>
              <w:t xml:space="preserve"> : учебник / ред.: А. В. Епифанов, Е. Е. Ачкасов, В. А. Епифанов. - М. : ГЭОТАР-МЕДИА, 2015. - 668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Пономаренко, Г. Н</w:t>
            </w:r>
            <w:r w:rsidRPr="00507593">
              <w:rPr>
                <w:rFonts w:ascii="Times New Roman" w:eastAsia="Times New Roman" w:hAnsi="Times New Roman" w:cs="Times New Roman"/>
                <w:sz w:val="24"/>
                <w:szCs w:val="24"/>
                <w:lang w:eastAsia="ru-RU"/>
              </w:rPr>
              <w:t>. Медицинская реабилитация : учебник / Г. Н. Пономаренко. - М. : ГЭОТАР-МЕДИА, 2014. - 355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Пономаренко, Г. Н.</w:t>
            </w:r>
            <w:r w:rsidRPr="00507593">
              <w:rPr>
                <w:rFonts w:ascii="Times New Roman" w:eastAsia="Times New Roman" w:hAnsi="Times New Roman" w:cs="Times New Roman"/>
                <w:sz w:val="24"/>
                <w:szCs w:val="24"/>
                <w:lang w:eastAsia="ru-RU"/>
              </w:rPr>
              <w:t xml:space="preserve"> Общая </w:t>
            </w:r>
            <w:r w:rsidRPr="00507593">
              <w:rPr>
                <w:rFonts w:ascii="Times New Roman" w:eastAsia="Times New Roman" w:hAnsi="Times New Roman" w:cs="Times New Roman"/>
                <w:b/>
                <w:bCs/>
                <w:sz w:val="24"/>
                <w:szCs w:val="24"/>
                <w:lang w:eastAsia="ru-RU"/>
              </w:rPr>
              <w:t>физиотерапия</w:t>
            </w:r>
            <w:r w:rsidRPr="00507593">
              <w:rPr>
                <w:rFonts w:ascii="Times New Roman" w:eastAsia="Times New Roman" w:hAnsi="Times New Roman" w:cs="Times New Roman"/>
                <w:sz w:val="24"/>
                <w:szCs w:val="24"/>
                <w:lang w:eastAsia="ru-RU"/>
              </w:rPr>
              <w:t xml:space="preserve"> [Электронный ресурс]: учебник / Г. Н. Пономаренко. - 5-е изд., перераб. и доп. - Электрон. текстовые дан. - М. : ГЭОТАР-Медиа, 2014. - 368 с. – Режим доступа: </w:t>
            </w:r>
            <w:hyperlink r:id="rId381" w:history="1">
              <w:r w:rsidRPr="00507593">
                <w:rPr>
                  <w:rFonts w:ascii="Times New Roman" w:eastAsia="Calibri" w:hAnsi="Times New Roman" w:cs="Times New Roman"/>
                  <w:color w:val="0000FF"/>
                  <w:sz w:val="24"/>
                  <w:szCs w:val="24"/>
                  <w:u w:val="single"/>
                  <w:lang w:eastAsia="ru-RU"/>
                </w:rPr>
                <w:t>http://www.studmedlib.ru/ru/book/ISBN9785970431672.html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Общая физиотерапия</w:t>
            </w:r>
            <w:r w:rsidRPr="00507593">
              <w:rPr>
                <w:rFonts w:ascii="Times New Roman" w:eastAsia="Times New Roman" w:hAnsi="Times New Roman" w:cs="Times New Roman"/>
                <w:sz w:val="24"/>
                <w:szCs w:val="24"/>
                <w:lang w:eastAsia="ru-RU"/>
              </w:rPr>
              <w:t xml:space="preserve">: учебник для курсантов и слушателей военно-медицинских вузов ; под ред. Г. Н. Пономаренко ; авт. коллектив: П. В. Антипенко, А. А. Белимова, Д. В. Ковлен [и др.]. - 2-е изд., перераб. и доп. - СПб. : ВМедА, 2008. - 288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[Электронный ресурс] : учебное пособие / В. А. Епифанов. - 2-е изд., перераб. и доп. - Электрон. текстовые дан. - М. : ГЭОТАР-Медиа, 2014. - 568 с. – Режим доступа: </w:t>
            </w:r>
            <w:hyperlink r:id="rId382" w:history="1">
              <w:r w:rsidRPr="00507593">
                <w:rPr>
                  <w:rFonts w:ascii="Times New Roman" w:eastAsia="Calibri" w:hAnsi="Times New Roman" w:cs="Times New Roman"/>
                  <w:color w:val="0000FF"/>
                  <w:sz w:val="24"/>
                  <w:szCs w:val="24"/>
                  <w:u w:val="single"/>
                  <w:lang w:eastAsia="ru-RU"/>
                </w:rPr>
                <w:t>http://www.studmedlib.ru/ru/book/ISBN9785970430842.html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Епифанов, В. А.</w:t>
            </w:r>
            <w:r w:rsidRPr="00507593">
              <w:rPr>
                <w:rFonts w:ascii="Times New Roman" w:eastAsia="Times New Roman" w:hAnsi="Times New Roman" w:cs="Times New Roman"/>
                <w:sz w:val="24"/>
                <w:szCs w:val="24"/>
                <w:lang w:eastAsia="ru-RU"/>
              </w:rPr>
              <w:t xml:space="preserve"> Лечебная физическая культура: учебное пособие для студентов мед. вузов / В. А. Епифанов. - М. : ГЭОТАР-МЕДИА, 2006. - 567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Епифанов, В.А. Лечебная физкультура и спортивная медицина [Электронный ресурс]:</w:t>
            </w:r>
            <w:r w:rsidRPr="00507593">
              <w:rPr>
                <w:rFonts w:ascii="Times New Roman" w:eastAsia="Times New Roman" w:hAnsi="Times New Roman" w:cs="Times New Roman"/>
                <w:sz w:val="24"/>
                <w:szCs w:val="24"/>
                <w:lang w:eastAsia="ru-RU"/>
              </w:rPr>
              <w:t xml:space="preserve"> учебник для вузов / В.А. Епифанов. - М.: ГЭОТАР-Медиа, 2007. - 568 с. – Режим доступа: </w:t>
            </w:r>
            <w:hyperlink r:id="rId383" w:history="1">
              <w:r w:rsidRPr="00507593">
                <w:rPr>
                  <w:rFonts w:ascii="Times New Roman" w:eastAsia="Calibri" w:hAnsi="Times New Roman" w:cs="Times New Roman"/>
                  <w:color w:val="0000FF"/>
                  <w:sz w:val="24"/>
                  <w:szCs w:val="24"/>
                  <w:u w:val="single"/>
                  <w:lang w:eastAsia="ru-RU"/>
                </w:rPr>
                <w:t>http://www.studmedlib.ru/book/ISBN9785970405871.html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Спортивная медицина</w:t>
            </w:r>
            <w:r w:rsidRPr="00507593">
              <w:rPr>
                <w:rFonts w:ascii="Times New Roman" w:eastAsia="Times New Roman" w:hAnsi="Times New Roman" w:cs="Times New Roman"/>
                <w:sz w:val="24"/>
                <w:szCs w:val="24"/>
                <w:lang w:eastAsia="ru-RU"/>
              </w:rPr>
              <w:t xml:space="preserve">: учеб. пособие для студ. мед. вузов / ред. В. А. Епифанов. - М. : ГЭОТАР-МЕДИА, 2006. - 335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Спортивная медицина [Электронный ресурс]: </w:t>
            </w:r>
            <w:r w:rsidRPr="00507593">
              <w:rPr>
                <w:rFonts w:ascii="Times New Roman" w:eastAsia="Times New Roman" w:hAnsi="Times New Roman" w:cs="Times New Roman"/>
                <w:sz w:val="24"/>
                <w:szCs w:val="24"/>
                <w:lang w:eastAsia="ru-RU"/>
              </w:rPr>
              <w:t xml:space="preserve">учеб. пособие / под ред. В.А. Епифанова. - М.: ГЭОТАР Медиа, 2006. - 336 с. - Режим доступа: </w:t>
            </w:r>
            <w:hyperlink r:id="rId384" w:history="1">
              <w:r w:rsidRPr="00507593">
                <w:rPr>
                  <w:rFonts w:ascii="Times New Roman" w:eastAsia="Calibri" w:hAnsi="Times New Roman" w:cs="Times New Roman"/>
                  <w:color w:val="0000FF"/>
                  <w:sz w:val="24"/>
                  <w:szCs w:val="24"/>
                  <w:u w:val="single"/>
                  <w:lang w:eastAsia="ru-RU"/>
                </w:rPr>
                <w:t>http://www.studmedlib.ru/book/ISBN5970402893.html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54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w:t>
            </w:r>
            <w:r w:rsidRPr="00507593">
              <w:rPr>
                <w:rFonts w:ascii="Times New Roman" w:eastAsia="Times New Roman" w:hAnsi="Times New Roman" w:cs="Times New Roman"/>
                <w:sz w:val="24"/>
                <w:szCs w:val="24"/>
                <w:lang w:eastAsia="ru-RU"/>
              </w:rPr>
              <w:t xml:space="preserve">учеб. пособие для студ., обучающихся по спец. 060101 - Лечебное дело, 060104 - Медико-профилактическое дело / Башк. гос. мед. ун-т ; сост.: С. Н. Колпиков, З. Х. Мусин. - Уфа : БГМУ, 2009. - 89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Физическая реабилитация больных</w:t>
            </w:r>
            <w:r w:rsidRPr="00507593">
              <w:rPr>
                <w:rFonts w:ascii="Times New Roman" w:eastAsia="Times New Roman" w:hAnsi="Times New Roman" w:cs="Times New Roman"/>
                <w:b/>
                <w:sz w:val="24"/>
                <w:szCs w:val="24"/>
                <w:lang w:eastAsia="ru-RU"/>
              </w:rPr>
              <w:t xml:space="preserve"> с сердечно-сосудистой патологией [Электронный ресурс]:</w:t>
            </w:r>
            <w:r w:rsidRPr="00507593">
              <w:rPr>
                <w:rFonts w:ascii="Times New Roman" w:eastAsia="Times New Roman" w:hAnsi="Times New Roman" w:cs="Times New Roman"/>
                <w:sz w:val="24"/>
                <w:szCs w:val="24"/>
                <w:lang w:eastAsia="ru-RU"/>
              </w:rPr>
              <w:t xml:space="preserve"> учеб. пособие для студ., обучающихся по спец. 060101 - Лечебное дело, 060104 - Медико-профилактическое дело / Башк. гос. мед. ун-т; сост.: С. Н. Колпиков, З. Х. Мусин. - Уфа : БГМУ, 2009. - 89 с. // Электронная учебная </w:t>
            </w:r>
            <w:r w:rsidRPr="00507593">
              <w:rPr>
                <w:rFonts w:ascii="Times New Roman" w:eastAsia="Times New Roman" w:hAnsi="Times New Roman" w:cs="Times New Roman"/>
                <w:sz w:val="24"/>
                <w:szCs w:val="24"/>
                <w:lang w:eastAsia="ru-RU"/>
              </w:rPr>
              <w:lastRenderedPageBreak/>
              <w:t xml:space="preserve">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2009-2012. – Режим доступа: </w:t>
            </w:r>
            <w:hyperlink r:id="rId38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Комплексная этапная физиотерапия</w:t>
            </w:r>
            <w:r w:rsidRPr="00507593">
              <w:rPr>
                <w:rFonts w:ascii="Times New Roman" w:eastAsia="Times New Roman" w:hAnsi="Times New Roman" w:cs="Times New Roman"/>
                <w:b/>
                <w:sz w:val="24"/>
                <w:szCs w:val="24"/>
                <w:lang w:eastAsia="ru-RU"/>
              </w:rPr>
              <w:t xml:space="preserve"> при периферических заболеваниях нервной системы</w:t>
            </w:r>
            <w:r w:rsidRPr="00507593">
              <w:rPr>
                <w:rFonts w:ascii="Times New Roman" w:eastAsia="Times New Roman" w:hAnsi="Times New Roman" w:cs="Times New Roman"/>
                <w:sz w:val="24"/>
                <w:szCs w:val="24"/>
                <w:lang w:eastAsia="ru-RU"/>
              </w:rPr>
              <w:t>: учеб. пособие для студентов, обучающихся по спец. 060101 "Лечебное дело" / Башк. гос. мед. ун-т ; сост.: А. Г. Галлямов, Ш. З. Загидуллин, Р. Г. Валеев. - Уфа : Изд-во БГМУ, 2007. - 39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Комплексная этапная физиотерапия</w:t>
            </w:r>
            <w:r w:rsidRPr="00507593">
              <w:rPr>
                <w:rFonts w:ascii="Times New Roman" w:eastAsia="Times New Roman" w:hAnsi="Times New Roman" w:cs="Times New Roman"/>
                <w:b/>
                <w:sz w:val="24"/>
                <w:szCs w:val="24"/>
                <w:lang w:eastAsia="ru-RU"/>
              </w:rPr>
              <w:t xml:space="preserve"> при периферических заболеваниях нервной системы [Электронный ресурс]: </w:t>
            </w:r>
            <w:r w:rsidRPr="00507593">
              <w:rPr>
                <w:rFonts w:ascii="Times New Roman" w:eastAsia="Times New Roman" w:hAnsi="Times New Roman" w:cs="Times New Roman"/>
                <w:sz w:val="24"/>
                <w:szCs w:val="24"/>
                <w:lang w:eastAsia="ru-RU"/>
              </w:rPr>
              <w:t xml:space="preserve">учеб. пособие для студентов, обучающихся по спец. 060101 "Лечебное дело" / Башк. гос. мед. ун-т; сост.: А. Г. Галлямов, Ш. З. Загидуллин, Р. Г. Валеев. - Уфа: Изд-во БГМУ, 2007. - 39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8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Улащик, В. С.</w:t>
            </w:r>
            <w:r w:rsidRPr="00507593">
              <w:rPr>
                <w:rFonts w:ascii="Times New Roman" w:eastAsia="Times New Roman" w:hAnsi="Times New Roman" w:cs="Times New Roman"/>
                <w:b/>
                <w:sz w:val="24"/>
                <w:szCs w:val="24"/>
                <w:lang w:eastAsia="ru-RU"/>
              </w:rPr>
              <w:t>Общая физиотерапия</w:t>
            </w:r>
            <w:r w:rsidRPr="00507593">
              <w:rPr>
                <w:rFonts w:ascii="Times New Roman" w:eastAsia="Times New Roman" w:hAnsi="Times New Roman" w:cs="Times New Roman"/>
                <w:sz w:val="24"/>
                <w:szCs w:val="24"/>
                <w:lang w:eastAsia="ru-RU"/>
              </w:rPr>
              <w:t xml:space="preserve">: учебник для студ. мед. вузов / В. С. Улащик, И. В. Лукомский. - 2-е изд., стереотип. - Минск : Кн. Дом, 2005. - 512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Физиотерапия</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учеб.-метод. пособие к практ. занятиям для студентов 4 курса, обучающихся по спец. 060101-лечебное дело / Л. П. Чернышова, Ш. З. Загидуллин ; Башкирский гос. мед. ун-т (Уфа), каф. пропедевтики внутренних болезней с курсом физиотерапии. - Уфа : </w:t>
            </w:r>
            <w:r w:rsidRPr="00507593">
              <w:rPr>
                <w:rFonts w:ascii="Times New Roman" w:eastAsia="Times New Roman" w:hAnsi="Times New Roman" w:cs="Times New Roman"/>
                <w:sz w:val="24"/>
                <w:szCs w:val="24"/>
                <w:lang w:eastAsia="ru-RU"/>
              </w:rPr>
              <w:lastRenderedPageBreak/>
              <w:t>БГМУ, 2010. - 88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Физиотерапия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учеб.-метод. пособие к практ. занятиям для студентов 4 курса, обучающихся по спец. 060101-лечебное дело / Башкирский гос. мед. ун-т (Уфа), Каф. пропедевтики внутренних болезней с курсом физиотерапии; сост.: Л. П. Чернышова, Ш. З. Загидуллин ; рец.: Ю. О. Новиков, В. Л. Назифуллин. - Уфа: БГМУ, 2010. - 88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8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Физиотерапия</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сборник тестов для студентов 4 курса, обучающихся по спец. 060101-лечебное дело, 060104-медико-профилактическое дело / Башкирский гос. мед. ун-т (Уфа), каф. пропедевтики внутренних болезней с курсом физиотерапии ; сост.: Л. П. Чернышова, Ш. З. Загидуллин . - Уфа: БГМУ, 2010. - 47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Физиотерапия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сборник тестов для студентов 4 курса, обучающихся по спец. 060101-лечебное дело, 060104-медико-профилактическое дело / Башкирский гос. мед. ун-т (Уфа), Кафедра пропедевтики внутренних болезней с курсом физиотерапии; сост.: Л. П. Чернышова, Ш. З. Загидуллин. - Уфа: БГМУ, 2010. - 47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38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Физиотерапия [Электронный ресурс] : учебное пособие / Г. </w:t>
            </w:r>
            <w:r w:rsidRPr="00507593">
              <w:rPr>
                <w:rFonts w:ascii="Times New Roman" w:eastAsia="Times New Roman" w:hAnsi="Times New Roman" w:cs="Times New Roman"/>
                <w:sz w:val="24"/>
                <w:szCs w:val="24"/>
                <w:lang w:eastAsia="ru-RU"/>
              </w:rPr>
              <w:lastRenderedPageBreak/>
              <w:t xml:space="preserve">Ш. Гафиятуллина, В. П. Омельченко, Б. Е. Евтушенко, И. В. Черникова. - М.: ГЭОТАР-Медиа, 2010. - 272 с. – Режим доступа: </w:t>
            </w:r>
            <w:hyperlink r:id="rId38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9785970414484.</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lastRenderedPageBreak/>
              <w:t xml:space="preserve">КО по дисциплине: </w:t>
            </w:r>
            <w:r w:rsidRPr="00507593">
              <w:rPr>
                <w:rFonts w:ascii="Times New Roman" w:eastAsia="Times New Roman" w:hAnsi="Times New Roman" w:cs="Times New Roman"/>
                <w:b/>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Неврология, медицинская генетика (ФГОС ВО) базовая часть</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Неврология, медицинская генетика, нейрохирургия (ФГОС ВПО)</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Гусев Е.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Неврология</w:t>
            </w:r>
            <w:r w:rsidRPr="00507593">
              <w:rPr>
                <w:rFonts w:ascii="Times New Roman" w:eastAsia="Times New Roman" w:hAnsi="Times New Roman" w:cs="Times New Roman"/>
                <w:sz w:val="24"/>
                <w:szCs w:val="24"/>
                <w:lang w:eastAsia="ru-RU"/>
              </w:rPr>
              <w:t xml:space="preserve"> и нейрохирургия [Электронный ресурс] : в 2-х т. / Е. И. Гусев, А. Н. Коновалов, В. И. Скворцова. - 4-е изд., испр. и доп. - Электрон. текстовые дан. - М. : ГЭОТАР-Медиа, 2015.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Неврология. - 2015. - 640 с. – Режим доступа: </w:t>
            </w:r>
            <w:hyperlink r:id="rId390" w:history="1">
              <w:r w:rsidRPr="00507593">
                <w:rPr>
                  <w:rFonts w:ascii="Times New Roman" w:eastAsia="Calibri" w:hAnsi="Times New Roman" w:cs="Times New Roman"/>
                  <w:color w:val="0000FF"/>
                  <w:sz w:val="24"/>
                  <w:szCs w:val="24"/>
                  <w:u w:val="single"/>
                  <w:lang w:eastAsia="ru-RU"/>
                </w:rPr>
                <w:t>http://www.studmedlib.ru/ru/book/ISBN9785970429013.html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Гусев Е.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Неврология</w:t>
            </w:r>
            <w:r w:rsidRPr="00507593">
              <w:rPr>
                <w:rFonts w:ascii="Times New Roman" w:eastAsia="Times New Roman" w:hAnsi="Times New Roman" w:cs="Times New Roman"/>
                <w:sz w:val="24"/>
                <w:szCs w:val="24"/>
                <w:lang w:eastAsia="ru-RU"/>
              </w:rPr>
              <w:t xml:space="preserve"> и нейрохирургия [Электронный ресурс] : в 2-х т. / Е. И. Гусев, А. Н. Коновалов, В. И. Скворцова. - 4-е изд., испр. и доп. - Электрон. текстовые дан. - М. : ГЭОТАР-Медиа, 2015.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Нейрохирургия. - 2015. - 408 с. – Режим доступа: </w:t>
            </w:r>
            <w:hyperlink r:id="rId391" w:history="1">
              <w:r w:rsidRPr="00507593">
                <w:rPr>
                  <w:rFonts w:ascii="Times New Roman" w:eastAsia="Calibri" w:hAnsi="Times New Roman" w:cs="Times New Roman"/>
                  <w:color w:val="0000FF"/>
                  <w:sz w:val="24"/>
                  <w:szCs w:val="24"/>
                  <w:u w:val="single"/>
                  <w:lang w:eastAsia="ru-RU"/>
                </w:rPr>
                <w:t>http://www.studmedlib.ru/ru/book/ISBN9785970426050.html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Гусев, Е. И. </w:t>
            </w:r>
            <w:r w:rsidRPr="00507593">
              <w:rPr>
                <w:rFonts w:ascii="Times New Roman" w:eastAsia="Times New Roman" w:hAnsi="Times New Roman" w:cs="Times New Roman"/>
                <w:b/>
                <w:sz w:val="24"/>
                <w:szCs w:val="24"/>
                <w:lang w:eastAsia="ru-RU"/>
              </w:rPr>
              <w:t>Неврология и нейрохирургия: учебник для студ. мед. вузов</w:t>
            </w:r>
            <w:r w:rsidRPr="00507593">
              <w:rPr>
                <w:rFonts w:ascii="Times New Roman" w:eastAsia="Times New Roman" w:hAnsi="Times New Roman" w:cs="Times New Roman"/>
                <w:sz w:val="24"/>
                <w:szCs w:val="24"/>
                <w:lang w:eastAsia="ru-RU"/>
              </w:rPr>
              <w:t xml:space="preserve"> : в 2 т. / Е. И. Гусев, А. Н. Коновалов, В. И. Скворцова. - 2-е изд., испр. и доп. - М. : ГЭОТАР-МЕДИА, 2009 -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- 612 с. + 1 эл. опт. диск (CD-ROM).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 xml:space="preserve">Гусев, Е. И. Неврология и нейрохирургия [Электронный ресурс]: </w:t>
            </w:r>
            <w:r w:rsidRPr="00507593">
              <w:rPr>
                <w:rFonts w:ascii="Times New Roman" w:eastAsia="Times New Roman" w:hAnsi="Times New Roman" w:cs="Times New Roman"/>
                <w:sz w:val="24"/>
                <w:szCs w:val="24"/>
                <w:lang w:eastAsia="ru-RU"/>
              </w:rPr>
              <w:t xml:space="preserve">учебник с прил. на компакт-диске: в 2 т. / Е. И. Гусев, А. Н. Коновалов, В. И. Скворцова. - М.: ГЭОТАР-Медиа, 2009. - Т. 1. - 624 с. - Режим доступа: </w:t>
            </w:r>
            <w:hyperlink r:id="rId392" w:history="1">
              <w:r w:rsidRPr="00507593">
                <w:rPr>
                  <w:rFonts w:ascii="Times New Roman" w:eastAsia="Calibri" w:hAnsi="Times New Roman" w:cs="Times New Roman"/>
                  <w:color w:val="0000FF"/>
                  <w:sz w:val="24"/>
                  <w:szCs w:val="24"/>
                  <w:u w:val="single"/>
                  <w:lang w:eastAsia="ru-RU"/>
                </w:rPr>
                <w:t>http://www.studmedlib.ru/book/ISBN9785970411285.html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Гусев, Е. И. </w:t>
            </w:r>
            <w:r w:rsidRPr="00507593">
              <w:rPr>
                <w:rFonts w:ascii="Times New Roman" w:eastAsia="Times New Roman" w:hAnsi="Times New Roman" w:cs="Times New Roman"/>
                <w:b/>
                <w:sz w:val="24"/>
                <w:szCs w:val="24"/>
                <w:lang w:eastAsia="ru-RU"/>
              </w:rPr>
              <w:t>Неврология и нейрохирургия: учебник для студ. мед</w:t>
            </w:r>
            <w:r w:rsidRPr="00507593">
              <w:rPr>
                <w:rFonts w:ascii="Times New Roman" w:eastAsia="Times New Roman" w:hAnsi="Times New Roman" w:cs="Times New Roman"/>
                <w:sz w:val="24"/>
                <w:szCs w:val="24"/>
                <w:lang w:eastAsia="ru-RU"/>
              </w:rPr>
              <w:t xml:space="preserve">. вузов : в 2 т. / Е. И. Гусев, А. Н. Коновалов, В. И. Скворцова. - 2-е изд., испр. и доп. - М. : ГЭОТАР-МЕДИА, 2009 - . </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xml:space="preserve"> / под ред. А. Н. Коновалова, А. В. Козлова. - 612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Гусев, Е. И. Неврология и нейрохирургия [Электронный ресурс]: </w:t>
            </w:r>
            <w:r w:rsidRPr="00507593">
              <w:rPr>
                <w:rFonts w:ascii="Times New Roman" w:eastAsia="Times New Roman" w:hAnsi="Times New Roman" w:cs="Times New Roman"/>
                <w:sz w:val="24"/>
                <w:szCs w:val="24"/>
                <w:lang w:eastAsia="ru-RU"/>
              </w:rPr>
              <w:t xml:space="preserve">учебник с прил. на компакт-диске: в 2 т. / Е. И.Гусев, А. Н. Коновалов, В. И. Скворцова. - М.: ГЭОТАР-Медиа, 2009. - </w:t>
            </w:r>
            <w:r w:rsidRPr="00507593">
              <w:rPr>
                <w:rFonts w:ascii="Times New Roman" w:eastAsia="Times New Roman" w:hAnsi="Times New Roman" w:cs="Times New Roman"/>
                <w:sz w:val="24"/>
                <w:szCs w:val="24"/>
                <w:lang w:val="en-US" w:eastAsia="ru-RU"/>
              </w:rPr>
              <w:t>T</w:t>
            </w:r>
            <w:r w:rsidRPr="00507593">
              <w:rPr>
                <w:rFonts w:ascii="Times New Roman" w:eastAsia="Times New Roman" w:hAnsi="Times New Roman" w:cs="Times New Roman"/>
                <w:sz w:val="24"/>
                <w:szCs w:val="24"/>
                <w:lang w:eastAsia="ru-RU"/>
              </w:rPr>
              <w:t xml:space="preserve">. 2. - 420 с. - Режим доступа: </w:t>
            </w:r>
            <w:hyperlink r:id="rId393" w:history="1">
              <w:r w:rsidRPr="00507593">
                <w:rPr>
                  <w:rFonts w:ascii="Times New Roman" w:eastAsia="Calibri" w:hAnsi="Times New Roman" w:cs="Times New Roman"/>
                  <w:color w:val="0000FF"/>
                  <w:sz w:val="24"/>
                  <w:szCs w:val="24"/>
                  <w:u w:val="single"/>
                  <w:lang w:eastAsia="ru-RU"/>
                </w:rPr>
                <w:t>http://www.studmedlib.ru/book/ISBN9785970409091.html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Можаев, С. В.</w:t>
            </w:r>
            <w:r w:rsidRPr="00507593">
              <w:rPr>
                <w:rFonts w:ascii="Times New Roman" w:eastAsia="Times New Roman" w:hAnsi="Times New Roman" w:cs="Times New Roman"/>
                <w:b/>
                <w:sz w:val="24"/>
                <w:szCs w:val="24"/>
                <w:lang w:eastAsia="ru-RU"/>
              </w:rPr>
              <w:t xml:space="preserve"> Нейрохирургия [Электронный ресурс] : учебник</w:t>
            </w:r>
            <w:r w:rsidRPr="00507593">
              <w:rPr>
                <w:rFonts w:ascii="Times New Roman" w:eastAsia="Times New Roman" w:hAnsi="Times New Roman" w:cs="Times New Roman"/>
                <w:sz w:val="24"/>
                <w:szCs w:val="24"/>
                <w:lang w:eastAsia="ru-RU"/>
              </w:rPr>
              <w:t xml:space="preserve"> для мед. вузов / С. В. Можаев, А. А. Скоромец, Т. А. Скоромец. - 2-е изд., перераб. и доп. - Электрон. текстовые дан. - М. : ГЭОТАР-МЕДИА, 2009. - 480 с. - Режим доступа: </w:t>
            </w:r>
          </w:p>
          <w:p w:rsidR="00507593" w:rsidRPr="00507593" w:rsidRDefault="002E6138" w:rsidP="00507593">
            <w:pPr>
              <w:spacing w:after="0" w:line="240" w:lineRule="auto"/>
              <w:rPr>
                <w:rFonts w:ascii="Times New Roman" w:eastAsia="Times New Roman" w:hAnsi="Times New Roman" w:cs="Times New Roman"/>
                <w:bCs/>
                <w:sz w:val="24"/>
                <w:szCs w:val="24"/>
                <w:lang w:eastAsia="ru-RU"/>
              </w:rPr>
            </w:pPr>
            <w:hyperlink r:id="rId394" w:history="1">
              <w:r w:rsidR="00507593" w:rsidRPr="00507593">
                <w:rPr>
                  <w:rFonts w:ascii="Times New Roman" w:eastAsia="Calibri" w:hAnsi="Times New Roman" w:cs="Times New Roman"/>
                  <w:bCs/>
                  <w:color w:val="0000FF"/>
                  <w:sz w:val="24"/>
                  <w:szCs w:val="24"/>
                  <w:u w:val="single"/>
                  <w:lang w:eastAsia="ru-RU"/>
                </w:rPr>
                <w:t>http://www.studmedlib.ru/book/ISBN9785970409220.html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Парфенов, В. А</w:t>
            </w:r>
            <w:r w:rsidRPr="00507593">
              <w:rPr>
                <w:rFonts w:ascii="Times New Roman" w:eastAsia="Times New Roman" w:hAnsi="Times New Roman" w:cs="Times New Roman"/>
                <w:sz w:val="24"/>
                <w:szCs w:val="24"/>
                <w:lang w:eastAsia="ru-RU"/>
              </w:rPr>
              <w:t>. Нервные болезни. Общая и частная неврология и нейрохирургия [Текст] : клинические задачи и тесты : учебник, рек. ГБОУ ДПО "Рос. мед. акад. последипломного образования" Минздрава России в качестве учебника для студ. по спец. 060101 "Лечебное дело" / В. А. Парфенов, Н. Н. Яхно, И. В. Дамулин ; ГБОУ ВПО Московский (1-й) гос. мед. ун-т им. И. М. Сеченова. - М. : МИА, 2014. - 367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190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rPr>
          <w:trHeight w:val="444"/>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444"/>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Демиелинизирующие заболевания нервной</w:t>
            </w:r>
            <w:r w:rsidRPr="00507593">
              <w:rPr>
                <w:rFonts w:ascii="Times New Roman" w:eastAsia="Times New Roman" w:hAnsi="Times New Roman" w:cs="Times New Roman"/>
                <w:sz w:val="24"/>
                <w:szCs w:val="24"/>
                <w:lang w:eastAsia="ru-RU"/>
              </w:rPr>
              <w:t xml:space="preserve"> системы: учебное пособие / сост.: Р. В. Магжанов, К. З. Бахтиярова. - Уфа : БГМУ, 2014. - 90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rPr>
          <w:trHeight w:val="444"/>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Орфанные болезни</w:t>
            </w:r>
            <w:r w:rsidRPr="00507593">
              <w:rPr>
                <w:rFonts w:ascii="Times New Roman" w:eastAsia="Times New Roman" w:hAnsi="Times New Roman" w:cs="Times New Roman"/>
                <w:sz w:val="24"/>
                <w:szCs w:val="24"/>
                <w:lang w:eastAsia="ru-RU"/>
              </w:rPr>
              <w:t xml:space="preserve"> [Текст] : учебное пособие / ГБОУ ВПО «Башкирский гос. мед. ун-т» МЗ РФ ; сост.: Е. В. Сайфуллина, Р. В. Магжанов, А. К. Марданова. - Уфа : ГБОУ ВПО БГМУ Минздрава России, 2015. - 70 с. : рис.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rPr>
          <w:trHeight w:val="444"/>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Профессиональные заболевания и</w:t>
            </w:r>
            <w:r w:rsidRPr="00507593">
              <w:rPr>
                <w:rFonts w:ascii="Times New Roman" w:eastAsia="Times New Roman" w:hAnsi="Times New Roman" w:cs="Times New Roman"/>
                <w:sz w:val="24"/>
                <w:szCs w:val="24"/>
                <w:lang w:eastAsia="ru-RU"/>
              </w:rPr>
              <w:t xml:space="preserve"> интоксикации нервной системы [Текст] : учебное пособие / Р. В. Магжанов, К. З. Бахтиярова. - Уфа : БГМУ, 2014. - 113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Скоромец, А. А.</w:t>
            </w:r>
            <w:r w:rsidRPr="00507593">
              <w:rPr>
                <w:rFonts w:ascii="Times New Roman" w:eastAsia="Times New Roman" w:hAnsi="Times New Roman" w:cs="Times New Roman"/>
                <w:sz w:val="24"/>
                <w:szCs w:val="24"/>
                <w:lang w:eastAsia="ru-RU"/>
              </w:rPr>
              <w:t xml:space="preserve"> Топическая диагностика заболеваний нервной системы: руководство для врачей / А. А. Скоромец, А. П. Скоромец, Т. А. Скоромец. - 7-е изд. - СПб. : Политехника, 2010. - 615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0,89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Болевые синдромы в</w:t>
            </w:r>
            <w:r w:rsidRPr="00507593">
              <w:rPr>
                <w:rFonts w:ascii="Times New Roman" w:eastAsia="Times New Roman" w:hAnsi="Times New Roman" w:cs="Times New Roman"/>
                <w:b/>
                <w:sz w:val="24"/>
                <w:szCs w:val="24"/>
                <w:lang w:eastAsia="ru-RU"/>
              </w:rPr>
              <w:t xml:space="preserve"> неврологии: учеб. пособие для студентов </w:t>
            </w:r>
            <w:r w:rsidRPr="00507593">
              <w:rPr>
                <w:rFonts w:ascii="Times New Roman" w:eastAsia="Times New Roman" w:hAnsi="Times New Roman" w:cs="Times New Roman"/>
                <w:sz w:val="24"/>
                <w:szCs w:val="24"/>
                <w:lang w:eastAsia="ru-RU"/>
              </w:rPr>
              <w:t xml:space="preserve">/ Башкирский гос. мед. ун-т ; сост.: Р. В. Магжанов, Р. Х. Нигматуллин, Н. А. Борисова, В. Ф. Туник. - Уфа : Изд-во БГМУ, 2008. - 51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Болевые синдромы вневрологи</w:t>
            </w:r>
            <w:r w:rsidRPr="00507593">
              <w:rPr>
                <w:rFonts w:ascii="Times New Roman" w:eastAsia="Times New Roman" w:hAnsi="Times New Roman" w:cs="Times New Roman"/>
                <w:b/>
                <w:sz w:val="24"/>
                <w:szCs w:val="24"/>
                <w:lang w:eastAsia="ru-RU"/>
              </w:rPr>
              <w:t>и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 Башк. гос. мед. ун-т; сост.: Р. В. Магжанов, Р. Х. Нигматуллин, Н. А. Борисова, В. Ф. Туник. – Уфа: Изд-во БГМУ, 2008. - 51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9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Патология вегетативной нервной</w:t>
            </w:r>
            <w:r w:rsidRPr="00507593">
              <w:rPr>
                <w:rFonts w:ascii="Times New Roman" w:eastAsia="Times New Roman" w:hAnsi="Times New Roman" w:cs="Times New Roman"/>
                <w:sz w:val="24"/>
                <w:szCs w:val="24"/>
                <w:lang w:eastAsia="ru-RU"/>
              </w:rPr>
              <w:t xml:space="preserve"> системы: учеб.-метод. пособие / ГБОУ ВПО "Башкирский государственный медицинский университет МЗ и социального развития РФ" </w:t>
            </w:r>
            <w:r w:rsidRPr="00507593">
              <w:rPr>
                <w:rFonts w:ascii="Times New Roman" w:eastAsia="Times New Roman" w:hAnsi="Times New Roman" w:cs="Times New Roman"/>
                <w:sz w:val="24"/>
                <w:szCs w:val="24"/>
                <w:lang w:eastAsia="ru-RU"/>
              </w:rPr>
              <w:lastRenderedPageBreak/>
              <w:t>; сост.: Р. В. Магжанов, Е. В. Сайфуллина. - 2-е изд. - Уфа : Изд-во ГБОУ ВПО БГМУ Минздравсоцразвития России, 2011. - 61 с.</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Патология вегетативной нервной</w:t>
            </w:r>
            <w:r w:rsidRPr="00507593">
              <w:rPr>
                <w:rFonts w:ascii="Times New Roman" w:eastAsia="Times New Roman" w:hAnsi="Times New Roman" w:cs="Times New Roman"/>
                <w:b/>
                <w:sz w:val="24"/>
                <w:szCs w:val="24"/>
                <w:lang w:eastAsia="ru-RU"/>
              </w:rPr>
              <w:t xml:space="preserve"> системы [Электронный ресурс]:</w:t>
            </w:r>
            <w:r w:rsidRPr="00507593">
              <w:rPr>
                <w:rFonts w:ascii="Times New Roman" w:eastAsia="Times New Roman" w:hAnsi="Times New Roman" w:cs="Times New Roman"/>
                <w:sz w:val="24"/>
                <w:szCs w:val="24"/>
                <w:lang w:eastAsia="ru-RU"/>
              </w:rPr>
              <w:t xml:space="preserve"> учеб.-метод. пособие / ГОУ ВПО БГМУ; сост.: Р. В. Магжанов, Е. В. Сайфуллина. – Уфа: Изд-во БГМУ, 2011. - 49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9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Виленский, Б. С.</w:t>
            </w:r>
            <w:r w:rsidRPr="00507593">
              <w:rPr>
                <w:rFonts w:ascii="Times New Roman" w:eastAsia="Times New Roman" w:hAnsi="Times New Roman" w:cs="Times New Roman"/>
                <w:sz w:val="24"/>
                <w:szCs w:val="24"/>
                <w:lang w:eastAsia="ru-RU"/>
              </w:rPr>
              <w:t xml:space="preserve"> Неотложные состояния в неврологии: руководство для врачей / Б. С. Виленский. - СПб. : Фолиант, 2006. - 508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Инсульт</w:t>
            </w:r>
            <w:r w:rsidRPr="00507593">
              <w:rPr>
                <w:rFonts w:ascii="Times New Roman" w:eastAsia="Times New Roman" w:hAnsi="Times New Roman" w:cs="Times New Roman"/>
                <w:sz w:val="24"/>
                <w:szCs w:val="24"/>
                <w:lang w:eastAsia="ru-RU"/>
              </w:rPr>
              <w:t xml:space="preserve">: учеб. пособие для студентов / Башкирский гос. мед. ун-т ; сост.: Л. Р. Ахмадеева, Р. В. Магжанов, О. В. Качемаева. - Уфа : Изд-во БГМУ, 2008. - 64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Инсульт</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 Башк. гос. мед. ун-т; сост.: Л. Р. Ахмадеева, Р. В. Магжанов, О. В. Качемаева. – Уфа: Изд-во БГМУ, 2008. - 64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9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Неврологические проявления заболеваний</w:t>
            </w:r>
            <w:r w:rsidRPr="00507593">
              <w:rPr>
                <w:rFonts w:ascii="Times New Roman" w:eastAsia="Times New Roman" w:hAnsi="Times New Roman" w:cs="Times New Roman"/>
                <w:b/>
                <w:sz w:val="24"/>
                <w:szCs w:val="24"/>
                <w:lang w:eastAsia="ru-RU"/>
              </w:rPr>
              <w:t xml:space="preserve"> внутренних органов и эндокринной системы :</w:t>
            </w:r>
            <w:r w:rsidRPr="00507593">
              <w:rPr>
                <w:rFonts w:ascii="Times New Roman" w:eastAsia="Times New Roman" w:hAnsi="Times New Roman" w:cs="Times New Roman"/>
                <w:sz w:val="24"/>
                <w:szCs w:val="24"/>
                <w:lang w:eastAsia="ru-RU"/>
              </w:rPr>
              <w:t xml:space="preserve"> учебное пособие / ГБОУ ВПО "Башкирский государственный медицинский университет МЗ РФ ; сост.: Р. В. Магжанов, К. З. Бахтиярова, Н. А. Борисова. - Уфа : Изд-во ГБОУ ВПО </w:t>
            </w:r>
            <w:r w:rsidRPr="00507593">
              <w:rPr>
                <w:rFonts w:ascii="Times New Roman" w:eastAsia="Times New Roman" w:hAnsi="Times New Roman" w:cs="Times New Roman"/>
                <w:sz w:val="24"/>
                <w:szCs w:val="24"/>
                <w:lang w:eastAsia="ru-RU"/>
              </w:rPr>
              <w:lastRenderedPageBreak/>
              <w:t>БГМУ Минздрава России, 2012. - 55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Неврологические проявления заболеваний</w:t>
            </w:r>
            <w:r w:rsidRPr="00507593">
              <w:rPr>
                <w:rFonts w:ascii="Times New Roman" w:eastAsia="Times New Roman" w:hAnsi="Times New Roman" w:cs="Times New Roman"/>
                <w:sz w:val="24"/>
                <w:szCs w:val="24"/>
                <w:lang w:eastAsia="ru-RU"/>
              </w:rPr>
              <w:t xml:space="preserve"> внутренних органов и эндокринной системы [Электронный ресурс] : учеб. пособие / ГБОУ ВПО "Башкирский государственный медицинский университет МЗ РФ ; сост.: Р. В. Магжанов, К. З. Бахтиярова, Н. А. Борисова. - Электрон. текстовые дан. - Уфа : Изд-во ГБОУ ВПО БГМУ Минздрава России, 2012. - 55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9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реабилитации пациентов</w:t>
            </w:r>
            <w:r w:rsidRPr="00507593">
              <w:rPr>
                <w:rFonts w:ascii="Times New Roman" w:eastAsia="Times New Roman" w:hAnsi="Times New Roman" w:cs="Times New Roman"/>
                <w:b/>
                <w:sz w:val="24"/>
                <w:szCs w:val="24"/>
                <w:lang w:eastAsia="ru-RU"/>
              </w:rPr>
              <w:t xml:space="preserve"> с заболеваниями нервной системы</w:t>
            </w:r>
            <w:r w:rsidRPr="00507593">
              <w:rPr>
                <w:rFonts w:ascii="Times New Roman" w:eastAsia="Times New Roman" w:hAnsi="Times New Roman" w:cs="Times New Roman"/>
                <w:sz w:val="24"/>
                <w:szCs w:val="24"/>
                <w:lang w:eastAsia="ru-RU"/>
              </w:rPr>
              <w:t xml:space="preserve">: учеб.-метод. пособие / ГОУ ВПО "Башкирский государственный медицинский университет" ; сост. Л. Р. Ахмадеева, Р. В. Магжанов. - Уфа : Изд-во БГМУ, 2007. - 28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реабилитации пациентов</w:t>
            </w:r>
            <w:r w:rsidRPr="00507593">
              <w:rPr>
                <w:rFonts w:ascii="Times New Roman" w:eastAsia="Times New Roman" w:hAnsi="Times New Roman" w:cs="Times New Roman"/>
                <w:b/>
                <w:sz w:val="24"/>
                <w:szCs w:val="24"/>
                <w:lang w:eastAsia="ru-RU"/>
              </w:rPr>
              <w:t xml:space="preserve"> с заболеваниями нервной системы [Электронный ресурс]:</w:t>
            </w:r>
            <w:r w:rsidRPr="00507593">
              <w:rPr>
                <w:rFonts w:ascii="Times New Roman" w:eastAsia="Times New Roman" w:hAnsi="Times New Roman" w:cs="Times New Roman"/>
                <w:sz w:val="24"/>
                <w:szCs w:val="24"/>
                <w:lang w:eastAsia="ru-RU"/>
              </w:rPr>
              <w:t xml:space="preserve"> учеб.-метод. пособие / ГОУ ВПО "Башкирский государственный медицинский университет"; сост. Л. Р. Ахмадеева, Р. В. Магжанов. – Уфа: Изд-во БГМУ, 2007. - 28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39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Патология вегетативной нервной</w:t>
            </w:r>
            <w:r w:rsidRPr="00507593">
              <w:rPr>
                <w:rFonts w:ascii="Times New Roman" w:eastAsia="Times New Roman" w:hAnsi="Times New Roman" w:cs="Times New Roman"/>
                <w:b/>
                <w:sz w:val="24"/>
                <w:szCs w:val="24"/>
                <w:lang w:eastAsia="ru-RU"/>
              </w:rPr>
              <w:t xml:space="preserve"> системы</w:t>
            </w:r>
            <w:r w:rsidRPr="00507593">
              <w:rPr>
                <w:rFonts w:ascii="Times New Roman" w:eastAsia="Times New Roman" w:hAnsi="Times New Roman" w:cs="Times New Roman"/>
                <w:sz w:val="24"/>
                <w:szCs w:val="24"/>
                <w:lang w:eastAsia="ru-RU"/>
              </w:rPr>
              <w:t>: учеб.-метод. пособие/ Башк. гос. мед. ун-т ; сост. Р. В. Магжанов, Е. В. Сайфуллина. - Уфа : БГМУ, 2007. - 60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Патология вегетативной нервной</w:t>
            </w:r>
            <w:r w:rsidRPr="00507593">
              <w:rPr>
                <w:rFonts w:ascii="Times New Roman" w:eastAsia="Times New Roman" w:hAnsi="Times New Roman" w:cs="Times New Roman"/>
                <w:b/>
                <w:sz w:val="24"/>
                <w:szCs w:val="24"/>
                <w:lang w:eastAsia="ru-RU"/>
              </w:rPr>
              <w:t xml:space="preserve"> системы [Электронный ресурс]:</w:t>
            </w:r>
            <w:r w:rsidRPr="00507593">
              <w:rPr>
                <w:rFonts w:ascii="Times New Roman" w:eastAsia="Times New Roman" w:hAnsi="Times New Roman" w:cs="Times New Roman"/>
                <w:sz w:val="24"/>
                <w:szCs w:val="24"/>
                <w:lang w:eastAsia="ru-RU"/>
              </w:rPr>
              <w:t xml:space="preserve"> учеб.-метод. пособие / Башк. гос. мед. ун-т; сост.: Р. В. Магжанов, Е. В. Сайфуллина. – Уфа  БГМУ, 2007. - 60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0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190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Руководство по детской</w:t>
            </w:r>
            <w:r w:rsidRPr="00507593">
              <w:rPr>
                <w:rFonts w:ascii="Times New Roman" w:eastAsia="Times New Roman" w:hAnsi="Times New Roman" w:cs="Times New Roman"/>
                <w:sz w:val="24"/>
                <w:szCs w:val="24"/>
                <w:lang w:eastAsia="ru-RU"/>
              </w:rPr>
              <w:t xml:space="preserve"> неврологии: руководство / В. И. Гузева [и др.] ; под ред. В. И. Гузевой. - СПб. : Фолиант, 2004. - 496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Экспертиза трудоспособности</w:t>
            </w:r>
            <w:r w:rsidRPr="00507593">
              <w:rPr>
                <w:rFonts w:ascii="Times New Roman" w:eastAsia="Times New Roman" w:hAnsi="Times New Roman" w:cs="Times New Roman"/>
                <w:bCs/>
                <w:sz w:val="24"/>
                <w:szCs w:val="24"/>
                <w:lang w:eastAsia="ru-RU"/>
              </w:rPr>
              <w:t xml:space="preserve"> при</w:t>
            </w:r>
            <w:r w:rsidRPr="00507593">
              <w:rPr>
                <w:rFonts w:ascii="Times New Roman" w:eastAsia="Times New Roman" w:hAnsi="Times New Roman" w:cs="Times New Roman"/>
                <w:sz w:val="24"/>
                <w:szCs w:val="24"/>
                <w:lang w:eastAsia="ru-RU"/>
              </w:rPr>
              <w:t xml:space="preserve"> заболеваниях нервной системы: учеб. пособие для студентов / Башкирский гос. мед. ун-т ; сост.: Р. В. Магжанов, Р. Х. Нигматуллин, Т. М. Борисова. - Уфа : Изд-во БГМУ, 2008. - 76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Экспертиза трудоспособности при</w:t>
            </w:r>
            <w:r w:rsidRPr="00507593">
              <w:rPr>
                <w:rFonts w:ascii="Times New Roman" w:eastAsia="Times New Roman" w:hAnsi="Times New Roman" w:cs="Times New Roman"/>
                <w:b/>
                <w:sz w:val="24"/>
                <w:szCs w:val="24"/>
                <w:lang w:eastAsia="ru-RU"/>
              </w:rPr>
              <w:t xml:space="preserve"> заболеваниях нервной системы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 Башк. гос. мед. ун-т; сост.: Р. В. Магжанов, Р. Х. Нигматуллин, Т. М. Борисова. – Уфа: Изд-во БГМУ, 2008. - 76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0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Яхно, Н. Н.</w:t>
            </w:r>
            <w:r w:rsidRPr="00507593">
              <w:rPr>
                <w:rFonts w:ascii="Times New Roman" w:eastAsia="Times New Roman" w:hAnsi="Times New Roman" w:cs="Times New Roman"/>
                <w:sz w:val="24"/>
                <w:szCs w:val="24"/>
                <w:lang w:eastAsia="ru-RU"/>
              </w:rPr>
              <w:t xml:space="preserve">Общая неврология: учеб. пособие для студентов мед. вузов / Н. Н. Яхно, В. А. Парфенов. - М. : МИА, 2006. - 198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Яхно, Н. Н.</w:t>
            </w:r>
            <w:r w:rsidRPr="00507593">
              <w:rPr>
                <w:rFonts w:ascii="Times New Roman" w:eastAsia="Times New Roman" w:hAnsi="Times New Roman" w:cs="Times New Roman"/>
                <w:sz w:val="24"/>
                <w:szCs w:val="24"/>
                <w:lang w:eastAsia="ru-RU"/>
              </w:rPr>
              <w:t xml:space="preserve">Частная неврология: учеб. пособие для студентов медвузов / Н. Н. Яхно, В. А. Парфенов. - М. : </w:t>
            </w:r>
            <w:r w:rsidRPr="00507593">
              <w:rPr>
                <w:rFonts w:ascii="Times New Roman" w:eastAsia="Times New Roman" w:hAnsi="Times New Roman" w:cs="Times New Roman"/>
                <w:sz w:val="24"/>
                <w:szCs w:val="24"/>
                <w:lang w:eastAsia="ru-RU"/>
              </w:rPr>
              <w:lastRenderedPageBreak/>
              <w:t xml:space="preserve">МИА, 2006. - 185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279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5980" w:type="dxa"/>
            <w:gridSpan w:val="7"/>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 0,9</w:t>
            </w:r>
            <w:r w:rsidRPr="00507593">
              <w:rPr>
                <w:rFonts w:ascii="Times New Roman" w:eastAsia="Times New Roman" w:hAnsi="Times New Roman" w:cs="Times New Roman"/>
                <w:b/>
                <w:sz w:val="24"/>
                <w:szCs w:val="24"/>
                <w:lang w:val="en-US"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Общая хирургия, лучевая диагностика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Общая хирургия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Гостищев, В. К.</w:t>
            </w:r>
            <w:r w:rsidRPr="00507593">
              <w:rPr>
                <w:rFonts w:ascii="Times New Roman" w:eastAsia="Times New Roman" w:hAnsi="Times New Roman" w:cs="Times New Roman"/>
                <w:sz w:val="24"/>
                <w:szCs w:val="24"/>
                <w:lang w:eastAsia="ru-RU"/>
              </w:rPr>
              <w:t xml:space="preserve"> Общая </w:t>
            </w:r>
            <w:r w:rsidRPr="00507593">
              <w:rPr>
                <w:rFonts w:ascii="Times New Roman" w:eastAsia="Times New Roman" w:hAnsi="Times New Roman" w:cs="Times New Roman"/>
                <w:b/>
                <w:bCs/>
                <w:sz w:val="24"/>
                <w:szCs w:val="24"/>
                <w:lang w:eastAsia="ru-RU"/>
              </w:rPr>
              <w:t>хирургия</w:t>
            </w:r>
            <w:r w:rsidRPr="00507593">
              <w:rPr>
                <w:rFonts w:ascii="Times New Roman" w:eastAsia="Times New Roman" w:hAnsi="Times New Roman" w:cs="Times New Roman"/>
                <w:sz w:val="24"/>
                <w:szCs w:val="24"/>
                <w:lang w:eastAsia="ru-RU"/>
              </w:rPr>
              <w:t xml:space="preserve"> [Электронный ресурс] / Гостищев В.К. - 5-е изд., испр. и доп. - Электрон. текстовые дан. - М. : ГЭОТАР-Медиа, 2015. - 728 с. – Режим доступа: </w:t>
            </w:r>
            <w:hyperlink r:id="rId402" w:history="1">
              <w:r w:rsidRPr="00507593">
                <w:rPr>
                  <w:rFonts w:ascii="Times New Roman" w:eastAsia="Calibri" w:hAnsi="Times New Roman" w:cs="Times New Roman"/>
                  <w:color w:val="0000FF"/>
                  <w:sz w:val="24"/>
                  <w:szCs w:val="24"/>
                  <w:u w:val="single"/>
                  <w:lang w:eastAsia="ru-RU"/>
                </w:rPr>
                <w:t>http://www.studmedlib.ru/ru/book/ISBN9785970432143.html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1157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Гостищев, В. К.</w:t>
            </w:r>
            <w:r w:rsidRPr="00507593">
              <w:rPr>
                <w:rFonts w:ascii="Times New Roman" w:eastAsia="Times New Roman" w:hAnsi="Times New Roman" w:cs="Times New Roman"/>
                <w:b/>
                <w:sz w:val="24"/>
                <w:szCs w:val="24"/>
                <w:lang w:eastAsia="ru-RU"/>
              </w:rPr>
              <w:t xml:space="preserve"> Общая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хирургия</w:t>
            </w:r>
            <w:r w:rsidRPr="00507593">
              <w:rPr>
                <w:rFonts w:ascii="Times New Roman" w:eastAsia="Times New Roman" w:hAnsi="Times New Roman" w:cs="Times New Roman"/>
                <w:sz w:val="24"/>
                <w:szCs w:val="24"/>
                <w:lang w:eastAsia="ru-RU"/>
              </w:rPr>
              <w:t xml:space="preserve"> [Электронный ресурс] / В. К. Гостищев. - Электрон. текстовые дан. - М. : ГЭОТАР-Медиа, 2013. - 728 с. – Режим доступа: </w:t>
            </w:r>
            <w:hyperlink r:id="rId403" w:history="1">
              <w:r w:rsidRPr="00507593">
                <w:rPr>
                  <w:rFonts w:ascii="Times New Roman" w:eastAsia="Calibri" w:hAnsi="Times New Roman" w:cs="Times New Roman"/>
                  <w:color w:val="0000FF"/>
                  <w:sz w:val="24"/>
                  <w:szCs w:val="24"/>
                  <w:u w:val="single"/>
                  <w:lang w:eastAsia="ru-RU"/>
                </w:rPr>
                <w:t>http://www.studmedlib.ru/book/ISBN9785970425749.html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1157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Гостищев, В. К.</w:t>
            </w:r>
            <w:r w:rsidRPr="00507593">
              <w:rPr>
                <w:rFonts w:ascii="Times New Roman" w:eastAsia="Times New Roman" w:hAnsi="Times New Roman" w:cs="Times New Roman"/>
                <w:sz w:val="24"/>
                <w:szCs w:val="24"/>
                <w:lang w:eastAsia="ru-RU"/>
              </w:rPr>
              <w:t xml:space="preserve"> Общая хирургия: учебник с компакт-диском / В. К. Гостищев. - 4-е изд., испр. - М. : ГЭОТАР-Медиа, 2006. - 822 с. : ил. + 1 эл. опт. диск (CD-ROM).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Гостищев, В. К.</w:t>
            </w:r>
            <w:r w:rsidRPr="00507593">
              <w:rPr>
                <w:rFonts w:ascii="Times New Roman" w:eastAsia="Times New Roman" w:hAnsi="Times New Roman" w:cs="Times New Roman"/>
                <w:sz w:val="24"/>
                <w:szCs w:val="24"/>
                <w:lang w:eastAsia="ru-RU"/>
              </w:rPr>
              <w:t xml:space="preserve"> Общая хирургия: учебник для студ. мед. вузов / В. К. Гостищев. - 3-е изд., перераб. и доп. - М. : ГЭОТАР-МЕД, 2003. - 608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Гостищев, В. К. Общая хирургия [Электронный ресурс]:</w:t>
            </w:r>
            <w:r w:rsidRPr="00507593">
              <w:rPr>
                <w:rFonts w:ascii="Times New Roman" w:eastAsia="Times New Roman" w:hAnsi="Times New Roman" w:cs="Times New Roman"/>
                <w:sz w:val="24"/>
                <w:szCs w:val="24"/>
                <w:lang w:eastAsia="ru-RU"/>
              </w:rPr>
              <w:t xml:space="preserve"> учебник / В. К. Гостищев. - М.: ГЭОТАР-Медиа, 2010. - 848 с. - Режим доступа: </w:t>
            </w:r>
            <w:hyperlink r:id="rId404" w:history="1">
              <w:r w:rsidRPr="00507593">
                <w:rPr>
                  <w:rFonts w:ascii="Times New Roman" w:eastAsia="Calibri" w:hAnsi="Times New Roman" w:cs="Times New Roman"/>
                  <w:color w:val="0000FF"/>
                  <w:sz w:val="24"/>
                  <w:szCs w:val="24"/>
                  <w:u w:val="single"/>
                  <w:lang w:eastAsia="ru-RU"/>
                </w:rPr>
                <w:t>http://www.studmedlib.ru/book/ISBN9785970415795.html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444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1157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Петров, С. В.</w:t>
            </w:r>
            <w:r w:rsidRPr="00507593">
              <w:rPr>
                <w:rFonts w:ascii="Times New Roman" w:eastAsia="Times New Roman" w:hAnsi="Times New Roman" w:cs="Times New Roman"/>
                <w:sz w:val="24"/>
                <w:szCs w:val="24"/>
                <w:lang w:eastAsia="ru-RU"/>
              </w:rPr>
              <w:t xml:space="preserve"> Общая </w:t>
            </w:r>
            <w:r w:rsidRPr="00507593">
              <w:rPr>
                <w:rFonts w:ascii="Times New Roman" w:eastAsia="Times New Roman" w:hAnsi="Times New Roman" w:cs="Times New Roman"/>
                <w:b/>
                <w:bCs/>
                <w:sz w:val="24"/>
                <w:szCs w:val="24"/>
                <w:lang w:eastAsia="ru-RU"/>
              </w:rPr>
              <w:t>хирургия</w:t>
            </w:r>
            <w:r w:rsidRPr="00507593">
              <w:rPr>
                <w:rFonts w:ascii="Times New Roman" w:eastAsia="Times New Roman" w:hAnsi="Times New Roman" w:cs="Times New Roman"/>
                <w:sz w:val="24"/>
                <w:szCs w:val="24"/>
                <w:lang w:eastAsia="ru-RU"/>
              </w:rPr>
              <w:t xml:space="preserve"> [Электронный ресурс] / С. В. Петров. - 4-е изд., перераб. и доп. - Электрон. текстовые дан. - М. : ГЭОТАР-Медиа, 2012. - 832 с. – Режим доступа: </w:t>
            </w:r>
            <w:hyperlink r:id="rId405" w:history="1">
              <w:r w:rsidRPr="00507593">
                <w:rPr>
                  <w:rFonts w:ascii="Times New Roman" w:eastAsia="Calibri" w:hAnsi="Times New Roman" w:cs="Times New Roman"/>
                  <w:color w:val="0000FF"/>
                  <w:sz w:val="24"/>
                  <w:szCs w:val="24"/>
                  <w:u w:val="single"/>
                  <w:lang w:eastAsia="ru-RU"/>
                </w:rPr>
                <w:t>http://www.studmedlib.ru/book/ISBN9785970422816.html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Петров, С. В.</w:t>
            </w:r>
            <w:r w:rsidRPr="00507593">
              <w:rPr>
                <w:rFonts w:ascii="Times New Roman" w:eastAsia="Times New Roman" w:hAnsi="Times New Roman" w:cs="Times New Roman"/>
                <w:b/>
                <w:sz w:val="24"/>
                <w:szCs w:val="24"/>
                <w:lang w:eastAsia="ru-RU"/>
              </w:rPr>
              <w:t xml:space="preserve"> Общая хирургия [Электронный ресурс] :</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sz w:val="24"/>
                <w:szCs w:val="24"/>
                <w:lang w:eastAsia="ru-RU"/>
              </w:rPr>
              <w:lastRenderedPageBreak/>
              <w:t xml:space="preserve">учебник для вузов с компакт-диском / С. В. Петров. - 3-е изд., перераб. и доп. - Электрон. текстовые дан. - М. : ГЭОТАР-МЕДИА, 2010. - 768 с. - Режим доступа: </w:t>
            </w:r>
            <w:hyperlink r:id="rId406" w:history="1">
              <w:r w:rsidRPr="00507593">
                <w:rPr>
                  <w:rFonts w:ascii="Times New Roman" w:eastAsia="Calibri" w:hAnsi="Times New Roman" w:cs="Times New Roman"/>
                  <w:color w:val="0000FF"/>
                  <w:sz w:val="24"/>
                  <w:szCs w:val="24"/>
                  <w:u w:val="single"/>
                  <w:lang w:eastAsia="ru-RU"/>
                </w:rPr>
                <w:t>http://www.studmedlib.ru/book/ISBN9785970415726.html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Развитие, строение и функция печени, желчного пузыря, желчных протоков и поджелудочной железы. Их значение в хирургической практике [Текст] : учебное пособие для студентов / Ф. А. Каюмов, М. А. Нартайлаков. - Уфа : Изд-во ГБОУ ВПО "БашгосмедуниверситетРосздрава", 2013. - 60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xml:space="preserve">. Развитие, строение и функция печени, желчного пузыря, желчных протоков и поджелудочной железы. Их значение в хирургической практике [Электронный ресурс] : учебное пособие для студентов / Ф. А. Каюмов, М. А. Нартайлаков. - Электрон. текстовые дан. - Уфа : Изд-во ГБОУ ВПО "Башгосмедуниверситет Росздрава", 2013.  -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0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xml:space="preserve">. Сердечно-сосудистая система. Ее значение в хирургической практике [Текст] : учебное пособие для студентов / Ф. А. Каюмов, М. А. Нартайлаков. - Уфа : Изд-во ГБОУ ВПО БГМУ Минздрава России, 2013. - 69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xml:space="preserve">. Сердечно-сосудистая система. Ее значение в хирургической практике [Электронный ресурс] : учебное пособие для студентов / Ф. А. Каюмов, М. А. Нартайлаков. - Электрон. текстовые дан. - Уфа : Изд-во ГБОУ ВПО </w:t>
            </w:r>
            <w:r w:rsidRPr="00507593">
              <w:rPr>
                <w:rFonts w:ascii="Times New Roman" w:eastAsia="Times New Roman" w:hAnsi="Times New Roman" w:cs="Times New Roman"/>
                <w:sz w:val="24"/>
                <w:szCs w:val="24"/>
                <w:lang w:eastAsia="ru-RU"/>
              </w:rPr>
              <w:lastRenderedPageBreak/>
              <w:t xml:space="preserve">БГМУ Минздрава России,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0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Cs/>
                <w:sz w:val="24"/>
                <w:szCs w:val="24"/>
                <w:lang w:eastAsia="ru-RU"/>
              </w:rPr>
              <w:t>Эндокринные железы. Их роль при хирургических заболеваниях</w:t>
            </w:r>
            <w:r w:rsidRPr="00507593">
              <w:rPr>
                <w:rFonts w:ascii="Times New Roman" w:eastAsia="Times New Roman" w:hAnsi="Times New Roman" w:cs="Times New Roman"/>
                <w:sz w:val="24"/>
                <w:szCs w:val="24"/>
                <w:lang w:eastAsia="ru-RU"/>
              </w:rPr>
              <w:t xml:space="preserve"> [Текст] : учебное пособие для студентов / Ф. А. Каюмов, М. А. Нартайлаков ; ГБОУ ВПО "БГМУ" МЗ РФ. - Уфа : ГБОУ ВПО БГМУ Минздрава России, 2013. - 65 с. :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bCs/>
                <w:sz w:val="24"/>
                <w:szCs w:val="24"/>
                <w:lang w:eastAsia="ru-RU"/>
              </w:rPr>
              <w:t>Эндокринные железы. Их роль при хирургических заболеваниях</w:t>
            </w:r>
            <w:r w:rsidRPr="00507593">
              <w:rPr>
                <w:rFonts w:ascii="Times New Roman" w:eastAsia="Times New Roman" w:hAnsi="Times New Roman" w:cs="Times New Roman"/>
                <w:sz w:val="24"/>
                <w:szCs w:val="24"/>
                <w:lang w:eastAsia="ru-RU"/>
              </w:rPr>
              <w:t xml:space="preserve"> [Электронный ресурс] : учебное пособие для студентов / Ф. А. Каюмов, М. А. Нартайлаков ; ГБОУ ВПО "БГМУ" МЗ РФ. - Электрон. текстовые дан. - Уфа : ГБОУ ВПО БГМУ Минздрава России, 2013.  - Режим доступа: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w:t>
            </w:r>
            <w:hyperlink r:id="rId40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Клиническое обследование хирургического</w:t>
            </w:r>
            <w:r w:rsidRPr="00507593">
              <w:rPr>
                <w:rFonts w:ascii="Times New Roman" w:eastAsia="Times New Roman" w:hAnsi="Times New Roman" w:cs="Times New Roman"/>
                <w:sz w:val="24"/>
                <w:szCs w:val="24"/>
                <w:lang w:eastAsia="ru-RU"/>
              </w:rPr>
              <w:t xml:space="preserve"> больного [Текст] : учебное пособие для студентов [3 курса леч. и педиатр. фак. по дисц. "Общая хирургия" : рек. УМО по мед. и фарм. образованию вузов России] / ГБОУ ВПО "БГМУ" МЗ РФ ; М. А. Нартайлаков [и др.]. - Уфа : Изд-во ГБОУ ВПО БГМУ Минздрава России, 2013. - 148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Клиническое обследование хирургического</w:t>
            </w:r>
            <w:r w:rsidRPr="00507593">
              <w:rPr>
                <w:rFonts w:ascii="Times New Roman" w:eastAsia="Times New Roman" w:hAnsi="Times New Roman" w:cs="Times New Roman"/>
                <w:sz w:val="24"/>
                <w:szCs w:val="24"/>
                <w:lang w:eastAsia="ru-RU"/>
              </w:rPr>
              <w:t xml:space="preserve"> больного [Электронный ресурс] : учебное пособие для студентов [3 курса леч. и педиатр. фак. по дисц. "Общая хирургия"] / </w:t>
            </w:r>
            <w:r w:rsidRPr="00507593">
              <w:rPr>
                <w:rFonts w:ascii="Times New Roman" w:eastAsia="Times New Roman" w:hAnsi="Times New Roman" w:cs="Times New Roman"/>
                <w:sz w:val="24"/>
                <w:szCs w:val="24"/>
                <w:lang w:eastAsia="ru-RU"/>
              </w:rPr>
              <w:lastRenderedPageBreak/>
              <w:t>ГБОУ ВПО "БГМУ" МЗ РФ ; М. А. Нартайлаков [и др.]. - Электрон. текстовые дан. - Уфа : Изд-во ГБОУ ВПО БГМУ Минздрава России,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Режим доступа:</w:t>
            </w:r>
            <w:hyperlink r:id="rId41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1075</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Кулавский, В. А.</w:t>
            </w:r>
            <w:r w:rsidRPr="00507593">
              <w:rPr>
                <w:rFonts w:ascii="Times New Roman" w:eastAsia="Times New Roman" w:hAnsi="Times New Roman" w:cs="Times New Roman"/>
                <w:sz w:val="24"/>
                <w:szCs w:val="24"/>
                <w:lang w:eastAsia="ru-RU"/>
              </w:rPr>
              <w:t xml:space="preserve"> Беременность и острый аппендицит : учеб. пособие / В. А. Кулавский, М. А. Нартайлаков, Е. В. Кулавский ; ГБОУ ВПО "Башкирский государственный медицинский университет МЗ и социального развития РФ". - Уфа : Изд-во ГБОУ ВПО БГМУ Минздравсоцразвития России, 2011. - 101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968</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Пантелеев, В. С</w:t>
            </w:r>
            <w:r w:rsidRPr="00507593">
              <w:rPr>
                <w:rFonts w:ascii="Times New Roman" w:eastAsia="Times New Roman" w:hAnsi="Times New Roman" w:cs="Times New Roman"/>
                <w:sz w:val="24"/>
                <w:szCs w:val="24"/>
                <w:lang w:eastAsia="ru-RU"/>
              </w:rPr>
              <w:t>. Лазеры в лечении гнойно-некротических ран [Текст] : учебное пособие [для самост. внеаудиторной работы обуч. по спец. "Лечебное дело" по дисц. "Общая хирургия"] / В. С. Пантелеев, М. А. Нартайлаков ; ГБОУ ВПО «Башкирский гос. мед. ун-т» МЗ РФ. - Уфа : ГБОУ ВПО БГМУ Минздрава России, 2015. - 38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Пантелеев, В. С</w:t>
            </w:r>
            <w:r w:rsidRPr="00507593">
              <w:rPr>
                <w:rFonts w:ascii="Times New Roman" w:eastAsia="Times New Roman" w:hAnsi="Times New Roman" w:cs="Times New Roman"/>
                <w:sz w:val="24"/>
                <w:szCs w:val="24"/>
                <w:lang w:eastAsia="ru-RU"/>
              </w:rPr>
              <w:t xml:space="preserve">. Паразитарные заболевания печени: альвеококкоз, эхинококкоз [Текст] : учебное пособие [для самост. внеаудиторной работы обуч. по спец. "Лечеб. дело" по дисц. "Общая хирургия"] / В. С. Пантелеев, М. А. Нартайлаков ; ГБОУ ВПО «Башкирский гос. мед. ун-т» МЗ РФ. - Уфа : ГБОУ ВПО БГМУ Минздрава России, 2015. - 37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1020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Ефименко, Н. А.</w:t>
            </w:r>
            <w:r w:rsidRPr="00507593">
              <w:rPr>
                <w:rFonts w:ascii="Times New Roman" w:eastAsia="Times New Roman" w:hAnsi="Times New Roman" w:cs="Times New Roman"/>
                <w:b/>
                <w:sz w:val="24"/>
                <w:szCs w:val="24"/>
                <w:lang w:eastAsia="ru-RU"/>
              </w:rPr>
              <w:t xml:space="preserve"> Руководство по общей хирургии [Электронный ресурс]</w:t>
            </w:r>
            <w:r w:rsidRPr="00507593">
              <w:rPr>
                <w:rFonts w:ascii="Times New Roman" w:eastAsia="Times New Roman" w:hAnsi="Times New Roman" w:cs="Times New Roman"/>
                <w:sz w:val="24"/>
                <w:szCs w:val="24"/>
                <w:lang w:eastAsia="ru-RU"/>
              </w:rPr>
              <w:t xml:space="preserve"> : учеб. пособие для студ. мед. вузов / Н. А. Ефименко, В. Е. Розанов, П. Н. Зубарев. - М. : Медицина, 2006. - 750 с. - Режим доступа: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411" w:history="1">
              <w:r w:rsidR="00507593" w:rsidRPr="00507593">
                <w:rPr>
                  <w:rFonts w:ascii="Times New Roman" w:eastAsia="Calibri" w:hAnsi="Times New Roman" w:cs="Times New Roman"/>
                  <w:color w:val="0000FF"/>
                  <w:sz w:val="24"/>
                  <w:szCs w:val="24"/>
                  <w:u w:val="single"/>
                  <w:lang w:eastAsia="ru-RU"/>
                </w:rPr>
                <w:t>http://www.studmedlib.ru/book/ISBN5225046827.html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799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Атипичная пневмония (клиника,</w:t>
            </w:r>
            <w:r w:rsidRPr="00507593">
              <w:rPr>
                <w:rFonts w:ascii="Times New Roman" w:eastAsia="Times New Roman" w:hAnsi="Times New Roman" w:cs="Times New Roman"/>
                <w:b/>
                <w:sz w:val="24"/>
                <w:szCs w:val="24"/>
                <w:lang w:eastAsia="ru-RU"/>
              </w:rPr>
              <w:t xml:space="preserve"> дифференциальная диагностика с инфекционными и хирургическими заболеваниями)</w:t>
            </w:r>
            <w:r w:rsidRPr="00507593">
              <w:rPr>
                <w:rFonts w:ascii="Times New Roman" w:eastAsia="Times New Roman" w:hAnsi="Times New Roman" w:cs="Times New Roman"/>
                <w:sz w:val="24"/>
                <w:szCs w:val="24"/>
                <w:lang w:eastAsia="ru-RU"/>
              </w:rPr>
              <w:t>: учеб.-метод. пособие / М. А. Нартайлаков, С. В. Федоров, Д. Х. Хунафина [и др.] ; Башкирский гос. мед. ун-т. - Уфа : Изд-во БГМУ, 2004. - 48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Атипичная пневмония (клиника,</w:t>
            </w:r>
            <w:r w:rsidRPr="00507593">
              <w:rPr>
                <w:rFonts w:ascii="Times New Roman" w:eastAsia="Times New Roman" w:hAnsi="Times New Roman" w:cs="Times New Roman"/>
                <w:b/>
                <w:sz w:val="24"/>
                <w:szCs w:val="24"/>
                <w:lang w:eastAsia="ru-RU"/>
              </w:rPr>
              <w:t xml:space="preserve"> дифференциальная диагностика с инфекционными и хирургическими заболеваниями) [Электронный ресурс]:</w:t>
            </w:r>
            <w:r w:rsidRPr="00507593">
              <w:rPr>
                <w:rFonts w:ascii="Times New Roman" w:eastAsia="Times New Roman" w:hAnsi="Times New Roman" w:cs="Times New Roman"/>
                <w:sz w:val="24"/>
                <w:szCs w:val="24"/>
                <w:lang w:eastAsia="ru-RU"/>
              </w:rPr>
              <w:t xml:space="preserve"> учеб.-метод. пособие / М. А. Нартайлаков, С. В. Федоров, Д. Х. Хунафина [и др.]; Башкирский гос. мед. ун-т. - Уфа: Изд-во БГМУ, 2004. - 48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1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610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Десмургия</w:t>
            </w:r>
            <w:r w:rsidRPr="00507593">
              <w:rPr>
                <w:rFonts w:ascii="Times New Roman" w:eastAsia="Times New Roman" w:hAnsi="Times New Roman" w:cs="Times New Roman"/>
                <w:sz w:val="24"/>
                <w:szCs w:val="24"/>
                <w:lang w:eastAsia="ru-RU"/>
              </w:rPr>
              <w:t xml:space="preserve">: учеб.-метод. пособие / Башк. гос. мед. ун-т ; сост.: М. А. Нартайлаков, Т. Р. Хуснутдинов, Е. Ю. Горбаткова. - Уфа : БГМУ, 2003. - 32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Нартайлаков, М. А.</w:t>
            </w:r>
            <w:r w:rsidRPr="00507593">
              <w:rPr>
                <w:rFonts w:ascii="Times New Roman" w:eastAsia="Times New Roman" w:hAnsi="Times New Roman" w:cs="Times New Roman"/>
                <w:sz w:val="24"/>
                <w:szCs w:val="24"/>
                <w:lang w:eastAsia="ru-RU"/>
              </w:rPr>
              <w:t xml:space="preserve"> Лекции по общей хирургии: курс лекций / М. А. Нартайлаков, А. Х. Мустафин ; Башк. гос. мед. ун-т. - 4-е изд., доп. - Уфа : БГМУ, 2002. - 176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247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Стоунхэм, М. Медицинские манипуляции [Электронный ресурс]</w:t>
            </w:r>
            <w:r w:rsidRPr="00507593">
              <w:rPr>
                <w:rFonts w:ascii="Times New Roman" w:eastAsia="Times New Roman" w:hAnsi="Times New Roman" w:cs="Times New Roman"/>
                <w:sz w:val="24"/>
                <w:szCs w:val="24"/>
                <w:lang w:eastAsia="ru-RU"/>
              </w:rPr>
              <w:t xml:space="preserve"> / М. Стоунхэм, Д. Вэстбрук; под ред. С.В. Гуляева. - М.: ГЭОТАР-Медиа, 2011. - 152 с. - Режим доступа: </w:t>
            </w:r>
            <w:hyperlink r:id="rId413" w:history="1">
              <w:r w:rsidRPr="00507593">
                <w:rPr>
                  <w:rFonts w:ascii="Times New Roman" w:eastAsia="Calibri" w:hAnsi="Times New Roman" w:cs="Times New Roman"/>
                  <w:color w:val="0000FF"/>
                  <w:sz w:val="24"/>
                  <w:szCs w:val="24"/>
                  <w:u w:val="single"/>
                  <w:lang w:eastAsia="ru-RU"/>
                </w:rPr>
                <w:t>http://www.studmedlib.ru/book/IGTR0001.html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surgery[Electronic Resource] /</w:t>
            </w:r>
            <w:r w:rsidRPr="00507593">
              <w:rPr>
                <w:rFonts w:ascii="Times New Roman" w:eastAsia="Times New Roman" w:hAnsi="Times New Roman" w:cs="Times New Roman"/>
                <w:sz w:val="24"/>
                <w:szCs w:val="24"/>
                <w:lang w:val="en-US" w:eastAsia="ru-RU"/>
              </w:rPr>
              <w:t xml:space="preserve"> ed. by J.E. Fischer. - Lippincott Williams &amp; Wilkins, 2007. - URL: </w:t>
            </w:r>
            <w:hyperlink r:id="rId414"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67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TheWashington manual of surgery [Electronic Resource] /</w:t>
            </w:r>
            <w:r w:rsidRPr="00507593">
              <w:rPr>
                <w:rFonts w:ascii="Times New Roman" w:eastAsia="Times New Roman" w:hAnsi="Times New Roman" w:cs="Times New Roman"/>
                <w:sz w:val="24"/>
                <w:szCs w:val="24"/>
                <w:lang w:val="en-US" w:eastAsia="ru-RU"/>
              </w:rPr>
              <w:t xml:space="preserve">M.E. Klingensmith, L.E. Chen, S.C. Glasgow [et al.]. - Lippincott Williams &amp; Wilkins, 2008. - URL: </w:t>
            </w:r>
            <w:hyperlink r:id="rId415"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1264</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88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Лучевая диагностика</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Лучевая диагностика</w:t>
            </w:r>
            <w:r w:rsidRPr="00507593">
              <w:rPr>
                <w:rFonts w:ascii="Times New Roman" w:eastAsia="Times New Roman" w:hAnsi="Times New Roman" w:cs="Times New Roman"/>
                <w:sz w:val="24"/>
                <w:szCs w:val="24"/>
                <w:lang w:eastAsia="ru-RU"/>
              </w:rPr>
              <w:t xml:space="preserve"> [Электронный ресурс] / ред. Г. Е. Труфанова. - Электрон. текстовые дан. - М. : Гэотар Медиа, 2015. - 496 с. – Режим доступа: </w:t>
            </w:r>
            <w:hyperlink r:id="rId416" w:history="1">
              <w:r w:rsidRPr="00507593">
                <w:rPr>
                  <w:rFonts w:ascii="Times New Roman" w:eastAsia="Calibri" w:hAnsi="Times New Roman" w:cs="Times New Roman"/>
                  <w:color w:val="0000FF"/>
                  <w:sz w:val="24"/>
                  <w:szCs w:val="24"/>
                  <w:u w:val="single"/>
                  <w:lang w:eastAsia="ru-RU"/>
                </w:rPr>
                <w:t>http://www.studmedlib.ru/ru/book/ISBN9785970434680.html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b/>
                <w:sz w:val="24"/>
                <w:szCs w:val="24"/>
                <w:lang w:eastAsia="ru-RU"/>
              </w:rPr>
              <w:t>: учебник</w:t>
            </w:r>
            <w:r w:rsidRPr="00507593">
              <w:rPr>
                <w:rFonts w:ascii="Times New Roman" w:eastAsia="Times New Roman" w:hAnsi="Times New Roman" w:cs="Times New Roman"/>
                <w:sz w:val="24"/>
                <w:szCs w:val="24"/>
                <w:lang w:eastAsia="ru-RU"/>
              </w:rPr>
              <w:t xml:space="preserve"> для студ. мед. вузов : в 2 т. / под ред. Г. Е. Труфанова. - М. : ГЭОТАР-МЕДИА, 2009 -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Р. М. Акиев, А. Г. Атаев, С. С. Багненко [и др.]. - 2009. - 412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учебник / под ред. Г. Е. Труфанова. - Электрон. текстовые дан. - М. : ГЭОТАР-МЕДИА, 2011 -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- 2011. - 416 с. Режим доступа: </w:t>
            </w:r>
            <w:hyperlink r:id="rId417" w:history="1">
              <w:r w:rsidRPr="00507593">
                <w:rPr>
                  <w:rFonts w:ascii="Times New Roman" w:eastAsia="Calibri" w:hAnsi="Times New Roman" w:cs="Times New Roman"/>
                  <w:color w:val="0000FF"/>
                  <w:sz w:val="24"/>
                  <w:szCs w:val="24"/>
                  <w:u w:val="single"/>
                  <w:lang w:eastAsia="ru-RU"/>
                </w:rPr>
                <w:t>http://www.studmedlib.ru/book/ISBN9785970419274.html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20</w:t>
            </w:r>
            <w:r w:rsidRPr="00507593">
              <w:rPr>
                <w:rFonts w:ascii="Times New Roman" w:eastAsia="Times New Roman" w:hAnsi="Times New Roman" w:cs="Times New Roman"/>
                <w:sz w:val="24"/>
                <w:szCs w:val="24"/>
                <w:lang w:eastAsia="ru-RU"/>
              </w:rPr>
              <w:t>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Труфанов, Г. Е. </w:t>
            </w:r>
            <w:r w:rsidRPr="00507593">
              <w:rPr>
                <w:rFonts w:ascii="Times New Roman" w:eastAsia="Times New Roman" w:hAnsi="Times New Roman" w:cs="Times New Roman"/>
                <w:b/>
                <w:sz w:val="24"/>
                <w:szCs w:val="24"/>
                <w:lang w:eastAsia="ru-RU"/>
              </w:rPr>
              <w:t>Лучеваятерапия:</w:t>
            </w:r>
            <w:r w:rsidRPr="00507593">
              <w:rPr>
                <w:rFonts w:ascii="Times New Roman" w:eastAsia="Times New Roman" w:hAnsi="Times New Roman" w:cs="Times New Roman"/>
                <w:sz w:val="24"/>
                <w:szCs w:val="24"/>
                <w:lang w:eastAsia="ru-RU"/>
              </w:rPr>
              <w:t xml:space="preserve"> учебник для студ. мед. вузов : в 2 т. / Г. Е. Труфанов, М. А. Асатурян, Г. М. Жаринов. - М. : ГЭОТАР-МЕДИА.</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xml:space="preserve">. - 2009. - 187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Лучевая терапия [Электронный ресурс]: </w:t>
            </w:r>
            <w:r w:rsidRPr="00507593">
              <w:rPr>
                <w:rFonts w:ascii="Times New Roman" w:eastAsia="Times New Roman" w:hAnsi="Times New Roman" w:cs="Times New Roman"/>
                <w:sz w:val="24"/>
                <w:szCs w:val="24"/>
                <w:lang w:eastAsia="ru-RU"/>
              </w:rPr>
              <w:t xml:space="preserve">учебник в 2-х томах / Г.Е. Труфанов [и др.]. - М.: ГЭОТАР-Медиа, 2010. - Т. 2. - 192 с. - Режим доступа: </w:t>
            </w:r>
            <w:hyperlink r:id="rId41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9785970415658.</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Лучевая диагностика</w:t>
            </w:r>
            <w:r w:rsidRPr="00507593">
              <w:rPr>
                <w:rFonts w:ascii="Times New Roman" w:eastAsia="Times New Roman" w:hAnsi="Times New Roman" w:cs="Times New Roman"/>
                <w:bCs/>
                <w:sz w:val="24"/>
                <w:szCs w:val="24"/>
                <w:lang w:eastAsia="ru-RU"/>
              </w:rPr>
              <w:t xml:space="preserve"> и</w:t>
            </w:r>
            <w:r w:rsidRPr="00507593">
              <w:rPr>
                <w:rFonts w:ascii="Times New Roman" w:eastAsia="Times New Roman" w:hAnsi="Times New Roman" w:cs="Times New Roman"/>
                <w:b/>
                <w:sz w:val="24"/>
                <w:szCs w:val="24"/>
                <w:lang w:eastAsia="ru-RU"/>
              </w:rPr>
              <w:t xml:space="preserve"> терапия. Общая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sz w:val="24"/>
                <w:szCs w:val="24"/>
                <w:lang w:eastAsia="ru-RU"/>
              </w:rPr>
              <w:t xml:space="preserve"> [Электронный ресурс] : учебное пособие / С. </w:t>
            </w:r>
            <w:r w:rsidRPr="00507593">
              <w:rPr>
                <w:rFonts w:ascii="Times New Roman" w:eastAsia="Times New Roman" w:hAnsi="Times New Roman" w:cs="Times New Roman"/>
                <w:sz w:val="24"/>
                <w:szCs w:val="24"/>
                <w:lang w:eastAsia="ru-RU"/>
              </w:rPr>
              <w:lastRenderedPageBreak/>
              <w:t xml:space="preserve">К. Терновой [и др.]. - Электрон. текстовые дан. - М. : ГЭОТАР-Медиа, 2014. - 232 с. – Режим доступа: </w:t>
            </w:r>
            <w:hyperlink r:id="rId419" w:history="1">
              <w:r w:rsidRPr="00507593">
                <w:rPr>
                  <w:rFonts w:ascii="Times New Roman" w:eastAsia="Calibri" w:hAnsi="Times New Roman" w:cs="Times New Roman"/>
                  <w:color w:val="0000FF"/>
                  <w:sz w:val="24"/>
                  <w:szCs w:val="24"/>
                  <w:u w:val="single"/>
                  <w:lang w:eastAsia="ru-RU"/>
                </w:rPr>
                <w:t>http://www.studmedlib.ru/book/ISBN9785970429891.html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Терновой, С. К.</w:t>
            </w:r>
            <w:r w:rsidRPr="00507593">
              <w:rPr>
                <w:rFonts w:ascii="Times New Roman" w:eastAsia="Times New Roman" w:hAnsi="Times New Roman" w:cs="Times New Roman"/>
                <w:b/>
                <w:sz w:val="24"/>
                <w:szCs w:val="24"/>
                <w:lang w:eastAsia="ru-RU"/>
              </w:rPr>
              <w:t xml:space="preserve"> Лучевая диагностика и терапия [Электронный ресурс] :</w:t>
            </w:r>
            <w:r w:rsidRPr="00507593">
              <w:rPr>
                <w:rFonts w:ascii="Times New Roman" w:eastAsia="Times New Roman" w:hAnsi="Times New Roman" w:cs="Times New Roman"/>
                <w:sz w:val="24"/>
                <w:szCs w:val="24"/>
                <w:lang w:eastAsia="ru-RU"/>
              </w:rPr>
              <w:t xml:space="preserve"> учеб. пособие для студ. , обуч. в учреждениях высш. проф. образования / С. К. Терновой, В. Е. Синицын. - М. : Гэотар Медиа, 2010. - 304 с. Режим доступа: </w:t>
            </w:r>
            <w:hyperlink r:id="rId420" w:history="1">
              <w:r w:rsidRPr="00507593">
                <w:rPr>
                  <w:rFonts w:ascii="Times New Roman" w:eastAsia="Calibri" w:hAnsi="Times New Roman" w:cs="Times New Roman"/>
                  <w:color w:val="0000FF"/>
                  <w:sz w:val="24"/>
                  <w:szCs w:val="24"/>
                  <w:u w:val="single"/>
                  <w:lang w:eastAsia="ru-RU"/>
                </w:rPr>
                <w:t>http://www.studmedlib.ru/book/ISBN9785970413920.html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Насникова, И. Ю.</w:t>
            </w:r>
            <w:r w:rsidRPr="00507593">
              <w:rPr>
                <w:rFonts w:ascii="Times New Roman" w:eastAsia="Times New Roman" w:hAnsi="Times New Roman" w:cs="Times New Roman"/>
                <w:b/>
                <w:sz w:val="24"/>
                <w:szCs w:val="24"/>
                <w:lang w:eastAsia="ru-RU"/>
              </w:rPr>
              <w:t xml:space="preserve"> Ультразвуковая диагностика [Электронный ресурс] :</w:t>
            </w:r>
            <w:r w:rsidRPr="00507593">
              <w:rPr>
                <w:rFonts w:ascii="Times New Roman" w:eastAsia="Times New Roman" w:hAnsi="Times New Roman" w:cs="Times New Roman"/>
                <w:sz w:val="24"/>
                <w:szCs w:val="24"/>
                <w:lang w:eastAsia="ru-RU"/>
              </w:rPr>
              <w:t xml:space="preserve"> учеб. пособие / И. Ю. Насникова, Н. Ю. Маркина. - Электрон. текстовые дан. - М. : Гэотар Медиа, 2008. - 176 с. Режим доступа: </w:t>
            </w:r>
            <w:hyperlink r:id="rId421" w:history="1">
              <w:r w:rsidRPr="00507593">
                <w:rPr>
                  <w:rFonts w:ascii="Times New Roman" w:eastAsia="Calibri" w:hAnsi="Times New Roman" w:cs="Times New Roman"/>
                  <w:color w:val="0000FF"/>
                  <w:sz w:val="24"/>
                  <w:szCs w:val="24"/>
                  <w:u w:val="single"/>
                  <w:lang w:eastAsia="ru-RU"/>
                </w:rPr>
                <w:t>http://www.studmedlib.ru/book/ISBN9785970407790.html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Интервенционная радиология</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 xml:space="preserve">учеб. пособие / под ред. Л. С. Кокова. - Электрон. текстовые дан. - М. : ГЭОТАР-МЕДИА, 2008. - 192 с. Режим доступа: </w:t>
            </w:r>
            <w:hyperlink r:id="rId422" w:history="1">
              <w:r w:rsidRPr="00507593">
                <w:rPr>
                  <w:rFonts w:ascii="Times New Roman" w:eastAsia="Calibri" w:hAnsi="Times New Roman" w:cs="Times New Roman"/>
                  <w:color w:val="0000FF"/>
                  <w:sz w:val="24"/>
                  <w:szCs w:val="24"/>
                  <w:u w:val="single"/>
                  <w:lang w:eastAsia="ru-RU"/>
                </w:rPr>
                <w:t>http://www.studmedlib.ru/book/ISBN9785970408674.html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ультразвукового метода</w:t>
            </w:r>
            <w:r w:rsidRPr="00507593">
              <w:rPr>
                <w:rFonts w:ascii="Times New Roman" w:eastAsia="Times New Roman" w:hAnsi="Times New Roman" w:cs="Times New Roman"/>
                <w:sz w:val="24"/>
                <w:szCs w:val="24"/>
                <w:lang w:eastAsia="ru-RU"/>
              </w:rPr>
              <w:t xml:space="preserve"> исследования и его применение в клинике внутренних болезней: учеб.-метод. пособие для студ. III-IV курсов леч. и педиатр. фак. : учеб.  пособие для системы послевуз. проф. образования врачей / [сост.: И. В. Верзакова, Л. Е. Ахмедова, Ш. З. Загидуллин, Э. Д. Поздеева, Р. Г. Валеев; Башкирский гос. мед. ун-т. Каф. лучевой диагностики и лучевой терапии с курсом ИПО, Каф. пропедевтики внутренних болезней. - Уфа : Изд-во БГМУ, 2004 -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- 132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171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Лабораторные и инструментальные исследования в диагностике [Электронный ресурс] : справочник / пер. с англ. В.Ю. Халатова; под ред. В.Н. Титова. - М.: ГЭОТАР-</w:t>
            </w:r>
            <w:r w:rsidRPr="00507593">
              <w:rPr>
                <w:rFonts w:ascii="Times New Roman" w:eastAsia="Times New Roman" w:hAnsi="Times New Roman" w:cs="Times New Roman"/>
                <w:sz w:val="24"/>
                <w:szCs w:val="24"/>
                <w:lang w:eastAsia="ru-RU"/>
              </w:rPr>
              <w:lastRenderedPageBreak/>
              <w:t xml:space="preserve">МЕД, 2004. - 960 с. - Режим доступа: </w:t>
            </w:r>
            <w:hyperlink r:id="rId423" w:history="1">
              <w:r w:rsidRPr="00507593">
                <w:rPr>
                  <w:rFonts w:ascii="Times New Roman" w:eastAsia="Calibri" w:hAnsi="Times New Roman" w:cs="Times New Roman"/>
                  <w:color w:val="0000FF"/>
                  <w:sz w:val="24"/>
                  <w:szCs w:val="24"/>
                  <w:u w:val="single"/>
                  <w:lang w:eastAsia="ru-RU"/>
                </w:rPr>
                <w:t>http://www.studmedlib.ru/book/ISBN5923103427.html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Илясова, Е. Б.</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sz w:val="24"/>
                <w:szCs w:val="24"/>
                <w:lang w:eastAsia="ru-RU"/>
              </w:rPr>
              <w:t xml:space="preserve"> [Электронный ресурс] / Е. Б. Илясова, М. Л. Чехонацкая, В. Н. Приезжева. - Электрон. текстовые дан. - М. : ГЭОТАР-Медиа, 2013. - 280 с. – Режим доступа: </w:t>
            </w:r>
            <w:hyperlink r:id="rId424" w:history="1">
              <w:r w:rsidRPr="00507593">
                <w:rPr>
                  <w:rFonts w:ascii="Times New Roman" w:eastAsia="Calibri" w:hAnsi="Times New Roman" w:cs="Times New Roman"/>
                  <w:color w:val="0000FF"/>
                  <w:sz w:val="24"/>
                  <w:szCs w:val="24"/>
                  <w:u w:val="single"/>
                  <w:lang w:eastAsia="ru-RU"/>
                </w:rPr>
                <w:t>http://www.studmedlib.ru/book/ISBN9785970427200.html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Илясова, Е. Б. Лучевая диагностика [Электронный ресурс] : учебное пособие / Е. Б. Илясова, М. Л. Чехонацкая, В. Н. Приезжева. - М. : ГЭОТАР-Медиа, 2009. - 280 с. - Режим доступа: </w:t>
            </w:r>
            <w:hyperlink r:id="rId425" w:history="1">
              <w:r w:rsidRPr="00507593">
                <w:rPr>
                  <w:rFonts w:ascii="Times New Roman" w:eastAsia="Calibri" w:hAnsi="Times New Roman" w:cs="Times New Roman"/>
                  <w:color w:val="0000FF"/>
                  <w:sz w:val="24"/>
                  <w:szCs w:val="24"/>
                  <w:u w:val="single"/>
                  <w:lang w:eastAsia="ru-RU"/>
                </w:rPr>
                <w:t>http://www.studmedlib.ru/book/ISBN9785970410394.html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 Медицинская радиология и рентгенология (основы лучевой диагностики и лучевой терапии): учебник / Л. Д. Линденбратен, И. П. Королюк. - М. : Медицина, 1993. - 556,[4]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Медицинская радиология: учебник для студ. мед. ин-тов / Л. Д. Линденбратен, Ф. М. Лясс. - 3-е изд., перераб. и доп. - М. : Медицина, 1986. - 368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 Медицинская рентгенология: учебник / Л. Д. Линденбратен, Л. Б. Наумов. - 2-е изд., перераб. и доп. - М. : Медицина, 1984. - 384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Общественное здоровье и здравоохранение, экономика здравоохранения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Общественное здоровье и</w:t>
            </w:r>
            <w:r w:rsidRPr="00507593">
              <w:rPr>
                <w:rFonts w:ascii="Times New Roman" w:eastAsia="Times New Roman" w:hAnsi="Times New Roman" w:cs="Times New Roman"/>
                <w:sz w:val="24"/>
                <w:szCs w:val="24"/>
                <w:lang w:eastAsia="ru-RU"/>
              </w:rPr>
              <w:t xml:space="preserve"> здравоохранение : учебник для студентов / под ред.: В. А. Миняева, Н. И. Вишнякова. - 5-е изд., перераб. и доп. - М. : МЕДпресс-информ, 2009. - 655 </w:t>
            </w:r>
            <w:r w:rsidRPr="00507593">
              <w:rPr>
                <w:rFonts w:ascii="Times New Roman" w:eastAsia="Times New Roman" w:hAnsi="Times New Roman" w:cs="Times New Roman"/>
                <w:sz w:val="24"/>
                <w:szCs w:val="24"/>
                <w:lang w:eastAsia="ru-RU"/>
              </w:rPr>
              <w:lastRenderedPageBreak/>
              <w:t>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Лисицын, Ю.П</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Общественное здоровье</w:t>
            </w:r>
            <w:r w:rsidRPr="00507593">
              <w:rPr>
                <w:rFonts w:ascii="Times New Roman" w:eastAsia="Times New Roman" w:hAnsi="Times New Roman" w:cs="Times New Roman"/>
                <w:sz w:val="24"/>
                <w:szCs w:val="24"/>
                <w:lang w:eastAsia="ru-RU"/>
              </w:rPr>
              <w:t xml:space="preserve"> и здравоохранение [Электронный ресурс] : учебник для студ. мед. вузов / Ю. П. Лисицын. - 3-е изд., испр. и доп. - Электрон. текстовые дан. - М. : Гэотар Медиа, 2015. - 544 с. – Режим доступа: </w:t>
            </w:r>
            <w:hyperlink r:id="rId426" w:history="1">
              <w:r w:rsidRPr="00507593">
                <w:rPr>
                  <w:rFonts w:ascii="Times New Roman" w:eastAsia="Calibri" w:hAnsi="Times New Roman" w:cs="Times New Roman"/>
                  <w:color w:val="0000FF"/>
                  <w:sz w:val="24"/>
                  <w:szCs w:val="24"/>
                  <w:u w:val="single"/>
                  <w:lang w:eastAsia="ru-RU"/>
                </w:rPr>
                <w:t>http://www.studmedlib.ru/ru/book/ISBN9785970432914.html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b/>
                <w:sz w:val="24"/>
                <w:szCs w:val="24"/>
                <w:lang w:eastAsia="ru-RU"/>
              </w:rPr>
              <w:t xml:space="preserve"> Общественное здоровье и здравоохранение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Ю. П. Лисицын. - 2-е изд. - Электрон. текстовые дан. - М. : ГЭОТАР-МЕДИА, 2010. - 464 с. - Режим доступа: </w:t>
            </w:r>
            <w:hyperlink r:id="rId427" w:history="1">
              <w:r w:rsidRPr="00507593">
                <w:rPr>
                  <w:rFonts w:ascii="Times New Roman" w:eastAsia="Calibri" w:hAnsi="Times New Roman" w:cs="Times New Roman"/>
                  <w:color w:val="0000FF"/>
                  <w:sz w:val="24"/>
                  <w:szCs w:val="24"/>
                  <w:u w:val="single"/>
                  <w:lang w:eastAsia="ru-RU"/>
                </w:rPr>
                <w:t>http://www.studmedlib.ru/book/ISBN9785970414033.html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Лисицын, Ю. П.</w:t>
            </w:r>
            <w:r w:rsidRPr="00507593">
              <w:rPr>
                <w:rFonts w:ascii="Times New Roman" w:eastAsia="Times New Roman" w:hAnsi="Times New Roman" w:cs="Times New Roman"/>
                <w:b/>
                <w:sz w:val="24"/>
                <w:szCs w:val="24"/>
                <w:lang w:eastAsia="ru-RU"/>
              </w:rPr>
              <w:t xml:space="preserve"> Общественное здоровье и здравоохранение [Электронный ресурс] :</w:t>
            </w:r>
            <w:r w:rsidRPr="00507593">
              <w:rPr>
                <w:rFonts w:ascii="Times New Roman" w:eastAsia="Times New Roman" w:hAnsi="Times New Roman" w:cs="Times New Roman"/>
                <w:sz w:val="24"/>
                <w:szCs w:val="24"/>
                <w:lang w:eastAsia="ru-RU"/>
              </w:rPr>
              <w:t xml:space="preserve"> учебник для студентов учреждений высш. проф. образования / Ю. П. Лисицын, Г. Э. Улумбекова. - 3-е изд. - Электрон. текстовые дан. - М. : ГЭОТАР-МЕДИА, 2011. - 544 с. - Режим доступа: </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428" w:history="1">
              <w:r w:rsidR="00507593" w:rsidRPr="00507593">
                <w:rPr>
                  <w:rFonts w:ascii="Times New Roman" w:eastAsia="Calibri" w:hAnsi="Times New Roman" w:cs="Times New Roman"/>
                  <w:color w:val="0000FF"/>
                  <w:sz w:val="24"/>
                  <w:szCs w:val="24"/>
                  <w:u w:val="single"/>
                  <w:lang w:eastAsia="ru-RU"/>
                </w:rPr>
                <w:t>http://www.studmedlib.ru/book/ISBN9785970419977.html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Организация медицинской помощи</w:t>
            </w:r>
            <w:r w:rsidRPr="00507593">
              <w:rPr>
                <w:rFonts w:ascii="Times New Roman" w:eastAsia="Times New Roman" w:hAnsi="Times New Roman" w:cs="Times New Roman"/>
                <w:sz w:val="24"/>
                <w:szCs w:val="24"/>
                <w:lang w:eastAsia="ru-RU"/>
              </w:rPr>
              <w:t xml:space="preserve"> женщинам и детям [Текст] : учебное пособие для студентов / сост. Н. Х. Шарафутдинова [и др.]. - Уфа : БГМУ, 2014. - 113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Организация медицинской помощи</w:t>
            </w:r>
            <w:r w:rsidRPr="00507593">
              <w:rPr>
                <w:rFonts w:ascii="Times New Roman" w:eastAsia="Times New Roman" w:hAnsi="Times New Roman" w:cs="Times New Roman"/>
                <w:sz w:val="24"/>
                <w:szCs w:val="24"/>
                <w:lang w:eastAsia="ru-RU"/>
              </w:rPr>
              <w:t xml:space="preserve"> женщинам и детям [Электронный ресурс] : учебное пособие для студентов / сост. Н. Х. Шарафутдинова [и др.]. - Уфа : БГМУ, 2014. - 113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w:t>
            </w:r>
            <w:r w:rsidRPr="00507593">
              <w:rPr>
                <w:rFonts w:ascii="Times New Roman" w:eastAsia="Times New Roman" w:hAnsi="Times New Roman" w:cs="Times New Roman"/>
                <w:sz w:val="24"/>
                <w:szCs w:val="24"/>
                <w:lang w:eastAsia="ru-RU"/>
              </w:rPr>
              <w:lastRenderedPageBreak/>
              <w:t>2009-2013. – Режим доступа:</w:t>
            </w:r>
            <w:hyperlink r:id="rId429" w:history="1">
              <w:r w:rsidRPr="00507593">
                <w:rPr>
                  <w:rFonts w:ascii="Times New Roman" w:eastAsia="Calibri" w:hAnsi="Times New Roman" w:cs="Times New Roman"/>
                  <w:color w:val="0000FF"/>
                  <w:sz w:val="24"/>
                  <w:szCs w:val="24"/>
                  <w:u w:val="single"/>
                  <w:lang w:eastAsia="ru-RU"/>
                </w:rPr>
                <w:t>/elibdoc/elib566.pdf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Медицина и здравоохранение XX-XXI веков [Электронный ресурс] : учеб. пособие / Ю. П. Лисицын. - М. : ГЭОТАР-Медиа, 2011. - 400 с. - Режим доступа: </w:t>
            </w:r>
            <w:hyperlink r:id="rId430" w:history="1">
              <w:r w:rsidRPr="00507593">
                <w:rPr>
                  <w:rFonts w:ascii="Times New Roman" w:eastAsia="Calibri" w:hAnsi="Times New Roman" w:cs="Times New Roman"/>
                  <w:color w:val="0000FF"/>
                  <w:sz w:val="24"/>
                  <w:szCs w:val="24"/>
                  <w:u w:val="single"/>
                  <w:lang w:eastAsia="ru-RU"/>
                </w:rPr>
                <w:t>http://www.studmedlib.ru/book/ISBN9785970420461.html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Экономика здравоохранения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пособие для студ. мед. вузов / А. В. Решетников [и др.] ; под ред. А. В. Решетникова. - 2-е изд. - Электрон. текстовые дан. - М. : ГЭОТАР-МЕДИА, 2010. - 272 с. - Режим доступа: </w:t>
            </w:r>
            <w:hyperlink r:id="rId431" w:history="1">
              <w:r w:rsidRPr="00507593">
                <w:rPr>
                  <w:rFonts w:ascii="Times New Roman" w:eastAsia="Calibri" w:hAnsi="Times New Roman" w:cs="Times New Roman"/>
                  <w:color w:val="0000FF"/>
                  <w:sz w:val="24"/>
                  <w:szCs w:val="24"/>
                  <w:u w:val="single"/>
                  <w:lang w:eastAsia="ru-RU"/>
                </w:rPr>
                <w:t>http://www.studmedlib.ru/book/ISBN9785970416044.html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Cs/>
                <w:sz w:val="24"/>
                <w:szCs w:val="24"/>
                <w:lang w:eastAsia="ru-RU"/>
              </w:rPr>
              <w:t>Петров, В. И.</w:t>
            </w:r>
            <w:r w:rsidRPr="00507593">
              <w:rPr>
                <w:rFonts w:ascii="Times New Roman" w:eastAsia="Times New Roman" w:hAnsi="Times New Roman" w:cs="Times New Roman"/>
                <w:sz w:val="24"/>
                <w:szCs w:val="24"/>
                <w:lang w:eastAsia="ru-RU"/>
              </w:rPr>
              <w:t xml:space="preserve"> Медицина, основанная на доказательствах [Текст]: рекомендовано УМО по мед. и фарм. образованию вузов в качестве учебного пособия студентов мед. вузов и последипломного образования врачей / В. И. Петров, С. В. Недогода. - М. : Гэотар Медиа, 2009. - 141 с. – Режим доступа:</w:t>
            </w:r>
            <w:hyperlink r:id="rId432" w:history="1">
              <w:r w:rsidRPr="00507593">
                <w:rPr>
                  <w:rFonts w:ascii="Times New Roman" w:eastAsia="Calibri" w:hAnsi="Times New Roman" w:cs="Times New Roman"/>
                  <w:color w:val="0000FF"/>
                  <w:sz w:val="24"/>
                  <w:szCs w:val="24"/>
                  <w:u w:val="single"/>
                  <w:lang w:eastAsia="ru-RU"/>
                </w:rPr>
                <w:t>http://www.studmedlib.ru/book/ISBN9785970410110.html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Применение методов статистического</w:t>
            </w:r>
            <w:r w:rsidRPr="00507593">
              <w:rPr>
                <w:rFonts w:ascii="Times New Roman" w:eastAsia="Times New Roman" w:hAnsi="Times New Roman" w:cs="Times New Roman"/>
                <w:b/>
                <w:sz w:val="24"/>
                <w:szCs w:val="24"/>
                <w:lang w:eastAsia="ru-RU"/>
              </w:rPr>
              <w:t xml:space="preserve"> анализа для изучения общественного здоровья и здравоохранения</w:t>
            </w:r>
            <w:r w:rsidRPr="00507593">
              <w:rPr>
                <w:rFonts w:ascii="Times New Roman" w:eastAsia="Times New Roman" w:hAnsi="Times New Roman" w:cs="Times New Roman"/>
                <w:sz w:val="24"/>
                <w:szCs w:val="24"/>
                <w:lang w:eastAsia="ru-RU"/>
              </w:rPr>
              <w:t xml:space="preserve">: учеб. пособие для вузов / В. З. Кучеренко [и др.] ; под ред. В. З. Кучеренко. - М. : ГЭОТАР-МЕДИА, 2006. - 188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Применение методов статистического анализа для изучения общественного здоровья и здравоохранения [Электронный ресурс]: </w:t>
            </w:r>
            <w:r w:rsidRPr="00507593">
              <w:rPr>
                <w:rFonts w:ascii="Times New Roman" w:eastAsia="Times New Roman" w:hAnsi="Times New Roman" w:cs="Times New Roman"/>
                <w:sz w:val="24"/>
                <w:szCs w:val="24"/>
                <w:lang w:eastAsia="ru-RU"/>
              </w:rPr>
              <w:t xml:space="preserve">учеб.е пособие для практ. занятий / под ред. В.З. Кучеренко. - М.: ГЭОТАР-Медиа, 2011. - 256 с. – Режим доступа: </w:t>
            </w:r>
            <w:hyperlink r:id="rId433" w:history="1">
              <w:r w:rsidRPr="00507593">
                <w:rPr>
                  <w:rFonts w:ascii="Times New Roman" w:eastAsia="Calibri" w:hAnsi="Times New Roman" w:cs="Times New Roman"/>
                  <w:color w:val="0000FF"/>
                  <w:sz w:val="24"/>
                  <w:szCs w:val="24"/>
                  <w:u w:val="single"/>
                  <w:lang w:eastAsia="ru-RU"/>
                </w:rPr>
                <w:t>http://www.studmedlib.ru/book/ISBN9785970419151.html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Денисов, И. Н. </w:t>
            </w:r>
            <w:r w:rsidRPr="00507593">
              <w:rPr>
                <w:rFonts w:ascii="Times New Roman" w:eastAsia="Times New Roman" w:hAnsi="Times New Roman" w:cs="Times New Roman"/>
                <w:sz w:val="24"/>
                <w:szCs w:val="24"/>
                <w:lang w:eastAsia="ru-RU"/>
              </w:rPr>
              <w:t xml:space="preserve">Руководство к практическим занятиям по общественному здоровью и здравоохранению (с применением медицинских информационных систем, </w:t>
            </w:r>
            <w:r w:rsidRPr="00507593">
              <w:rPr>
                <w:rFonts w:ascii="Times New Roman" w:eastAsia="Times New Roman" w:hAnsi="Times New Roman" w:cs="Times New Roman"/>
                <w:sz w:val="24"/>
                <w:szCs w:val="24"/>
                <w:lang w:eastAsia="ru-RU"/>
              </w:rPr>
              <w:lastRenderedPageBreak/>
              <w:t>компьютерных и телекоммуникационных технологий): учеб. пособие для студентов / И. Н. Денисов, Д. И. Кича, В. И. Чернов. - М. : МИА, 2009. - 464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401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Экономика здравоохранения</w:t>
            </w:r>
            <w:r w:rsidRPr="00507593">
              <w:rPr>
                <w:rFonts w:ascii="Times New Roman" w:eastAsia="Times New Roman" w:hAnsi="Times New Roman" w:cs="Times New Roman"/>
                <w:sz w:val="24"/>
                <w:szCs w:val="24"/>
                <w:lang w:eastAsia="ru-RU"/>
              </w:rPr>
              <w:t>: учеб. пособие / ГБОУ ВПО "Башкирский государственный медицинский университет МЗ и социального развития РФ" ; сост. Н. Х. Шарафутдинова [и др.]. - Уфа : Изд-во ГБОУ ВПО БГМУ Минздравсоцразвития России, 2011. - 47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Экономика здравоохранения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 ГОУ ВПО БГМУ; сост. Н. Х. Шарафутдинова [и др.]. - Уфа: Изд-во БГМУ, 2011. – 44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3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795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Избранные лекции по</w:t>
            </w:r>
            <w:r w:rsidRPr="00507593">
              <w:rPr>
                <w:rFonts w:ascii="Times New Roman" w:eastAsia="Times New Roman" w:hAnsi="Times New Roman" w:cs="Times New Roman"/>
                <w:b/>
                <w:sz w:val="24"/>
                <w:szCs w:val="24"/>
                <w:lang w:eastAsia="ru-RU"/>
              </w:rPr>
              <w:t xml:space="preserve"> общественному здоровью и здравоохранению [Электронный ресурс] :</w:t>
            </w:r>
            <w:r w:rsidRPr="00507593">
              <w:rPr>
                <w:rFonts w:ascii="Times New Roman" w:eastAsia="Times New Roman" w:hAnsi="Times New Roman" w:cs="Times New Roman"/>
                <w:sz w:val="24"/>
                <w:szCs w:val="24"/>
                <w:lang w:eastAsia="ru-RU"/>
              </w:rPr>
              <w:t xml:space="preserve"> учеб. пособие / под ред. В. З. Кучеренко. - Электрон. текстовые дан. - М. : Медицина, 2010. - 464 с. - Режим доступа: </w:t>
            </w:r>
            <w:hyperlink r:id="rId435" w:history="1">
              <w:r w:rsidRPr="00507593">
                <w:rPr>
                  <w:rFonts w:ascii="Times New Roman" w:eastAsia="Calibri" w:hAnsi="Times New Roman" w:cs="Times New Roman"/>
                  <w:color w:val="0000FF"/>
                  <w:sz w:val="24"/>
                  <w:szCs w:val="24"/>
                  <w:u w:val="single"/>
                  <w:lang w:eastAsia="ru-RU"/>
                </w:rPr>
                <w:t>http://www.studmedlib.ru/book/ISBN5225034640.html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Управление и экономика</w:t>
            </w:r>
            <w:r w:rsidRPr="00507593">
              <w:rPr>
                <w:rFonts w:ascii="Times New Roman" w:eastAsia="Times New Roman" w:hAnsi="Times New Roman" w:cs="Times New Roman"/>
                <w:b/>
                <w:sz w:val="24"/>
                <w:szCs w:val="24"/>
                <w:lang w:eastAsia="ru-RU"/>
              </w:rPr>
              <w:t xml:space="preserve"> здравоохранения [Электронный ресурс] </w:t>
            </w:r>
            <w:r w:rsidRPr="00507593">
              <w:rPr>
                <w:rFonts w:ascii="Times New Roman" w:eastAsia="Times New Roman" w:hAnsi="Times New Roman" w:cs="Times New Roman"/>
                <w:sz w:val="24"/>
                <w:szCs w:val="24"/>
                <w:lang w:eastAsia="ru-RU"/>
              </w:rPr>
              <w:t xml:space="preserve">: учеб. пособие для студ. мед. вузов / под ред.: А. И. Вялкова, Б. А. Райзберга, В. З. Кучеренко [и др.]. - 3-е изд. - Электрон. текстовые дан. - М. : ГЭОТАР-МЕДИА, 2009. - 664 с. - Режим доступа: </w:t>
            </w:r>
            <w:hyperlink r:id="rId436" w:history="1">
              <w:r w:rsidRPr="00507593">
                <w:rPr>
                  <w:rFonts w:ascii="Times New Roman" w:eastAsia="Calibri" w:hAnsi="Times New Roman" w:cs="Times New Roman"/>
                  <w:color w:val="0000FF"/>
                  <w:sz w:val="24"/>
                  <w:szCs w:val="24"/>
                  <w:u w:val="single"/>
                  <w:lang w:eastAsia="ru-RU"/>
                </w:rPr>
                <w:t>http://www.studmedlib.ru/book/ISBN9785970409060.html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Решетников, А. В. Проведение медико-социологического мониторинга [Электронный ресурс] : учебно-методическое пособие / А. В. Решетников, С. А. Ефименко. - М. : ГЭОТАР-Медиа, 2007. - 160 с. - Режим доступа: </w:t>
            </w:r>
            <w:hyperlink r:id="rId437" w:history="1">
              <w:r w:rsidRPr="00507593">
                <w:rPr>
                  <w:rFonts w:ascii="Times New Roman" w:eastAsia="Calibri" w:hAnsi="Times New Roman" w:cs="Times New Roman"/>
                  <w:color w:val="0000FF"/>
                  <w:sz w:val="24"/>
                  <w:szCs w:val="24"/>
                  <w:u w:val="single"/>
                  <w:lang w:eastAsia="ru-RU"/>
                </w:rPr>
                <w:t>http://www.studmedlib.ru/book/ISBN9785970404454.html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lastRenderedPageBreak/>
              <w:t xml:space="preserve">КО по дисциплине: </w:t>
            </w:r>
            <w:r w:rsidRPr="00507593">
              <w:rPr>
                <w:rFonts w:ascii="Times New Roman" w:eastAsia="Times New Roman" w:hAnsi="Times New Roman" w:cs="Times New Roman"/>
                <w:b/>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Онкология, лучевая терапия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Давыдов, М. И</w:t>
            </w:r>
            <w:r w:rsidRPr="00507593">
              <w:rPr>
                <w:rFonts w:ascii="Times New Roman" w:eastAsia="Times New Roman" w:hAnsi="Times New Roman" w:cs="Times New Roman"/>
                <w:sz w:val="24"/>
                <w:szCs w:val="24"/>
                <w:lang w:eastAsia="ru-RU"/>
              </w:rPr>
              <w:t xml:space="preserve">. Онкология : учебник / М. И. Давыдов, Ш. Х. Ганцев. - М. : ГЭОТАР-МЕДИА, 2013. - 912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Ганцев, Ш. Х.</w:t>
            </w:r>
            <w:r w:rsidRPr="00507593">
              <w:rPr>
                <w:rFonts w:ascii="Times New Roman" w:eastAsia="Times New Roman" w:hAnsi="Times New Roman" w:cs="Times New Roman"/>
                <w:sz w:val="24"/>
                <w:szCs w:val="24"/>
                <w:lang w:eastAsia="ru-RU"/>
              </w:rPr>
              <w:t xml:space="preserve"> Онкология: учебник для студ. мед. вузов / Ш. Х. Ганцев ; Башк. гос. мед. ун-т. - М. : МИА, 2004. - 516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Давыдов, М. И. Онкология [Электронный ресурс]:</w:t>
            </w:r>
            <w:r w:rsidRPr="00507593">
              <w:rPr>
                <w:rFonts w:ascii="Times New Roman" w:eastAsia="Times New Roman" w:hAnsi="Times New Roman" w:cs="Times New Roman"/>
                <w:sz w:val="24"/>
                <w:szCs w:val="24"/>
                <w:lang w:eastAsia="ru-RU"/>
              </w:rPr>
              <w:t xml:space="preserve"> учебник / М. И. Давыдов, Ш. Х. Ганцев. - М.: ГЭОТАР-Медиа, 2010. - 920 с. - Режим доступа: </w:t>
            </w:r>
            <w:hyperlink r:id="rId438" w:history="1">
              <w:r w:rsidRPr="00507593">
                <w:rPr>
                  <w:rFonts w:ascii="Times New Roman" w:eastAsia="Calibri" w:hAnsi="Times New Roman" w:cs="Times New Roman"/>
                  <w:color w:val="0000FF"/>
                  <w:sz w:val="24"/>
                  <w:szCs w:val="24"/>
                  <w:u w:val="single"/>
                  <w:lang w:eastAsia="ru-RU"/>
                </w:rPr>
                <w:t>http://www.studmedlib.ru/book/ISBN9785970412497.html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Лечение локализованного рака</w:t>
            </w:r>
            <w:r w:rsidRPr="00507593">
              <w:rPr>
                <w:rFonts w:ascii="Times New Roman" w:eastAsia="Times New Roman" w:hAnsi="Times New Roman" w:cs="Times New Roman"/>
                <w:sz w:val="24"/>
                <w:szCs w:val="24"/>
                <w:lang w:eastAsia="ru-RU"/>
              </w:rPr>
              <w:t xml:space="preserve"> предстательной железы закрытыми источниками I - 125 (брахитерапия) [Электронный ресурс] : методические рекомендации / ГОУ ВПО БГМУ ; сост. М. С. Кунафин [и др.]. - Электрон. текстовые дан. - Уфа : Изд-во БГМУ, 2009. - on-line. - Режим доступа: http://library.bashgmu.ru/elibdoc\elib256.doc. - Загл. с титул. экрана. - Электрон. версия печ. публикации . - Б. ц.</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Онкология</w:t>
            </w:r>
            <w:r w:rsidRPr="00507593">
              <w:rPr>
                <w:rFonts w:ascii="Times New Roman" w:eastAsia="Times New Roman" w:hAnsi="Times New Roman" w:cs="Times New Roman"/>
                <w:sz w:val="24"/>
                <w:szCs w:val="24"/>
                <w:lang w:eastAsia="ru-RU"/>
              </w:rPr>
              <w:t xml:space="preserve"> [Электронный ресурс]: учебник / под ред. С. Б. Петерсона. - Электрон. текстовые дан. - М. : ГЭОТАР-Медиа, 2014 . - 288 с. – Режим доступа: </w:t>
            </w:r>
            <w:hyperlink r:id="rId439" w:history="1">
              <w:r w:rsidRPr="00507593">
                <w:rPr>
                  <w:rFonts w:ascii="Times New Roman" w:eastAsia="Calibri" w:hAnsi="Times New Roman" w:cs="Times New Roman"/>
                  <w:color w:val="0000FF"/>
                  <w:sz w:val="24"/>
                  <w:szCs w:val="24"/>
                  <w:u w:val="single"/>
                  <w:lang w:eastAsia="ru-RU"/>
                </w:rPr>
                <w:t>http://www.studmedlib.ru/book/ISBN9785970425329.html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Онкология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модульный практикум / М. И. Давыдов [и др.]. - М. : Гэотар Медиа, 2008. - 320 с. - Режим доступа: </w:t>
            </w:r>
            <w:hyperlink r:id="rId440" w:history="1">
              <w:r w:rsidRPr="00507593">
                <w:rPr>
                  <w:rFonts w:ascii="Times New Roman" w:eastAsia="Calibri" w:hAnsi="Times New Roman" w:cs="Times New Roman"/>
                  <w:color w:val="0000FF"/>
                  <w:sz w:val="24"/>
                  <w:szCs w:val="24"/>
                  <w:u w:val="single"/>
                  <w:lang w:eastAsia="ru-RU"/>
                </w:rPr>
                <w:t>http://www.studmedlib.ru/book/ISBN9785970409299.html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TNM Атлас</w:t>
            </w:r>
            <w:r w:rsidRPr="00507593">
              <w:rPr>
                <w:rFonts w:ascii="Times New Roman" w:eastAsia="Times New Roman" w:hAnsi="Times New Roman" w:cs="Times New Roman"/>
                <w:sz w:val="24"/>
                <w:szCs w:val="24"/>
                <w:lang w:eastAsia="ru-RU"/>
              </w:rPr>
              <w:t xml:space="preserve"> : ил. рук. по TNM классификации злокачественных опухолей / К. Виттекинд [и др.] ; под ред. Ш. Х. Ганцева. - 5-е изд. - М. : МИА, 2007. - 407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Давыдов, М. И.</w:t>
            </w:r>
            <w:r w:rsidRPr="00507593">
              <w:rPr>
                <w:rFonts w:ascii="Times New Roman" w:eastAsia="Times New Roman" w:hAnsi="Times New Roman" w:cs="Times New Roman"/>
                <w:b/>
                <w:sz w:val="24"/>
                <w:szCs w:val="24"/>
                <w:lang w:eastAsia="ru-RU"/>
              </w:rPr>
              <w:t xml:space="preserve"> Атлас по онкологии:</w:t>
            </w:r>
            <w:r w:rsidRPr="00507593">
              <w:rPr>
                <w:rFonts w:ascii="Times New Roman" w:eastAsia="Times New Roman" w:hAnsi="Times New Roman" w:cs="Times New Roman"/>
                <w:sz w:val="24"/>
                <w:szCs w:val="24"/>
                <w:lang w:eastAsia="ru-RU"/>
              </w:rPr>
              <w:t xml:space="preserve"> учеб. пособие для студ. мед. вузов / М. И. Давыдов, Ш. Х. Ганцев. - М.: МИА, 2008. - 410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Ганцев, Ш. Х.</w:t>
            </w:r>
            <w:r w:rsidRPr="00507593">
              <w:rPr>
                <w:rFonts w:ascii="Times New Roman" w:eastAsia="Times New Roman" w:hAnsi="Times New Roman" w:cs="Times New Roman"/>
                <w:sz w:val="24"/>
                <w:szCs w:val="24"/>
                <w:lang w:eastAsia="ru-RU"/>
              </w:rPr>
              <w:t xml:space="preserve"> Руководство к практическим занятиям по онкологии: учеб. пособие для студ. мед. вузов / Ш. Х. Ганцев. - М. : МИА, 2007. - 416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0,8</w:t>
            </w:r>
          </w:p>
        </w:tc>
      </w:tr>
      <w:tr w:rsidR="00507593" w:rsidRPr="00507593" w:rsidTr="00507593">
        <w:trPr>
          <w:trHeight w:val="419"/>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Оториноларингология</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(ФГОС ВО) базовая часть</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Оториноларингология </w:t>
            </w:r>
            <w:r w:rsidRPr="00507593">
              <w:rPr>
                <w:rFonts w:ascii="Times New Roman" w:eastAsia="Times New Roman" w:hAnsi="Times New Roman" w:cs="Times New Roman"/>
                <w:sz w:val="24"/>
                <w:szCs w:val="24"/>
                <w:lang w:eastAsia="ru-RU"/>
              </w:rPr>
              <w:t xml:space="preserve">: учебник для студ. мед. вузов / В. Т. Пальчун, М. М. Магомедов, Л. А. Лучихин. - 2-е изд., испр. и доп. - М. : Гэотар Медиа, 2011. - 649 с. : рис. + 1 эл. опт. диск (CD-ROM).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Пальчун, В.Т. Оториноларингология [Электронный ресурс]:</w:t>
            </w:r>
            <w:r w:rsidRPr="00507593">
              <w:rPr>
                <w:rFonts w:ascii="Times New Roman" w:eastAsia="Times New Roman" w:hAnsi="Times New Roman" w:cs="Times New Roman"/>
                <w:sz w:val="24"/>
                <w:szCs w:val="24"/>
                <w:lang w:eastAsia="ru-RU"/>
              </w:rPr>
              <w:t xml:space="preserve"> учебник для вузов / В.Т. Пальчун, М.М. Магомедов, Л.А. Лучихин. - М.: ГЭОТАР-Медиа, 2013. - 584 с. – Режим доступа: </w:t>
            </w:r>
            <w:hyperlink r:id="rId441" w:history="1">
              <w:r w:rsidRPr="00507593">
                <w:rPr>
                  <w:rFonts w:ascii="Times New Roman" w:eastAsia="Calibri" w:hAnsi="Times New Roman" w:cs="Times New Roman"/>
                  <w:color w:val="0000FF"/>
                  <w:sz w:val="24"/>
                  <w:szCs w:val="24"/>
                  <w:u w:val="single"/>
                  <w:lang w:eastAsia="ru-RU"/>
                </w:rPr>
                <w:t>http://www.studmedlib.ru/ru/book/ISBN9785970425091.html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Пальчун, В.Т. Оториноларингология [Электронный ресурс]:</w:t>
            </w:r>
            <w:r w:rsidRPr="00507593">
              <w:rPr>
                <w:rFonts w:ascii="Times New Roman" w:eastAsia="Times New Roman" w:hAnsi="Times New Roman" w:cs="Times New Roman"/>
                <w:sz w:val="24"/>
                <w:szCs w:val="24"/>
                <w:lang w:eastAsia="ru-RU"/>
              </w:rPr>
              <w:t xml:space="preserve"> учебник для вузов / В.Т. Пальчун, М.М. Магомедов, Л.А. Лучихин. - М.: ГЭОТАР-Медиа, 2008. - 656 с. – Режим доступа: </w:t>
            </w:r>
            <w:hyperlink r:id="rId442" w:history="1">
              <w:r w:rsidRPr="00507593">
                <w:rPr>
                  <w:rFonts w:ascii="Times New Roman" w:eastAsia="Calibri" w:hAnsi="Times New Roman" w:cs="Times New Roman"/>
                  <w:color w:val="0000FF"/>
                  <w:sz w:val="24"/>
                  <w:szCs w:val="24"/>
                  <w:u w:val="single"/>
                  <w:lang w:eastAsia="ru-RU"/>
                </w:rPr>
                <w:t>http://www.studmedlib.ru/book/ISBN9785970406519.html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Анатомия, физиология и</w:t>
            </w:r>
            <w:r w:rsidRPr="00507593">
              <w:rPr>
                <w:rFonts w:ascii="Times New Roman" w:eastAsia="Times New Roman" w:hAnsi="Times New Roman" w:cs="Times New Roman"/>
                <w:sz w:val="24"/>
                <w:szCs w:val="24"/>
                <w:lang w:eastAsia="ru-RU"/>
              </w:rPr>
              <w:t xml:space="preserve"> методы исследования ЛОР-органов [Текст] : учебное пособие для студентов / ГБОУ ВПО "БГМУ" МЗ РФ ; сост. Н. А. Арефьева [и др.]. - Уфа : Изд-во ГБОУ ВПО БГМУ Минздрава России, 2013. - 121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Анатомия, физиология и</w:t>
            </w:r>
            <w:r w:rsidRPr="00507593">
              <w:rPr>
                <w:rFonts w:ascii="Times New Roman" w:eastAsia="Times New Roman" w:hAnsi="Times New Roman" w:cs="Times New Roman"/>
                <w:sz w:val="24"/>
                <w:szCs w:val="24"/>
                <w:lang w:eastAsia="ru-RU"/>
              </w:rPr>
              <w:t xml:space="preserve"> методы исследования ЛОР-органов [Электронный ресурс] : учебное пособие для студентов / ГБОУ ВПО "БГМУ" МЗ РФ ; сост. Н. А. Арефьева [и др.]. - Уфа : Изд-во ГБОУ ВПО БГМУ Минздрава России,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443" w:history="1">
              <w:r w:rsidRPr="00507593">
                <w:rPr>
                  <w:rFonts w:ascii="Arial" w:eastAsia="Times New Roman" w:hAnsi="Arial" w:cs="Arial"/>
                  <w:color w:val="0000FF"/>
                  <w:sz w:val="24"/>
                  <w:szCs w:val="24"/>
                  <w:u w:val="single"/>
                  <w:lang w:eastAsia="ru-RU"/>
                </w:rPr>
                <w:t>/elibdoc/elib536.pdf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Клинические лекции по</w:t>
            </w:r>
            <w:r w:rsidRPr="00507593">
              <w:rPr>
                <w:rFonts w:ascii="Times New Roman" w:eastAsia="Times New Roman" w:hAnsi="Times New Roman" w:cs="Times New Roman"/>
                <w:b/>
                <w:sz w:val="24"/>
                <w:szCs w:val="24"/>
                <w:lang w:eastAsia="ru-RU"/>
              </w:rPr>
              <w:t xml:space="preserve"> отиатрии:</w:t>
            </w:r>
            <w:r w:rsidRPr="00507593">
              <w:rPr>
                <w:rFonts w:ascii="Times New Roman" w:eastAsia="Times New Roman" w:hAnsi="Times New Roman" w:cs="Times New Roman"/>
                <w:sz w:val="24"/>
                <w:szCs w:val="24"/>
                <w:lang w:eastAsia="ru-RU"/>
              </w:rPr>
              <w:t xml:space="preserve"> учеб. пособие для студ. мед. вузов, слушателей системы послевуз. подготовки специалистов / под ред. Н. А. Арефьевой ; Башк. гос. мед. ун-т. - Уфа : БГМУ, 2003. - 182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Клинические лекции по</w:t>
            </w:r>
            <w:r w:rsidRPr="00507593">
              <w:rPr>
                <w:rFonts w:ascii="Times New Roman" w:eastAsia="Times New Roman" w:hAnsi="Times New Roman" w:cs="Times New Roman"/>
                <w:b/>
                <w:sz w:val="24"/>
                <w:szCs w:val="24"/>
                <w:lang w:eastAsia="ru-RU"/>
              </w:rPr>
              <w:t xml:space="preserve"> оториноларингологии</w:t>
            </w:r>
            <w:r w:rsidRPr="00507593">
              <w:rPr>
                <w:rFonts w:ascii="Times New Roman" w:eastAsia="Times New Roman" w:hAnsi="Times New Roman" w:cs="Times New Roman"/>
                <w:sz w:val="24"/>
                <w:szCs w:val="24"/>
                <w:lang w:eastAsia="ru-RU"/>
              </w:rPr>
              <w:t>: учеб. пособие для студ. мед. вузов / Н. А. Арефьева [и др.] ; ред. Н. А. Арефьева ; Башк. гос. мед. ун-т. - Уфа : БГМУ, 2003. - 337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Каюмов, Ф. А. </w:t>
            </w:r>
            <w:r w:rsidRPr="00507593">
              <w:rPr>
                <w:rFonts w:ascii="Times New Roman" w:eastAsia="Times New Roman" w:hAnsi="Times New Roman" w:cs="Times New Roman"/>
                <w:sz w:val="24"/>
                <w:szCs w:val="24"/>
                <w:lang w:eastAsia="ru-RU"/>
              </w:rPr>
              <w:t>Развитие, строение и функция органов обоняния, слуха и равновесия (введение в патологию) : учебное пособие / Ф. А. Каюмов, А. А. Цыглин, Е. Е. Савельева ; ГБОУ ВПО "БГМУ" МЗ РФ. - Уфа : Изд-во ГБОУ ВПО БГМУ Минздрава России, 2013. - 87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Каюмов, Ф. А</w:t>
            </w:r>
            <w:r w:rsidRPr="00507593">
              <w:rPr>
                <w:rFonts w:ascii="Times New Roman" w:eastAsia="Times New Roman" w:hAnsi="Times New Roman" w:cs="Times New Roman"/>
                <w:sz w:val="24"/>
                <w:szCs w:val="24"/>
                <w:lang w:eastAsia="ru-RU"/>
              </w:rPr>
              <w:t xml:space="preserve">. Развитие, строение и функция органов обоняния, слуха и равновесия (введение в патологию) [Электронный ресурс] : учебное пособие / Ф. А. Каюмов, </w:t>
            </w:r>
            <w:r w:rsidRPr="00507593">
              <w:rPr>
                <w:rFonts w:ascii="Times New Roman" w:eastAsia="Times New Roman" w:hAnsi="Times New Roman" w:cs="Times New Roman"/>
                <w:sz w:val="24"/>
                <w:szCs w:val="24"/>
                <w:lang w:eastAsia="ru-RU"/>
              </w:rPr>
              <w:lastRenderedPageBreak/>
              <w:t xml:space="preserve">А. А. Цыглин, Е. Е. Савельева ; ГБОУ ВПО "БГМУ" МЗ РФ. - Электрон. дан. - Уфа : Изд-во ГБОУ ВПО БГМУ Минздрава России,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4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772</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Азнабаева, Л. Ф. </w:t>
            </w:r>
            <w:r w:rsidRPr="00507593">
              <w:rPr>
                <w:rFonts w:ascii="Times New Roman" w:eastAsia="Times New Roman" w:hAnsi="Times New Roman" w:cs="Times New Roman"/>
                <w:sz w:val="24"/>
                <w:szCs w:val="24"/>
                <w:lang w:eastAsia="ru-RU"/>
              </w:rPr>
              <w:t>Иммуноцитологические исследования в диагностике ринита и риносинусита : атлас / Л. Ф. Азнабаева, Н. А. Арефьева, Ф. А. Кильсенбаева ; ГБОУ ВПО "БГМУ" МЗ РФ. - Уфа : Изд-во ГБОУ ВПО БГМУ Минздрава России, 2013. - 40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Азнабаева, Л. Ф. </w:t>
            </w:r>
            <w:r w:rsidRPr="00507593">
              <w:rPr>
                <w:rFonts w:ascii="Times New Roman" w:eastAsia="Times New Roman" w:hAnsi="Times New Roman" w:cs="Times New Roman"/>
                <w:sz w:val="24"/>
                <w:szCs w:val="24"/>
                <w:lang w:eastAsia="ru-RU"/>
              </w:rPr>
              <w:t>Иммуноцитологические исследования в диагностике ринита и риносинусита [Электронный ресурс] : атлас / Л. Ф. Азнабаева, Н. А. Арефьева, Ф. А. Кильсенбаева ; ГБОУ ВПО "БГМУ" МЗ РФ. - Электрон. текстовые дан. - Уфа : Изд-во ГБОУ ВПО БГМУ Минздрава России, 2013.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445" w:history="1">
              <w:r w:rsidRPr="00507593">
                <w:rPr>
                  <w:rFonts w:ascii="Arial" w:eastAsia="Times New Roman" w:hAnsi="Arial" w:cs="Arial"/>
                  <w:color w:val="0000FF"/>
                  <w:sz w:val="24"/>
                  <w:szCs w:val="24"/>
                  <w:u w:val="single"/>
                  <w:lang w:eastAsia="ru-RU"/>
                </w:rPr>
                <w:t>/elibdoc/elib526.pdf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Иммуноцитологические исследования в</w:t>
            </w:r>
            <w:r w:rsidRPr="00507593">
              <w:rPr>
                <w:rFonts w:ascii="Times New Roman" w:eastAsia="Times New Roman" w:hAnsi="Times New Roman" w:cs="Times New Roman"/>
                <w:sz w:val="24"/>
                <w:szCs w:val="24"/>
                <w:lang w:eastAsia="ru-RU"/>
              </w:rPr>
              <w:t xml:space="preserve"> ринологии : учеб. пособие / Н. А. Арефьева [и др.] ; Башк. гос. мед. ун-т. - Уфа : Здравоохранение Башкортостана, 2003. - 88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Носуля, Е. В.</w:t>
            </w:r>
            <w:r w:rsidRPr="00507593">
              <w:rPr>
                <w:rFonts w:ascii="Times New Roman" w:eastAsia="Times New Roman" w:hAnsi="Times New Roman" w:cs="Times New Roman"/>
                <w:sz w:val="24"/>
                <w:szCs w:val="24"/>
                <w:lang w:eastAsia="ru-RU"/>
              </w:rPr>
              <w:t xml:space="preserve"> Пропедевтика в оториноларингологии: учебное пособие / Е. В. Носуля. - М. : МИА, 2009. - 179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Овчинников, Ю. М.</w:t>
            </w:r>
            <w:r w:rsidRPr="00507593">
              <w:rPr>
                <w:rFonts w:ascii="Times New Roman" w:eastAsia="Times New Roman" w:hAnsi="Times New Roman" w:cs="Times New Roman"/>
                <w:sz w:val="24"/>
                <w:szCs w:val="24"/>
                <w:lang w:eastAsia="ru-RU"/>
              </w:rPr>
              <w:t xml:space="preserve"> Введение в отоневрологию: [учеб. пособие для студ. мед. вузов] / Ю. М. Овчинников, С. В. </w:t>
            </w:r>
            <w:r w:rsidRPr="00507593">
              <w:rPr>
                <w:rFonts w:ascii="Times New Roman" w:eastAsia="Times New Roman" w:hAnsi="Times New Roman" w:cs="Times New Roman"/>
                <w:sz w:val="24"/>
                <w:szCs w:val="24"/>
                <w:lang w:eastAsia="ru-RU"/>
              </w:rPr>
              <w:lastRenderedPageBreak/>
              <w:t xml:space="preserve">Морозова. - М. : Академия, 2006. - 220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Оториноларингология: модуль [Электронный ресурс] // </w:t>
            </w:r>
            <w:r w:rsidRPr="00507593">
              <w:rPr>
                <w:rFonts w:ascii="Times New Roman" w:eastAsia="Times New Roman" w:hAnsi="Times New Roman" w:cs="Times New Roman"/>
                <w:sz w:val="24"/>
                <w:szCs w:val="24"/>
                <w:lang w:eastAsia="ru-RU"/>
              </w:rPr>
              <w:t>База данных научных медицинских 3</w:t>
            </w:r>
            <w:r w:rsidRPr="00507593">
              <w:rPr>
                <w:rFonts w:ascii="Times New Roman" w:eastAsia="Times New Roman" w:hAnsi="Times New Roman" w:cs="Times New Roman"/>
                <w:sz w:val="24"/>
                <w:szCs w:val="24"/>
                <w:lang w:val="en-US" w:eastAsia="ru-RU"/>
              </w:rPr>
              <w:t>D</w:t>
            </w:r>
            <w:r w:rsidRPr="00507593">
              <w:rPr>
                <w:rFonts w:ascii="Times New Roman" w:eastAsia="Times New Roman" w:hAnsi="Times New Roman" w:cs="Times New Roman"/>
                <w:sz w:val="24"/>
                <w:szCs w:val="24"/>
                <w:lang w:eastAsia="ru-RU"/>
              </w:rPr>
              <w:t xml:space="preserve"> иллюстраций </w:t>
            </w:r>
            <w:r w:rsidRPr="00507593">
              <w:rPr>
                <w:rFonts w:ascii="Times New Roman" w:eastAsia="Times New Roman" w:hAnsi="Times New Roman" w:cs="Times New Roman"/>
                <w:sz w:val="24"/>
                <w:szCs w:val="24"/>
                <w:lang w:val="en-US" w:eastAsia="ru-RU"/>
              </w:rPr>
              <w:t>PrimalPictures</w:t>
            </w:r>
            <w:r w:rsidRPr="00507593">
              <w:rPr>
                <w:rFonts w:ascii="Times New Roman" w:eastAsia="Times New Roman" w:hAnsi="Times New Roman" w:cs="Times New Roman"/>
                <w:sz w:val="24"/>
                <w:szCs w:val="24"/>
                <w:lang w:eastAsia="ru-RU"/>
              </w:rPr>
              <w:t xml:space="preserve"> / </w:t>
            </w:r>
            <w:r w:rsidRPr="00507593">
              <w:rPr>
                <w:rFonts w:ascii="Times New Roman" w:eastAsia="Times New Roman" w:hAnsi="Times New Roman" w:cs="Times New Roman"/>
                <w:sz w:val="24"/>
                <w:szCs w:val="24"/>
                <w:lang w:val="en-US" w:eastAsia="ru-RU"/>
              </w:rPr>
              <w:t>PrimalPicturesLtd</w:t>
            </w:r>
            <w:r w:rsidRPr="00507593">
              <w:rPr>
                <w:rFonts w:ascii="Times New Roman" w:eastAsia="Times New Roman" w:hAnsi="Times New Roman" w:cs="Times New Roman"/>
                <w:sz w:val="24"/>
                <w:szCs w:val="24"/>
                <w:lang w:eastAsia="ru-RU"/>
              </w:rPr>
              <w:t xml:space="preserve">. – Электрон. база данных. – Лондон: </w:t>
            </w:r>
            <w:r w:rsidRPr="00507593">
              <w:rPr>
                <w:rFonts w:ascii="Times New Roman" w:eastAsia="Times New Roman" w:hAnsi="Times New Roman" w:cs="Times New Roman"/>
                <w:sz w:val="24"/>
                <w:szCs w:val="24"/>
                <w:lang w:val="en-US" w:eastAsia="ru-RU"/>
              </w:rPr>
              <w:t>PrimalPicturesLtd</w:t>
            </w:r>
            <w:r w:rsidRPr="00507593">
              <w:rPr>
                <w:rFonts w:ascii="Times New Roman" w:eastAsia="Times New Roman" w:hAnsi="Times New Roman" w:cs="Times New Roman"/>
                <w:sz w:val="24"/>
                <w:szCs w:val="24"/>
                <w:lang w:eastAsia="ru-RU"/>
              </w:rPr>
              <w:t xml:space="preserve">., [2007-       ]. – Режим доступа: </w:t>
            </w:r>
            <w:hyperlink r:id="rId44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ovidsp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ovid</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com</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Патология органов речи: модуль [Электронный ресурс] //</w:t>
            </w:r>
            <w:r w:rsidRPr="00507593">
              <w:rPr>
                <w:rFonts w:ascii="Times New Roman" w:eastAsia="Times New Roman" w:hAnsi="Times New Roman" w:cs="Times New Roman"/>
                <w:sz w:val="24"/>
                <w:szCs w:val="24"/>
                <w:lang w:eastAsia="ru-RU"/>
              </w:rPr>
              <w:t xml:space="preserve"> База данных научных медицинских 3</w:t>
            </w:r>
            <w:r w:rsidRPr="00507593">
              <w:rPr>
                <w:rFonts w:ascii="Times New Roman" w:eastAsia="Times New Roman" w:hAnsi="Times New Roman" w:cs="Times New Roman"/>
                <w:sz w:val="24"/>
                <w:szCs w:val="24"/>
                <w:lang w:val="en-US" w:eastAsia="ru-RU"/>
              </w:rPr>
              <w:t>D</w:t>
            </w:r>
            <w:r w:rsidRPr="00507593">
              <w:rPr>
                <w:rFonts w:ascii="Times New Roman" w:eastAsia="Times New Roman" w:hAnsi="Times New Roman" w:cs="Times New Roman"/>
                <w:sz w:val="24"/>
                <w:szCs w:val="24"/>
                <w:lang w:eastAsia="ru-RU"/>
              </w:rPr>
              <w:t xml:space="preserve"> иллюстраций </w:t>
            </w:r>
            <w:r w:rsidRPr="00507593">
              <w:rPr>
                <w:rFonts w:ascii="Times New Roman" w:eastAsia="Times New Roman" w:hAnsi="Times New Roman" w:cs="Times New Roman"/>
                <w:sz w:val="24"/>
                <w:szCs w:val="24"/>
                <w:lang w:val="en-US" w:eastAsia="ru-RU"/>
              </w:rPr>
              <w:t>PrimalPictures</w:t>
            </w:r>
            <w:r w:rsidRPr="00507593">
              <w:rPr>
                <w:rFonts w:ascii="Times New Roman" w:eastAsia="Times New Roman" w:hAnsi="Times New Roman" w:cs="Times New Roman"/>
                <w:sz w:val="24"/>
                <w:szCs w:val="24"/>
                <w:lang w:eastAsia="ru-RU"/>
              </w:rPr>
              <w:t xml:space="preserve"> / </w:t>
            </w:r>
            <w:r w:rsidRPr="00507593">
              <w:rPr>
                <w:rFonts w:ascii="Times New Roman" w:eastAsia="Times New Roman" w:hAnsi="Times New Roman" w:cs="Times New Roman"/>
                <w:sz w:val="24"/>
                <w:szCs w:val="24"/>
                <w:lang w:val="en-US" w:eastAsia="ru-RU"/>
              </w:rPr>
              <w:t>PrimalPicturesLtd</w:t>
            </w:r>
            <w:r w:rsidRPr="00507593">
              <w:rPr>
                <w:rFonts w:ascii="Times New Roman" w:eastAsia="Times New Roman" w:hAnsi="Times New Roman" w:cs="Times New Roman"/>
                <w:sz w:val="24"/>
                <w:szCs w:val="24"/>
                <w:lang w:eastAsia="ru-RU"/>
              </w:rPr>
              <w:t xml:space="preserve">. – Электрон. база данных. – Лондон: </w:t>
            </w:r>
            <w:r w:rsidRPr="00507593">
              <w:rPr>
                <w:rFonts w:ascii="Times New Roman" w:eastAsia="Times New Roman" w:hAnsi="Times New Roman" w:cs="Times New Roman"/>
                <w:sz w:val="24"/>
                <w:szCs w:val="24"/>
                <w:lang w:val="en-US" w:eastAsia="ru-RU"/>
              </w:rPr>
              <w:t>PrimalPicturesLtd</w:t>
            </w:r>
            <w:r w:rsidRPr="00507593">
              <w:rPr>
                <w:rFonts w:ascii="Times New Roman" w:eastAsia="Times New Roman" w:hAnsi="Times New Roman" w:cs="Times New Roman"/>
                <w:sz w:val="24"/>
                <w:szCs w:val="24"/>
                <w:lang w:eastAsia="ru-RU"/>
              </w:rPr>
              <w:t xml:space="preserve">., [2007-       ]. – Режим доступа: </w:t>
            </w:r>
            <w:hyperlink r:id="rId44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ovidsp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ovid</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Essentials of Otolaryngology [Electronic Resource] /</w:t>
            </w:r>
            <w:r w:rsidRPr="00507593">
              <w:rPr>
                <w:rFonts w:ascii="Times New Roman" w:eastAsia="Times New Roman" w:hAnsi="Times New Roman" w:cs="Times New Roman"/>
                <w:sz w:val="24"/>
                <w:szCs w:val="24"/>
                <w:lang w:val="en-US" w:eastAsia="ru-RU"/>
              </w:rPr>
              <w:t xml:space="preserve"> ed. by F.E. Lucente, G. Har-El. - Lippincott Williams &amp; Wilkins, 2004. – URL: </w:t>
            </w:r>
            <w:hyperlink r:id="rId448" w:history="1">
              <w:r w:rsidRPr="00507593">
                <w:rPr>
                  <w:rFonts w:ascii="Times New Roman" w:eastAsia="Calibri" w:hAnsi="Times New Roman" w:cs="Times New Roman"/>
                  <w:color w:val="0000FF"/>
                  <w:sz w:val="24"/>
                  <w:szCs w:val="24"/>
                  <w:u w:val="single"/>
                  <w:lang w:val="en-US" w:eastAsia="ru-RU"/>
                </w:rPr>
                <w:t>http://ovidsp.ovid.com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iCs/>
                <w:sz w:val="24"/>
                <w:szCs w:val="24"/>
                <w:lang w:val="en-US" w:eastAsia="ru-RU"/>
              </w:rPr>
              <w:t>Head &amp; Neck Surgery - Otolaryngology</w:t>
            </w:r>
            <w:r w:rsidRPr="00507593">
              <w:rPr>
                <w:rFonts w:ascii="Times New Roman" w:eastAsia="Times New Roman" w:hAnsi="Times New Roman" w:cs="Times New Roman"/>
                <w:b/>
                <w:sz w:val="24"/>
                <w:szCs w:val="24"/>
                <w:lang w:val="en-US" w:eastAsia="ru-RU"/>
              </w:rPr>
              <w:t>[Electronic Resource] /</w:t>
            </w:r>
            <w:r w:rsidRPr="00507593">
              <w:rPr>
                <w:rFonts w:ascii="Times New Roman" w:eastAsia="Times New Roman" w:hAnsi="Times New Roman" w:cs="Times New Roman"/>
                <w:sz w:val="24"/>
                <w:szCs w:val="24"/>
                <w:lang w:val="en-US" w:eastAsia="ru-RU"/>
              </w:rPr>
              <w:t xml:space="preserve"> ed. by B.J. Bailey, J.T. Johnson, Sh.D. Newlands. - Lippincott Williams &amp; Wilkins, 2006. - URL: </w:t>
            </w:r>
            <w:hyperlink r:id="rId449" w:history="1">
              <w:r w:rsidRPr="00507593">
                <w:rPr>
                  <w:rFonts w:ascii="Times New Roman" w:eastAsia="Calibri" w:hAnsi="Times New Roman" w:cs="Times New Roman"/>
                  <w:color w:val="0000FF"/>
                  <w:sz w:val="24"/>
                  <w:szCs w:val="24"/>
                  <w:u w:val="single"/>
                  <w:lang w:val="en-US" w:eastAsia="ru-RU"/>
                </w:rPr>
                <w:t>http://ovidsp.ovid.com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0,</w:t>
            </w:r>
            <w:r w:rsidRPr="00507593">
              <w:rPr>
                <w:rFonts w:ascii="Times New Roman" w:eastAsia="Times New Roman" w:hAnsi="Times New Roman" w:cs="Times New Roman"/>
                <w:b/>
                <w:sz w:val="24"/>
                <w:szCs w:val="24"/>
                <w:lang w:val="en-US" w:eastAsia="ru-RU"/>
              </w:rPr>
              <w:t>9</w:t>
            </w:r>
            <w:r w:rsidRPr="00507593">
              <w:rPr>
                <w:rFonts w:ascii="Times New Roman" w:eastAsia="Times New Roman" w:hAnsi="Times New Roman" w:cs="Times New Roman"/>
                <w:b/>
                <w:sz w:val="24"/>
                <w:szCs w:val="24"/>
                <w:lang w:eastAsia="ru-RU"/>
              </w:rPr>
              <w:t>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Офтальмология(ФГОС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Глазные болезни</w:t>
            </w:r>
            <w:r w:rsidRPr="00507593">
              <w:rPr>
                <w:rFonts w:ascii="Times New Roman" w:eastAsia="Times New Roman" w:hAnsi="Times New Roman" w:cs="Times New Roman"/>
                <w:sz w:val="24"/>
                <w:szCs w:val="24"/>
                <w:lang w:eastAsia="ru-RU"/>
              </w:rPr>
              <w:t xml:space="preserve"> [Электронный ресурс] : учебник для студентов мед. вузов / под ред. В. Г. Копаевой. - Электрон. текстовые дан. - М. : Медицина, 2012. - 560 с. Режим доступа: </w:t>
            </w:r>
            <w:hyperlink r:id="rId450" w:history="1">
              <w:r w:rsidRPr="00507593">
                <w:rPr>
                  <w:rFonts w:ascii="Times New Roman" w:eastAsia="Calibri" w:hAnsi="Times New Roman" w:cs="Times New Roman"/>
                  <w:color w:val="0000FF"/>
                  <w:sz w:val="24"/>
                  <w:szCs w:val="24"/>
                  <w:u w:val="single"/>
                  <w:lang w:eastAsia="ru-RU"/>
                </w:rPr>
                <w:t>http://www.studmedlib.ru/book/ISBN9785225100094.html</w:t>
              </w:r>
            </w:hyperlink>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iCs/>
                <w:sz w:val="24"/>
                <w:szCs w:val="24"/>
                <w:lang w:eastAsia="ru-RU"/>
              </w:rPr>
              <w:t xml:space="preserve">Глазные болезни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b/>
                <w:iCs/>
                <w:sz w:val="24"/>
                <w:szCs w:val="24"/>
                <w:lang w:eastAsia="ru-RU"/>
              </w:rPr>
              <w:t>: у</w:t>
            </w:r>
            <w:r w:rsidRPr="00507593">
              <w:rPr>
                <w:rFonts w:ascii="Times New Roman" w:eastAsia="Times New Roman" w:hAnsi="Times New Roman" w:cs="Times New Roman"/>
                <w:iCs/>
                <w:sz w:val="24"/>
                <w:szCs w:val="24"/>
                <w:lang w:eastAsia="ru-RU"/>
              </w:rPr>
              <w:t xml:space="preserve">чебник / под ред. В.Г. Копаевой. - М.: Медицина, 2008. - 560 с. - </w:t>
            </w:r>
            <w:r w:rsidRPr="00507593">
              <w:rPr>
                <w:rFonts w:ascii="Times New Roman" w:eastAsia="Times New Roman" w:hAnsi="Times New Roman" w:cs="Times New Roman"/>
                <w:sz w:val="24"/>
                <w:szCs w:val="24"/>
                <w:lang w:eastAsia="ru-RU"/>
              </w:rPr>
              <w:t xml:space="preserve">Режим доступа: </w:t>
            </w:r>
            <w:hyperlink r:id="rId451" w:history="1">
              <w:r w:rsidRPr="00507593">
                <w:rPr>
                  <w:rFonts w:ascii="Times New Roman" w:eastAsia="Calibri" w:hAnsi="Times New Roman" w:cs="Times New Roman"/>
                  <w:iCs/>
                  <w:color w:val="0000FF"/>
                  <w:sz w:val="24"/>
                  <w:szCs w:val="24"/>
                  <w:u w:val="single"/>
                  <w:lang w:eastAsia="ru-RU"/>
                </w:rPr>
                <w:t>http://www.studmedlib.ru/book/ISBN5225047130.html</w:t>
              </w:r>
            </w:hyperlink>
          </w:p>
          <w:p w:rsidR="00507593" w:rsidRPr="00507593" w:rsidRDefault="00507593" w:rsidP="00507593">
            <w:pPr>
              <w:spacing w:after="0" w:line="240" w:lineRule="auto"/>
              <w:rPr>
                <w:rFonts w:ascii="Times New Roman" w:eastAsia="Times New Roman" w:hAnsi="Times New Roman" w:cs="Times New Roman"/>
                <w:iCs/>
                <w:sz w:val="24"/>
                <w:szCs w:val="24"/>
                <w:lang w:eastAsia="ru-RU"/>
              </w:rPr>
            </w:pPr>
            <w:r w:rsidRPr="00507593">
              <w:rPr>
                <w:rFonts w:ascii="Times New Roman" w:eastAsia="Times New Roman" w:hAnsi="Times New Roman" w:cs="Times New Roman"/>
                <w:bCs/>
                <w:sz w:val="24"/>
                <w:szCs w:val="24"/>
                <w:lang w:eastAsia="ru-RU"/>
              </w:rPr>
              <w:t>Глазные болезни</w:t>
            </w:r>
            <w:r w:rsidRPr="00507593">
              <w:rPr>
                <w:rFonts w:ascii="Times New Roman" w:eastAsia="Times New Roman" w:hAnsi="Times New Roman" w:cs="Times New Roman"/>
                <w:sz w:val="24"/>
                <w:szCs w:val="24"/>
                <w:lang w:eastAsia="ru-RU"/>
              </w:rPr>
              <w:t xml:space="preserve">: учебник для студентов мед. вузов / Э. С. Аветисов [и др.] ; под ред. В. Г. Копаевой. - изд. </w:t>
            </w:r>
            <w:r w:rsidRPr="00507593">
              <w:rPr>
                <w:rFonts w:ascii="Times New Roman" w:eastAsia="Times New Roman" w:hAnsi="Times New Roman" w:cs="Times New Roman"/>
                <w:sz w:val="24"/>
                <w:szCs w:val="24"/>
                <w:lang w:eastAsia="ru-RU"/>
              </w:rPr>
              <w:lastRenderedPageBreak/>
              <w:t xml:space="preserve">дополненное. - М. : Медицина, 2008. - 558 с. </w:t>
            </w:r>
          </w:p>
          <w:p w:rsidR="00507593" w:rsidRPr="00507593" w:rsidRDefault="00507593" w:rsidP="00507593">
            <w:pPr>
              <w:spacing w:after="0" w:line="240" w:lineRule="auto"/>
              <w:rPr>
                <w:rFonts w:ascii="Times New Roman" w:eastAsia="Times New Roman" w:hAnsi="Times New Roman" w:cs="Times New Roman"/>
                <w:i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Офтальмология</w:t>
            </w:r>
            <w:r w:rsidRPr="00507593">
              <w:rPr>
                <w:rFonts w:ascii="Times New Roman" w:eastAsia="Times New Roman" w:hAnsi="Times New Roman" w:cs="Times New Roman"/>
                <w:sz w:val="24"/>
                <w:szCs w:val="24"/>
                <w:lang w:eastAsia="ru-RU"/>
              </w:rPr>
              <w:t xml:space="preserve"> : учебник : Мин-во образования и науки РФ, рек. ГОУ ВПО "Моск. мед. акад. им. И. М. Сеченова" для студ. учрежд. высш. проф. образования, обуч. по спец. 060101.65 "Лечебное дело", 060103.65 "Педиатрия", 060201.65 "Стоматология" по дисц. "Офтальмология" / [М. Р. Гусева и др.] ; под ред. Е. И. Сидоренко. - 3-е изд., перераб. и доп. - М. : ГЭОТАР-МЕДИА, 2015. - 637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Азнабаев, М. Т.</w:t>
            </w:r>
            <w:r w:rsidRPr="00507593">
              <w:rPr>
                <w:rFonts w:ascii="Times New Roman" w:eastAsia="Times New Roman" w:hAnsi="Times New Roman" w:cs="Times New Roman"/>
                <w:sz w:val="24"/>
                <w:szCs w:val="24"/>
                <w:lang w:eastAsia="ru-RU"/>
              </w:rPr>
              <w:t>Атлас патологической анатомии : атлас / М. Т. Азнабаев, В. Б. Мальханов, Н. А. Никитин ; Уфимский НИИ глазных болезней, ГБОУ ВПО "БГМУ" МЗ РФ. - 2-е изд. - Уфа : [б. и.], 2013. - 280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iCs/>
                <w:sz w:val="24"/>
                <w:szCs w:val="24"/>
                <w:lang w:eastAsia="ru-RU"/>
              </w:rPr>
            </w:pPr>
            <w:r w:rsidRPr="00507593">
              <w:rPr>
                <w:rFonts w:ascii="Times New Roman" w:eastAsia="Times New Roman" w:hAnsi="Times New Roman" w:cs="Times New Roman"/>
                <w:b/>
                <w:bCs/>
                <w:sz w:val="24"/>
                <w:szCs w:val="24"/>
                <w:lang w:eastAsia="ru-RU"/>
              </w:rPr>
              <w:t>Егоров, Е. А.</w:t>
            </w:r>
            <w:r w:rsidRPr="00507593">
              <w:rPr>
                <w:rFonts w:ascii="Times New Roman" w:eastAsia="Times New Roman" w:hAnsi="Times New Roman" w:cs="Times New Roman"/>
                <w:sz w:val="24"/>
                <w:szCs w:val="24"/>
                <w:lang w:eastAsia="ru-RU"/>
              </w:rPr>
              <w:t xml:space="preserve"> Глазные болезни [Электронный ресурс] : учебник / Е. А. Егоров, Л. М. Епифанова. - Электрон. текстовые дан. - М. : ГЭОТАР-Медиа, 2013. - 160 с. – Режим доступа: </w:t>
            </w:r>
            <w:hyperlink r:id="rId452" w:history="1">
              <w:r w:rsidRPr="00507593">
                <w:rPr>
                  <w:rFonts w:ascii="Times New Roman" w:eastAsia="Calibri" w:hAnsi="Times New Roman" w:cs="Times New Roman"/>
                  <w:color w:val="0000FF"/>
                  <w:sz w:val="24"/>
                  <w:szCs w:val="24"/>
                  <w:u w:val="single"/>
                  <w:lang w:eastAsia="ru-RU"/>
                </w:rPr>
                <w:t>http://www.studmedlib.ru/book/ISBN9785970426029.html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iCs/>
                <w:sz w:val="24"/>
                <w:szCs w:val="24"/>
                <w:lang w:eastAsia="ru-RU"/>
              </w:rPr>
              <w:t xml:space="preserve">Егоров, Е. А. Клинические лекции по офтальмологии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b/>
                <w:iCs/>
                <w:sz w:val="24"/>
                <w:szCs w:val="24"/>
                <w:lang w:eastAsia="ru-RU"/>
              </w:rPr>
              <w:t>: у</w:t>
            </w:r>
            <w:r w:rsidRPr="00507593">
              <w:rPr>
                <w:rFonts w:ascii="Times New Roman" w:eastAsia="Times New Roman" w:hAnsi="Times New Roman" w:cs="Times New Roman"/>
                <w:iCs/>
                <w:sz w:val="24"/>
                <w:szCs w:val="24"/>
                <w:lang w:eastAsia="ru-RU"/>
              </w:rPr>
              <w:t xml:space="preserve">чеб. пособие / Е.А. Егоров, С.Н. Басинский. - М.: ГЭОТАР-Медиа, 2007. - 288 с. - </w:t>
            </w:r>
            <w:r w:rsidRPr="00507593">
              <w:rPr>
                <w:rFonts w:ascii="Times New Roman" w:eastAsia="Times New Roman" w:hAnsi="Times New Roman" w:cs="Times New Roman"/>
                <w:sz w:val="24"/>
                <w:szCs w:val="24"/>
                <w:lang w:eastAsia="ru-RU"/>
              </w:rPr>
              <w:t xml:space="preserve">Режим доступа: </w:t>
            </w:r>
            <w:hyperlink r:id="rId453" w:history="1">
              <w:r w:rsidRPr="00507593">
                <w:rPr>
                  <w:rFonts w:ascii="Times New Roman" w:eastAsia="Calibri" w:hAnsi="Times New Roman" w:cs="Times New Roman"/>
                  <w:iCs/>
                  <w:color w:val="0000FF"/>
                  <w:sz w:val="24"/>
                  <w:szCs w:val="24"/>
                  <w:u w:val="single"/>
                  <w:lang w:eastAsia="ru-RU"/>
                </w:rPr>
                <w:t>http://www.studmedlib.ru/book/ISBN9785970404058.html</w:t>
              </w:r>
            </w:hyperlink>
            <w:r w:rsidRPr="00507593">
              <w:rPr>
                <w:rFonts w:ascii="Times New Roman" w:eastAsia="Times New Roman" w:hAnsi="Times New Roman" w:cs="Times New Roman"/>
                <w:iCs/>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iCs/>
                <w:sz w:val="24"/>
                <w:szCs w:val="24"/>
                <w:lang w:eastAsia="ru-RU"/>
              </w:rPr>
              <w:t xml:space="preserve">Клинические лекции по глазным болезням </w:t>
            </w:r>
            <w:r w:rsidRPr="00507593">
              <w:rPr>
                <w:rFonts w:ascii="Times New Roman" w:eastAsia="Times New Roman" w:hAnsi="Times New Roman" w:cs="Times New Roman"/>
                <w:b/>
                <w:sz w:val="24"/>
                <w:szCs w:val="24"/>
                <w:lang w:eastAsia="ru-RU"/>
              </w:rPr>
              <w:t xml:space="preserve">[Электронный ресурс] </w:t>
            </w:r>
            <w:r w:rsidRPr="00507593">
              <w:rPr>
                <w:rFonts w:ascii="Times New Roman" w:eastAsia="Times New Roman" w:hAnsi="Times New Roman" w:cs="Times New Roman"/>
                <w:b/>
                <w:iCs/>
                <w:sz w:val="24"/>
                <w:szCs w:val="24"/>
                <w:lang w:eastAsia="ru-RU"/>
              </w:rPr>
              <w:t>/</w:t>
            </w:r>
            <w:r w:rsidRPr="00507593">
              <w:rPr>
                <w:rFonts w:ascii="Times New Roman" w:eastAsia="Times New Roman" w:hAnsi="Times New Roman" w:cs="Times New Roman"/>
                <w:iCs/>
                <w:sz w:val="24"/>
                <w:szCs w:val="24"/>
                <w:lang w:eastAsia="ru-RU"/>
              </w:rPr>
              <w:t xml:space="preserve"> под ред. С.Э. Аветисова. – М.: Медицина, 2010. - 144 с. - </w:t>
            </w:r>
            <w:r w:rsidRPr="00507593">
              <w:rPr>
                <w:rFonts w:ascii="Times New Roman" w:eastAsia="Times New Roman" w:hAnsi="Times New Roman" w:cs="Times New Roman"/>
                <w:sz w:val="24"/>
                <w:szCs w:val="24"/>
                <w:lang w:eastAsia="ru-RU"/>
              </w:rPr>
              <w:t xml:space="preserve">Режим доступа: </w:t>
            </w:r>
            <w:hyperlink r:id="rId454" w:history="1">
              <w:r w:rsidRPr="00507593">
                <w:rPr>
                  <w:rFonts w:ascii="Times New Roman" w:eastAsia="Calibri" w:hAnsi="Times New Roman" w:cs="Times New Roman"/>
                  <w:iCs/>
                  <w:color w:val="0000FF"/>
                  <w:sz w:val="24"/>
                  <w:szCs w:val="24"/>
                  <w:u w:val="single"/>
                  <w:lang w:eastAsia="ru-RU"/>
                </w:rPr>
                <w:t>http://www.studmedlib.ru/book/522503537X.html</w:t>
              </w:r>
            </w:hyperlink>
            <w:r w:rsidRPr="00507593">
              <w:rPr>
                <w:rFonts w:ascii="Times New Roman" w:eastAsia="Times New Roman" w:hAnsi="Times New Roman" w:cs="Times New Roman"/>
                <w:iCs/>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Неотложная офтальмология</w:t>
            </w:r>
            <w:r w:rsidRPr="00507593">
              <w:rPr>
                <w:rFonts w:ascii="Times New Roman" w:eastAsia="Times New Roman" w:hAnsi="Times New Roman" w:cs="Times New Roman"/>
                <w:sz w:val="24"/>
                <w:szCs w:val="24"/>
                <w:lang w:eastAsia="ru-RU"/>
              </w:rPr>
              <w:t xml:space="preserve"> : учеб. пособие для вузов / Е. А. Егоров [и др.] ; ред. Е. А. Егоров. - 2-е изд., испр. - М. : ГЭОТАР-МЕДИА, 2006. - 182 с. </w:t>
            </w:r>
          </w:p>
          <w:p w:rsidR="00507593" w:rsidRPr="00507593" w:rsidRDefault="00507593" w:rsidP="00507593">
            <w:pPr>
              <w:spacing w:after="0" w:line="240" w:lineRule="auto"/>
              <w:rPr>
                <w:rFonts w:ascii="Times New Roman" w:eastAsia="Times New Roman" w:hAnsi="Times New Roman" w:cs="Times New Roman"/>
                <w:iCs/>
                <w:sz w:val="24"/>
                <w:szCs w:val="24"/>
                <w:lang w:eastAsia="ru-RU"/>
              </w:rPr>
            </w:pPr>
            <w:r w:rsidRPr="00507593">
              <w:rPr>
                <w:rFonts w:ascii="Times New Roman" w:eastAsia="Times New Roman" w:hAnsi="Times New Roman" w:cs="Times New Roman"/>
                <w:b/>
                <w:iCs/>
                <w:sz w:val="24"/>
                <w:szCs w:val="24"/>
                <w:lang w:eastAsia="ru-RU"/>
              </w:rPr>
              <w:lastRenderedPageBreak/>
              <w:t xml:space="preserve">Неотложная офтальмология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b/>
                <w:iCs/>
                <w:sz w:val="24"/>
                <w:szCs w:val="24"/>
                <w:lang w:eastAsia="ru-RU"/>
              </w:rPr>
              <w:t>:</w:t>
            </w:r>
            <w:r w:rsidRPr="00507593">
              <w:rPr>
                <w:rFonts w:ascii="Times New Roman" w:eastAsia="Times New Roman" w:hAnsi="Times New Roman" w:cs="Times New Roman"/>
                <w:iCs/>
                <w:sz w:val="24"/>
                <w:szCs w:val="24"/>
                <w:lang w:eastAsia="ru-RU"/>
              </w:rPr>
              <w:t xml:space="preserve"> учеб. пособие / под ред. Е.А. Егорова. - М.: ГЭОТАР-Медиа, 2006. - 184 с. - </w:t>
            </w:r>
            <w:r w:rsidRPr="00507593">
              <w:rPr>
                <w:rFonts w:ascii="Times New Roman" w:eastAsia="Times New Roman" w:hAnsi="Times New Roman" w:cs="Times New Roman"/>
                <w:sz w:val="24"/>
                <w:szCs w:val="24"/>
                <w:lang w:eastAsia="ru-RU"/>
              </w:rPr>
              <w:t xml:space="preserve">Режим доступа: </w:t>
            </w:r>
            <w:hyperlink r:id="rId455" w:history="1">
              <w:r w:rsidRPr="00507593">
                <w:rPr>
                  <w:rFonts w:ascii="Times New Roman" w:eastAsia="Calibri" w:hAnsi="Times New Roman" w:cs="Times New Roman"/>
                  <w:iCs/>
                  <w:color w:val="0000FF"/>
                  <w:sz w:val="24"/>
                  <w:szCs w:val="24"/>
                  <w:u w:val="single"/>
                  <w:lang w:eastAsia="ru-RU"/>
                </w:rPr>
                <w:t>http://www.studmedlib.ru/book/ISBN5970402613.html</w:t>
              </w:r>
            </w:hyperlink>
            <w:r w:rsidRPr="00507593">
              <w:rPr>
                <w:rFonts w:ascii="Times New Roman" w:eastAsia="Times New Roman" w:hAnsi="Times New Roman" w:cs="Times New Roman"/>
                <w:iCs/>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Офтальмология</w:t>
            </w:r>
            <w:r w:rsidRPr="00507593">
              <w:rPr>
                <w:rFonts w:ascii="Times New Roman" w:eastAsia="Times New Roman" w:hAnsi="Times New Roman" w:cs="Times New Roman"/>
                <w:sz w:val="24"/>
                <w:szCs w:val="24"/>
                <w:lang w:eastAsia="ru-RU"/>
              </w:rPr>
              <w:t xml:space="preserve"> : учебник : рек. УМО по мед. и фармац. образованию вузов России для студ. мед. вузов / [В. Н. Алексеев и др.] ; под ред. Е. А. Егорова. - М. : ГЭОТАР-МЕДИА, 2016. - 239,[1]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Офтальмология в вопросах</w:t>
            </w:r>
            <w:r w:rsidRPr="00507593">
              <w:rPr>
                <w:rFonts w:ascii="Times New Roman" w:eastAsia="Times New Roman" w:hAnsi="Times New Roman" w:cs="Times New Roman"/>
                <w:b/>
                <w:sz w:val="24"/>
                <w:szCs w:val="24"/>
                <w:lang w:eastAsia="ru-RU"/>
              </w:rPr>
              <w:t xml:space="preserve"> и ответах [Электронный ресурс] : учеб. пособие. </w:t>
            </w:r>
            <w:r w:rsidRPr="00507593">
              <w:rPr>
                <w:rFonts w:ascii="Times New Roman" w:eastAsia="Times New Roman" w:hAnsi="Times New Roman" w:cs="Times New Roman"/>
                <w:sz w:val="24"/>
                <w:szCs w:val="24"/>
                <w:lang w:eastAsia="ru-RU"/>
              </w:rPr>
              <w:t xml:space="preserve">/ под ред. Х. П. Тахчиди. - М. : Гэотар Медиа, 2009. - 328 с. -  Режим доступа: </w:t>
            </w:r>
            <w:hyperlink r:id="rId45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9785970409633.</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iCs/>
                <w:sz w:val="24"/>
                <w:szCs w:val="24"/>
                <w:lang w:eastAsia="ru-RU"/>
              </w:rPr>
              <w:t xml:space="preserve">Офтальмология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b/>
                <w:iCs/>
                <w:sz w:val="24"/>
                <w:szCs w:val="24"/>
                <w:lang w:eastAsia="ru-RU"/>
              </w:rPr>
              <w:t>:</w:t>
            </w:r>
            <w:r w:rsidRPr="00507593">
              <w:rPr>
                <w:rFonts w:ascii="Times New Roman" w:eastAsia="Times New Roman" w:hAnsi="Times New Roman" w:cs="Times New Roman"/>
                <w:iCs/>
                <w:sz w:val="24"/>
                <w:szCs w:val="24"/>
                <w:lang w:eastAsia="ru-RU"/>
              </w:rPr>
              <w:t xml:space="preserve"> учебник для вузов / под ред. Е.А. Егорова - М.: ГЭОТАР-Медиа, 2010. - 240 с. - </w:t>
            </w:r>
            <w:r w:rsidRPr="00507593">
              <w:rPr>
                <w:rFonts w:ascii="Times New Roman" w:eastAsia="Times New Roman" w:hAnsi="Times New Roman" w:cs="Times New Roman"/>
                <w:sz w:val="24"/>
                <w:szCs w:val="24"/>
                <w:lang w:eastAsia="ru-RU"/>
              </w:rPr>
              <w:t xml:space="preserve">Режим доступа: </w:t>
            </w:r>
            <w:hyperlink r:id="rId457" w:history="1">
              <w:r w:rsidRPr="00507593">
                <w:rPr>
                  <w:rFonts w:ascii="Times New Roman" w:eastAsia="Calibri" w:hAnsi="Times New Roman" w:cs="Times New Roman"/>
                  <w:iCs/>
                  <w:color w:val="0000FF"/>
                  <w:sz w:val="24"/>
                  <w:szCs w:val="24"/>
                  <w:u w:val="single"/>
                  <w:lang w:eastAsia="ru-RU"/>
                </w:rPr>
                <w:t>http://www.studmedlib.ru/book/ISBN9785970414774.html</w:t>
              </w:r>
            </w:hyperlink>
            <w:r w:rsidRPr="00507593">
              <w:rPr>
                <w:rFonts w:ascii="Times New Roman" w:eastAsia="Times New Roman" w:hAnsi="Times New Roman" w:cs="Times New Roman"/>
                <w:iCs/>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Рациональная фармакотерапия в</w:t>
            </w:r>
            <w:r w:rsidRPr="00507593">
              <w:rPr>
                <w:rFonts w:ascii="Times New Roman" w:eastAsia="Times New Roman" w:hAnsi="Times New Roman" w:cs="Times New Roman"/>
                <w:sz w:val="24"/>
                <w:szCs w:val="24"/>
                <w:lang w:eastAsia="ru-RU"/>
              </w:rPr>
              <w:t xml:space="preserve"> офтальмологии : руководство / Е. А. Егоров [и др.] - 2-е изд., испр. и доп. - М. : Литтерра, 2011. - 1059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КО по дисциплине:</w:t>
            </w:r>
            <w:r w:rsidRPr="00507593">
              <w:rPr>
                <w:rFonts w:ascii="Times New Roman" w:eastAsia="Times New Roman" w:hAnsi="Times New Roman" w:cs="Times New Roman"/>
                <w:b/>
                <w:sz w:val="24"/>
                <w:szCs w:val="24"/>
                <w:lang w:val="en-US" w:eastAsia="ru-RU"/>
              </w:rPr>
              <w:t>0,9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Педиатрия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Детские болезни</w:t>
            </w:r>
            <w:r w:rsidRPr="00507593">
              <w:rPr>
                <w:rFonts w:ascii="Times New Roman" w:eastAsia="Times New Roman" w:hAnsi="Times New Roman" w:cs="Times New Roman"/>
                <w:sz w:val="24"/>
                <w:szCs w:val="24"/>
                <w:lang w:eastAsia="ru-RU"/>
              </w:rPr>
              <w:t xml:space="preserve"> : учебник : рек. ГБОУ ДПО "Российская мед. акад. последиплом. образования" МЗ РФ по дисц. "Педиатрия" по спец. "Лечебное дело" / под ред. Р. Р. Кильдияровой. - М. : ГЭОТАР-МЕДИА, 2015. - 829,[3]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80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w:t>
            </w:r>
            <w:r w:rsidRPr="00507593">
              <w:rPr>
                <w:rFonts w:ascii="Times New Roman" w:eastAsia="Times New Roman" w:hAnsi="Times New Roman" w:cs="Times New Roman"/>
                <w:sz w:val="24"/>
                <w:szCs w:val="24"/>
                <w:lang w:val="en-US" w:eastAsia="ru-RU"/>
              </w:rPr>
              <w:t>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Пропедевтика детских болезней</w:t>
            </w:r>
            <w:r w:rsidRPr="00507593">
              <w:rPr>
                <w:rFonts w:ascii="Times New Roman" w:eastAsia="Times New Roman" w:hAnsi="Times New Roman" w:cs="Times New Roman"/>
                <w:sz w:val="24"/>
                <w:szCs w:val="24"/>
                <w:lang w:eastAsia="ru-RU"/>
              </w:rPr>
              <w:t xml:space="preserve"> : учебник для студ. учреждений высш. проф. образования / под ред. Р. Р. Кильдияровой, В. И. Макаровой. - М. : Гэотар Медиа, 2012. - 679 с. + 1 эл. опт. диск (CD-ROM).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Пропедевтика детских болезней</w:t>
            </w:r>
            <w:r w:rsidRPr="00507593">
              <w:rPr>
                <w:rFonts w:ascii="Times New Roman" w:eastAsia="Times New Roman" w:hAnsi="Times New Roman" w:cs="Times New Roman"/>
                <w:sz w:val="24"/>
                <w:szCs w:val="24"/>
                <w:lang w:eastAsia="ru-RU"/>
              </w:rPr>
              <w:t xml:space="preserve"> : учебник, рек. М-вом </w:t>
            </w:r>
            <w:r w:rsidRPr="00507593">
              <w:rPr>
                <w:rFonts w:ascii="Times New Roman" w:eastAsia="Times New Roman" w:hAnsi="Times New Roman" w:cs="Times New Roman"/>
                <w:sz w:val="24"/>
                <w:szCs w:val="24"/>
                <w:lang w:eastAsia="ru-RU"/>
              </w:rPr>
              <w:lastRenderedPageBreak/>
              <w:t>образ. и науки РФ, рек. ГОУ ВПО "Первый Моск. гос. мед. ун-т им. И. М. Сеченова" для студ. учрежд. высш. проф. образования, обучающихся по спец. 060103.65 "Педиатрия" по дис. "Пропедевтика детских болезней / под ред.: В. В. Юрьева, М. М. Хомича. - М. : Гэотар Медиа, 2012. - 720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Детские болезни [Электронный ресурс]:</w:t>
            </w:r>
            <w:r w:rsidRPr="00507593">
              <w:rPr>
                <w:rFonts w:ascii="Times New Roman" w:eastAsia="Times New Roman" w:hAnsi="Times New Roman" w:cs="Times New Roman"/>
                <w:sz w:val="24"/>
                <w:szCs w:val="24"/>
                <w:lang w:eastAsia="ru-RU"/>
              </w:rPr>
              <w:t xml:space="preserve"> учебник / под ред. А.А. Баранова. - М.: ГЭОТАР-Медиа, 2009. - 1008 с. - Режим доступа: </w:t>
            </w:r>
            <w:hyperlink r:id="rId458" w:history="1">
              <w:r w:rsidRPr="00507593">
                <w:rPr>
                  <w:rFonts w:ascii="Times New Roman" w:eastAsia="Calibri" w:hAnsi="Times New Roman" w:cs="Times New Roman"/>
                  <w:color w:val="0000FF"/>
                  <w:sz w:val="24"/>
                  <w:szCs w:val="24"/>
                  <w:u w:val="single"/>
                  <w:lang w:eastAsia="ru-RU"/>
                </w:rPr>
                <w:t>http://www.studmedlib.ru/book/ISBN9785970411162.html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Детские болезни</w:t>
            </w:r>
            <w:r w:rsidRPr="00507593">
              <w:rPr>
                <w:rFonts w:ascii="Times New Roman" w:eastAsia="Times New Roman" w:hAnsi="Times New Roman" w:cs="Times New Roman"/>
                <w:sz w:val="24"/>
                <w:szCs w:val="24"/>
                <w:lang w:eastAsia="ru-RU"/>
              </w:rPr>
              <w:t xml:space="preserve">: учебник для студ. мед. вузов / А. А. Баранов [и др.] ; под ред. А. А. Баранова, отв. ред. Л. К. Баженова. - М. : ГЭОТАР-МЕД, 2004. - 880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Детские болезни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 учебник для вузов : в 2-х т. / под ред. И. Ю. Мельниковой. - М. : Гэотар Медиа, 2009 -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- 669 с. - Режим доступа: </w:t>
            </w:r>
            <w:hyperlink r:id="rId459" w:history="1">
              <w:r w:rsidRPr="00507593">
                <w:rPr>
                  <w:rFonts w:ascii="Times New Roman" w:eastAsia="Calibri" w:hAnsi="Times New Roman" w:cs="Times New Roman"/>
                  <w:color w:val="0000FF"/>
                  <w:sz w:val="24"/>
                  <w:szCs w:val="24"/>
                  <w:u w:val="single"/>
                  <w:lang w:eastAsia="ru-RU"/>
                </w:rPr>
                <w:t>http://www.studmedlib.ru/book/ISBN97859704122061.html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Детские болезни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учебник для вузов : в 2-х т. / под ред. И. Ю. Мельниковой. - М. : Гэотар Медиа, 2009.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- 607 с. Режим доступа:</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460" w:history="1">
              <w:r w:rsidR="00507593" w:rsidRPr="00507593">
                <w:rPr>
                  <w:rFonts w:ascii="Times New Roman" w:eastAsia="Calibri" w:hAnsi="Times New Roman" w:cs="Times New Roman"/>
                  <w:color w:val="0000FF"/>
                  <w:sz w:val="24"/>
                  <w:szCs w:val="24"/>
                  <w:u w:val="single"/>
                  <w:lang w:eastAsia="ru-RU"/>
                </w:rPr>
                <w:t>http://www.studmedlib.ru/book/ISBN97859704122062.html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Педиатрия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[В. Г. Арсентьев [и др.]] ; под ред. Н. П. Шабалова. - 5-е изд., испр. и доп. - Электрон. текстовые дан. - СПб. : СпецЛит, 2010. - Режим доступа: </w:t>
            </w:r>
            <w:hyperlink r:id="rId461" w:history="1">
              <w:r w:rsidRPr="00507593">
                <w:rPr>
                  <w:rFonts w:ascii="Times New Roman" w:eastAsia="Calibri" w:hAnsi="Times New Roman" w:cs="Times New Roman"/>
                  <w:color w:val="0000FF"/>
                  <w:sz w:val="24"/>
                  <w:szCs w:val="24"/>
                  <w:u w:val="single"/>
                  <w:lang w:eastAsia="ru-RU"/>
                </w:rPr>
                <w:t>http://www.studmedlib.ru/book/ISBN9785299004403.html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Детские болезни</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учебник для студ. мед. вузов</w:t>
            </w:r>
            <w:r w:rsidRPr="00507593">
              <w:rPr>
                <w:rFonts w:ascii="Times New Roman" w:eastAsia="Times New Roman" w:hAnsi="Times New Roman" w:cs="Times New Roman"/>
                <w:b/>
                <w:sz w:val="24"/>
                <w:szCs w:val="24"/>
                <w:lang w:eastAsia="ru-RU"/>
              </w:rPr>
              <w:t xml:space="preserve"> / под ред.:</w:t>
            </w:r>
            <w:r w:rsidRPr="00507593">
              <w:rPr>
                <w:rFonts w:ascii="Times New Roman" w:eastAsia="Times New Roman" w:hAnsi="Times New Roman" w:cs="Times New Roman"/>
                <w:sz w:val="24"/>
                <w:szCs w:val="24"/>
                <w:lang w:eastAsia="ru-RU"/>
              </w:rPr>
              <w:t xml:space="preserve"> Н. А. Геппе, Г. А. Лыскиной. - Электрон. текстовые дан. - М. : Медицина, 2008. - 512 с. - </w:t>
            </w:r>
            <w:r w:rsidRPr="00507593">
              <w:rPr>
                <w:rFonts w:ascii="Times New Roman" w:eastAsia="Times New Roman" w:hAnsi="Times New Roman" w:cs="Times New Roman"/>
                <w:sz w:val="24"/>
                <w:szCs w:val="24"/>
                <w:lang w:eastAsia="ru-RU"/>
              </w:rPr>
              <w:lastRenderedPageBreak/>
              <w:t xml:space="preserve">Режим доступа: </w:t>
            </w:r>
            <w:hyperlink r:id="rId462" w:history="1">
              <w:r w:rsidRPr="00507593">
                <w:rPr>
                  <w:rFonts w:ascii="Times New Roman" w:eastAsia="Calibri" w:hAnsi="Times New Roman" w:cs="Times New Roman"/>
                  <w:color w:val="0000FF"/>
                  <w:sz w:val="24"/>
                  <w:szCs w:val="24"/>
                  <w:u w:val="single"/>
                  <w:lang w:eastAsia="ru-RU"/>
                </w:rPr>
                <w:t>http://www.studmedlib.ru/book/ISBN5225039383.html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Капитан, Т. В.</w:t>
            </w:r>
            <w:r w:rsidRPr="00507593">
              <w:rPr>
                <w:rFonts w:ascii="Times New Roman" w:eastAsia="Times New Roman" w:hAnsi="Times New Roman" w:cs="Times New Roman"/>
                <w:sz w:val="24"/>
                <w:szCs w:val="24"/>
                <w:lang w:eastAsia="ru-RU"/>
              </w:rPr>
              <w:t xml:space="preserve"> Пропедевтика детских болезней с уходом за детьми : учебник для вузов / Т. В. Капитан. - 5-е изд., доп. - М. : МЕДпресс-информ, 2009. - 656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Пропедевтика детских болезней </w:t>
            </w:r>
            <w:r w:rsidRPr="00507593">
              <w:rPr>
                <w:rFonts w:ascii="Times New Roman" w:eastAsia="Times New Roman" w:hAnsi="Times New Roman" w:cs="Times New Roman"/>
                <w:b/>
                <w:sz w:val="24"/>
                <w:szCs w:val="24"/>
                <w:lang w:eastAsia="ru-RU"/>
              </w:rPr>
              <w:t xml:space="preserve">[Электронный ресурс] </w:t>
            </w:r>
            <w:r w:rsidRPr="00507593">
              <w:rPr>
                <w:rFonts w:ascii="Times New Roman" w:eastAsia="Times New Roman" w:hAnsi="Times New Roman" w:cs="Times New Roman"/>
                <w:sz w:val="24"/>
                <w:szCs w:val="24"/>
                <w:lang w:eastAsia="ru-RU"/>
              </w:rPr>
              <w:t xml:space="preserve">: учебник / под ред. Н. А. Геппе, Н. С. Подчерняевой. - М. : Гэотар Медиа, 2009. - 462 с. – Режим доступа: </w:t>
            </w:r>
            <w:hyperlink r:id="rId46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9785970411407.</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Учайкин, В. Ф.</w:t>
            </w:r>
            <w:r w:rsidRPr="00507593">
              <w:rPr>
                <w:rFonts w:ascii="Times New Roman" w:eastAsia="Times New Roman" w:hAnsi="Times New Roman" w:cs="Times New Roman"/>
                <w:sz w:val="24"/>
                <w:szCs w:val="24"/>
                <w:lang w:eastAsia="ru-RU"/>
              </w:rPr>
              <w:t xml:space="preserve"> Инфекционные болезни у детей [Электронный ресурс] : учебник / В. Ф. Учайкин, Н. И., О. В. Шамшева. - Электрон. текстовые дан. - М. : ГЭОТАР-Медиа, 2015. - 800 с. – Режим доступа: </w:t>
            </w:r>
            <w:hyperlink r:id="rId464" w:history="1">
              <w:r w:rsidRPr="00507593">
                <w:rPr>
                  <w:rFonts w:ascii="Times New Roman" w:eastAsia="Calibri" w:hAnsi="Times New Roman" w:cs="Times New Roman"/>
                  <w:color w:val="0000FF"/>
                  <w:sz w:val="24"/>
                  <w:szCs w:val="24"/>
                  <w:u w:val="single"/>
                  <w:lang w:eastAsia="ru-RU"/>
                </w:rPr>
                <w:t>http://www.studmedlib.ru/ru/book/ISBN9785970431658.html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Учайкин, В. Ф.</w:t>
            </w:r>
            <w:r w:rsidRPr="00507593">
              <w:rPr>
                <w:rFonts w:ascii="Times New Roman" w:eastAsia="Times New Roman" w:hAnsi="Times New Roman" w:cs="Times New Roman"/>
                <w:b/>
                <w:sz w:val="24"/>
                <w:szCs w:val="24"/>
                <w:lang w:eastAsia="ru-RU"/>
              </w:rPr>
              <w:t xml:space="preserve"> Инфекционные болезни у детей [Электронный ресурс] :</w:t>
            </w:r>
            <w:r w:rsidRPr="00507593">
              <w:rPr>
                <w:rFonts w:ascii="Times New Roman" w:eastAsia="Times New Roman" w:hAnsi="Times New Roman" w:cs="Times New Roman"/>
                <w:sz w:val="24"/>
                <w:szCs w:val="24"/>
                <w:lang w:eastAsia="ru-RU"/>
              </w:rPr>
              <w:t xml:space="preserve"> учебник / В. Ф. Учайкин, Н. И. Нисевич, О. В. Шамшева. - Электрон. текстовые дан. - М. : ГЭОТАР-МЕДИА, 2010. - 688 с. - Режим доступа: </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465" w:history="1">
              <w:r w:rsidR="00507593" w:rsidRPr="00507593">
                <w:rPr>
                  <w:rFonts w:ascii="Times New Roman" w:eastAsia="Calibri" w:hAnsi="Times New Roman" w:cs="Times New Roman"/>
                  <w:color w:val="0000FF"/>
                  <w:sz w:val="24"/>
                  <w:szCs w:val="24"/>
                  <w:u w:val="single"/>
                  <w:lang w:eastAsia="ru-RU"/>
                </w:rPr>
                <w:t>http://www.studmedlib.ru/book/ISBN9785970414019.html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Диспансерное наблюдение детей</w:t>
            </w:r>
            <w:r w:rsidRPr="00507593">
              <w:rPr>
                <w:rFonts w:ascii="Times New Roman" w:eastAsia="Times New Roman" w:hAnsi="Times New Roman" w:cs="Times New Roman"/>
                <w:b/>
                <w:sz w:val="24"/>
                <w:szCs w:val="24"/>
                <w:lang w:eastAsia="ru-RU"/>
              </w:rPr>
              <w:t xml:space="preserve"> старшего возраста с соматическими заболеваниями: </w:t>
            </w:r>
            <w:r w:rsidRPr="00507593">
              <w:rPr>
                <w:rFonts w:ascii="Times New Roman" w:eastAsia="Times New Roman" w:hAnsi="Times New Roman" w:cs="Times New Roman"/>
                <w:sz w:val="24"/>
                <w:szCs w:val="24"/>
                <w:lang w:eastAsia="ru-RU"/>
              </w:rPr>
              <w:t>руководство к самост. внеаудит. работе студентов по дисц. "Поликлиническая педиатрия"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 гос. мед. ун-т ; сост. Г. М. Коновалова. - Уфа : Изд-во БГМУ, 2008. - 65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Диспансерное наблюдение детей</w:t>
            </w:r>
            <w:r w:rsidRPr="00507593">
              <w:rPr>
                <w:rFonts w:ascii="Times New Roman" w:eastAsia="Times New Roman" w:hAnsi="Times New Roman" w:cs="Times New Roman"/>
                <w:b/>
                <w:sz w:val="24"/>
                <w:szCs w:val="24"/>
                <w:lang w:eastAsia="ru-RU"/>
              </w:rPr>
              <w:t xml:space="preserve"> старшего возраста с соматическими заболеваниями [Электронный ресурс]:</w:t>
            </w:r>
            <w:r w:rsidRPr="00507593">
              <w:rPr>
                <w:rFonts w:ascii="Times New Roman" w:eastAsia="Times New Roman" w:hAnsi="Times New Roman" w:cs="Times New Roman"/>
                <w:sz w:val="24"/>
                <w:szCs w:val="24"/>
                <w:lang w:eastAsia="ru-RU"/>
              </w:rPr>
              <w:t xml:space="preserve"> руководство к самост. внеаудит. работе студентов по дисц. "Поликлиническая педиатрия" / Башк. гос. мед. ун-т; сост. Г. М. Коновалова. - Уфа: Изд-во БГМУ, 2008. - 65 с. // Электронная учебная библиотека: полнотекстовая база </w:t>
            </w:r>
            <w:r w:rsidRPr="00507593">
              <w:rPr>
                <w:rFonts w:ascii="Times New Roman" w:eastAsia="Times New Roman" w:hAnsi="Times New Roman" w:cs="Times New Roman"/>
                <w:sz w:val="24"/>
                <w:szCs w:val="24"/>
                <w:lang w:eastAsia="ru-RU"/>
              </w:rPr>
              <w:lastRenderedPageBreak/>
              <w:t xml:space="preserve">данных / ГОУ ВПО Башкирский государственный медицинский университет; авт.: А. Г. Хасанов, Н. Р. Кобзева, И. Ю. Гончарова. – Электрон. дан. – Уфа : БГМУ, 2009-2013. – Режим доступа: </w:t>
            </w:r>
            <w:hyperlink r:id="rId46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Базовая помощь новорождённому - международный опыт [Электронный ресурс] / под ред. Н. Н. Володина, Г. Т. Сухих ; науч. ред. Е. Н. Байбарина, И. И. Рюмина. - М. : ГЭОТАР-Медиа, 2008. - 208 с. - Режим доступа: </w:t>
            </w:r>
            <w:hyperlink r:id="rId46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9785970408865.</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Оказание медицинской помощи</w:t>
            </w:r>
            <w:r w:rsidRPr="00507593">
              <w:rPr>
                <w:rFonts w:ascii="Times New Roman" w:eastAsia="Times New Roman" w:hAnsi="Times New Roman" w:cs="Times New Roman"/>
                <w:b/>
                <w:sz w:val="24"/>
                <w:szCs w:val="24"/>
                <w:lang w:eastAsia="ru-RU"/>
              </w:rPr>
              <w:t xml:space="preserve"> детям в дошкольных и школьных образовательных учреждениях</w:t>
            </w:r>
            <w:r w:rsidRPr="00507593">
              <w:rPr>
                <w:rFonts w:ascii="Times New Roman" w:eastAsia="Times New Roman" w:hAnsi="Times New Roman" w:cs="Times New Roman"/>
                <w:sz w:val="24"/>
                <w:szCs w:val="24"/>
                <w:lang w:eastAsia="ru-RU"/>
              </w:rPr>
              <w:t xml:space="preserve">: руководство к самост. внеаудит. работе студентов по дисц. "Поликлиническая педиатрия" / Башк. гос. мед. ун-т; сост. Г. М. Коновалова. - Уфа : Изд-во БГМУ, 2008. - 46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Оказание медицинской помощи</w:t>
            </w:r>
            <w:r w:rsidRPr="00507593">
              <w:rPr>
                <w:rFonts w:ascii="Times New Roman" w:eastAsia="Times New Roman" w:hAnsi="Times New Roman" w:cs="Times New Roman"/>
                <w:b/>
                <w:sz w:val="24"/>
                <w:szCs w:val="24"/>
                <w:lang w:eastAsia="ru-RU"/>
              </w:rPr>
              <w:t xml:space="preserve"> детям в дошкольных и школьных образовательных учреждениях [Электронный ресурс]:</w:t>
            </w:r>
            <w:r w:rsidRPr="00507593">
              <w:rPr>
                <w:rFonts w:ascii="Times New Roman" w:eastAsia="Times New Roman" w:hAnsi="Times New Roman" w:cs="Times New Roman"/>
                <w:sz w:val="24"/>
                <w:szCs w:val="24"/>
                <w:lang w:eastAsia="ru-RU"/>
              </w:rPr>
              <w:t xml:space="preserve"> руководство к самост. внеаудит. работе студентов по дисц. "Поликлиническая педиатрия" / Башк. гос. мед. ун-т; сост. Г. М. Коновалова. - Уфа: Изд-во БГМУ, 2008. - 46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6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Организация и проведение</w:t>
            </w:r>
            <w:r w:rsidRPr="00507593">
              <w:rPr>
                <w:rFonts w:ascii="Times New Roman" w:eastAsia="Times New Roman" w:hAnsi="Times New Roman" w:cs="Times New Roman"/>
                <w:b/>
                <w:sz w:val="24"/>
                <w:szCs w:val="24"/>
                <w:lang w:eastAsia="ru-RU"/>
              </w:rPr>
              <w:t xml:space="preserve"> лечения детей в амбулаторно-поликлинических условиях</w:t>
            </w:r>
            <w:r w:rsidRPr="00507593">
              <w:rPr>
                <w:rFonts w:ascii="Times New Roman" w:eastAsia="Times New Roman" w:hAnsi="Times New Roman" w:cs="Times New Roman"/>
                <w:sz w:val="24"/>
                <w:szCs w:val="24"/>
                <w:lang w:eastAsia="ru-RU"/>
              </w:rPr>
              <w:t xml:space="preserve">: руководство к самост. внеаудит. работе студентов по дисц. "Поликлиническая педиатрия" / Башк. гос. мед. ун-т ; сост. Г. М. Коновалова. - Уфа : Изд-во БГМУ, 2008. - 82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Организация и проведение</w:t>
            </w:r>
            <w:r w:rsidRPr="00507593">
              <w:rPr>
                <w:rFonts w:ascii="Times New Roman" w:eastAsia="Times New Roman" w:hAnsi="Times New Roman" w:cs="Times New Roman"/>
                <w:b/>
                <w:sz w:val="24"/>
                <w:szCs w:val="24"/>
                <w:lang w:eastAsia="ru-RU"/>
              </w:rPr>
              <w:t xml:space="preserve"> лечения детей в </w:t>
            </w:r>
            <w:r w:rsidRPr="00507593">
              <w:rPr>
                <w:rFonts w:ascii="Times New Roman" w:eastAsia="Times New Roman" w:hAnsi="Times New Roman" w:cs="Times New Roman"/>
                <w:b/>
                <w:sz w:val="24"/>
                <w:szCs w:val="24"/>
                <w:lang w:eastAsia="ru-RU"/>
              </w:rPr>
              <w:lastRenderedPageBreak/>
              <w:t>амбулаторно-поликлинических условиях [Электронный ресурс]:</w:t>
            </w:r>
            <w:r w:rsidRPr="00507593">
              <w:rPr>
                <w:rFonts w:ascii="Times New Roman" w:eastAsia="Times New Roman" w:hAnsi="Times New Roman" w:cs="Times New Roman"/>
                <w:sz w:val="24"/>
                <w:szCs w:val="24"/>
                <w:lang w:eastAsia="ru-RU"/>
              </w:rPr>
              <w:t xml:space="preserve"> руководство к самост. внеаудит. работе студентов по дисц. "Поликлиническая педиатрия" / Башк. гос. мед. ун-т; сост. Г. М. Коновалова. - Уфа: Изд-во БГМУ, 2008. - 82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6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Мазурин, А. В.</w:t>
            </w:r>
            <w:r w:rsidRPr="00507593">
              <w:rPr>
                <w:rFonts w:ascii="Times New Roman" w:eastAsia="Times New Roman" w:hAnsi="Times New Roman" w:cs="Times New Roman"/>
                <w:b/>
                <w:sz w:val="24"/>
                <w:szCs w:val="24"/>
                <w:lang w:eastAsia="ru-RU"/>
              </w:rPr>
              <w:t xml:space="preserve"> Пропедевтика детских болезней: </w:t>
            </w:r>
            <w:r w:rsidRPr="00507593">
              <w:rPr>
                <w:rFonts w:ascii="Times New Roman" w:eastAsia="Times New Roman" w:hAnsi="Times New Roman" w:cs="Times New Roman"/>
                <w:sz w:val="24"/>
                <w:szCs w:val="24"/>
                <w:lang w:eastAsia="ru-RU"/>
              </w:rPr>
              <w:t>учебник для студ. мед. вузов / А. В. Мазурин, И. М. Воронцов. - 2-е изд., расшир. и перераб. - СПб. : Фолиант, 2000. - 928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Ситуационные задачи по</w:t>
            </w:r>
            <w:r w:rsidRPr="00507593">
              <w:rPr>
                <w:rFonts w:ascii="Times New Roman" w:eastAsia="Times New Roman" w:hAnsi="Times New Roman" w:cs="Times New Roman"/>
                <w:sz w:val="24"/>
                <w:szCs w:val="24"/>
                <w:lang w:eastAsia="ru-RU"/>
              </w:rPr>
              <w:t xml:space="preserve"> детским инфекционным болезням : метод. пособие для самост. внеаудит. работы студентов 6 курса педиатр. фак-та / ГБОУ ВПО "Башкирский государственный медицинский университет МЗ и социального развития РФ", Каф. детских инфекционных болезней ; сост. В. Б. Егоров [и др.]. - Уфа : Изд-во ГБОУ ВПО БГМУ Минздравсоцразвития России, 2011. - 74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Ситуационные задачи по</w:t>
            </w:r>
            <w:r w:rsidRPr="00507593">
              <w:rPr>
                <w:rFonts w:ascii="Times New Roman" w:eastAsia="Times New Roman" w:hAnsi="Times New Roman" w:cs="Times New Roman"/>
                <w:b/>
                <w:sz w:val="24"/>
                <w:szCs w:val="24"/>
                <w:lang w:eastAsia="ru-RU"/>
              </w:rPr>
              <w:t xml:space="preserve"> детским инфекционным болезням [Электронный ресурс] : </w:t>
            </w:r>
            <w:r w:rsidRPr="00507593">
              <w:rPr>
                <w:rFonts w:ascii="Times New Roman" w:eastAsia="Times New Roman" w:hAnsi="Times New Roman" w:cs="Times New Roman"/>
                <w:sz w:val="24"/>
                <w:szCs w:val="24"/>
                <w:lang w:eastAsia="ru-RU"/>
              </w:rPr>
              <w:t xml:space="preserve">метод. пособие / ГОУ ВПО БГМУ ; сост. В. Б. Егоров [и др.]. - Уфа : ГОУ ВПО "Башгосмедуниверситет" Росздрава, 2011. - 63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47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Функциональные расстройства сердечно-сосудистой</w:t>
            </w:r>
            <w:r w:rsidRPr="00507593">
              <w:rPr>
                <w:rFonts w:ascii="Times New Roman" w:eastAsia="Times New Roman" w:hAnsi="Times New Roman" w:cs="Times New Roman"/>
                <w:b/>
                <w:sz w:val="24"/>
                <w:szCs w:val="24"/>
                <w:lang w:eastAsia="ru-RU"/>
              </w:rPr>
              <w:t xml:space="preserve"> системы у детей</w:t>
            </w:r>
            <w:r w:rsidRPr="00507593">
              <w:rPr>
                <w:rFonts w:ascii="Times New Roman" w:eastAsia="Times New Roman" w:hAnsi="Times New Roman" w:cs="Times New Roman"/>
                <w:sz w:val="24"/>
                <w:szCs w:val="24"/>
                <w:lang w:eastAsia="ru-RU"/>
              </w:rPr>
              <w:t xml:space="preserve">: учеб. пособие для студентов, обучающихся по спец. 060101 (65)-Лечебное дело / Башкирский гос. мед. ун-т ; сост. Г. Д. Сакаева. - Уфа : Изд-во БГМУ, 2008. - 48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Функциональные расстройства сердечно-сосудистой</w:t>
            </w:r>
            <w:r w:rsidRPr="00507593">
              <w:rPr>
                <w:rFonts w:ascii="Times New Roman" w:eastAsia="Times New Roman" w:hAnsi="Times New Roman" w:cs="Times New Roman"/>
                <w:b/>
                <w:sz w:val="24"/>
                <w:szCs w:val="24"/>
                <w:lang w:eastAsia="ru-RU"/>
              </w:rPr>
              <w:t xml:space="preserve"> системы у детей [Электронный ресурс]: </w:t>
            </w:r>
            <w:r w:rsidRPr="00507593">
              <w:rPr>
                <w:rFonts w:ascii="Times New Roman" w:eastAsia="Times New Roman" w:hAnsi="Times New Roman" w:cs="Times New Roman"/>
                <w:sz w:val="24"/>
                <w:szCs w:val="24"/>
                <w:lang w:eastAsia="ru-RU"/>
              </w:rPr>
              <w:t xml:space="preserve">учеб. пособие для студентов, обучающихся по спец. 060101 (65)-Лечебное дело / Башк. гос. мед. ун-т ; сост. Г. Д. Сакаева. - Уфа: Изд-во БГМУ, 2008. - 48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7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КО по дисциплине: 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Первая помощь и уход за больными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ухода за</w:t>
            </w:r>
            <w:r w:rsidRPr="00507593">
              <w:rPr>
                <w:rFonts w:ascii="Times New Roman" w:eastAsia="Times New Roman" w:hAnsi="Times New Roman" w:cs="Times New Roman"/>
                <w:sz w:val="24"/>
                <w:szCs w:val="24"/>
                <w:lang w:eastAsia="ru-RU"/>
              </w:rPr>
              <w:t xml:space="preserve"> хирургическими больными [Текст] : учебное пособие : рек. УМО по мед. и фармац. образованию вузов России в качестве учеб. пособия для студ. мед. вузов / А. А. Глухов [и др.]. - М. : Гэотар Медиа, 2013. - 288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 xml:space="preserve">Основы </w:t>
            </w:r>
            <w:r w:rsidRPr="00507593">
              <w:rPr>
                <w:rFonts w:ascii="Times New Roman" w:eastAsia="Times New Roman" w:hAnsi="Times New Roman" w:cs="Times New Roman"/>
                <w:b/>
                <w:sz w:val="24"/>
                <w:szCs w:val="24"/>
                <w:lang w:eastAsia="ru-RU"/>
              </w:rPr>
              <w:t>уход</w:t>
            </w:r>
            <w:r w:rsidRPr="00507593">
              <w:rPr>
                <w:rFonts w:ascii="Times New Roman" w:eastAsia="Times New Roman" w:hAnsi="Times New Roman" w:cs="Times New Roman"/>
                <w:b/>
                <w:bCs/>
                <w:sz w:val="24"/>
                <w:szCs w:val="24"/>
                <w:lang w:eastAsia="ru-RU"/>
              </w:rPr>
              <w:t>а за</w:t>
            </w:r>
            <w:r w:rsidRPr="00507593">
              <w:rPr>
                <w:rFonts w:ascii="Times New Roman" w:eastAsia="Times New Roman" w:hAnsi="Times New Roman" w:cs="Times New Roman"/>
                <w:sz w:val="24"/>
                <w:szCs w:val="24"/>
                <w:lang w:eastAsia="ru-RU"/>
              </w:rPr>
              <w:t xml:space="preserve"> хирургическими больными [Электронный ресурс] / А. А. Глухов [и др.]. - Электрон. текстовые дан. - М. : ГЭОТАР-Медиа, 2013 . - 288 с. – Режим доступа: </w:t>
            </w:r>
            <w:hyperlink r:id="rId472" w:history="1">
              <w:r w:rsidRPr="00507593">
                <w:rPr>
                  <w:rFonts w:ascii="Times New Roman" w:eastAsia="Calibri" w:hAnsi="Times New Roman" w:cs="Times New Roman"/>
                  <w:color w:val="0000FF"/>
                  <w:sz w:val="24"/>
                  <w:szCs w:val="24"/>
                  <w:u w:val="single"/>
                  <w:lang w:eastAsia="ru-RU"/>
                </w:rPr>
                <w:t>http://www.studmedlib.ru/book/ISBN9785970424292.html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Ослопов, В. Н.</w:t>
            </w:r>
            <w:r w:rsidRPr="00507593">
              <w:rPr>
                <w:rFonts w:ascii="Times New Roman" w:eastAsia="Times New Roman" w:hAnsi="Times New Roman" w:cs="Times New Roman"/>
                <w:sz w:val="24"/>
                <w:szCs w:val="24"/>
                <w:lang w:eastAsia="ru-RU"/>
              </w:rPr>
              <w:t xml:space="preserve"> Общий </w:t>
            </w:r>
            <w:r w:rsidRPr="00507593">
              <w:rPr>
                <w:rFonts w:ascii="Times New Roman" w:eastAsia="Times New Roman" w:hAnsi="Times New Roman" w:cs="Times New Roman"/>
                <w:bCs/>
                <w:sz w:val="24"/>
                <w:szCs w:val="24"/>
                <w:lang w:eastAsia="ru-RU"/>
              </w:rPr>
              <w:t>уход</w:t>
            </w:r>
            <w:r w:rsidRPr="00507593">
              <w:rPr>
                <w:rFonts w:ascii="Times New Roman" w:eastAsia="Times New Roman" w:hAnsi="Times New Roman" w:cs="Times New Roman"/>
                <w:sz w:val="24"/>
                <w:szCs w:val="24"/>
                <w:lang w:eastAsia="ru-RU"/>
              </w:rPr>
              <w:t xml:space="preserve"> за больными в терапевтической клинике [Электронный ресурс] : учебное </w:t>
            </w:r>
            <w:r w:rsidRPr="00507593">
              <w:rPr>
                <w:rFonts w:ascii="Times New Roman" w:eastAsia="Times New Roman" w:hAnsi="Times New Roman" w:cs="Times New Roman"/>
                <w:sz w:val="24"/>
                <w:szCs w:val="24"/>
                <w:lang w:eastAsia="ru-RU"/>
              </w:rPr>
              <w:lastRenderedPageBreak/>
              <w:t xml:space="preserve">пособие / В. Н. Ослопов, О. В. Богоявленская. - 3-е изд., испр. и доп. - Электрон. текстовые дан. - М. : ГЭОТАР-Медиа, 2013. - 464 с. – Режим доступа: </w:t>
            </w:r>
            <w:hyperlink r:id="rId473" w:history="1">
              <w:r w:rsidRPr="00507593">
                <w:rPr>
                  <w:rFonts w:ascii="Times New Roman" w:eastAsia="Calibri" w:hAnsi="Times New Roman" w:cs="Times New Roman"/>
                  <w:color w:val="0000FF"/>
                  <w:sz w:val="24"/>
                  <w:szCs w:val="24"/>
                  <w:u w:val="single"/>
                  <w:lang w:eastAsia="ru-RU"/>
                </w:rPr>
                <w:t>http://www.studmedlib.ru/book/ISBN9785970425206.html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Общий уход за больными в терапевтической клинике [Электронный ресурс]: </w:t>
            </w:r>
            <w:r w:rsidRPr="00507593">
              <w:rPr>
                <w:rFonts w:ascii="Times New Roman" w:eastAsia="Times New Roman" w:hAnsi="Times New Roman" w:cs="Times New Roman"/>
                <w:sz w:val="24"/>
                <w:szCs w:val="24"/>
                <w:lang w:eastAsia="ru-RU"/>
              </w:rPr>
              <w:t xml:space="preserve">учеб. пособие / В.Н. Ослопов, О.В. Богоявленская - 3-е изд., - М.: ГЭОТАР-Медиа, 2009. - 464 с. - Режим доступа: </w:t>
            </w:r>
            <w:hyperlink r:id="rId474" w:history="1">
              <w:r w:rsidRPr="00507593">
                <w:rPr>
                  <w:rFonts w:ascii="Times New Roman" w:eastAsia="Calibri" w:hAnsi="Times New Roman" w:cs="Times New Roman"/>
                  <w:color w:val="0000FF"/>
                  <w:sz w:val="24"/>
                  <w:szCs w:val="24"/>
                  <w:u w:val="single"/>
                  <w:lang w:eastAsia="ru-RU"/>
                </w:rPr>
                <w:t>http://www.studmedlib.ru/book/ISBN9785970411612.html</w:t>
              </w:r>
            </w:hyperlink>
            <w:r w:rsidRPr="00507593">
              <w:rPr>
                <w:rFonts w:ascii="Times New Roman" w:eastAsia="Times New Roman" w:hAnsi="Times New Roman" w:cs="Times New Roman"/>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Ослопов, В. Н.</w:t>
            </w:r>
            <w:r w:rsidRPr="00507593">
              <w:rPr>
                <w:rFonts w:ascii="Times New Roman" w:eastAsia="Times New Roman" w:hAnsi="Times New Roman" w:cs="Times New Roman"/>
                <w:sz w:val="24"/>
                <w:szCs w:val="24"/>
                <w:lang w:eastAsia="ru-RU"/>
              </w:rPr>
              <w:t xml:space="preserve"> Общий уход за больными в терапевтической клинике: учебное пособие для вузов / В. Н. Ослопов, О. В. Богоявленская. - 2-е изд., испр. и доп. - М. : ГЭОТАР-МЕДИА, 2006. - 396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Кузнецов, Николай Алексеевич</w:t>
            </w:r>
            <w:r w:rsidRPr="00507593">
              <w:rPr>
                <w:rFonts w:ascii="Times New Roman" w:eastAsia="Times New Roman" w:hAnsi="Times New Roman" w:cs="Times New Roman"/>
                <w:sz w:val="24"/>
                <w:szCs w:val="24"/>
                <w:lang w:eastAsia="ru-RU"/>
              </w:rPr>
              <w:t xml:space="preserve">. Уход за хирургическими больными [Текст] : учебник/ Н. А. Кузнецов, А. Т. Бронтвейн. - М. : Гэотар Медиа, 2011. - 284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Кузнецов, Н. А. Уход за хирургическими больными [Электронный ресурс] :</w:t>
            </w:r>
            <w:r w:rsidRPr="00507593">
              <w:rPr>
                <w:rFonts w:ascii="Times New Roman" w:eastAsia="Times New Roman" w:hAnsi="Times New Roman" w:cs="Times New Roman"/>
                <w:sz w:val="24"/>
                <w:szCs w:val="24"/>
                <w:lang w:eastAsia="ru-RU"/>
              </w:rPr>
              <w:t xml:space="preserve"> учебник для студентов / Н. А. Кузнецов, А. Т. Бронтвейн. - М. : ГЭОТАР-Медиа, 2011. - 288 с. - Режим доступа: </w:t>
            </w:r>
            <w:hyperlink r:id="rId475" w:history="1">
              <w:r w:rsidRPr="00507593">
                <w:rPr>
                  <w:rFonts w:ascii="Times New Roman" w:eastAsia="Calibri" w:hAnsi="Times New Roman" w:cs="Times New Roman"/>
                  <w:color w:val="0000FF"/>
                  <w:sz w:val="24"/>
                  <w:szCs w:val="24"/>
                  <w:u w:val="single"/>
                  <w:lang w:eastAsia="ru-RU"/>
                </w:rPr>
                <w:t>http://www.studmedlib.ru/book/ISBN9785970420317.html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Уход за хирургическими</w:t>
            </w:r>
            <w:r w:rsidRPr="00507593">
              <w:rPr>
                <w:rFonts w:ascii="Times New Roman" w:eastAsia="Times New Roman" w:hAnsi="Times New Roman" w:cs="Times New Roman"/>
                <w:b/>
                <w:sz w:val="24"/>
                <w:szCs w:val="24"/>
                <w:lang w:eastAsia="ru-RU"/>
              </w:rPr>
              <w:t xml:space="preserve"> больными : </w:t>
            </w:r>
            <w:r w:rsidRPr="00507593">
              <w:rPr>
                <w:rFonts w:ascii="Times New Roman" w:eastAsia="Times New Roman" w:hAnsi="Times New Roman" w:cs="Times New Roman"/>
                <w:sz w:val="24"/>
                <w:szCs w:val="24"/>
                <w:lang w:eastAsia="ru-RU"/>
              </w:rPr>
              <w:t>учеб. пособие для студентов мед. вузов / Л. Н. Беликов [и др.] ; под ред. Б. С. Суковатых, С. А. Сумина. - М. : МИА, 2007. - 487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Чернов, В. Н.</w:t>
            </w:r>
            <w:r w:rsidRPr="00507593">
              <w:rPr>
                <w:rFonts w:ascii="Times New Roman" w:eastAsia="Times New Roman" w:hAnsi="Times New Roman" w:cs="Times New Roman"/>
                <w:b/>
                <w:sz w:val="24"/>
                <w:szCs w:val="24"/>
                <w:lang w:eastAsia="ru-RU"/>
              </w:rPr>
              <w:t xml:space="preserve"> Уход за хирургическими больными :</w:t>
            </w:r>
            <w:r w:rsidRPr="00507593">
              <w:rPr>
                <w:rFonts w:ascii="Times New Roman" w:eastAsia="Times New Roman" w:hAnsi="Times New Roman" w:cs="Times New Roman"/>
                <w:sz w:val="24"/>
                <w:szCs w:val="24"/>
                <w:lang w:eastAsia="ru-RU"/>
              </w:rPr>
              <w:t xml:space="preserve"> учеб. пособие для студ. мед. вузов / В. Н. Чернов. - М. : ИКЦ "МарТ" ; Ростов н/Д : ИЦ "МарТ", 2004. - 224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b/>
                <w:sz w:val="24"/>
                <w:szCs w:val="24"/>
                <w:lang w:eastAsia="ru-RU"/>
              </w:rPr>
              <w:t>Уход</w:t>
            </w:r>
            <w:r w:rsidRPr="00507593">
              <w:rPr>
                <w:rFonts w:ascii="Times New Roman" w:eastAsia="Times New Roman" w:hAnsi="Times New Roman" w:cs="Times New Roman"/>
                <w:b/>
                <w:bCs/>
                <w:sz w:val="24"/>
                <w:szCs w:val="24"/>
                <w:lang w:eastAsia="ru-RU"/>
              </w:rPr>
              <w:t xml:space="preserve"> за хирургическими</w:t>
            </w:r>
            <w:r w:rsidRPr="00507593">
              <w:rPr>
                <w:rFonts w:ascii="Times New Roman" w:eastAsia="Times New Roman" w:hAnsi="Times New Roman" w:cs="Times New Roman"/>
                <w:sz w:val="24"/>
                <w:szCs w:val="24"/>
                <w:lang w:eastAsia="ru-RU"/>
              </w:rPr>
              <w:t xml:space="preserve"> больными [Электронный </w:t>
            </w:r>
            <w:r w:rsidRPr="00507593">
              <w:rPr>
                <w:rFonts w:ascii="Times New Roman" w:eastAsia="Times New Roman" w:hAnsi="Times New Roman" w:cs="Times New Roman"/>
                <w:sz w:val="24"/>
                <w:szCs w:val="24"/>
                <w:lang w:eastAsia="ru-RU"/>
              </w:rPr>
              <w:lastRenderedPageBreak/>
              <w:t xml:space="preserve">ресурс] : рук-во к практ. занятиям : учебное пособие / Н. А. Кузнецов [и др.] ; под ред. Н. А. Кузнецова. - Электрон. текстовые дан. - М. : ГЭОТАР-Медиа, 2014. - 192 с. – Режим доступа: </w:t>
            </w:r>
            <w:hyperlink r:id="rId476" w:history="1">
              <w:r w:rsidRPr="00507593">
                <w:rPr>
                  <w:rFonts w:ascii="Times New Roman" w:eastAsia="Calibri" w:hAnsi="Times New Roman" w:cs="Times New Roman"/>
                  <w:color w:val="0000FF"/>
                  <w:sz w:val="24"/>
                  <w:szCs w:val="24"/>
                  <w:u w:val="single"/>
                  <w:lang w:eastAsia="ru-RU"/>
                </w:rPr>
                <w:t>http://www.studmedlib.ru/ru/book/ISBN9785970430125.html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Уход за хирургическими больными [Электронный ресурс] : руководство к практ. занятиям : учеб. пособие / [Кузнецов Н. А. и др.] ; под ред. Н. А. Кузнецова. - М. : ГЭОТАР-Медиа, 2011. - 192 с. : ил. Режим доступа: </w:t>
            </w:r>
            <w:hyperlink r:id="rId477" w:history="1">
              <w:r w:rsidRPr="00507593">
                <w:rPr>
                  <w:rFonts w:ascii="Times New Roman" w:eastAsia="Calibri" w:hAnsi="Times New Roman" w:cs="Times New Roman"/>
                  <w:color w:val="0000FF"/>
                  <w:sz w:val="24"/>
                  <w:szCs w:val="24"/>
                  <w:u w:val="single"/>
                  <w:lang w:eastAsia="ru-RU"/>
                </w:rPr>
                <w:t>http://www.studmedlib.ru/book/ISBN9785970420324.html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Уход за больными в хирургической клинике [Электронный ресурс] :</w:t>
            </w:r>
            <w:r w:rsidRPr="00507593">
              <w:rPr>
                <w:rFonts w:ascii="Times New Roman" w:eastAsia="Times New Roman" w:hAnsi="Times New Roman" w:cs="Times New Roman"/>
                <w:sz w:val="24"/>
                <w:szCs w:val="24"/>
                <w:lang w:eastAsia="ru-RU"/>
              </w:rPr>
              <w:t xml:space="preserve"> учебное пособие / Евсеев М.А - М. : ГЭОТАР-Медиа, 2010. - 192 с. Режим доступа: </w:t>
            </w:r>
            <w:hyperlink r:id="rId478" w:history="1">
              <w:r w:rsidRPr="00507593">
                <w:rPr>
                  <w:rFonts w:ascii="Times New Roman" w:eastAsia="Calibri" w:hAnsi="Times New Roman" w:cs="Times New Roman"/>
                  <w:color w:val="0000FF"/>
                  <w:sz w:val="24"/>
                  <w:szCs w:val="24"/>
                  <w:u w:val="single"/>
                  <w:lang w:eastAsia="ru-RU"/>
                </w:rPr>
                <w:t>http://www.studmedlib.ru/book/ISBN9785970414453.html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Шевченко, А. А. </w:t>
            </w:r>
            <w:r w:rsidRPr="00507593">
              <w:rPr>
                <w:rFonts w:ascii="Times New Roman" w:eastAsia="Times New Roman" w:hAnsi="Times New Roman" w:cs="Times New Roman"/>
                <w:b/>
                <w:sz w:val="24"/>
                <w:szCs w:val="24"/>
                <w:lang w:eastAsia="ru-RU"/>
              </w:rPr>
              <w:t>Клинический уход за хирургическими больными. "Уроки доброты" [Электронный ресурс] :</w:t>
            </w:r>
            <w:r w:rsidRPr="00507593">
              <w:rPr>
                <w:rFonts w:ascii="Times New Roman" w:eastAsia="Times New Roman" w:hAnsi="Times New Roman" w:cs="Times New Roman"/>
                <w:sz w:val="24"/>
                <w:szCs w:val="24"/>
                <w:lang w:eastAsia="ru-RU"/>
              </w:rPr>
              <w:t xml:space="preserve"> учеб. пособие для студ. мед. вузов / А. А. Шевченко. - Электрон. текстовые дан. - М. : ГЭОТАР-МЕДИА, 2007. - 416 с. - Режим доступа: </w:t>
            </w:r>
            <w:hyperlink r:id="rId479" w:history="1">
              <w:r w:rsidRPr="00507593">
                <w:rPr>
                  <w:rFonts w:ascii="Times New Roman" w:eastAsia="Calibri" w:hAnsi="Times New Roman" w:cs="Times New Roman"/>
                  <w:color w:val="0000FF"/>
                  <w:sz w:val="24"/>
                  <w:szCs w:val="24"/>
                  <w:u w:val="single"/>
                  <w:lang w:eastAsia="ru-RU"/>
                </w:rPr>
                <w:t>http://www.studmedlib.ru/book/ISBN9785970406175.html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Учебная практика "Уход</w:t>
            </w:r>
            <w:r w:rsidRPr="00507593">
              <w:rPr>
                <w:rFonts w:ascii="Times New Roman" w:eastAsia="Times New Roman" w:hAnsi="Times New Roman" w:cs="Times New Roman"/>
                <w:b/>
                <w:sz w:val="24"/>
                <w:szCs w:val="24"/>
                <w:lang w:eastAsia="ru-RU"/>
              </w:rPr>
              <w:t xml:space="preserve"> за больными терапевтического и хирургического профиля"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студентов 1 курса леч. фак-та / ГБОУ ВПО "Башкирский государственный медицинский университет МЗ и социального развития РФ" ; сост. В. Л. Назифуллин [и др.] ; под ред. В. Л. Назифуллина. - Уфа : БГМУ, 2011. - 104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w:t>
            </w:r>
            <w:r w:rsidRPr="00507593">
              <w:rPr>
                <w:rFonts w:ascii="Times New Roman" w:eastAsia="Times New Roman" w:hAnsi="Times New Roman" w:cs="Times New Roman"/>
                <w:sz w:val="24"/>
                <w:szCs w:val="24"/>
                <w:lang w:eastAsia="ru-RU"/>
              </w:rPr>
              <w:lastRenderedPageBreak/>
              <w:t xml:space="preserve">2009-2013. – Режим доступа: </w:t>
            </w:r>
            <w:hyperlink r:id="rId480"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Общий уход и</w:t>
            </w:r>
            <w:r w:rsidRPr="00507593">
              <w:rPr>
                <w:rFonts w:ascii="Times New Roman" w:eastAsia="Times New Roman" w:hAnsi="Times New Roman" w:cs="Times New Roman"/>
                <w:b/>
                <w:sz w:val="24"/>
                <w:szCs w:val="24"/>
                <w:lang w:eastAsia="ru-RU"/>
              </w:rPr>
              <w:t xml:space="preserve"> наблюдение за больными в терапевтической клинике : </w:t>
            </w:r>
            <w:r w:rsidRPr="00507593">
              <w:rPr>
                <w:rFonts w:ascii="Times New Roman" w:eastAsia="Times New Roman" w:hAnsi="Times New Roman" w:cs="Times New Roman"/>
                <w:sz w:val="24"/>
                <w:szCs w:val="24"/>
                <w:lang w:eastAsia="ru-RU"/>
              </w:rPr>
              <w:t>учеб. пособие / ГОУ ВПО "Башкирский государственный медицинский университет Росздрава" ; сост. В. Л. Назифуллин [и др.] ; пер. на англ.: Д. Ф. Кутдусовой, Г. Н. Кутдусовой. - Уфа : Изд-во ГОУ ВПО "Башгосмедуниверситет Росздрава", 2011. - 191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Общий уход и</w:t>
            </w:r>
            <w:r w:rsidRPr="00507593">
              <w:rPr>
                <w:rFonts w:ascii="Times New Roman" w:eastAsia="Times New Roman" w:hAnsi="Times New Roman" w:cs="Times New Roman"/>
                <w:b/>
                <w:sz w:val="24"/>
                <w:szCs w:val="24"/>
                <w:lang w:eastAsia="ru-RU"/>
              </w:rPr>
              <w:t xml:space="preserve"> наблюдение за больными в терапевтической клинике [Электроный ресурс] :</w:t>
            </w:r>
            <w:r w:rsidRPr="00507593">
              <w:rPr>
                <w:rFonts w:ascii="Times New Roman" w:eastAsia="Times New Roman" w:hAnsi="Times New Roman" w:cs="Times New Roman"/>
                <w:sz w:val="24"/>
                <w:szCs w:val="24"/>
                <w:lang w:eastAsia="ru-RU"/>
              </w:rPr>
              <w:t xml:space="preserve"> учеб. пособие / ГОУ ВПО "Башкирский государственный медицинский университет Росздрава" (Уфа) ; сост. В. Л. Назифуллин [и др.] ; пер. на англ.: Д. Ф. Кутдусовой, Г. Н. Кутдусовой. - Уфа : Изд-во ГОУ ВПО "Башгосмедуниверситет Росздрава", 2010. - 191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81"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Помощник медсестры (палатной,</w:t>
            </w:r>
            <w:r w:rsidRPr="00507593">
              <w:rPr>
                <w:rFonts w:ascii="Times New Roman" w:eastAsia="Times New Roman" w:hAnsi="Times New Roman" w:cs="Times New Roman"/>
                <w:b/>
                <w:sz w:val="24"/>
                <w:szCs w:val="24"/>
                <w:lang w:eastAsia="ru-RU"/>
              </w:rPr>
              <w:t xml:space="preserve"> процедурной) :</w:t>
            </w:r>
            <w:r w:rsidRPr="00507593">
              <w:rPr>
                <w:rFonts w:ascii="Times New Roman" w:eastAsia="Times New Roman" w:hAnsi="Times New Roman" w:cs="Times New Roman"/>
                <w:sz w:val="24"/>
                <w:szCs w:val="24"/>
                <w:lang w:eastAsia="ru-RU"/>
              </w:rPr>
              <w:t xml:space="preserve"> учеб.-метод. пособие для студентов леч. и медико-профилакт. фак. по производственной практике / Башк. гос. мед. ун-т ; под общ. ред. В. Л. Назифуллина. - Уфа : БГМУ, 2004. - 51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0,38</w:t>
            </w:r>
          </w:p>
        </w:tc>
      </w:tr>
      <w:tr w:rsidR="00507593" w:rsidRPr="00507593" w:rsidTr="00507593">
        <w:trPr>
          <w:trHeight w:val="1291"/>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Гребенев, А. Л.</w:t>
            </w:r>
            <w:r w:rsidRPr="00507593">
              <w:rPr>
                <w:rFonts w:ascii="Times New Roman" w:eastAsia="Times New Roman" w:hAnsi="Times New Roman" w:cs="Times New Roman"/>
                <w:sz w:val="24"/>
                <w:szCs w:val="24"/>
                <w:lang w:eastAsia="ru-RU"/>
              </w:rPr>
              <w:t xml:space="preserve"> Основы общего ухода за больными : учеб. пособие для студ. мед. ин-тов / А. Л. Гребенев, А. А. Шептулин. - М. : Медицина, 1991. – 254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5980" w:type="dxa"/>
            <w:gridSpan w:val="7"/>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0,98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Поликлиническое дело (ФГОС ВО) базовая </w:t>
            </w:r>
            <w:r w:rsidRPr="00507593">
              <w:rPr>
                <w:rFonts w:ascii="Times New Roman" w:eastAsia="Times New Roman" w:hAnsi="Times New Roman" w:cs="Times New Roman"/>
                <w:b/>
                <w:sz w:val="24"/>
                <w:szCs w:val="24"/>
                <w:lang w:eastAsia="ru-RU"/>
              </w:rPr>
              <w:lastRenderedPageBreak/>
              <w:t>часть,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Поликлиническая терапия</w:t>
            </w:r>
            <w:r w:rsidRPr="00507593">
              <w:rPr>
                <w:rFonts w:ascii="Times New Roman" w:eastAsia="Times New Roman" w:hAnsi="Times New Roman" w:cs="Times New Roman"/>
                <w:sz w:val="24"/>
                <w:szCs w:val="24"/>
                <w:lang w:eastAsia="ru-RU"/>
              </w:rPr>
              <w:t xml:space="preserve">: учебник для студентов медицинских вузов / А. Я. Крюкова [и др.] ; под ред. А. Я. Крюковой ; МЗ и соц. развития РФ, Башк. гос. мед. ун-т. - Уфа : Гилем, 2009. - 325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446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Поликлиническая терапия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В. А. Галкин [и др.] ; под ред. В. А. Галкина. - 2-е изд., испр. и доп. - М. : Медицина, 2008. - 365 с. - Режим доступа: </w:t>
            </w:r>
            <w:hyperlink r:id="rId482" w:history="1">
              <w:r w:rsidRPr="00507593">
                <w:rPr>
                  <w:rFonts w:ascii="Times New Roman" w:eastAsia="Calibri" w:hAnsi="Times New Roman" w:cs="Times New Roman"/>
                  <w:color w:val="0000FF"/>
                  <w:sz w:val="24"/>
                  <w:szCs w:val="24"/>
                  <w:u w:val="single"/>
                  <w:lang w:eastAsia="ru-RU"/>
                </w:rPr>
                <w:t>http://www.studmedlib.ru/book/ISBN5225034284.html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Сторожаков, Г. И.</w:t>
            </w:r>
            <w:r w:rsidRPr="00507593">
              <w:rPr>
                <w:rFonts w:ascii="Times New Roman" w:eastAsia="Times New Roman" w:hAnsi="Times New Roman" w:cs="Times New Roman"/>
                <w:b/>
                <w:sz w:val="24"/>
                <w:szCs w:val="24"/>
                <w:lang w:eastAsia="ru-RU"/>
              </w:rPr>
              <w:t xml:space="preserve"> Поликлиническая терапия [Электронный ресурс] :</w:t>
            </w:r>
            <w:r w:rsidRPr="00507593">
              <w:rPr>
                <w:rFonts w:ascii="Times New Roman" w:eastAsia="Times New Roman" w:hAnsi="Times New Roman" w:cs="Times New Roman"/>
                <w:sz w:val="24"/>
                <w:szCs w:val="24"/>
                <w:lang w:eastAsia="ru-RU"/>
              </w:rPr>
              <w:t xml:space="preserve"> учебник для студентов мед. вузов / Г. И. Сторожаков, И. И. Чукаева, А. А. Александров. - Электрон. текстовые дан. - М. : ГЭОТАР-МЕДИА, 2013. - 640 с. - </w:t>
            </w:r>
            <w:r w:rsidRPr="00507593">
              <w:rPr>
                <w:rFonts w:ascii="Times New Roman" w:eastAsia="Times New Roman" w:hAnsi="Times New Roman" w:cs="Times New Roman"/>
                <w:bCs/>
                <w:sz w:val="24"/>
                <w:szCs w:val="24"/>
                <w:lang w:eastAsia="ru-RU"/>
              </w:rPr>
              <w:t xml:space="preserve">Режим доступа: </w:t>
            </w:r>
            <w:hyperlink r:id="rId483" w:history="1">
              <w:r w:rsidRPr="00507593">
                <w:rPr>
                  <w:rFonts w:ascii="Times New Roman" w:eastAsia="Calibri" w:hAnsi="Times New Roman" w:cs="Times New Roman"/>
                  <w:bCs/>
                  <w:color w:val="0000FF"/>
                  <w:sz w:val="24"/>
                  <w:szCs w:val="24"/>
                  <w:u w:val="single"/>
                  <w:lang w:eastAsia="ru-RU"/>
                </w:rPr>
                <w:t>http://www.studmedlib.ru/ru/book/ISBN9785970425015.html</w:t>
              </w:r>
            </w:hyperlink>
            <w:r w:rsidRPr="00507593">
              <w:rPr>
                <w:rFonts w:ascii="Times New Roman" w:eastAsia="Times New Roman" w:hAnsi="Times New Roman" w:cs="Times New Roman"/>
                <w:bCs/>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Сторожаков, Г. И.</w:t>
            </w:r>
            <w:r w:rsidRPr="00507593">
              <w:rPr>
                <w:rFonts w:ascii="Times New Roman" w:eastAsia="Times New Roman" w:hAnsi="Times New Roman" w:cs="Times New Roman"/>
                <w:b/>
                <w:sz w:val="24"/>
                <w:szCs w:val="24"/>
                <w:lang w:eastAsia="ru-RU"/>
              </w:rPr>
              <w:t xml:space="preserve"> Поликлиническая терапия [Электронный ресурс] :</w:t>
            </w:r>
            <w:r w:rsidRPr="00507593">
              <w:rPr>
                <w:rFonts w:ascii="Times New Roman" w:eastAsia="Times New Roman" w:hAnsi="Times New Roman" w:cs="Times New Roman"/>
                <w:sz w:val="24"/>
                <w:szCs w:val="24"/>
                <w:lang w:eastAsia="ru-RU"/>
              </w:rPr>
              <w:t xml:space="preserve"> учебник для студентов мед. вузов / Г. И. Сторожаков, И. И. Чукаева, А. А. Александров. - Электрон. текстовые дан. - М. : ГЭОТАР-МЕДИА, 2009. - 704 с. - </w:t>
            </w:r>
            <w:r w:rsidRPr="00507593">
              <w:rPr>
                <w:rFonts w:ascii="Times New Roman" w:eastAsia="Times New Roman" w:hAnsi="Times New Roman" w:cs="Times New Roman"/>
                <w:bCs/>
                <w:sz w:val="24"/>
                <w:szCs w:val="24"/>
                <w:lang w:eastAsia="ru-RU"/>
              </w:rPr>
              <w:t xml:space="preserve">Режим доступа: </w:t>
            </w:r>
            <w:hyperlink r:id="rId484" w:history="1">
              <w:r w:rsidRPr="00507593">
                <w:rPr>
                  <w:rFonts w:ascii="Times New Roman" w:eastAsia="Calibri" w:hAnsi="Times New Roman" w:cs="Times New Roman"/>
                  <w:color w:val="0000FF"/>
                  <w:sz w:val="24"/>
                  <w:szCs w:val="24"/>
                  <w:u w:val="single"/>
                  <w:lang w:eastAsia="ru-RU"/>
                </w:rPr>
                <w:t>http://www.studmedlib.ru/book/ISBN9785970411292.html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Поликлиническая терапия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 О. Т. Богова, Ф. А. Евдокимов, С. Н. Литвинова [и др.]. - Электрон. текстовые дан. - М. : ГЭОТАР-МЕДИА, 2007. - 704 с. – Режим доступа: </w:t>
            </w:r>
            <w:hyperlink r:id="rId485" w:history="1">
              <w:r w:rsidRPr="00507593">
                <w:rPr>
                  <w:rFonts w:ascii="Times New Roman" w:eastAsia="Calibri" w:hAnsi="Times New Roman" w:cs="Times New Roman"/>
                  <w:color w:val="0000FF"/>
                  <w:sz w:val="24"/>
                  <w:szCs w:val="24"/>
                  <w:u w:val="single"/>
                  <w:lang w:eastAsia="ru-RU"/>
                </w:rPr>
                <w:t>http://www.studmedlib.ru/book/ISBN9785970405437.html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Диетотерапия при заболеваниях</w:t>
            </w:r>
            <w:r w:rsidRPr="00507593">
              <w:rPr>
                <w:rFonts w:ascii="Times New Roman" w:eastAsia="Times New Roman" w:hAnsi="Times New Roman" w:cs="Times New Roman"/>
                <w:sz w:val="24"/>
                <w:szCs w:val="24"/>
                <w:lang w:eastAsia="ru-RU"/>
              </w:rPr>
              <w:t xml:space="preserve"> внутренних органов [Текст] : учебное пособие для студентов, обучающихся по спец. «Лечебное дело» / ГБОУ ВПО БГМУ Минздрава </w:t>
            </w:r>
            <w:r w:rsidRPr="00507593">
              <w:rPr>
                <w:rFonts w:ascii="Times New Roman" w:eastAsia="Times New Roman" w:hAnsi="Times New Roman" w:cs="Times New Roman"/>
                <w:sz w:val="24"/>
                <w:szCs w:val="24"/>
                <w:lang w:eastAsia="ru-RU"/>
              </w:rPr>
              <w:lastRenderedPageBreak/>
              <w:t>России; сост. А. Я. Крюкова [и др.]. - Уфа : Изд-во ГБОУ ВПО БГМУ Минздрава России, 2015.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xml:space="preserve"> : учебное пособие / сост. А. Я. Крюкова [и др.]. - 2015. - 82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Диетотерапия при заболеваниях</w:t>
            </w:r>
            <w:r w:rsidRPr="00507593">
              <w:rPr>
                <w:rFonts w:ascii="Times New Roman" w:eastAsia="Times New Roman" w:hAnsi="Times New Roman" w:cs="Times New Roman"/>
                <w:sz w:val="24"/>
                <w:szCs w:val="24"/>
                <w:lang w:eastAsia="ru-RU"/>
              </w:rPr>
              <w:t xml:space="preserve"> внутренних органов [Электронный ресурс] : учебное пособие для студентов, обучающихся по спец. «Лечебное дело» / ГБОУ ВПО БГМУ Минздрава России; сост. А. Я. Крюкова [и др.]. - Электрон. текстовые дан. - Уфа : Изд-во ГБОУ ВПО БГМУ Минздрава России, 2015</w:t>
            </w:r>
            <w:r w:rsidRPr="00507593">
              <w:rPr>
                <w:rFonts w:ascii="Times New Roman" w:eastAsia="Times New Roman" w:hAnsi="Times New Roman" w:cs="Times New Roman"/>
                <w:sz w:val="24"/>
                <w:szCs w:val="24"/>
                <w:lang w:eastAsia="ru-RU"/>
              </w:rPr>
              <w:br/>
              <w:t>. - Режим доступа: http://library.bashgmu.ru/elibdoc/elib618.pdf. - Загл. с титул. экрана. - Электрон. версия печ. публикации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sz w:val="24"/>
                <w:szCs w:val="24"/>
                <w:lang w:eastAsia="ru-RU"/>
              </w:rPr>
              <w:t>. - 2015. - on-line. - Б. ц.</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Диетотерапия при заболеваниях</w:t>
            </w:r>
            <w:r w:rsidRPr="00507593">
              <w:rPr>
                <w:rFonts w:ascii="Times New Roman" w:eastAsia="Times New Roman" w:hAnsi="Times New Roman" w:cs="Times New Roman"/>
                <w:sz w:val="24"/>
                <w:szCs w:val="24"/>
                <w:lang w:eastAsia="ru-RU"/>
              </w:rPr>
              <w:t xml:space="preserve"> внутренних органов [Текст] : учебное пособие для студентов, обучающихся по спец. «Лечебное дело» / ГБОУ ВПО "Башкирский гос. мед. ун-т" МЗ РФ (Уфа); сост. А. Я. Крюкова [и др.]. - Уфа : ГБОУ ВПО БГМУ Минздрава России, 2015.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 учебное пособие / сост. А. Я. Крюкова [и др.]. - 2015. - 78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Диетотерапия при заболеваниях</w:t>
            </w:r>
            <w:r w:rsidRPr="00507593">
              <w:rPr>
                <w:rFonts w:ascii="Times New Roman" w:eastAsia="Times New Roman" w:hAnsi="Times New Roman" w:cs="Times New Roman"/>
                <w:sz w:val="24"/>
                <w:szCs w:val="24"/>
                <w:lang w:eastAsia="ru-RU"/>
              </w:rPr>
              <w:t xml:space="preserve"> внутренних органов [Электронный ресурс] : учебное пособие для студентов, обучающихся по спец. «Лечебное дело» / ГБОУ ВПО "Башкирский гос. мед. ун-т" МЗ РФ (Уфа); сост. А. Я. Крюкова [и др.]. - Электрон. текстовые дан. - Уфа : Изд-во ГБОУ ВПО БГМУ Минздрава России, 2015</w:t>
            </w:r>
            <w:r w:rsidRPr="00507593">
              <w:rPr>
                <w:rFonts w:ascii="Times New Roman" w:eastAsia="Times New Roman" w:hAnsi="Times New Roman" w:cs="Times New Roman"/>
                <w:sz w:val="24"/>
                <w:szCs w:val="24"/>
                <w:lang w:eastAsia="ru-RU"/>
              </w:rPr>
              <w:br/>
              <w:t>. - Режим доступа: http://library.bashgmu.ru/elibdoc/elib619.pdf. - Загл. с титул. экрана. - Электрон. версия печ. публикации .</w:t>
            </w:r>
          </w:p>
          <w:p w:rsidR="00507593" w:rsidRPr="00507593" w:rsidRDefault="00507593" w:rsidP="00507593">
            <w:pPr>
              <w:spacing w:after="24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- 2015. - on-line. - Б. ц.</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 И. Сторожакова, А. А. Горбаченкова. - М. : ГЭОТАР-Медиа, 2008. - Т. 1. - 672 с. - Режим доступа: </w:t>
            </w:r>
            <w:hyperlink r:id="rId486" w:history="1">
              <w:r w:rsidRPr="00507593">
                <w:rPr>
                  <w:rFonts w:ascii="Times New Roman" w:eastAsia="Calibri" w:hAnsi="Times New Roman" w:cs="Times New Roman"/>
                  <w:color w:val="0000FF"/>
                  <w:sz w:val="24"/>
                  <w:szCs w:val="24"/>
                  <w:u w:val="single"/>
                  <w:lang w:eastAsia="ru-RU"/>
                </w:rPr>
                <w:t>http://www.studmedlib.ru/book/ISBN9785970406090.html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Руководство по кардиологии  [Электронный ресурс] : учебное пособие в 3 т. / под ред. Г. И. Сторожакова, А. А. Горбаченкова. - М. : ГЭОТАР-Медиа, 2008. - Т. 2. - 512 с. - Режим доступа: </w:t>
            </w:r>
            <w:hyperlink r:id="rId487" w:history="1">
              <w:r w:rsidRPr="00507593">
                <w:rPr>
                  <w:rFonts w:ascii="Times New Roman" w:eastAsia="Calibri" w:hAnsi="Times New Roman" w:cs="Times New Roman"/>
                  <w:color w:val="0000FF"/>
                  <w:sz w:val="24"/>
                  <w:szCs w:val="24"/>
                  <w:u w:val="single"/>
                  <w:lang w:eastAsia="ru-RU"/>
                </w:rPr>
                <w:t>http://www.studmedlib.ru/book/ISBN9785970408209.html</w:t>
              </w:r>
            </w:hyperlink>
            <w:r w:rsidRPr="00507593">
              <w:rPr>
                <w:rFonts w:ascii="Times New Roman" w:eastAsia="Times New Roman" w:hAnsi="Times New Roman" w:cs="Times New Roman"/>
                <w:sz w:val="24"/>
                <w:szCs w:val="24"/>
                <w:lang w:eastAsia="ru-RU"/>
              </w:rPr>
              <w:t xml:space="preserve"> Руководство по кардиологии [Электронный ресурс] : учебное пособие в 3 т. / под ред. Г.И. Сторожакова, А.А. Горбаченкова. - М.: ГЭОТАР-Медиа, 2009. - Т. 3. - 512 с. - Режим доступа: </w:t>
            </w:r>
            <w:hyperlink r:id="rId488" w:history="1">
              <w:r w:rsidRPr="00507593">
                <w:rPr>
                  <w:rFonts w:ascii="Times New Roman" w:eastAsia="Calibri" w:hAnsi="Times New Roman" w:cs="Times New Roman"/>
                  <w:color w:val="0000FF"/>
                  <w:sz w:val="24"/>
                  <w:szCs w:val="24"/>
                  <w:u w:val="single"/>
                  <w:lang w:eastAsia="ru-RU"/>
                </w:rPr>
                <w:t>http://www.studmedlib.ru/book/ISBN9785970409657.html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Алкогольная болезнь печени</w:t>
            </w:r>
            <w:r w:rsidRPr="00507593">
              <w:rPr>
                <w:rFonts w:ascii="Times New Roman" w:eastAsia="Times New Roman" w:hAnsi="Times New Roman" w:cs="Times New Roman"/>
                <w:sz w:val="24"/>
                <w:szCs w:val="24"/>
                <w:lang w:eastAsia="ru-RU"/>
              </w:rPr>
              <w:t xml:space="preserve">: учеб.-метод. пособие для самост. работы студ. / [А. Я. Крюкова, Л. С. Тувалева] ; Башкирский гос. мед. ун-т (Уфа), Каф. поликлинической терапии. - Уфа : БГМУ, 2005. - 18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Алкогольная болезнь печени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учеб.-метод. пособие для самост. работы студ. / [А. Я. Крюкова, Л. С. Тувалева]; Башкирский гос. мед. ун-т (Уфа), Каф. поликлинической терапии. - Уфа: БГМУ, 2005. - 18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8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Гастроэнтерология в поликлинической</w:t>
            </w:r>
            <w:r w:rsidRPr="00507593">
              <w:rPr>
                <w:rFonts w:ascii="Times New Roman" w:eastAsia="Times New Roman" w:hAnsi="Times New Roman" w:cs="Times New Roman"/>
                <w:sz w:val="24"/>
                <w:szCs w:val="24"/>
                <w:lang w:eastAsia="ru-RU"/>
              </w:rPr>
              <w:t xml:space="preserve"> практике : учеб. пособие / ГБОУ ВПО "БГМУ" МЗ РФ ; сост. А. Я. </w:t>
            </w:r>
            <w:r w:rsidRPr="00507593">
              <w:rPr>
                <w:rFonts w:ascii="Times New Roman" w:eastAsia="Times New Roman" w:hAnsi="Times New Roman" w:cs="Times New Roman"/>
                <w:sz w:val="24"/>
                <w:szCs w:val="24"/>
                <w:lang w:eastAsia="ru-RU"/>
              </w:rPr>
              <w:lastRenderedPageBreak/>
              <w:t>Крюкова [и др.] ; ред. А. Я. Крюкова. - Уфа : Изд-во ГБОУ ВПО БГМУ Минздрава России, 2012. - 148 с.</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Гастроэнтерология в поликлинической</w:t>
            </w:r>
            <w:r w:rsidRPr="00507593">
              <w:rPr>
                <w:rFonts w:ascii="Times New Roman" w:eastAsia="Times New Roman" w:hAnsi="Times New Roman" w:cs="Times New Roman"/>
                <w:sz w:val="24"/>
                <w:szCs w:val="24"/>
                <w:lang w:eastAsia="ru-RU"/>
              </w:rPr>
              <w:t xml:space="preserve"> практике [Электронный ресурс] : учеб. пособие / ГБОУ ВПО "БГМУ" МЗ РФ ; сост. А. Я. Крюкова [и др.] ; ред. А. Я. Крюкова. - Электрон. текстовые дан. - Уфа : Изд-во ГБОУ ВПО БГМУ Минздрава России, 2012. - 148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Роль образовательных программ</w:t>
            </w:r>
            <w:r w:rsidRPr="00507593">
              <w:rPr>
                <w:rFonts w:ascii="Times New Roman" w:eastAsia="Times New Roman" w:hAnsi="Times New Roman" w:cs="Times New Roman"/>
                <w:b/>
                <w:sz w:val="24"/>
                <w:szCs w:val="24"/>
                <w:lang w:eastAsia="ru-RU"/>
              </w:rPr>
              <w:t>для пациентов в условиях модернизации профилактического направления здравоохранения</w:t>
            </w:r>
            <w:r w:rsidRPr="00507593">
              <w:rPr>
                <w:rFonts w:ascii="Times New Roman" w:eastAsia="Times New Roman" w:hAnsi="Times New Roman" w:cs="Times New Roman"/>
                <w:sz w:val="24"/>
                <w:szCs w:val="24"/>
                <w:lang w:eastAsia="ru-RU"/>
              </w:rPr>
              <w:t xml:space="preserve"> : учеб. пособие для студентов / ГБОУ ВПО "БГМУ" МЗ РФ ; сост. А. Я. Крюкова [и др.] ; ред. А. Я. Крюкова. - Уфа : Изд-во ГБОУ ВПО БГМУ Минздрава России, 2012. - 202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Роль образовательных программ </w:t>
            </w:r>
            <w:r w:rsidRPr="00507593">
              <w:rPr>
                <w:rFonts w:ascii="Times New Roman" w:eastAsia="Times New Roman" w:hAnsi="Times New Roman" w:cs="Times New Roman"/>
                <w:b/>
                <w:sz w:val="24"/>
                <w:szCs w:val="24"/>
                <w:lang w:eastAsia="ru-RU"/>
              </w:rPr>
              <w:t>для пациентов в условиях модернизации профилактического направления здравоохранения [Электронный ресурс]</w:t>
            </w:r>
            <w:r w:rsidRPr="00507593">
              <w:rPr>
                <w:rFonts w:ascii="Times New Roman" w:eastAsia="Times New Roman" w:hAnsi="Times New Roman" w:cs="Times New Roman"/>
                <w:sz w:val="24"/>
                <w:szCs w:val="24"/>
                <w:lang w:eastAsia="ru-RU"/>
              </w:rPr>
              <w:t xml:space="preserve"> : учеб. пособие для студентов / ГБОУ ВПО "БГМУ" МЗ РФ ; сост. А. Я. Крюкова [и др.] ; под ред. А. Я. Крюковой. - Электрон. текстовые дан. - Уфа : Изд-во ГБОУ ВПО БГМУ Минздрава России, 2012. - 202 с. // Электронная учебная библиотека: полнотекстовая база данных / ГОУ ВПО Башкирский государственный медицинский ун-т; авт.: А. Г. Хасанов, Н. Р. Кобзева, И. Ю. Гончарова. – Электрон. дан. – Уфа: БГМУ, 2009-2013. – Режим доступа: </w:t>
            </w:r>
            <w:hyperlink r:id="rId49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ab/>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Диагностика, лечение и</w:t>
            </w:r>
            <w:r w:rsidRPr="00507593">
              <w:rPr>
                <w:rFonts w:ascii="Times New Roman" w:eastAsia="Times New Roman" w:hAnsi="Times New Roman" w:cs="Times New Roman"/>
                <w:b/>
                <w:sz w:val="24"/>
                <w:szCs w:val="24"/>
                <w:lang w:eastAsia="ru-RU"/>
              </w:rPr>
              <w:t xml:space="preserve"> профилактика наиболее часто </w:t>
            </w:r>
            <w:r w:rsidRPr="00507593">
              <w:rPr>
                <w:rFonts w:ascii="Times New Roman" w:eastAsia="Times New Roman" w:hAnsi="Times New Roman" w:cs="Times New Roman"/>
                <w:b/>
                <w:sz w:val="24"/>
                <w:szCs w:val="24"/>
                <w:lang w:eastAsia="ru-RU"/>
              </w:rPr>
              <w:lastRenderedPageBreak/>
              <w:t>встречающихся заболеваний внутренних органов в практике врача поликлиники</w:t>
            </w:r>
            <w:r w:rsidRPr="00507593">
              <w:rPr>
                <w:rFonts w:ascii="Times New Roman" w:eastAsia="Times New Roman" w:hAnsi="Times New Roman" w:cs="Times New Roman"/>
                <w:sz w:val="24"/>
                <w:szCs w:val="24"/>
                <w:lang w:eastAsia="ru-RU"/>
              </w:rPr>
              <w:t>: учеб. пособие / Башкирский гос. мед. ун-т (Уфа) ; под ред. А. Я. Крюковой. - Уфа : БГМУ, 2005. - 65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Использование внутрижелудочной pH-метрии</w:t>
            </w:r>
            <w:r w:rsidRPr="00507593">
              <w:rPr>
                <w:rFonts w:ascii="Times New Roman" w:eastAsia="Times New Roman" w:hAnsi="Times New Roman" w:cs="Times New Roman"/>
                <w:b/>
                <w:sz w:val="24"/>
                <w:szCs w:val="24"/>
                <w:lang w:eastAsia="ru-RU"/>
              </w:rPr>
              <w:t xml:space="preserve"> в клинической практике</w:t>
            </w:r>
            <w:r w:rsidRPr="00507593">
              <w:rPr>
                <w:rFonts w:ascii="Times New Roman" w:eastAsia="Times New Roman" w:hAnsi="Times New Roman" w:cs="Times New Roman"/>
                <w:sz w:val="24"/>
                <w:szCs w:val="24"/>
                <w:lang w:eastAsia="ru-RU"/>
              </w:rPr>
              <w:t xml:space="preserve">: учеб.-метод. пособие для самост. работы студ. / [А. Я. Крюкова, Г. Я. Хисматуллина] ; Башкирский гос. мед. ун-т (Уфа), Каф. поликлинической терапии. - Уфа : БГМУ, 2005. - 21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Использование внутрижелудочной pH-метрии</w:t>
            </w:r>
            <w:r w:rsidRPr="00507593">
              <w:rPr>
                <w:rFonts w:ascii="Times New Roman" w:eastAsia="Times New Roman" w:hAnsi="Times New Roman" w:cs="Times New Roman"/>
                <w:b/>
                <w:sz w:val="24"/>
                <w:szCs w:val="24"/>
                <w:lang w:eastAsia="ru-RU"/>
              </w:rPr>
              <w:t xml:space="preserve"> в клинической практике [Электронный ресурс]:</w:t>
            </w:r>
            <w:r w:rsidRPr="00507593">
              <w:rPr>
                <w:rFonts w:ascii="Times New Roman" w:eastAsia="Times New Roman" w:hAnsi="Times New Roman" w:cs="Times New Roman"/>
                <w:sz w:val="24"/>
                <w:szCs w:val="24"/>
                <w:lang w:eastAsia="ru-RU"/>
              </w:rPr>
              <w:t xml:space="preserve"> учеб.-метод. пособие для самост. работы студ. / [А. Я. Крюкова, Г. Я. Хисматуллина]; Башкирский гос. мед. ун-т (Уфа), Каф. поликлинической терапии. - Уфа: БГМУ, 2005. - 21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Кардиология в поликлинической</w:t>
            </w:r>
            <w:r w:rsidRPr="00507593">
              <w:rPr>
                <w:rFonts w:ascii="Times New Roman" w:eastAsia="Times New Roman" w:hAnsi="Times New Roman" w:cs="Times New Roman"/>
                <w:sz w:val="24"/>
                <w:szCs w:val="24"/>
                <w:lang w:eastAsia="ru-RU"/>
              </w:rPr>
              <w:t xml:space="preserve"> практике : учеб. пособие для студентов / ГБОУ ВПО "БГМУ" МЗ РФ ; ГБОУ ВПО "БГМУ" МЗ РФ. - Уфа : Изд-во ГБОУ ВПО БГМУ Минздрава России, 2012. - 138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Кардиология в поликлинической</w:t>
            </w:r>
            <w:r w:rsidRPr="00507593">
              <w:rPr>
                <w:rFonts w:ascii="Times New Roman" w:eastAsia="Times New Roman" w:hAnsi="Times New Roman" w:cs="Times New Roman"/>
                <w:sz w:val="24"/>
                <w:szCs w:val="24"/>
                <w:lang w:eastAsia="ru-RU"/>
              </w:rPr>
              <w:t xml:space="preserve"> практике [Электронный ресурс] : учеб. пособие для студентов / ГБОУ ВПО "БГМУ" МЗ РФ ; сост. А. Я. Крюкова [и др.] ; под ред. А. Я. Крюковой. - Электрон. текстовые дан. - Уфа : Изд-во ГБОУ ВПО БГМУ Минздрава России, 2012. - 138 с. // Электронная учебная библиотека: полнотекстовая база данных / ГОУ ВПО Башкирский государственный медицинский университет; авт.: А. Г. Хасанов, Н. Р. </w:t>
            </w:r>
            <w:r w:rsidRPr="00507593">
              <w:rPr>
                <w:rFonts w:ascii="Times New Roman" w:eastAsia="Times New Roman" w:hAnsi="Times New Roman" w:cs="Times New Roman"/>
                <w:sz w:val="24"/>
                <w:szCs w:val="24"/>
                <w:lang w:eastAsia="ru-RU"/>
              </w:rPr>
              <w:lastRenderedPageBreak/>
              <w:t xml:space="preserve">Кобзева, И. Ю. Гончарова. – Электрон. дан. – Уфа: БГМУ, 2009-2013. – Режим доступа: </w:t>
            </w:r>
            <w:hyperlink r:id="rId49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Применение желчегонных средств</w:t>
            </w:r>
            <w:r w:rsidRPr="00507593">
              <w:rPr>
                <w:rFonts w:ascii="Times New Roman" w:eastAsia="Times New Roman" w:hAnsi="Times New Roman" w:cs="Times New Roman"/>
                <w:sz w:val="24"/>
                <w:szCs w:val="24"/>
                <w:lang w:eastAsia="ru-RU"/>
              </w:rPr>
              <w:t xml:space="preserve"> в поликлинической практике: учебно-методическое пособие для самостоятельной работы студентов / А. Я. Крюкова [и др.] ; Башкирский гос. мед. ун-т (Уфа). - Уфа : БГМУ, 2005. - 20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Применение желчегонных средств</w:t>
            </w:r>
            <w:r w:rsidRPr="00507593">
              <w:rPr>
                <w:rFonts w:ascii="Times New Roman" w:eastAsia="Times New Roman" w:hAnsi="Times New Roman" w:cs="Times New Roman"/>
                <w:b/>
                <w:sz w:val="24"/>
                <w:szCs w:val="24"/>
                <w:lang w:eastAsia="ru-RU"/>
              </w:rPr>
              <w:t xml:space="preserve"> в поликлинической практике [Электронный ресурс]:</w:t>
            </w:r>
            <w:r w:rsidRPr="00507593">
              <w:rPr>
                <w:rFonts w:ascii="Times New Roman" w:eastAsia="Times New Roman" w:hAnsi="Times New Roman" w:cs="Times New Roman"/>
                <w:sz w:val="24"/>
                <w:szCs w:val="24"/>
                <w:lang w:eastAsia="ru-RU"/>
              </w:rPr>
              <w:t xml:space="preserve"> учеб.-метод. пособие для самост. работы студентов / А. Я. Крюкова [и др.]; Башкирский гос. мед. ун-т (Уфа). - Уфа: БГМУ, 2005. - 20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2009-2012. – Режим доступа: </w:t>
            </w:r>
            <w:hyperlink r:id="rId49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Пульмонология в поликлинической</w:t>
            </w:r>
            <w:r w:rsidRPr="00507593">
              <w:rPr>
                <w:rFonts w:ascii="Times New Roman" w:eastAsia="Times New Roman" w:hAnsi="Times New Roman" w:cs="Times New Roman"/>
                <w:sz w:val="24"/>
                <w:szCs w:val="24"/>
                <w:lang w:eastAsia="ru-RU"/>
              </w:rPr>
              <w:t xml:space="preserve"> практике : учеб. пособие / ГБОУ ВПО "БГМУ" МЗ РФ ; сост. А. Я. Крюкова [и др.] ; ред. А. Я. Крюкова. - Уфа : Изд-во ГБОУ ВПО БГМУ Минздрава России, 2012. - 153 с.</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Пульмонология в поликлинической</w:t>
            </w:r>
            <w:r w:rsidRPr="00507593">
              <w:rPr>
                <w:rFonts w:ascii="Times New Roman" w:eastAsia="Times New Roman" w:hAnsi="Times New Roman" w:cs="Times New Roman"/>
                <w:sz w:val="24"/>
                <w:szCs w:val="24"/>
                <w:lang w:eastAsia="ru-RU"/>
              </w:rPr>
              <w:t xml:space="preserve"> практике [Электронный ресурс] : учеб. пособие / ГБОУ ВПО "БГМУ" МЗ РФ ; сост. А. Я. Крюкова [и др.] ; ред. А. Я. Крюкова. - Электрон. текстовые дан. - Уфа : Изд-во ГБОУ ВПО БГМУ Минздрава России, 2012. - 153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5"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Сборник задач по</w:t>
            </w:r>
            <w:r w:rsidRPr="00507593">
              <w:rPr>
                <w:rFonts w:ascii="Times New Roman" w:eastAsia="Times New Roman" w:hAnsi="Times New Roman" w:cs="Times New Roman"/>
                <w:b/>
                <w:sz w:val="24"/>
                <w:szCs w:val="24"/>
                <w:lang w:eastAsia="ru-RU"/>
              </w:rPr>
              <w:t xml:space="preserve"> поликлинической терапии:</w:t>
            </w:r>
            <w:r w:rsidRPr="00507593">
              <w:rPr>
                <w:rFonts w:ascii="Times New Roman" w:eastAsia="Times New Roman" w:hAnsi="Times New Roman" w:cs="Times New Roman"/>
                <w:sz w:val="24"/>
                <w:szCs w:val="24"/>
                <w:lang w:eastAsia="ru-RU"/>
              </w:rPr>
              <w:t xml:space="preserve"> учеб.-</w:t>
            </w:r>
            <w:r w:rsidRPr="00507593">
              <w:rPr>
                <w:rFonts w:ascii="Times New Roman" w:eastAsia="Times New Roman" w:hAnsi="Times New Roman" w:cs="Times New Roman"/>
                <w:sz w:val="24"/>
                <w:szCs w:val="24"/>
                <w:lang w:eastAsia="ru-RU"/>
              </w:rPr>
              <w:lastRenderedPageBreak/>
              <w:t xml:space="preserve">метод. пособ. для студ. VI курса леч. фак. / [А. Я. Крюкова, Р. С. Низамутдинова, Т. П. Игнатьева [и др.]; Башк. гос. мед. ун-т. - Уфа : Изд-во БГМУ, 2004 -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- 64 с</w:t>
            </w:r>
            <w:r w:rsidRPr="00507593">
              <w:rPr>
                <w:rFonts w:ascii="Times New Roman" w:eastAsia="Times New Roman" w:hAnsi="Times New Roman" w:cs="Times New Roman"/>
                <w:bCs/>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Сборник задач по</w:t>
            </w:r>
            <w:r w:rsidRPr="00507593">
              <w:rPr>
                <w:rFonts w:ascii="Times New Roman" w:eastAsia="Times New Roman" w:hAnsi="Times New Roman" w:cs="Times New Roman"/>
                <w:b/>
                <w:sz w:val="24"/>
                <w:szCs w:val="24"/>
                <w:lang w:eastAsia="ru-RU"/>
              </w:rPr>
              <w:t xml:space="preserve"> поликлинической терапии [Электронный ресурс]: </w:t>
            </w:r>
            <w:r w:rsidRPr="00507593">
              <w:rPr>
                <w:rFonts w:ascii="Times New Roman" w:eastAsia="Times New Roman" w:hAnsi="Times New Roman" w:cs="Times New Roman"/>
                <w:sz w:val="24"/>
                <w:szCs w:val="24"/>
                <w:lang w:eastAsia="ru-RU"/>
              </w:rPr>
              <w:t xml:space="preserve">учеб.-метод. пособие для студ. VI курса леч. фак. / [А. Я. Крюкова, Р. С. Низамутдинова, Т. П. Игнатьева [и др.]; Башк. гос. мед. ун-т. - Уфа: Изд-во БГМУ, 2004.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Сборник ситуационных задач</w:t>
            </w:r>
            <w:r w:rsidRPr="00507593">
              <w:rPr>
                <w:rFonts w:ascii="Times New Roman" w:eastAsia="Times New Roman" w:hAnsi="Times New Roman" w:cs="Times New Roman"/>
                <w:sz w:val="24"/>
                <w:szCs w:val="24"/>
                <w:lang w:eastAsia="ru-RU"/>
              </w:rPr>
              <w:t xml:space="preserve"> по поликлинической терапии: учеб.-метод. пособие для студ. VI курса леч. фак. / [А. Я. Крюкова, Р. С. Низамутдинова, Т. П. Игнатьева [и др.]; Башкирский гос. мед. ун-т (Уфа). - Уфа : Изд-во БГМУ, 2004 -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Современная диетотерапия в</w:t>
            </w:r>
            <w:r w:rsidRPr="00507593">
              <w:rPr>
                <w:rFonts w:ascii="Times New Roman" w:eastAsia="Times New Roman" w:hAnsi="Times New Roman" w:cs="Times New Roman"/>
                <w:b/>
                <w:sz w:val="24"/>
                <w:szCs w:val="24"/>
                <w:lang w:eastAsia="ru-RU"/>
              </w:rPr>
              <w:t xml:space="preserve"> амбулаторно-поликлинической практике: </w:t>
            </w:r>
            <w:r w:rsidRPr="00507593">
              <w:rPr>
                <w:rFonts w:ascii="Times New Roman" w:eastAsia="Times New Roman" w:hAnsi="Times New Roman" w:cs="Times New Roman"/>
                <w:sz w:val="24"/>
                <w:szCs w:val="24"/>
                <w:lang w:eastAsia="ru-RU"/>
              </w:rPr>
              <w:t>учеб. пособие</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Башкирский гос. мед. ун-т ; под ред. А. Я. Крюковой. - Уфа : Изд-во БГМУ, 2007. - 101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Современная диетотерапия в</w:t>
            </w:r>
            <w:r w:rsidRPr="00507593">
              <w:rPr>
                <w:rFonts w:ascii="Times New Roman" w:eastAsia="Times New Roman" w:hAnsi="Times New Roman" w:cs="Times New Roman"/>
                <w:b/>
                <w:sz w:val="24"/>
                <w:szCs w:val="24"/>
                <w:lang w:eastAsia="ru-RU"/>
              </w:rPr>
              <w:t xml:space="preserve"> амбулаторно-поликлинической практике [Электронный ресурс]: </w:t>
            </w:r>
            <w:r w:rsidRPr="00507593">
              <w:rPr>
                <w:rFonts w:ascii="Times New Roman" w:eastAsia="Times New Roman" w:hAnsi="Times New Roman" w:cs="Times New Roman"/>
                <w:sz w:val="24"/>
                <w:szCs w:val="24"/>
                <w:lang w:eastAsia="ru-RU"/>
              </w:rPr>
              <w:t xml:space="preserve">справочное пособие / Башк. гос. мед. ун-т; под ред. А. Я. Крюковой. - Уфа: Изд-во БГМУ, 2007. - 101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w:t>
            </w:r>
            <w:r w:rsidRPr="00507593">
              <w:rPr>
                <w:rFonts w:ascii="Times New Roman" w:eastAsia="Times New Roman" w:hAnsi="Times New Roman" w:cs="Times New Roman"/>
                <w:sz w:val="24"/>
                <w:szCs w:val="24"/>
                <w:lang w:eastAsia="ru-RU"/>
              </w:rPr>
              <w:lastRenderedPageBreak/>
              <w:t xml:space="preserve">2009-2013. – Режим доступа: </w:t>
            </w:r>
            <w:hyperlink r:id="rId49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Тактика ведения беременных</w:t>
            </w:r>
            <w:r w:rsidRPr="00507593">
              <w:rPr>
                <w:rFonts w:ascii="Times New Roman" w:eastAsia="Times New Roman" w:hAnsi="Times New Roman" w:cs="Times New Roman"/>
                <w:b/>
                <w:sz w:val="24"/>
                <w:szCs w:val="24"/>
                <w:lang w:eastAsia="ru-RU"/>
              </w:rPr>
              <w:t xml:space="preserve"> с экстрагенитальной патологией участковым терапевтом: </w:t>
            </w:r>
            <w:r w:rsidRPr="00507593">
              <w:rPr>
                <w:rFonts w:ascii="Times New Roman" w:eastAsia="Times New Roman" w:hAnsi="Times New Roman" w:cs="Times New Roman"/>
                <w:sz w:val="24"/>
                <w:szCs w:val="24"/>
                <w:lang w:eastAsia="ru-RU"/>
              </w:rPr>
              <w:t>учеб.-метод. пособие для самост. работы студ / Башкирский гос. мед. ун-т (Уфа), Каф. поликлинической терапии ; [сост.: Т. П. Игнатьева, А. Я. Крюкова]. - Уфа : БГМУ, 2005. - 17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Тактика ведения беременных</w:t>
            </w:r>
            <w:r w:rsidRPr="00507593">
              <w:rPr>
                <w:rFonts w:ascii="Times New Roman" w:eastAsia="Times New Roman" w:hAnsi="Times New Roman" w:cs="Times New Roman"/>
                <w:b/>
                <w:sz w:val="24"/>
                <w:szCs w:val="24"/>
                <w:lang w:eastAsia="ru-RU"/>
              </w:rPr>
              <w:t xml:space="preserve"> с экстрагенитальной патологией участковым терапевтом [Электронный ресурс] :</w:t>
            </w:r>
            <w:r w:rsidRPr="00507593">
              <w:rPr>
                <w:rFonts w:ascii="Times New Roman" w:eastAsia="Times New Roman" w:hAnsi="Times New Roman" w:cs="Times New Roman"/>
                <w:sz w:val="24"/>
                <w:szCs w:val="24"/>
                <w:lang w:eastAsia="ru-RU"/>
              </w:rPr>
              <w:t xml:space="preserve"> учеб.-метод. пособие для самост. работы студ / Башкирский гос. мед. ун-т (Уфа), Каф. поликлинической терапии; [сост.: Т. П. Игнатьева, А. Я. Крюкова]. - Уфа: БГМУ, 2005. - 17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Учебно-методическое пособие по</w:t>
            </w:r>
            <w:r w:rsidRPr="00507593">
              <w:rPr>
                <w:rFonts w:ascii="Times New Roman" w:eastAsia="Times New Roman" w:hAnsi="Times New Roman" w:cs="Times New Roman"/>
                <w:sz w:val="24"/>
                <w:szCs w:val="24"/>
                <w:lang w:eastAsia="ru-RU"/>
              </w:rPr>
              <w:t xml:space="preserve"> поликлинической терапии для студентов 6 курса лечебного факультета / А. Я. Крюкова, Л. С. Тувалева, Г. Х. Ахмадуллина [и др.] ; Башк. гос. мед. ун-т. - Уфа : Изд-во БГМУ, 2003 - . </w:t>
            </w:r>
            <w:r w:rsidRPr="00507593">
              <w:rPr>
                <w:rFonts w:ascii="Times New Roman" w:eastAsia="Times New Roman" w:hAnsi="Times New Roman" w:cs="Times New Roman"/>
                <w:b/>
                <w:bCs/>
                <w:sz w:val="24"/>
                <w:szCs w:val="24"/>
                <w:lang w:eastAsia="ru-RU"/>
              </w:rPr>
              <w:t>Ч. 3</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- 2003. - 32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Фитотерапия в амбулаторно-поликлинической</w:t>
            </w:r>
            <w:r w:rsidRPr="00507593">
              <w:rPr>
                <w:rFonts w:ascii="Times New Roman" w:eastAsia="Times New Roman" w:hAnsi="Times New Roman" w:cs="Times New Roman"/>
                <w:sz w:val="24"/>
                <w:szCs w:val="24"/>
                <w:lang w:eastAsia="ru-RU"/>
              </w:rPr>
              <w:t xml:space="preserve"> практике : учеб. пособие / ГБОУ ВПО "БГМУ" МЗ РФ ; сост. А. Я. Крюкова. - Уфа : Изд-во ГБОУ ВПО БГМУ Минздрава России, 2012. - 114 с. </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Фитотерапия в амбулаторно-поликлинической</w:t>
            </w:r>
            <w:r w:rsidRPr="00507593">
              <w:rPr>
                <w:rFonts w:ascii="Times New Roman" w:eastAsia="Times New Roman" w:hAnsi="Times New Roman" w:cs="Times New Roman"/>
                <w:sz w:val="24"/>
                <w:szCs w:val="24"/>
                <w:lang w:eastAsia="ru-RU"/>
              </w:rPr>
              <w:t xml:space="preserve"> практике [Электронный ресурс] : учеб. пособие / ГБОУ ВПО "БГМУ" МЗ РФ ; сост. А. Я. Крюкова. - Электрон. текстовые дан. - Уфа : Изд-во ГБОУ ВПО БГМУ Минздрава России, 2012. - 114 с. // Электронная учебная </w:t>
            </w:r>
            <w:r w:rsidRPr="00507593">
              <w:rPr>
                <w:rFonts w:ascii="Times New Roman" w:eastAsia="Times New Roman" w:hAnsi="Times New Roman" w:cs="Times New Roman"/>
                <w:sz w:val="24"/>
                <w:szCs w:val="24"/>
                <w:lang w:eastAsia="ru-RU"/>
              </w:rPr>
              <w:lastRenderedPageBreak/>
              <w:t xml:space="preserve">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49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60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Функциональная диагностика заболеваний</w:t>
            </w:r>
            <w:r w:rsidRPr="00507593">
              <w:rPr>
                <w:rFonts w:ascii="Times New Roman" w:eastAsia="Times New Roman" w:hAnsi="Times New Roman" w:cs="Times New Roman"/>
                <w:b/>
                <w:sz w:val="24"/>
                <w:szCs w:val="24"/>
                <w:lang w:eastAsia="ru-RU"/>
              </w:rPr>
              <w:t xml:space="preserve"> желудка : </w:t>
            </w:r>
            <w:r w:rsidRPr="00507593">
              <w:rPr>
                <w:rFonts w:ascii="Times New Roman" w:eastAsia="Times New Roman" w:hAnsi="Times New Roman" w:cs="Times New Roman"/>
                <w:sz w:val="24"/>
                <w:szCs w:val="24"/>
                <w:lang w:eastAsia="ru-RU"/>
              </w:rPr>
              <w:t>учеб.-метод. пособие для самост. работы студ.</w:t>
            </w:r>
            <w:r w:rsidRPr="00507593">
              <w:rPr>
                <w:rFonts w:ascii="Times New Roman" w:eastAsia="Times New Roman" w:hAnsi="Times New Roman" w:cs="Times New Roman"/>
                <w:b/>
                <w:sz w:val="24"/>
                <w:szCs w:val="24"/>
                <w:lang w:eastAsia="ru-RU"/>
              </w:rPr>
              <w:t xml:space="preserve"> / </w:t>
            </w:r>
            <w:r w:rsidRPr="00507593">
              <w:rPr>
                <w:rFonts w:ascii="Times New Roman" w:eastAsia="Times New Roman" w:hAnsi="Times New Roman" w:cs="Times New Roman"/>
                <w:sz w:val="24"/>
                <w:szCs w:val="24"/>
                <w:lang w:eastAsia="ru-RU"/>
              </w:rPr>
              <w:t xml:space="preserve">[А. Я. Крюкова, Г. Я. Хисматуллина] ; Башкирский гос. мед. ун-т (Уфа), Каф. поликлинической терапии. - Уфа : БГМУ, 2005. - 20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Функциональная диагностика заболеваний</w:t>
            </w:r>
            <w:r w:rsidRPr="00507593">
              <w:rPr>
                <w:rFonts w:ascii="Times New Roman" w:eastAsia="Times New Roman" w:hAnsi="Times New Roman" w:cs="Times New Roman"/>
                <w:b/>
                <w:sz w:val="24"/>
                <w:szCs w:val="24"/>
                <w:lang w:eastAsia="ru-RU"/>
              </w:rPr>
              <w:t xml:space="preserve"> желудка [Электронный ресурс]: </w:t>
            </w:r>
            <w:r w:rsidRPr="00507593">
              <w:rPr>
                <w:rFonts w:ascii="Times New Roman" w:eastAsia="Times New Roman" w:hAnsi="Times New Roman" w:cs="Times New Roman"/>
                <w:sz w:val="24"/>
                <w:szCs w:val="24"/>
                <w:lang w:eastAsia="ru-RU"/>
              </w:rPr>
              <w:t xml:space="preserve">учеб.-метод. пособие для самост. работы студ. / [А. Я. Крюкова, Г. Я. Хисматуллина]; Башкирский гос. мед. ун-т (Уфа), Каф. поликлинической терапии. - Уфа: БГМУ, 2005. - 20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0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Люсов, Виктор Алексеевич</w:t>
            </w:r>
            <w:r w:rsidRPr="00507593">
              <w:rPr>
                <w:rFonts w:ascii="Times New Roman" w:eastAsia="Times New Roman" w:hAnsi="Times New Roman" w:cs="Times New Roman"/>
                <w:b/>
                <w:sz w:val="24"/>
                <w:szCs w:val="24"/>
                <w:lang w:eastAsia="ru-RU"/>
              </w:rPr>
              <w:t xml:space="preserve">. ЭКГ при инфаркте миокарда [Электроный ресурс] : </w:t>
            </w:r>
            <w:r w:rsidRPr="00507593">
              <w:rPr>
                <w:rFonts w:ascii="Times New Roman" w:eastAsia="Times New Roman" w:hAnsi="Times New Roman" w:cs="Times New Roman"/>
                <w:sz w:val="24"/>
                <w:szCs w:val="24"/>
                <w:lang w:eastAsia="ru-RU"/>
              </w:rPr>
              <w:t xml:space="preserve">атлас + ЭКГ линейка / В. А. Люсов. - М. : Гэотар Медиа, 2009. - 76 с. : ил. + 1 ЭКГ линейка. - Режим доступа: </w:t>
            </w:r>
            <w:hyperlink r:id="rId501" w:history="1">
              <w:r w:rsidRPr="00507593">
                <w:rPr>
                  <w:rFonts w:ascii="Times New Roman" w:eastAsia="Calibri" w:hAnsi="Times New Roman" w:cs="Times New Roman"/>
                  <w:color w:val="0000FF"/>
                  <w:sz w:val="24"/>
                  <w:szCs w:val="24"/>
                  <w:u w:val="single"/>
                  <w:lang w:eastAsia="ru-RU"/>
                </w:rPr>
                <w:t>http://www.studmedlib.ru/book/ISBN9785970412640.html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right"/>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 xml:space="preserve">                                                                                                                          КО по дисциплине: 1,0</w:t>
            </w:r>
          </w:p>
        </w:tc>
      </w:tr>
      <w:tr w:rsidR="00507593" w:rsidRPr="00507593" w:rsidTr="00507593">
        <w:trPr>
          <w:trHeight w:val="763"/>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Пропедевтика внутренних болезней, лучевая диагностика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Пропедевтика внутренних болезней</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Мухин, Н. А. </w:t>
            </w:r>
            <w:r w:rsidRPr="00507593">
              <w:rPr>
                <w:rFonts w:ascii="Times New Roman" w:eastAsia="Times New Roman" w:hAnsi="Times New Roman" w:cs="Times New Roman"/>
                <w:b/>
                <w:sz w:val="24"/>
                <w:szCs w:val="24"/>
                <w:lang w:eastAsia="ru-RU"/>
              </w:rPr>
              <w:t>Пропедевтика внутренних болезней [Текст] :</w:t>
            </w:r>
            <w:r w:rsidRPr="00507593">
              <w:rPr>
                <w:rFonts w:ascii="Times New Roman" w:eastAsia="Times New Roman" w:hAnsi="Times New Roman" w:cs="Times New Roman"/>
                <w:sz w:val="24"/>
                <w:szCs w:val="24"/>
                <w:lang w:eastAsia="ru-RU"/>
              </w:rPr>
              <w:t xml:space="preserve"> учебник/ Н. А. Мухин, В. С. Моисеев. - 2-е изд., доп. и перераб. - М. : Гэотар Медиа, 2013. - 848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Мухин, Н. А.</w:t>
            </w:r>
            <w:r w:rsidRPr="00507593">
              <w:rPr>
                <w:rFonts w:ascii="Times New Roman" w:eastAsia="Times New Roman" w:hAnsi="Times New Roman" w:cs="Times New Roman"/>
                <w:sz w:val="24"/>
                <w:szCs w:val="24"/>
                <w:lang w:eastAsia="ru-RU"/>
              </w:rPr>
              <w:t xml:space="preserve"> Пропедевтика внутренних болезней [Электронный ресурс] : учебник / Н. А. Мухин, В. С. Моисеев. - 2-е изд., доп. и перераб. - Электрон. текстовые дан. - М. : ГЭОТАР-Медиа, 2015. - 848 с. - Режим доступа: </w:t>
            </w:r>
            <w:hyperlink r:id="rId502" w:history="1">
              <w:r w:rsidRPr="00507593">
                <w:rPr>
                  <w:rFonts w:ascii="Times New Roman" w:eastAsia="Calibri" w:hAnsi="Times New Roman" w:cs="Times New Roman"/>
                  <w:color w:val="0000FF"/>
                  <w:sz w:val="24"/>
                  <w:szCs w:val="24"/>
                  <w:u w:val="single"/>
                  <w:lang w:eastAsia="ru-RU"/>
                </w:rPr>
                <w:t>http://www.studmedlib.ru/ru/book/ISBN9785970434703.html</w:t>
              </w:r>
            </w:hyperlink>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Мухин, Н. А.</w:t>
            </w:r>
            <w:r w:rsidRPr="00507593">
              <w:rPr>
                <w:rFonts w:ascii="Times New Roman" w:eastAsia="Times New Roman" w:hAnsi="Times New Roman" w:cs="Times New Roman"/>
                <w:sz w:val="24"/>
                <w:szCs w:val="24"/>
                <w:lang w:eastAsia="ru-RU"/>
              </w:rPr>
              <w:t xml:space="preserve"> Пропедевтика внутренних болезней [Электронный ресурс] : учебник / Н. А. Мухин, В. С. Моисеев. - 2-е изд., доп. и перераб. - Электрон. текстовые дан. - М. : ГЭОТАР-Медиа, 2014. - 848 с. - Режим доступа: </w:t>
            </w:r>
            <w:hyperlink r:id="rId503" w:history="1">
              <w:r w:rsidRPr="00507593">
                <w:rPr>
                  <w:rFonts w:ascii="Times New Roman" w:eastAsia="Calibri" w:hAnsi="Times New Roman" w:cs="Times New Roman"/>
                  <w:color w:val="0000FF"/>
                  <w:sz w:val="24"/>
                  <w:szCs w:val="24"/>
                  <w:u w:val="single"/>
                  <w:lang w:eastAsia="ru-RU"/>
                </w:rPr>
                <w:t>http://www.studmedlib.ru/ru/book/ISBN9785970427699.html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Мухин, Н. А.</w:t>
            </w:r>
            <w:r w:rsidRPr="00507593">
              <w:rPr>
                <w:rFonts w:ascii="Times New Roman" w:eastAsia="Times New Roman" w:hAnsi="Times New Roman" w:cs="Times New Roman"/>
                <w:sz w:val="24"/>
                <w:szCs w:val="24"/>
                <w:lang w:eastAsia="ru-RU"/>
              </w:rPr>
              <w:t xml:space="preserve"> Пропедевтика внутренних болезней [Электронный ресурс] : учебник / Н. А. Мухин, В. С. Моисеев. - 2-е изд., испр. и доп. - Электрон. текстовые дан. - М. : ГЭОТАР-МЕДИА, 2012. - 848 с. - Режим доступа: </w:t>
            </w:r>
            <w:hyperlink r:id="rId504" w:history="1">
              <w:r w:rsidRPr="00507593">
                <w:rPr>
                  <w:rFonts w:ascii="Times New Roman" w:eastAsia="Calibri" w:hAnsi="Times New Roman" w:cs="Times New Roman"/>
                  <w:color w:val="0000FF"/>
                  <w:sz w:val="24"/>
                  <w:szCs w:val="24"/>
                  <w:u w:val="single"/>
                  <w:lang w:eastAsia="ru-RU"/>
                </w:rPr>
                <w:t>http://www.studmedlib.ru/book/ISBN9785970421321.html</w:t>
              </w:r>
            </w:hyperlink>
          </w:p>
          <w:p w:rsidR="00507593" w:rsidRPr="00507593" w:rsidRDefault="00507593" w:rsidP="00507593">
            <w:pPr>
              <w:spacing w:after="0" w:line="240" w:lineRule="auto"/>
              <w:rPr>
                <w:rFonts w:ascii="Times New Roman" w:eastAsia="Times New Roman" w:hAnsi="Times New Roman" w:cs="Times New Roman"/>
                <w:sz w:val="24"/>
                <w:szCs w:val="24"/>
                <w:u w:val="single"/>
                <w:lang w:eastAsia="ru-RU"/>
              </w:rPr>
            </w:pPr>
            <w:r w:rsidRPr="00507593">
              <w:rPr>
                <w:rFonts w:ascii="Times New Roman" w:eastAsia="Times New Roman" w:hAnsi="Times New Roman" w:cs="Times New Roman"/>
                <w:b/>
                <w:bCs/>
                <w:sz w:val="24"/>
                <w:szCs w:val="24"/>
                <w:lang w:eastAsia="ru-RU"/>
              </w:rPr>
              <w:t>Мухин, Н. А.</w:t>
            </w:r>
            <w:r w:rsidRPr="00507593">
              <w:rPr>
                <w:rFonts w:ascii="Times New Roman" w:eastAsia="Times New Roman" w:hAnsi="Times New Roman" w:cs="Times New Roman"/>
                <w:sz w:val="24"/>
                <w:szCs w:val="24"/>
                <w:lang w:eastAsia="ru-RU"/>
              </w:rPr>
              <w:t xml:space="preserve"> Пропедевтика внутренних болезней [Электронный ресурс] : учебник / Н. А. Мухин, В. С. Моисеев. - Электрон. текстовые дан. - М. : ГЭОТАР-МЕДИА, 2009. - 848 с. - Режим доступа: </w:t>
            </w:r>
            <w:hyperlink r:id="rId505" w:history="1">
              <w:r w:rsidRPr="00507593">
                <w:rPr>
                  <w:rFonts w:ascii="Times New Roman" w:eastAsia="Calibri" w:hAnsi="Times New Roman" w:cs="Times New Roman"/>
                  <w:color w:val="0000FF"/>
                  <w:sz w:val="24"/>
                  <w:szCs w:val="24"/>
                  <w:u w:val="single"/>
                  <w:lang w:eastAsia="ru-RU"/>
                </w:rPr>
                <w:t>http://www.studmedlib.ru/book/ISBN9785970413968.html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Мухин, Н. А. </w:t>
            </w:r>
            <w:r w:rsidRPr="00507593">
              <w:rPr>
                <w:rFonts w:ascii="Times New Roman" w:eastAsia="Times New Roman" w:hAnsi="Times New Roman" w:cs="Times New Roman"/>
                <w:b/>
                <w:sz w:val="24"/>
                <w:szCs w:val="24"/>
                <w:lang w:eastAsia="ru-RU"/>
              </w:rPr>
              <w:t>Пропедевтика внутренних болезней [Текст] :</w:t>
            </w:r>
            <w:r w:rsidRPr="00507593">
              <w:rPr>
                <w:rFonts w:ascii="Times New Roman" w:eastAsia="Times New Roman" w:hAnsi="Times New Roman" w:cs="Times New Roman"/>
                <w:sz w:val="24"/>
                <w:szCs w:val="24"/>
                <w:lang w:eastAsia="ru-RU"/>
              </w:rPr>
              <w:t xml:space="preserve"> учебник для студ. мед. вузов / Н. А. Мухин, В. С. Моисеев. - 3-е изд., испр. - М. : ГЭОТАР-МЕДИА, 2006. - 763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587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Пропедевтика внутренних болезней</w:t>
            </w:r>
            <w:r w:rsidRPr="00507593">
              <w:rPr>
                <w:rFonts w:ascii="Times New Roman" w:eastAsia="Times New Roman" w:hAnsi="Times New Roman" w:cs="Times New Roman"/>
                <w:sz w:val="24"/>
                <w:szCs w:val="24"/>
                <w:lang w:eastAsia="ru-RU"/>
              </w:rPr>
              <w:t xml:space="preserve"> [Электронный ресурс] : учебник для студ. мед. вузов / В. Н. Ардашев [и др.] ; ред.: А. С. Свистов, Ю. С. Малов, С. Н. Шуленин. - М. : Медицина, 2005. - 544 с. – Режим доступа: </w:t>
            </w:r>
            <w:hyperlink r:id="rId506" w:history="1">
              <w:r w:rsidRPr="00507593">
                <w:rPr>
                  <w:rFonts w:ascii="Times New Roman" w:eastAsia="Calibri" w:hAnsi="Times New Roman" w:cs="Times New Roman"/>
                  <w:color w:val="0000FF"/>
                  <w:sz w:val="24"/>
                  <w:szCs w:val="24"/>
                  <w:u w:val="single"/>
                  <w:lang w:eastAsia="ru-RU"/>
                </w:rPr>
                <w:t>http://www.studmedlib.ru/book/ISBN5225046746.html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Основы семиотики заболеваний</w:t>
            </w:r>
            <w:r w:rsidRPr="00507593">
              <w:rPr>
                <w:rFonts w:ascii="Times New Roman" w:eastAsia="Times New Roman" w:hAnsi="Times New Roman" w:cs="Times New Roman"/>
                <w:sz w:val="24"/>
                <w:szCs w:val="24"/>
                <w:lang w:eastAsia="ru-RU"/>
              </w:rPr>
              <w:t xml:space="preserve"> внутренних органов : учебное пособие/ А. В. Струтынский [и др.]. - 8-е изд. - М. : МЕДпресс-информ, 2013. - 298 с. + 1 эл. опт. диск (CD-ROM).</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1131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0,04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Дуглас, Г. Пропедевтика внутренних болезней. Иллюстрированный учебник [Электронный ресурс] : пер. с англ. / Г. Дуглас, Ф. Николь, К. Робертсон. - М. : ГЭОТАР-Медиа, 2013. - Режим доступа: </w:t>
            </w:r>
            <w:hyperlink r:id="rId50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/06-</w:t>
              </w:r>
              <w:r w:rsidRPr="00507593">
                <w:rPr>
                  <w:rFonts w:ascii="Times New Roman" w:eastAsia="Calibri" w:hAnsi="Times New Roman" w:cs="Times New Roman"/>
                  <w:color w:val="0000FF"/>
                  <w:sz w:val="24"/>
                  <w:szCs w:val="24"/>
                  <w:u w:val="single"/>
                  <w:lang w:val="en-US" w:eastAsia="ru-RU"/>
                </w:rPr>
                <w:t>COS</w:t>
              </w:r>
              <w:r w:rsidRPr="00507593">
                <w:rPr>
                  <w:rFonts w:ascii="Times New Roman" w:eastAsia="Calibri" w:hAnsi="Times New Roman" w:cs="Times New Roman"/>
                  <w:color w:val="0000FF"/>
                  <w:sz w:val="24"/>
                  <w:szCs w:val="24"/>
                  <w:u w:val="single"/>
                  <w:lang w:eastAsia="ru-RU"/>
                </w:rPr>
                <w:t>-2365.</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Ивашкин, В. Т.</w:t>
            </w:r>
            <w:r w:rsidRPr="00507593">
              <w:rPr>
                <w:rFonts w:ascii="Times New Roman" w:eastAsia="Times New Roman" w:hAnsi="Times New Roman" w:cs="Times New Roman"/>
                <w:b/>
                <w:sz w:val="24"/>
                <w:szCs w:val="24"/>
                <w:lang w:eastAsia="ru-RU"/>
              </w:rPr>
              <w:t xml:space="preserve"> Пропедевтика внутренних болезней. Кардиология [Электронный ресурс] : </w:t>
            </w:r>
            <w:r w:rsidRPr="00507593">
              <w:rPr>
                <w:rFonts w:ascii="Times New Roman" w:eastAsia="Times New Roman" w:hAnsi="Times New Roman" w:cs="Times New Roman"/>
                <w:sz w:val="24"/>
                <w:szCs w:val="24"/>
                <w:lang w:eastAsia="ru-RU"/>
              </w:rPr>
              <w:t xml:space="preserve">учеб. пособие / В. Т. Ивашкин, О. М. Драпкина. - М. : Гэотар Медиа, 2011. - 268 с.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Режим доступа: </w:t>
            </w:r>
            <w:hyperlink r:id="rId508" w:history="1">
              <w:r w:rsidRPr="00507593">
                <w:rPr>
                  <w:rFonts w:ascii="Times New Roman" w:eastAsia="Calibri" w:hAnsi="Times New Roman" w:cs="Times New Roman"/>
                  <w:color w:val="0000FF"/>
                  <w:sz w:val="24"/>
                  <w:szCs w:val="24"/>
                  <w:u w:val="single"/>
                  <w:lang w:eastAsia="ru-RU"/>
                </w:rPr>
                <w:t>http://www.studmedlib.ru/book/ISBN9785970419632.html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1080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Ивашкин, В. Т.</w:t>
            </w:r>
            <w:r w:rsidRPr="00507593">
              <w:rPr>
                <w:rFonts w:ascii="Times New Roman" w:eastAsia="Times New Roman" w:hAnsi="Times New Roman" w:cs="Times New Roman"/>
                <w:b/>
                <w:sz w:val="24"/>
                <w:szCs w:val="24"/>
                <w:lang w:eastAsia="ru-RU"/>
              </w:rPr>
              <w:t xml:space="preserve"> Пропедевтика внутренних болезней. Пульмонология [Электронный ресурс]</w:t>
            </w:r>
            <w:r w:rsidRPr="00507593">
              <w:rPr>
                <w:rFonts w:ascii="Times New Roman" w:eastAsia="Times New Roman" w:hAnsi="Times New Roman" w:cs="Times New Roman"/>
                <w:sz w:val="24"/>
                <w:szCs w:val="24"/>
                <w:lang w:eastAsia="ru-RU"/>
              </w:rPr>
              <w:t xml:space="preserve"> : учеб. пособие / В. Т. Ивашкин, О. М. Драпкина. - М. : Гэотар Медиа, 2011. - 176 с. - Режим доступа: </w:t>
            </w:r>
            <w:hyperlink r:id="rId509" w:history="1">
              <w:r w:rsidRPr="00507593">
                <w:rPr>
                  <w:rFonts w:ascii="Times New Roman" w:eastAsia="Calibri" w:hAnsi="Times New Roman" w:cs="Times New Roman"/>
                  <w:color w:val="0000FF"/>
                  <w:sz w:val="24"/>
                  <w:szCs w:val="24"/>
                  <w:u w:val="single"/>
                  <w:lang w:eastAsia="ru-RU"/>
                </w:rPr>
                <w:t>http://www.studmedlib.ru/book/ISBN9785970419625.html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1080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Академическая история болезни:</w:t>
            </w:r>
            <w:r w:rsidRPr="00507593">
              <w:rPr>
                <w:rFonts w:ascii="Times New Roman" w:eastAsia="Times New Roman" w:hAnsi="Times New Roman" w:cs="Times New Roman"/>
                <w:b/>
                <w:sz w:val="24"/>
                <w:szCs w:val="24"/>
                <w:lang w:eastAsia="ru-RU"/>
              </w:rPr>
              <w:t xml:space="preserve"> правила обследования пациента и оформление в клинических описаниях :</w:t>
            </w:r>
            <w:r w:rsidRPr="00507593">
              <w:rPr>
                <w:rFonts w:ascii="Times New Roman" w:eastAsia="Times New Roman" w:hAnsi="Times New Roman" w:cs="Times New Roman"/>
                <w:sz w:val="24"/>
                <w:szCs w:val="24"/>
                <w:lang w:eastAsia="ru-RU"/>
              </w:rPr>
              <w:t xml:space="preserve"> учеб.-метод. пособие для студ. по дисц. "Пропедевтика внутренних болезней" / ГБОУ ВПО "Башкирский государственный медицинский университет МЗ и социального развития РФ", Кафедра внутренних болезней ; сост. Э. Д. Поздеева [и др.] ; под ред. Х. Х. Ганцевой. - Уфа : БГМУ, 2012. - 111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lastRenderedPageBreak/>
              <w:t>Академическая история болезни:</w:t>
            </w:r>
            <w:r w:rsidRPr="00507593">
              <w:rPr>
                <w:rFonts w:ascii="Times New Roman" w:eastAsia="Times New Roman" w:hAnsi="Times New Roman" w:cs="Times New Roman"/>
                <w:b/>
                <w:sz w:val="24"/>
                <w:szCs w:val="24"/>
                <w:lang w:eastAsia="ru-RU"/>
              </w:rPr>
              <w:t xml:space="preserve"> правила обследования пациента и оформление в клинических описаниях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 по дисц. "Пропедевтика внутренних болезней" / ГБОУ ВПО "Башкирский государственный медицинский университет МЗ и социального развития РФ", Кафедра внутренних болезней ; сост. Э. Д. Поздеева [и др.] ; под ред. Х. Х. Ганцевой. - Уфа : БГМУ, 2011. - 112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1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Электронная история болезни</w:t>
            </w:r>
            <w:r w:rsidRPr="00507593">
              <w:rPr>
                <w:rFonts w:ascii="Times New Roman" w:eastAsia="Times New Roman" w:hAnsi="Times New Roman" w:cs="Times New Roman"/>
                <w:b/>
                <w:sz w:val="24"/>
                <w:szCs w:val="24"/>
                <w:lang w:eastAsia="ru-RU"/>
              </w:rPr>
              <w:t xml:space="preserve"> в дисциплине пропедевтика внутренних болезней [Электронный ресурс] :</w:t>
            </w:r>
            <w:r w:rsidRPr="00507593">
              <w:rPr>
                <w:rFonts w:ascii="Times New Roman" w:eastAsia="Times New Roman" w:hAnsi="Times New Roman" w:cs="Times New Roman"/>
                <w:sz w:val="24"/>
                <w:szCs w:val="24"/>
                <w:lang w:eastAsia="ru-RU"/>
              </w:rPr>
              <w:t xml:space="preserve"> учеб. пособие для самост. внеаудит. работы / ГБОУ ВПО "Башкирский государственный медицинский университет МЗ и социального развития РФ" ; авт.-сост.: Х. Х. Ганцева, А. Н. Ишмухаметова. - Электрон. текстовые дан. - Уфа : Изд-во ГБОУ ВПО БГМУ Минздравсоцразвития России, 2012. - 68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1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Гребенев, А. Л.</w:t>
            </w:r>
            <w:r w:rsidRPr="00507593">
              <w:rPr>
                <w:rFonts w:ascii="Times New Roman" w:eastAsia="Times New Roman" w:hAnsi="Times New Roman" w:cs="Times New Roman"/>
                <w:b/>
                <w:sz w:val="24"/>
                <w:szCs w:val="24"/>
                <w:lang w:eastAsia="ru-RU"/>
              </w:rPr>
              <w:t xml:space="preserve"> Пропедевтика внутренних болезней: учебник для студ. медвузов</w:t>
            </w:r>
            <w:r w:rsidRPr="00507593">
              <w:rPr>
                <w:rFonts w:ascii="Times New Roman" w:eastAsia="Times New Roman" w:hAnsi="Times New Roman" w:cs="Times New Roman"/>
                <w:sz w:val="24"/>
                <w:szCs w:val="24"/>
                <w:lang w:eastAsia="ru-RU"/>
              </w:rPr>
              <w:t xml:space="preserve"> / А. Л. Гребенев. - 5-е изд., перераб. и доп. - М. : Медицина, 2001. - 592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678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1257</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диагностики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пособие / ред. В. Р. Вебер. - Электрон. текстовые дан. - М. : </w:t>
            </w:r>
            <w:r w:rsidRPr="00507593">
              <w:rPr>
                <w:rFonts w:ascii="Times New Roman" w:eastAsia="Times New Roman" w:hAnsi="Times New Roman" w:cs="Times New Roman"/>
                <w:sz w:val="24"/>
                <w:szCs w:val="24"/>
                <w:lang w:eastAsia="ru-RU"/>
              </w:rPr>
              <w:lastRenderedPageBreak/>
              <w:t xml:space="preserve">Медицина, 2008. - 752 с. - Режим доступа: </w:t>
            </w:r>
            <w:hyperlink r:id="rId512" w:history="1">
              <w:r w:rsidRPr="00507593">
                <w:rPr>
                  <w:rFonts w:ascii="Times New Roman" w:eastAsia="Calibri" w:hAnsi="Times New Roman" w:cs="Times New Roman"/>
                  <w:color w:val="0000FF"/>
                  <w:sz w:val="24"/>
                  <w:szCs w:val="24"/>
                  <w:u w:val="single"/>
                  <w:lang w:eastAsia="ru-RU"/>
                </w:rPr>
                <w:t>http://www.studmedlib.ru/book/ISBN5225033717.html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Производственная практика "Помощник</w:t>
            </w:r>
            <w:r w:rsidRPr="00507593">
              <w:rPr>
                <w:rFonts w:ascii="Times New Roman" w:eastAsia="Times New Roman" w:hAnsi="Times New Roman" w:cs="Times New Roman"/>
                <w:sz w:val="24"/>
                <w:szCs w:val="24"/>
                <w:lang w:eastAsia="ru-RU"/>
              </w:rPr>
              <w:t xml:space="preserve"> фельдшера скорой медицинской помощи": учеб.-метод. пособие / ГОУ ВПО "Башкирский государственный медицинский университет" ; сост. Ш. З. Загидуллин [и др.] ; под ред. Ш. З. Загидуллина. - Уфа : Изд-во БГМУ, 2007. - 68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559</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Система органов дыхания</w:t>
            </w:r>
            <w:r w:rsidRPr="00507593">
              <w:rPr>
                <w:rFonts w:ascii="Times New Roman" w:eastAsia="Times New Roman" w:hAnsi="Times New Roman" w:cs="Times New Roman"/>
                <w:sz w:val="24"/>
                <w:szCs w:val="24"/>
                <w:lang w:eastAsia="ru-RU"/>
              </w:rPr>
              <w:t xml:space="preserve">: в 2-х ч. : руководство к самост. аудит. и внеаудит. работе студентов / Башкирский гос. мед. ун-т, Каф. пропедевт. внутр. болезней с курсом физиотерапии ; сост.: Ш. З. Загидуллин, М. Н. Кляшева, Е. С. Галимова. - Уфа : Изд-во БГМУ, 2008 -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 xml:space="preserve"> : </w:t>
            </w:r>
            <w:r w:rsidRPr="00507593">
              <w:rPr>
                <w:rFonts w:ascii="Times New Roman" w:eastAsia="Times New Roman" w:hAnsi="Times New Roman" w:cs="Times New Roman"/>
                <w:sz w:val="24"/>
                <w:szCs w:val="24"/>
                <w:lang w:eastAsia="ru-RU"/>
              </w:rPr>
              <w:t xml:space="preserve">Методы обследования больных с заболеваниями органов дыхания : руководство. - 50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Система органов дыхания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в 2-х ч.: руководство к самост. аудит. и внеаудит. работе студентов / Башкирский гос. мед. ун-т, Каф. пропедевт. внутр. болезней с курсом физиотерапии; сост.: Ш. З. Загидуллин, М. Н. Кляшева, Е. С. Галимова. - Уфа: Изд-во БГМУ, 2008. - </w:t>
            </w:r>
            <w:r w:rsidRPr="00507593">
              <w:rPr>
                <w:rFonts w:ascii="Times New Roman" w:eastAsia="Times New Roman" w:hAnsi="Times New Roman" w:cs="Times New Roman"/>
                <w:bCs/>
                <w:sz w:val="24"/>
                <w:szCs w:val="24"/>
                <w:lang w:eastAsia="ru-RU"/>
              </w:rPr>
              <w:t>Ч. 1</w:t>
            </w:r>
            <w:r w:rsidRPr="00507593">
              <w:rPr>
                <w:rFonts w:ascii="Times New Roman" w:eastAsia="Times New Roman" w:hAnsi="Times New Roman" w:cs="Times New Roman"/>
                <w:sz w:val="24"/>
                <w:szCs w:val="24"/>
                <w:lang w:eastAsia="ru-RU"/>
              </w:rPr>
              <w:t xml:space="preserve">: Методы обследования больных с заболеваниями органов дыхания: руководство. - 50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1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Система органов дыхания</w:t>
            </w:r>
            <w:r w:rsidRPr="00507593">
              <w:rPr>
                <w:rFonts w:ascii="Times New Roman" w:eastAsia="Times New Roman" w:hAnsi="Times New Roman" w:cs="Times New Roman"/>
                <w:sz w:val="24"/>
                <w:szCs w:val="24"/>
                <w:lang w:eastAsia="ru-RU"/>
              </w:rPr>
              <w:t xml:space="preserve">: в 2-х ч. : руководство к самост. аудит. и внеаудит. работе студентов / Башкирский гос. мед. ун-т, Каф. пропедевт. внутр. болезней с кусом физиотерапии ; сост.: Ш. З. Загидуллин, М. Н. Кляшева, Е. С. Галимова. - Уфа : Изд-во БГМУ, 2008 -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sz w:val="24"/>
                <w:szCs w:val="24"/>
                <w:lang w:eastAsia="ru-RU"/>
              </w:rPr>
              <w:lastRenderedPageBreak/>
              <w:t xml:space="preserve">Симптоматология болезней органов дыхания. - 58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Система органов дыхания</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в 2-х ч.: руководство к самост. аудит. и внеаудит. работе студентов / Башкирский гос. мед. ун-т, Каф. пропедевт. внутр. болезней с кусом физиотерапии; сост.: Ш. З. Загидуллин, М. Н. Кляшева, Е. С. Галимова. - Уфа: Изд-во БГМУ, 2008. - </w:t>
            </w:r>
            <w:r w:rsidRPr="00507593">
              <w:rPr>
                <w:rFonts w:ascii="Times New Roman" w:eastAsia="Times New Roman" w:hAnsi="Times New Roman" w:cs="Times New Roman"/>
                <w:b/>
                <w:bCs/>
                <w:sz w:val="24"/>
                <w:szCs w:val="24"/>
                <w:lang w:eastAsia="ru-RU"/>
              </w:rPr>
              <w:t>Ч. 2</w:t>
            </w:r>
            <w:r w:rsidRPr="00507593">
              <w:rPr>
                <w:rFonts w:ascii="Times New Roman" w:eastAsia="Times New Roman" w:hAnsi="Times New Roman" w:cs="Times New Roman"/>
                <w:sz w:val="24"/>
                <w:szCs w:val="24"/>
                <w:lang w:eastAsia="ru-RU"/>
              </w:rPr>
              <w:t xml:space="preserve">: Симптоматология болезней органов дыхания. - 58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14"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1666</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0,84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Лучевая диагностика</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Лучевая диагностика</w:t>
            </w:r>
            <w:r w:rsidRPr="00507593">
              <w:rPr>
                <w:rFonts w:ascii="Times New Roman" w:eastAsia="Times New Roman" w:hAnsi="Times New Roman" w:cs="Times New Roman"/>
                <w:sz w:val="24"/>
                <w:szCs w:val="24"/>
                <w:lang w:eastAsia="ru-RU"/>
              </w:rPr>
              <w:t xml:space="preserve"> [Электронный ресурс]: учебник / ред. Г. Е. Труфанова. - Электрон. текстовые дан. - М. : Гэотар Медиа, 2015. - 496 с. – Режим доступа: </w:t>
            </w:r>
            <w:hyperlink r:id="rId515" w:history="1">
              <w:r w:rsidRPr="00507593">
                <w:rPr>
                  <w:rFonts w:ascii="Times New Roman" w:eastAsia="Calibri" w:hAnsi="Times New Roman" w:cs="Times New Roman"/>
                  <w:color w:val="0000FF"/>
                  <w:sz w:val="24"/>
                  <w:szCs w:val="24"/>
                  <w:u w:val="single"/>
                  <w:lang w:eastAsia="ru-RU"/>
                </w:rPr>
                <w:t>http://www.studmedlib.ru/ru/book/ISBN9785970434680.html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b/>
                <w:sz w:val="24"/>
                <w:szCs w:val="24"/>
                <w:lang w:eastAsia="ru-RU"/>
              </w:rPr>
              <w:t>: учебник</w:t>
            </w:r>
            <w:r w:rsidRPr="00507593">
              <w:rPr>
                <w:rFonts w:ascii="Times New Roman" w:eastAsia="Times New Roman" w:hAnsi="Times New Roman" w:cs="Times New Roman"/>
                <w:sz w:val="24"/>
                <w:szCs w:val="24"/>
                <w:lang w:eastAsia="ru-RU"/>
              </w:rPr>
              <w:t xml:space="preserve"> для студ. мед. вузов : в 2 т. / под ред. Г. Е. Труфанова. - М. : ГЭОТАР-МЕДИА, 2009 -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Р. М. Акиев, А. Г. Атаев, С. С. Багненко [и др.]. - 2009. - 412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20</w:t>
            </w:r>
            <w:r w:rsidRPr="00507593">
              <w:rPr>
                <w:rFonts w:ascii="Times New Roman" w:eastAsia="Times New Roman" w:hAnsi="Times New Roman" w:cs="Times New Roman"/>
                <w:sz w:val="24"/>
                <w:szCs w:val="24"/>
                <w:lang w:eastAsia="ru-RU"/>
              </w:rPr>
              <w:t>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учебник / под ред. Г. Е. Труфанова. - Электрон. текстовые дан. - М. : ГЭОТАР-МЕДИА, 2011 -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- 2011. - 416 с. Режим доступа: </w:t>
            </w:r>
            <w:hyperlink r:id="rId516" w:history="1">
              <w:r w:rsidRPr="00507593">
                <w:rPr>
                  <w:rFonts w:ascii="Times New Roman" w:eastAsia="Calibri" w:hAnsi="Times New Roman" w:cs="Times New Roman"/>
                  <w:color w:val="0000FF"/>
                  <w:sz w:val="24"/>
                  <w:szCs w:val="24"/>
                  <w:u w:val="single"/>
                  <w:lang w:eastAsia="ru-RU"/>
                </w:rPr>
                <w:t>http://www.studmedlib.ru/book/ISBN9785970419274.html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Труфанов, Г. Е. </w:t>
            </w:r>
            <w:r w:rsidRPr="00507593">
              <w:rPr>
                <w:rFonts w:ascii="Times New Roman" w:eastAsia="Times New Roman" w:hAnsi="Times New Roman" w:cs="Times New Roman"/>
                <w:b/>
                <w:sz w:val="24"/>
                <w:szCs w:val="24"/>
                <w:lang w:eastAsia="ru-RU"/>
              </w:rPr>
              <w:t>Лучеваятерапия:</w:t>
            </w:r>
            <w:r w:rsidRPr="00507593">
              <w:rPr>
                <w:rFonts w:ascii="Times New Roman" w:eastAsia="Times New Roman" w:hAnsi="Times New Roman" w:cs="Times New Roman"/>
                <w:sz w:val="24"/>
                <w:szCs w:val="24"/>
                <w:lang w:eastAsia="ru-RU"/>
              </w:rPr>
              <w:t xml:space="preserve"> учебник для студ. мед. вузов : в 2 т. / Г. Е. Труфанов, М. А. Асатурян, Г. М. Жаринов. - М. : ГЭОТАР-МЕДИА.</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xml:space="preserve">. - 2009. - 187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Лучевая терапия [Электронный ресурс]: </w:t>
            </w:r>
            <w:r w:rsidRPr="00507593">
              <w:rPr>
                <w:rFonts w:ascii="Times New Roman" w:eastAsia="Times New Roman" w:hAnsi="Times New Roman" w:cs="Times New Roman"/>
                <w:sz w:val="24"/>
                <w:szCs w:val="24"/>
                <w:lang w:eastAsia="ru-RU"/>
              </w:rPr>
              <w:t xml:space="preserve">учебник в 2-х томах / Г.Е. Труфанов [и др.]. - М.: ГЭОТАР-Медиа, 2010. - Т. 2. - 192 с. - Режим доступа: </w:t>
            </w:r>
            <w:hyperlink r:id="rId51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9785970415658.</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Лучевая диагностика</w:t>
            </w:r>
            <w:r w:rsidRPr="00507593">
              <w:rPr>
                <w:rFonts w:ascii="Times New Roman" w:eastAsia="Times New Roman" w:hAnsi="Times New Roman" w:cs="Times New Roman"/>
                <w:bCs/>
                <w:sz w:val="24"/>
                <w:szCs w:val="24"/>
                <w:lang w:eastAsia="ru-RU"/>
              </w:rPr>
              <w:t xml:space="preserve"> и</w:t>
            </w:r>
            <w:r w:rsidRPr="00507593">
              <w:rPr>
                <w:rFonts w:ascii="Times New Roman" w:eastAsia="Times New Roman" w:hAnsi="Times New Roman" w:cs="Times New Roman"/>
                <w:b/>
                <w:sz w:val="24"/>
                <w:szCs w:val="24"/>
                <w:lang w:eastAsia="ru-RU"/>
              </w:rPr>
              <w:t xml:space="preserve"> терапия. Общая</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лучевая диагностика</w:t>
            </w:r>
            <w:r w:rsidRPr="00507593">
              <w:rPr>
                <w:rFonts w:ascii="Times New Roman" w:eastAsia="Times New Roman" w:hAnsi="Times New Roman" w:cs="Times New Roman"/>
                <w:sz w:val="24"/>
                <w:szCs w:val="24"/>
                <w:lang w:eastAsia="ru-RU"/>
              </w:rPr>
              <w:t xml:space="preserve"> [Электронный ресурс] : учебное пособие / С. К. Терновой [и др.]. - Электрон. текстовые дан. - М. : ГЭОТАР-Медиа, 2014. - 232 с. – Режим доступа: </w:t>
            </w:r>
            <w:hyperlink r:id="rId518" w:history="1">
              <w:r w:rsidRPr="00507593">
                <w:rPr>
                  <w:rFonts w:ascii="Times New Roman" w:eastAsia="Calibri" w:hAnsi="Times New Roman" w:cs="Times New Roman"/>
                  <w:color w:val="0000FF"/>
                  <w:sz w:val="24"/>
                  <w:szCs w:val="24"/>
                  <w:u w:val="single"/>
                  <w:lang w:eastAsia="ru-RU"/>
                </w:rPr>
                <w:t>http://www.studmedlib.ru/book/ISBN9785970429891.html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100 </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Терновой, С. К.</w:t>
            </w:r>
            <w:r w:rsidRPr="00507593">
              <w:rPr>
                <w:rFonts w:ascii="Times New Roman" w:eastAsia="Times New Roman" w:hAnsi="Times New Roman" w:cs="Times New Roman"/>
                <w:b/>
                <w:sz w:val="24"/>
                <w:szCs w:val="24"/>
                <w:lang w:eastAsia="ru-RU"/>
              </w:rPr>
              <w:t xml:space="preserve"> Лучевая диагностика и терапия [Электронный ресурс] :</w:t>
            </w:r>
            <w:r w:rsidRPr="00507593">
              <w:rPr>
                <w:rFonts w:ascii="Times New Roman" w:eastAsia="Times New Roman" w:hAnsi="Times New Roman" w:cs="Times New Roman"/>
                <w:sz w:val="24"/>
                <w:szCs w:val="24"/>
                <w:lang w:eastAsia="ru-RU"/>
              </w:rPr>
              <w:t xml:space="preserve"> учеб. пособие для студ. , обуч. в учреждениях высш. проф. образования / С. К. Терновой, В. Е. Синицын. - М. : Гэотар Медиа, 2010. - 304 с. Режим доступа: </w:t>
            </w:r>
            <w:hyperlink r:id="rId519" w:history="1">
              <w:r w:rsidRPr="00507593">
                <w:rPr>
                  <w:rFonts w:ascii="Times New Roman" w:eastAsia="Calibri" w:hAnsi="Times New Roman" w:cs="Times New Roman"/>
                  <w:color w:val="0000FF"/>
                  <w:sz w:val="24"/>
                  <w:szCs w:val="24"/>
                  <w:u w:val="single"/>
                  <w:lang w:eastAsia="ru-RU"/>
                </w:rPr>
                <w:t>http://www.studmedlib.ru/book/ISBN9785970413920.html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Насникова, И. Ю.</w:t>
            </w:r>
            <w:r w:rsidRPr="00507593">
              <w:rPr>
                <w:rFonts w:ascii="Times New Roman" w:eastAsia="Times New Roman" w:hAnsi="Times New Roman" w:cs="Times New Roman"/>
                <w:b/>
                <w:sz w:val="24"/>
                <w:szCs w:val="24"/>
                <w:lang w:eastAsia="ru-RU"/>
              </w:rPr>
              <w:t xml:space="preserve"> Ультразвуковая диагностика [Электронный ресурс] :</w:t>
            </w:r>
            <w:r w:rsidRPr="00507593">
              <w:rPr>
                <w:rFonts w:ascii="Times New Roman" w:eastAsia="Times New Roman" w:hAnsi="Times New Roman" w:cs="Times New Roman"/>
                <w:sz w:val="24"/>
                <w:szCs w:val="24"/>
                <w:lang w:eastAsia="ru-RU"/>
              </w:rPr>
              <w:t xml:space="preserve"> учеб. пособие / И. Ю. Насникова, Н. Ю. Маркина. - Электрон. текстовые дан. - М. : Гэотар Медиа, 2008. - 176 с. Режим доступа: </w:t>
            </w:r>
            <w:hyperlink r:id="rId520" w:history="1">
              <w:r w:rsidRPr="00507593">
                <w:rPr>
                  <w:rFonts w:ascii="Times New Roman" w:eastAsia="Calibri" w:hAnsi="Times New Roman" w:cs="Times New Roman"/>
                  <w:color w:val="0000FF"/>
                  <w:sz w:val="24"/>
                  <w:szCs w:val="24"/>
                  <w:u w:val="single"/>
                  <w:lang w:eastAsia="ru-RU"/>
                </w:rPr>
                <w:t>http://www.studmedlib.ru/book/ISBN9785970407790.html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Интервенционная радиология</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 xml:space="preserve">учеб. пособие / под ред. Л. С. Кокова. - Электрон. текстовые дан. - М. : ГЭОТАР-МЕДИА, 2008. - 192 с. Режим доступа: </w:t>
            </w:r>
            <w:hyperlink r:id="rId521" w:history="1">
              <w:r w:rsidRPr="00507593">
                <w:rPr>
                  <w:rFonts w:ascii="Times New Roman" w:eastAsia="Calibri" w:hAnsi="Times New Roman" w:cs="Times New Roman"/>
                  <w:color w:val="0000FF"/>
                  <w:sz w:val="24"/>
                  <w:szCs w:val="24"/>
                  <w:u w:val="single"/>
                  <w:lang w:eastAsia="ru-RU"/>
                </w:rPr>
                <w:t>http://www.studmedlib.ru/book/ISBN9785970408674.html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ультразвукового метода</w:t>
            </w:r>
            <w:r w:rsidRPr="00507593">
              <w:rPr>
                <w:rFonts w:ascii="Times New Roman" w:eastAsia="Times New Roman" w:hAnsi="Times New Roman" w:cs="Times New Roman"/>
                <w:sz w:val="24"/>
                <w:szCs w:val="24"/>
                <w:lang w:eastAsia="ru-RU"/>
              </w:rPr>
              <w:t xml:space="preserve"> исследования и его применение в клинике внутренних болезней: учеб.-метод. пособие для студ. III-IV курсов леч. и педиатр. фак. : учеб.  пособие для системы послевуз. проф. образования врачей / [сост.: И. В. Верзакова, Л. Е. Ахмедова, Ш. З. Загидуллин, </w:t>
            </w:r>
            <w:r w:rsidRPr="00507593">
              <w:rPr>
                <w:rFonts w:ascii="Times New Roman" w:eastAsia="Times New Roman" w:hAnsi="Times New Roman" w:cs="Times New Roman"/>
                <w:sz w:val="24"/>
                <w:szCs w:val="24"/>
                <w:lang w:eastAsia="ru-RU"/>
              </w:rPr>
              <w:lastRenderedPageBreak/>
              <w:t xml:space="preserve">Э. Д. Поздеева, Р. Г. Валеев; Башкирский гос. мед. ун-т. Каф. лучевой диагностики и лучевой терапии с курсом ИПО, Каф. пропедевтики внутренних болезней. - Уфа : Изд-во БГМУ, 2004 - . </w:t>
            </w:r>
            <w:r w:rsidRPr="00507593">
              <w:rPr>
                <w:rFonts w:ascii="Times New Roman" w:eastAsia="Times New Roman" w:hAnsi="Times New Roman" w:cs="Times New Roman"/>
                <w:b/>
                <w:bCs/>
                <w:sz w:val="24"/>
                <w:szCs w:val="24"/>
                <w:lang w:eastAsia="ru-RU"/>
              </w:rPr>
              <w:t>Ч.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- 132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171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Лабораторные и инструментальные исследования в диагностике [Электронный ресурс] : справочник / пер. с англ. В.Ю. Халатова; под ред. В.Н. Титова. - М.: ГЭОТАР-МЕД, 2004. - 960 с. - Режим доступа: </w:t>
            </w:r>
            <w:hyperlink r:id="rId522" w:history="1">
              <w:r w:rsidRPr="00507593">
                <w:rPr>
                  <w:rFonts w:ascii="Times New Roman" w:eastAsia="Calibri" w:hAnsi="Times New Roman" w:cs="Times New Roman"/>
                  <w:color w:val="0000FF"/>
                  <w:sz w:val="24"/>
                  <w:szCs w:val="24"/>
                  <w:u w:val="single"/>
                  <w:lang w:eastAsia="ru-RU"/>
                </w:rPr>
                <w:t>http://www.studmedlib.ru/book/ISBN5923103427.html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Илясова, Е. Б. Лучевая диагностика [Электронный ресурс] : учебное пособие / Е. Б. Илясова, М. Л. Чехонацкая, В. Н. Приезжева. - М. : ГЭОТАР-Медиа, 2009. - 280 с. - Режим доступа: </w:t>
            </w:r>
            <w:hyperlink r:id="rId523" w:history="1">
              <w:r w:rsidRPr="00507593">
                <w:rPr>
                  <w:rFonts w:ascii="Times New Roman" w:eastAsia="Calibri" w:hAnsi="Times New Roman" w:cs="Times New Roman"/>
                  <w:color w:val="0000FF"/>
                  <w:sz w:val="24"/>
                  <w:szCs w:val="24"/>
                  <w:u w:val="single"/>
                  <w:lang w:eastAsia="ru-RU"/>
                </w:rPr>
                <w:t>http://www.studmedlib.ru/book/ISBN9785970410394.html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 Медицинская радиология и рентгенология (основы лучевой диагностики и лучевой терапии): учебник / Л. Д. Линденбратен, И. П. Королюк. - М. : Медицина, 1993. - 556,[4]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Медицинская радиология: учебник для студ. мед. ин-тов / Л. Д. Линденбратен, Ф. М. Лясс. - 3-е изд., перераб. и доп. - М. : Медицина, 1986. - 368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Линденбратен, Л. Д.</w:t>
            </w:r>
            <w:r w:rsidRPr="00507593">
              <w:rPr>
                <w:rFonts w:ascii="Times New Roman" w:eastAsia="Times New Roman" w:hAnsi="Times New Roman" w:cs="Times New Roman"/>
                <w:sz w:val="24"/>
                <w:szCs w:val="24"/>
                <w:lang w:eastAsia="ru-RU"/>
              </w:rPr>
              <w:t xml:space="preserve"> Медицинская рентгенология: учебник / Л. Д. Линденбратен, Л. Б. Наумов. - 2-е изд., перераб. и доп. - М. : Медицина, 1984. - 384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Психиатрия, медицинская психология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Психиатрия</w:t>
            </w:r>
            <w:r w:rsidRPr="00507593">
              <w:rPr>
                <w:rFonts w:ascii="Times New Roman" w:eastAsia="Times New Roman" w:hAnsi="Times New Roman" w:cs="Times New Roman"/>
                <w:sz w:val="24"/>
                <w:szCs w:val="24"/>
                <w:lang w:eastAsia="ru-RU"/>
              </w:rPr>
              <w:t xml:space="preserve">: учебник для студ. мед. вузов / М. В. Коркина, Н. Д. Лакосина, А. Е. Личко, И. И. Сергеев. - 3-е изд. - М. : </w:t>
            </w:r>
            <w:r w:rsidRPr="00507593">
              <w:rPr>
                <w:rFonts w:ascii="Times New Roman" w:eastAsia="Times New Roman" w:hAnsi="Times New Roman" w:cs="Times New Roman"/>
                <w:sz w:val="24"/>
                <w:szCs w:val="24"/>
                <w:lang w:eastAsia="ru-RU"/>
              </w:rPr>
              <w:lastRenderedPageBreak/>
              <w:t xml:space="preserve">МЕДпресс-информ, 2004. - 576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136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Психиатрия и наркология</w:t>
            </w:r>
            <w:r w:rsidRPr="00507593">
              <w:rPr>
                <w:rFonts w:ascii="Times New Roman" w:eastAsia="Times New Roman" w:hAnsi="Times New Roman" w:cs="Times New Roman"/>
                <w:sz w:val="24"/>
                <w:szCs w:val="24"/>
                <w:lang w:eastAsia="ru-RU"/>
              </w:rPr>
              <w:t xml:space="preserve"> : учебник для студентов / Н. Н. Иванец, Ю. Г. Тюльпин, В. В. Чирко, М. А. Кинкулькина. - М. : Гэотар Медиа, 2009. - 829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Психиатрия и наркология</w:t>
            </w:r>
            <w:r w:rsidRPr="00507593">
              <w:rPr>
                <w:rFonts w:ascii="Times New Roman" w:eastAsia="Times New Roman" w:hAnsi="Times New Roman" w:cs="Times New Roman"/>
                <w:sz w:val="24"/>
                <w:szCs w:val="24"/>
                <w:lang w:eastAsia="ru-RU"/>
              </w:rPr>
              <w:t xml:space="preserve">: учебник для вузов / Н. Н. Иванец [и др.]. - М. : ГЭОТАР-МЕДИА, 2006. - 832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Психиатрия и наркология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 Н. Н. Иванец [и др.]. - Электрон. текстовые дан. - М. : ГЭОТАР-МЕДИА, 2014. - 896 с. - Режим доступа: </w:t>
            </w:r>
            <w:hyperlink r:id="rId524" w:history="1">
              <w:r w:rsidRPr="00507593">
                <w:rPr>
                  <w:rFonts w:ascii="Times New Roman" w:eastAsia="Calibri" w:hAnsi="Times New Roman" w:cs="Times New Roman"/>
                  <w:color w:val="0000FF"/>
                  <w:sz w:val="24"/>
                  <w:szCs w:val="24"/>
                  <w:u w:val="single"/>
                  <w:lang w:eastAsia="ru-RU"/>
                </w:rPr>
                <w:t>http://www.studmedlib.ru/ru/book/ISBN9785970430798.html</w:t>
              </w:r>
            </w:hyperlink>
            <w:r w:rsidRPr="00507593">
              <w:rPr>
                <w:rFonts w:ascii="Times New Roman" w:eastAsia="Times New Roman" w:hAnsi="Times New Roman" w:cs="Times New Roman"/>
                <w:sz w:val="24"/>
                <w:szCs w:val="24"/>
                <w:lang w:eastAsia="ru-RU"/>
              </w:rPr>
              <w:t xml:space="preserve">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Психиатрия и наркология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 Н. Н. Иванец [и др.]. - Электрон. текстовые дан. - М. : ГЭОТАР-МЕДИА, 2012. - 832 с. - Режим доступа: </w:t>
            </w:r>
            <w:hyperlink r:id="rId525" w:history="1">
              <w:r w:rsidRPr="00507593">
                <w:rPr>
                  <w:rFonts w:ascii="Times New Roman" w:eastAsia="Calibri" w:hAnsi="Times New Roman" w:cs="Times New Roman"/>
                  <w:color w:val="0000FF"/>
                  <w:sz w:val="24"/>
                  <w:szCs w:val="24"/>
                  <w:u w:val="single"/>
                  <w:lang w:eastAsia="ru-RU"/>
                </w:rPr>
                <w:t>http://www.studmedlib.ru/book/ISBN9785970411674.html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Незнанов, Н. Г. Психиатрия [Электронный ресурс]: </w:t>
            </w:r>
            <w:r w:rsidRPr="00507593">
              <w:rPr>
                <w:rFonts w:ascii="Times New Roman" w:eastAsia="Times New Roman" w:hAnsi="Times New Roman" w:cs="Times New Roman"/>
                <w:sz w:val="24"/>
                <w:szCs w:val="24"/>
                <w:lang w:eastAsia="ru-RU"/>
              </w:rPr>
              <w:t xml:space="preserve">учебник / Н.Г. Незнанов. - М.: ГЭОТАР-Медиа, 2010. - 496 с. - Режим доступа: </w:t>
            </w:r>
            <w:hyperlink r:id="rId526" w:history="1">
              <w:r w:rsidRPr="00507593">
                <w:rPr>
                  <w:rFonts w:ascii="Times New Roman" w:eastAsia="Calibri" w:hAnsi="Times New Roman" w:cs="Times New Roman"/>
                  <w:color w:val="0000FF"/>
                  <w:sz w:val="24"/>
                  <w:szCs w:val="24"/>
                  <w:u w:val="single"/>
                  <w:lang w:eastAsia="ru-RU"/>
                </w:rPr>
                <w:t>http://www.studmedlib.ru/book/ISBN9785970415047.html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Хритинин, Д. Ф. Лекции по психиатрии [Электронный ресурс] / </w:t>
            </w:r>
            <w:r w:rsidRPr="00507593">
              <w:rPr>
                <w:rFonts w:ascii="Times New Roman" w:eastAsia="Times New Roman" w:hAnsi="Times New Roman" w:cs="Times New Roman"/>
                <w:sz w:val="24"/>
                <w:szCs w:val="24"/>
                <w:lang w:eastAsia="ru-RU"/>
              </w:rPr>
              <w:t xml:space="preserve">Д.Ф. Хритинин. - М.: Медицина, 2011. - 160 с. - Режим доступа: </w:t>
            </w:r>
            <w:hyperlink r:id="rId52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5225033636.</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Цыганков, Б. Д. Психиатрия [Электронный ресурс]: </w:t>
            </w:r>
            <w:r w:rsidRPr="00507593">
              <w:rPr>
                <w:rFonts w:ascii="Times New Roman" w:eastAsia="Times New Roman" w:hAnsi="Times New Roman" w:cs="Times New Roman"/>
                <w:sz w:val="24"/>
                <w:szCs w:val="24"/>
                <w:lang w:eastAsia="ru-RU"/>
              </w:rPr>
              <w:t xml:space="preserve">учебник / Б.Д. Цыганков, С.А. Овсянников. - М.: ГЭОТАР-Медиа, 2009. - 384 с. - Режим доступа: </w:t>
            </w:r>
            <w:hyperlink r:id="rId528" w:history="1">
              <w:r w:rsidRPr="00507593">
                <w:rPr>
                  <w:rFonts w:ascii="Times New Roman" w:eastAsia="Calibri" w:hAnsi="Times New Roman" w:cs="Times New Roman"/>
                  <w:color w:val="0000FF"/>
                  <w:sz w:val="24"/>
                  <w:szCs w:val="24"/>
                  <w:u w:val="single"/>
                  <w:lang w:eastAsia="ru-RU"/>
                </w:rPr>
                <w:t>http://www.studmedlib.ru/book/ISBN9785970412947.html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Лечение неврозов</w:t>
            </w:r>
            <w:r w:rsidRPr="00507593">
              <w:rPr>
                <w:rFonts w:ascii="Times New Roman" w:eastAsia="Times New Roman" w:hAnsi="Times New Roman" w:cs="Times New Roman"/>
                <w:sz w:val="24"/>
                <w:szCs w:val="24"/>
                <w:lang w:eastAsia="ru-RU"/>
              </w:rPr>
              <w:t xml:space="preserve">: учеб. пособие / ГОУ ВПО БГМУ ; сост. О. А. Пермякова [и др.]. - Уфа : Изд-во БГМУ, 2010. - 55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Лечение неврозов</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 ГОУ ВПО БГМУ; сост. О. А. Пермякова [и др.]. - Уфа: Изд-во БГМУ, 2010. - 56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2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Cs/>
                <w:sz w:val="24"/>
                <w:szCs w:val="24"/>
                <w:lang w:eastAsia="ru-RU"/>
              </w:rPr>
              <w:t>Неврастения. Диагностика. Лечение</w:t>
            </w:r>
            <w:r w:rsidRPr="00507593">
              <w:rPr>
                <w:rFonts w:ascii="Times New Roman" w:eastAsia="Times New Roman" w:hAnsi="Times New Roman" w:cs="Times New Roman"/>
                <w:sz w:val="24"/>
                <w:szCs w:val="24"/>
                <w:lang w:eastAsia="ru-RU"/>
              </w:rPr>
              <w:t>: учеб. пособие для студентов / ГОУ ВПО "Башкирский государственный медицинский университет Федерального агентства по здравоохранению и социальному развитию" ; сост.: В. Л. Юлдашев, В. Е. Алехин, И. Ф. Тимербулатов. - Уфа : Изд-во ГОУ ВПО "Башгосмедуниверситет Росздрава", 2011. - 43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Неврастения. Диагностика. Лечение</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учеб. пособие для студентов / ГОУ ВПО БГМУ; сост.: В. Л. Юлдашев, Е. В. Алехин, И. Ф. Тимербулатов. - Уфа: Изд-во БГМУ, 2011. - 44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30" w:history="1">
              <w:r w:rsidRPr="00507593">
                <w:rPr>
                  <w:rFonts w:ascii="Times New Roman" w:eastAsia="Calibri" w:hAnsi="Times New Roman" w:cs="Times New Roman"/>
                  <w:color w:val="0000FF"/>
                  <w:sz w:val="24"/>
                  <w:szCs w:val="24"/>
                  <w:u w:val="single"/>
                  <w:lang w:eastAsia="ru-RU"/>
                </w:rPr>
                <w:t>\elibdoc\elib312.doc</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Психиатрия [Электронный ресурс]: </w:t>
            </w:r>
            <w:r w:rsidRPr="00507593">
              <w:rPr>
                <w:rFonts w:ascii="Times New Roman" w:eastAsia="Times New Roman" w:hAnsi="Times New Roman" w:cs="Times New Roman"/>
                <w:sz w:val="24"/>
                <w:szCs w:val="24"/>
                <w:lang w:eastAsia="ru-RU"/>
              </w:rPr>
              <w:t xml:space="preserve">учеб. пособие / под ред. Ю.А. Александровского. - М.: ГЭОТАР-Медиа, 2007. - 352 с. - Режим доступа: </w:t>
            </w:r>
            <w:hyperlink r:id="rId531" w:history="1">
              <w:r w:rsidRPr="00507593">
                <w:rPr>
                  <w:rFonts w:ascii="Times New Roman" w:eastAsia="Calibri" w:hAnsi="Times New Roman" w:cs="Times New Roman"/>
                  <w:color w:val="0000FF"/>
                  <w:sz w:val="24"/>
                  <w:szCs w:val="24"/>
                  <w:u w:val="single"/>
                  <w:lang w:eastAsia="ru-RU"/>
                </w:rPr>
                <w:t>http://www.studmedlib.ru/book/ISBN9785970404362.html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Раннее выявление лиц,</w:t>
            </w:r>
            <w:r w:rsidRPr="00507593">
              <w:rPr>
                <w:rFonts w:ascii="Times New Roman" w:eastAsia="Times New Roman" w:hAnsi="Times New Roman" w:cs="Times New Roman"/>
                <w:sz w:val="24"/>
                <w:szCs w:val="24"/>
                <w:lang w:eastAsia="ru-RU"/>
              </w:rPr>
              <w:t xml:space="preserve">злоупотребляющих психоактивными веществами: учеб. пособие / ГОУ ВПО </w:t>
            </w:r>
            <w:r w:rsidRPr="00507593">
              <w:rPr>
                <w:rFonts w:ascii="Times New Roman" w:eastAsia="Times New Roman" w:hAnsi="Times New Roman" w:cs="Times New Roman"/>
                <w:sz w:val="24"/>
                <w:szCs w:val="24"/>
                <w:lang w:eastAsia="ru-RU"/>
              </w:rPr>
              <w:lastRenderedPageBreak/>
              <w:t xml:space="preserve">БГМУ ; сост.: Н. А. Марфина, В. Л. Юлдашев, О. А. Пермякова. - Уфа : Изд-во БГМУ, 2010. - 76 с. </w:t>
            </w:r>
          </w:p>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Раннее выявление лиц,</w:t>
            </w:r>
            <w:r w:rsidRPr="00507593">
              <w:rPr>
                <w:rFonts w:ascii="Times New Roman" w:eastAsia="Times New Roman" w:hAnsi="Times New Roman" w:cs="Times New Roman"/>
                <w:b/>
                <w:sz w:val="24"/>
                <w:szCs w:val="24"/>
                <w:lang w:eastAsia="ru-RU"/>
              </w:rPr>
              <w:t xml:space="preserve"> злоупотребляющих психоактивными веществами [Электронный ресурс]:</w:t>
            </w:r>
            <w:r w:rsidRPr="00507593">
              <w:rPr>
                <w:rFonts w:ascii="Times New Roman" w:eastAsia="Times New Roman" w:hAnsi="Times New Roman" w:cs="Times New Roman"/>
                <w:sz w:val="24"/>
                <w:szCs w:val="24"/>
                <w:lang w:eastAsia="ru-RU"/>
              </w:rPr>
              <w:t xml:space="preserve"> учеб. пособие / ГОУ ВПО БГМУ; сост.: Н. А. Марфина, В. Л. Юлдашев, О. А. Пермякова. - Уфа: Изд-во БГМУ, 2010. - 77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 </w:t>
            </w:r>
            <w:hyperlink r:id="rId53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Иванец, Н. Н.</w:t>
            </w:r>
            <w:r w:rsidRPr="00507593">
              <w:rPr>
                <w:rFonts w:ascii="Times New Roman" w:eastAsia="Times New Roman" w:hAnsi="Times New Roman" w:cs="Times New Roman"/>
                <w:b/>
                <w:sz w:val="24"/>
                <w:szCs w:val="24"/>
                <w:lang w:eastAsia="ru-RU"/>
              </w:rPr>
              <w:t xml:space="preserve"> Наркология [Электронный ресурс] :</w:t>
            </w:r>
            <w:r w:rsidRPr="00507593">
              <w:rPr>
                <w:rFonts w:ascii="Times New Roman" w:eastAsia="Times New Roman" w:hAnsi="Times New Roman" w:cs="Times New Roman"/>
                <w:sz w:val="24"/>
                <w:szCs w:val="24"/>
                <w:lang w:eastAsia="ru-RU"/>
              </w:rPr>
              <w:t xml:space="preserve"> учеб. пособие / Н. Н. Иванец, Ю. Г. Тюльпин, М. А. Кинкулькина. - Электрон. текстовые дан. - М. : ГЭОТАР-МЕДИА, 2011. - 240 с. - Режим доступа: </w:t>
            </w:r>
          </w:p>
          <w:p w:rsidR="00507593" w:rsidRPr="00507593" w:rsidRDefault="002E6138" w:rsidP="00507593">
            <w:pPr>
              <w:spacing w:after="0" w:line="240" w:lineRule="auto"/>
              <w:rPr>
                <w:rFonts w:ascii="Times New Roman" w:eastAsia="Times New Roman" w:hAnsi="Times New Roman" w:cs="Times New Roman"/>
                <w:b/>
                <w:bCs/>
                <w:sz w:val="24"/>
                <w:szCs w:val="24"/>
                <w:lang w:eastAsia="ru-RU"/>
              </w:rPr>
            </w:pPr>
            <w:hyperlink r:id="rId533" w:history="1">
              <w:r w:rsidR="00507593" w:rsidRPr="00507593">
                <w:rPr>
                  <w:rFonts w:ascii="Times New Roman" w:eastAsia="Calibri" w:hAnsi="Times New Roman" w:cs="Times New Roman"/>
                  <w:color w:val="0000FF"/>
                  <w:sz w:val="24"/>
                  <w:szCs w:val="24"/>
                  <w:u w:val="single"/>
                  <w:lang w:eastAsia="ru-RU"/>
                </w:rPr>
                <w:t>http://www.studmedlib.ru/book/ISBN9785970420683.html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Kaplan &amp; Sadock's comprehensive textbook of psychiatry [Electronic Resource] /</w:t>
            </w:r>
            <w:r w:rsidRPr="00507593">
              <w:rPr>
                <w:rFonts w:ascii="Times New Roman" w:eastAsia="Times New Roman" w:hAnsi="Times New Roman" w:cs="Times New Roman"/>
                <w:sz w:val="24"/>
                <w:szCs w:val="24"/>
                <w:lang w:val="en-US" w:eastAsia="ru-RU"/>
              </w:rPr>
              <w:t xml:space="preserve"> ed. by B. J. Sadock, V. A. Sadock, P. Ruiz. - Lippincott Williams &amp; Wilkins, 2009. – URL: </w:t>
            </w:r>
            <w:hyperlink r:id="rId534"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Agronin, M. E. Principles and practice of geriatric psychiatry [Electronic Resource] /</w:t>
            </w:r>
            <w:r w:rsidRPr="00507593">
              <w:rPr>
                <w:rFonts w:ascii="Times New Roman" w:eastAsia="Times New Roman" w:hAnsi="Times New Roman" w:cs="Times New Roman"/>
                <w:sz w:val="24"/>
                <w:szCs w:val="24"/>
                <w:lang w:val="en-US" w:eastAsia="ru-RU"/>
              </w:rPr>
              <w:t xml:space="preserve"> M. E. Agronin, G. J. Maletta. - Lippincott Williams &amp; Wilkins, 2006. – URL: </w:t>
            </w:r>
            <w:hyperlink r:id="rId535"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дисциплине:1,</w:t>
            </w:r>
            <w:r w:rsidRPr="00507593">
              <w:rPr>
                <w:rFonts w:ascii="Times New Roman" w:eastAsia="Times New Roman" w:hAnsi="Times New Roman" w:cs="Times New Roman"/>
                <w:b/>
                <w:sz w:val="24"/>
                <w:szCs w:val="24"/>
                <w:lang w:val="en-US" w:eastAsia="ru-RU"/>
              </w:rPr>
              <w:t>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Анестезиология, реанимация и интенсивная терапия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Анестезиология и реаниматология</w:t>
            </w:r>
            <w:r w:rsidRPr="00507593">
              <w:rPr>
                <w:rFonts w:ascii="Times New Roman" w:eastAsia="Times New Roman" w:hAnsi="Times New Roman" w:cs="Times New Roman"/>
                <w:sz w:val="24"/>
                <w:szCs w:val="24"/>
                <w:lang w:eastAsia="ru-RU"/>
              </w:rPr>
              <w:t xml:space="preserve">: учебник для вузов / Н. С. Бицунов [и др.] ; под ред. О. А. Долиной. - 3-е изд., </w:t>
            </w:r>
            <w:r w:rsidRPr="00507593">
              <w:rPr>
                <w:rFonts w:ascii="Times New Roman" w:eastAsia="Times New Roman" w:hAnsi="Times New Roman" w:cs="Times New Roman"/>
                <w:sz w:val="24"/>
                <w:szCs w:val="24"/>
                <w:lang w:eastAsia="ru-RU"/>
              </w:rPr>
              <w:lastRenderedPageBreak/>
              <w:t xml:space="preserve">перераб. и доп. - М. : ГЭОТАР-МЕДИА, 2006. - 569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Анестезиология и реаниматология</w:t>
            </w:r>
            <w:r w:rsidRPr="00507593">
              <w:rPr>
                <w:rFonts w:ascii="Times New Roman" w:eastAsia="Times New Roman" w:hAnsi="Times New Roman" w:cs="Times New Roman"/>
                <w:sz w:val="24"/>
                <w:szCs w:val="24"/>
                <w:lang w:eastAsia="ru-RU"/>
              </w:rPr>
              <w:t xml:space="preserve">: учебник для студ. мед. вузов/ Н. С. Бицунов, А. В. Блинов, Р. И. Бурлаков [и др.] ; под ред. О. А. Долиной. - 2-е изд., перераб. и доп. - М. : ГЭОТАР МЕДИЦИНА, 2002. - 552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Анестезиология и реаниматология[Электронный ресурс]</w:t>
            </w:r>
            <w:r w:rsidRPr="00507593">
              <w:rPr>
                <w:rFonts w:ascii="Times New Roman" w:eastAsia="Times New Roman" w:hAnsi="Times New Roman" w:cs="Times New Roman"/>
                <w:sz w:val="24"/>
                <w:szCs w:val="24"/>
                <w:lang w:eastAsia="ru-RU"/>
              </w:rPr>
              <w:t xml:space="preserve">: учебник / под ред. О.А. Долиной. - 4-е изд., перераб. и доп. - М.: ГЭОТАР-Медиа, 2009. - 576 с. - Режим доступа: </w:t>
            </w:r>
            <w:hyperlink r:id="rId536" w:history="1">
              <w:r w:rsidRPr="00507593">
                <w:rPr>
                  <w:rFonts w:ascii="Times New Roman" w:eastAsia="Calibri" w:hAnsi="Times New Roman" w:cs="Times New Roman"/>
                  <w:color w:val="0000FF"/>
                  <w:sz w:val="24"/>
                  <w:szCs w:val="24"/>
                  <w:u w:val="single"/>
                  <w:lang w:eastAsia="ru-RU"/>
                </w:rPr>
                <w:t>http://www.studmedlib.ru/book/ISBN5978597043.html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87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45</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Анестезиология и реаниматология [Электронный ресурс] : учебник для вузов / под ред. О.А. Долиной. - М. : ГЭОТАР-Медиа, 2007. - 576 с. - Режим доступа: </w:t>
            </w:r>
            <w:hyperlink r:id="rId537" w:history="1">
              <w:r w:rsidRPr="00507593">
                <w:rPr>
                  <w:rFonts w:ascii="Times New Roman" w:eastAsia="Calibri" w:hAnsi="Times New Roman" w:cs="Times New Roman"/>
                  <w:color w:val="0000FF"/>
                  <w:sz w:val="24"/>
                  <w:szCs w:val="24"/>
                  <w:u w:val="single"/>
                  <w:lang w:eastAsia="ru-RU"/>
                </w:rPr>
                <w:t>http://www.studmedlib.ru/book/ISBN9785970404065.html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Анестезиология и реаниматология [Электронный ресурс] : учебник  / В. Д. Малышев, С. В. Свиридов, И. В. Веденина [и др.] ;  под ред. В. Д. Малышева, С. В. Свиридова. - М.: Медицина, 2003. - 528 с. - Режим доступа: </w:t>
            </w:r>
            <w:hyperlink r:id="rId538" w:history="1">
              <w:r w:rsidRPr="00507593">
                <w:rPr>
                  <w:rFonts w:ascii="Times New Roman" w:eastAsia="Calibri" w:hAnsi="Times New Roman" w:cs="Times New Roman"/>
                  <w:color w:val="0000FF"/>
                  <w:sz w:val="24"/>
                  <w:szCs w:val="24"/>
                  <w:u w:val="single"/>
                  <w:lang w:eastAsia="ru-RU"/>
                </w:rPr>
                <w:t>http://www.studmedlib.ru/book/ISBN5225047971.html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Левитэ, Е. М.</w:t>
            </w:r>
            <w:r w:rsidRPr="00507593">
              <w:rPr>
                <w:rFonts w:ascii="Times New Roman" w:eastAsia="Times New Roman" w:hAnsi="Times New Roman" w:cs="Times New Roman"/>
                <w:b/>
                <w:sz w:val="24"/>
                <w:szCs w:val="24"/>
                <w:lang w:eastAsia="ru-RU"/>
              </w:rPr>
              <w:t xml:space="preserve"> Введение в анестезиологию - реаниматологию [Электронный ресурс] :</w:t>
            </w:r>
            <w:r w:rsidRPr="00507593">
              <w:rPr>
                <w:rFonts w:ascii="Times New Roman" w:eastAsia="Times New Roman" w:hAnsi="Times New Roman" w:cs="Times New Roman"/>
                <w:sz w:val="24"/>
                <w:szCs w:val="24"/>
                <w:lang w:eastAsia="ru-RU"/>
              </w:rPr>
              <w:t xml:space="preserve"> учеб. пособие для студентов мед. вузов / Е. М. Левитэ ; под ред. И. Г. Бобринской ; Московский гос. медико-стомат. ун-т. - М. : ГЭОТАР-МЕДИА, 2007. - 255 с. - Режим доступа: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539" w:history="1">
              <w:r w:rsidR="00507593" w:rsidRPr="00507593">
                <w:rPr>
                  <w:rFonts w:ascii="Times New Roman" w:eastAsia="Calibri" w:hAnsi="Times New Roman" w:cs="Times New Roman"/>
                  <w:color w:val="0000FF"/>
                  <w:sz w:val="24"/>
                  <w:szCs w:val="24"/>
                  <w:u w:val="single"/>
                  <w:lang w:eastAsia="ru-RU"/>
                </w:rPr>
                <w:t>http://www.studmedlib.ru/book/ISBN9785970404188.html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Диагностика острой дыхательной</w:t>
            </w:r>
            <w:r w:rsidRPr="00507593">
              <w:rPr>
                <w:rFonts w:ascii="Times New Roman" w:eastAsia="Times New Roman" w:hAnsi="Times New Roman" w:cs="Times New Roman"/>
                <w:sz w:val="24"/>
                <w:szCs w:val="24"/>
                <w:lang w:eastAsia="ru-RU"/>
              </w:rPr>
              <w:t xml:space="preserve"> недостаточности. Пульсоксиметрия : учеб. пособие / ГБОУ ВПО "Башкирский государственный медицинский университет МЗ и социального развития РФ", Каф. анестезиологии и реаниматологии с курсом ИПО; Каф. пропедевтики </w:t>
            </w:r>
            <w:r w:rsidRPr="00507593">
              <w:rPr>
                <w:rFonts w:ascii="Times New Roman" w:eastAsia="Times New Roman" w:hAnsi="Times New Roman" w:cs="Times New Roman"/>
                <w:sz w:val="24"/>
                <w:szCs w:val="24"/>
                <w:lang w:eastAsia="ru-RU"/>
              </w:rPr>
              <w:lastRenderedPageBreak/>
              <w:t>внутренних болезней с курсом физиотерапии ; сост. В. Е. Лешкова [и др.]. - Уфа : БГМУ, 2012. - 42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Диагностика острой дыхательной</w:t>
            </w:r>
            <w:r w:rsidRPr="00507593">
              <w:rPr>
                <w:rFonts w:ascii="Times New Roman" w:eastAsia="Times New Roman" w:hAnsi="Times New Roman" w:cs="Times New Roman"/>
                <w:sz w:val="24"/>
                <w:szCs w:val="24"/>
                <w:lang w:eastAsia="ru-RU"/>
              </w:rPr>
              <w:t xml:space="preserve"> недостаточности. Пульсоксиметрия </w:t>
            </w:r>
            <w:r w:rsidRPr="00507593">
              <w:rPr>
                <w:rFonts w:ascii="Times New Roman" w:eastAsia="Times New Roman" w:hAnsi="Times New Roman" w:cs="Times New Roman"/>
                <w:b/>
                <w:sz w:val="24"/>
                <w:szCs w:val="24"/>
                <w:lang w:eastAsia="ru-RU"/>
              </w:rPr>
              <w:t>[Электронный ресурс]:</w:t>
            </w:r>
            <w:r w:rsidRPr="00507593">
              <w:rPr>
                <w:rFonts w:ascii="Times New Roman" w:eastAsia="Times New Roman" w:hAnsi="Times New Roman" w:cs="Times New Roman"/>
                <w:sz w:val="24"/>
                <w:szCs w:val="24"/>
                <w:lang w:eastAsia="ru-RU"/>
              </w:rPr>
              <w:t xml:space="preserve"> учеб. пособие / ГБОУ ВПО "Башкирский государственный медицинский университет МЗ и социального развития РФ", Каф. анестезиологии и реаниматологии с курсом ИПО; каф. пропедевтики внутренних болезней с курсом физиотерапии; сост. В. Е. Лешкова [и др.] // Электронная учебная библиотека: полнотекстовая база данных / ГОУ ВПО Башкирский государственный медицинский универститет; авт.: А.Г. Хасанов, Н.Р. Кобзева, И.Ю. Гончарова. – Электрон. дан. – Уфа: БГМУ, 2009-2013. – Режим доступа: </w:t>
            </w:r>
            <w:hyperlink r:id="rId540"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Методические указания к</w:t>
            </w:r>
            <w:r w:rsidRPr="00507593">
              <w:rPr>
                <w:rFonts w:ascii="Times New Roman" w:eastAsia="Times New Roman" w:hAnsi="Times New Roman" w:cs="Times New Roman"/>
                <w:sz w:val="24"/>
                <w:szCs w:val="24"/>
                <w:lang w:eastAsia="ru-RU"/>
              </w:rPr>
              <w:t xml:space="preserve"> самостоятельной внеаудиторной работе студентов по дисциплине "Реанимация и интенсивная терапия" : метод. указания / ГБОУ ВПО "Башкирский государственный медицинский университет МЗ и социального развития РФ", Кафедра анестезиологии и реаниматологии с курсом ИПО ; сост. М. А. Садритдинов [и др.]. - Уфа : Изд-во ГБОУ ВПО БГМУ Минздравсоцразвития России, 2012. - 37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Руководство к самостоятельной</w:t>
            </w:r>
            <w:r w:rsidRPr="00507593">
              <w:rPr>
                <w:rFonts w:ascii="Times New Roman" w:eastAsia="Times New Roman" w:hAnsi="Times New Roman" w:cs="Times New Roman"/>
                <w:b/>
                <w:sz w:val="24"/>
                <w:szCs w:val="24"/>
                <w:lang w:eastAsia="ru-RU"/>
              </w:rPr>
              <w:t>внеаудиторной работе студентов по дисциплине «реанимация и интенсивная терапия»[Электронный ресурс]</w:t>
            </w:r>
            <w:r w:rsidRPr="00507593">
              <w:rPr>
                <w:rFonts w:ascii="Times New Roman" w:eastAsia="Times New Roman" w:hAnsi="Times New Roman" w:cs="Times New Roman"/>
                <w:sz w:val="24"/>
                <w:szCs w:val="24"/>
                <w:lang w:eastAsia="ru-RU"/>
              </w:rPr>
              <w:t xml:space="preserve">: руководство / ГБОУ ВПО "Башкирский государственный медицинский университет МЗ и социального развития РФ", кафедра анестезиологии и реаниматологии с курсом ИПО; сост. М. А. Садритдинов [и др.] // Электронная учебная библиотека: полнотекстовая база данных / ГОУ ВПО Башкирский государственный медицинский универститет; авт.: А.Г. </w:t>
            </w:r>
            <w:r w:rsidRPr="00507593">
              <w:rPr>
                <w:rFonts w:ascii="Times New Roman" w:eastAsia="Times New Roman" w:hAnsi="Times New Roman" w:cs="Times New Roman"/>
                <w:sz w:val="24"/>
                <w:szCs w:val="24"/>
                <w:lang w:eastAsia="ru-RU"/>
              </w:rPr>
              <w:lastRenderedPageBreak/>
              <w:t xml:space="preserve">Хасанов, Н.Р. Кобзева, И.Ю. Гончарова. – Электрон. дан. – Уфа: БГМУ, 2009-2013. – Режим доступа: </w:t>
            </w:r>
            <w:hyperlink r:id="rId54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Нутритивная поддержка в</w:t>
            </w:r>
            <w:r w:rsidRPr="00507593">
              <w:rPr>
                <w:rFonts w:ascii="Times New Roman" w:eastAsia="Times New Roman" w:hAnsi="Times New Roman" w:cs="Times New Roman"/>
                <w:sz w:val="24"/>
                <w:szCs w:val="24"/>
                <w:lang w:eastAsia="ru-RU"/>
              </w:rPr>
              <w:t xml:space="preserve"> структуре инфузионной терапии у пациентов в критических состояниях : учеб. пособие [для студ., обучающихся по спец. "Лечебное дело" и "Фармация"] / ГБОУ ВПО "Башкирский государственный медицинский университет МЗ и социального развития РФ" ; сост. Р. Х. Гизатуллин [и др.]. - Уфа : Изд-во ГБОУ ВПО БГМУ Минздравсоцразвития России, 2012. - 62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Нутритивная поддержка в</w:t>
            </w:r>
            <w:r w:rsidRPr="00507593">
              <w:rPr>
                <w:rFonts w:ascii="Times New Roman" w:eastAsia="Times New Roman" w:hAnsi="Times New Roman" w:cs="Times New Roman"/>
                <w:b/>
                <w:sz w:val="24"/>
                <w:szCs w:val="24"/>
                <w:lang w:eastAsia="ru-RU"/>
              </w:rPr>
              <w:t xml:space="preserve"> структуре инфузионной терапии у пациентов в критическихсостояниях</w:t>
            </w:r>
            <w:r w:rsidRPr="00507593">
              <w:rPr>
                <w:rFonts w:ascii="Times New Roman" w:eastAsia="Times New Roman" w:hAnsi="Times New Roman" w:cs="Times New Roman"/>
                <w:sz w:val="24"/>
                <w:szCs w:val="24"/>
                <w:lang w:eastAsia="ru-RU"/>
              </w:rPr>
              <w:t xml:space="preserve">: учеб. пособие [для студ., обучающихся по спец. "Лечебное дело" и "Фармация"] / ГБОУ ВПО "Башкирский государственный медицинский университет МЗ и социального развития РФ"; сост. Р. Х. Гизатуллин [и др.]. - Уфа: Изд-во ГБОУ ВПО БГМУ Минздравсоцразвития России, 2012. - 62 с. // Электронная учебная библиотека: полнотекстовая база данных / ГОУ ВПО Башкирский государственный медицинский университет; авт.: А.Г. Хасанов, Н.Р. Кобзева, И.Ю. Гончарова. – Электрон. дан. – Уфа: БГМУ, 2009-2013. – Режим доступа: </w:t>
            </w:r>
            <w:hyperlink r:id="rId54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Нутритивная поддержка в</w:t>
            </w:r>
            <w:r w:rsidRPr="00507593">
              <w:rPr>
                <w:rFonts w:ascii="Times New Roman" w:eastAsia="Times New Roman" w:hAnsi="Times New Roman" w:cs="Times New Roman"/>
                <w:b/>
                <w:sz w:val="24"/>
                <w:szCs w:val="24"/>
                <w:lang w:eastAsia="ru-RU"/>
              </w:rPr>
              <w:t xml:space="preserve"> структуре инфузионной терапии у пациентов в критических состояниях [Электронный ресурс]:</w:t>
            </w:r>
            <w:r w:rsidRPr="00507593">
              <w:rPr>
                <w:rFonts w:ascii="Times New Roman" w:eastAsia="Times New Roman" w:hAnsi="Times New Roman" w:cs="Times New Roman"/>
                <w:sz w:val="24"/>
                <w:szCs w:val="24"/>
                <w:lang w:eastAsia="ru-RU"/>
              </w:rPr>
              <w:t xml:space="preserve">учеб. пособие / ГБОУ ВПО "Башкирский государственный медицинский университет" Минздравсоцразвития России; сост. Р. Х. Гизатуллин [и др.]. - [Б. м.]: ГБОУ ВПО БГМУ, 2011. - 55 с. // Электронная учебная библиотека: полнотекстовая база </w:t>
            </w:r>
            <w:r w:rsidRPr="00507593">
              <w:rPr>
                <w:rFonts w:ascii="Times New Roman" w:eastAsia="Times New Roman" w:hAnsi="Times New Roman" w:cs="Times New Roman"/>
                <w:sz w:val="24"/>
                <w:szCs w:val="24"/>
                <w:lang w:eastAsia="ru-RU"/>
              </w:rPr>
              <w:lastRenderedPageBreak/>
              <w:t xml:space="preserve">данных / ГОУ ВПО Башкирский государственный медицинский универститет; авт.: А.Г. Хасанов, Н.Р. Кобзева, И.Ю. Гончарова. – Электрон. дан. – Уфа: БГМУ, 2009-2013. – Режим доступа: </w:t>
            </w:r>
            <w:hyperlink r:id="rId543"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 Practical Approach to Cardiac Anesthesia [Electronic resource]</w:t>
            </w:r>
            <w:r w:rsidRPr="00507593">
              <w:rPr>
                <w:rFonts w:ascii="Times New Roman" w:eastAsia="Times New Roman" w:hAnsi="Times New Roman" w:cs="Times New Roman"/>
                <w:sz w:val="24"/>
                <w:szCs w:val="24"/>
                <w:lang w:val="en-US" w:eastAsia="ru-RU"/>
              </w:rPr>
              <w:t xml:space="preserve">/ ed. by F.A. Hensley, D.E. Martin, G.P. Gravlee. - Lippincott Williams &amp; Wilkins, 2008. - URL: </w:t>
            </w:r>
            <w:hyperlink r:id="rId544"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 Practical Approach to Obstetric Anesthesia [Electronic resource] /</w:t>
            </w:r>
            <w:r w:rsidRPr="00507593">
              <w:rPr>
                <w:rFonts w:ascii="Times New Roman" w:eastAsia="Times New Roman" w:hAnsi="Times New Roman" w:cs="Times New Roman"/>
                <w:sz w:val="24"/>
                <w:szCs w:val="24"/>
                <w:lang w:val="en-US" w:eastAsia="ru-RU"/>
              </w:rPr>
              <w:t xml:space="preserve"> ed. by B.A. Bucklin, D.R. Gambling, D. Wlody. - Lippincott Williams &amp; Wilkins, 2009. - URL: </w:t>
            </w:r>
            <w:hyperlink r:id="rId545"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 Practical Approach to Regional Anesthesia [Electronic resource] /</w:t>
            </w:r>
            <w:r w:rsidRPr="00507593">
              <w:rPr>
                <w:rFonts w:ascii="Times New Roman" w:eastAsia="Times New Roman" w:hAnsi="Times New Roman" w:cs="Times New Roman"/>
                <w:sz w:val="24"/>
                <w:szCs w:val="24"/>
                <w:lang w:val="en-US" w:eastAsia="ru-RU"/>
              </w:rPr>
              <w:t xml:space="preserve"> ed. by M.F. Mulroy, C.M. Bernards, S.B. McDonald, F.V. Salinas. - Lippincott Williams &amp; Wilkins, 2009. - URL: </w:t>
            </w:r>
            <w:hyperlink r:id="rId546"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Manual of intensive care medicine [Electronic Resource] /</w:t>
            </w:r>
            <w:r w:rsidRPr="00507593">
              <w:rPr>
                <w:rFonts w:ascii="Times New Roman" w:eastAsia="Times New Roman" w:hAnsi="Times New Roman" w:cs="Times New Roman"/>
                <w:sz w:val="24"/>
                <w:szCs w:val="24"/>
                <w:lang w:val="en-US" w:eastAsia="ru-RU"/>
              </w:rPr>
              <w:t xml:space="preserve"> ed. by R. S. Irwin, J. M. Rippe. - Lippincott Williams &amp; Wilkins, 2010. – URL: </w:t>
            </w:r>
            <w:hyperlink r:id="rId547"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Avoiding Common Anesthesia Errors</w:t>
            </w:r>
            <w:r w:rsidRPr="00507593">
              <w:rPr>
                <w:rFonts w:ascii="Times New Roman" w:eastAsia="Times New Roman" w:hAnsi="Times New Roman" w:cs="Times New Roman"/>
                <w:sz w:val="24"/>
                <w:szCs w:val="24"/>
                <w:lang w:val="en-US" w:eastAsia="ru-RU"/>
              </w:rPr>
              <w:t xml:space="preserve">[Electronic resource] / ed. by C. Marcucci, N.A. Cohen, D.G. Metro, J.R. Kirsch. - Lippincott Williams &amp; Wilkins, 2008. - URL: </w:t>
            </w:r>
            <w:hyperlink r:id="rId548"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Clinical Anesthesia [Electronic resource] /</w:t>
            </w:r>
            <w:r w:rsidRPr="00507593">
              <w:rPr>
                <w:rFonts w:ascii="Times New Roman" w:eastAsia="Times New Roman" w:hAnsi="Times New Roman" w:cs="Times New Roman"/>
                <w:sz w:val="24"/>
                <w:szCs w:val="24"/>
                <w:lang w:val="en-US" w:eastAsia="ru-RU"/>
              </w:rPr>
              <w:t xml:space="preserve"> ed. by P.G. Barash [et al.]. - Lippincott Williams &amp; Wilkins, 2009. - URL: </w:t>
            </w:r>
            <w:hyperlink r:id="rId549"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Handbook of Neuroanesthesia [Electronic resource</w:t>
            </w:r>
            <w:r w:rsidRPr="00507593">
              <w:rPr>
                <w:rFonts w:ascii="Times New Roman" w:eastAsia="Times New Roman" w:hAnsi="Times New Roman" w:cs="Times New Roman"/>
                <w:sz w:val="24"/>
                <w:szCs w:val="24"/>
                <w:lang w:val="en-US" w:eastAsia="ru-RU"/>
              </w:rPr>
              <w:t xml:space="preserve">] / ed. by Ph. Newfield, J.E. Cottrell. - Lippincott Williams &amp; Wilkins, 2007. - URL: </w:t>
            </w:r>
            <w:hyperlink r:id="rId550"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Lobato, E.B. Complications in Anesthesiology [Electronic resource] /</w:t>
            </w:r>
            <w:r w:rsidRPr="00507593">
              <w:rPr>
                <w:rFonts w:ascii="Times New Roman" w:eastAsia="Times New Roman" w:hAnsi="Times New Roman" w:cs="Times New Roman"/>
                <w:sz w:val="24"/>
                <w:szCs w:val="24"/>
                <w:lang w:val="en-US" w:eastAsia="ru-RU"/>
              </w:rPr>
              <w:t xml:space="preserve"> E.B. Lobato, N. Gravenstein, R.R. Kirby. - </w:t>
            </w:r>
            <w:r w:rsidRPr="00507593">
              <w:rPr>
                <w:rFonts w:ascii="Times New Roman" w:eastAsia="Times New Roman" w:hAnsi="Times New Roman" w:cs="Times New Roman"/>
                <w:sz w:val="24"/>
                <w:szCs w:val="24"/>
                <w:lang w:val="en-US" w:eastAsia="ru-RU"/>
              </w:rPr>
              <w:lastRenderedPageBreak/>
              <w:t xml:space="preserve">Lippincott Williams &amp; Wilkins, 2008. - URL: </w:t>
            </w:r>
            <w:hyperlink r:id="rId551" w:history="1">
              <w:r w:rsidRPr="00507593">
                <w:rPr>
                  <w:rFonts w:ascii="Times New Roman" w:eastAsia="Calibri" w:hAnsi="Times New Roman" w:cs="Times New Roman"/>
                  <w:color w:val="0000FF"/>
                  <w:sz w:val="24"/>
                  <w:szCs w:val="24"/>
                  <w:u w:val="single"/>
                  <w:lang w:val="en-US" w:eastAsia="ru-RU"/>
                </w:rPr>
                <w:t>http://ovidsp.tx.ovid.com</w:t>
              </w:r>
            </w:hyperlink>
          </w:p>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Rathmell, J.P. Atlas of Image-Guided Intervention in Regional Anesthesia and Pain Medicine [Electronic resource] /</w:t>
            </w:r>
            <w:r w:rsidRPr="00507593">
              <w:rPr>
                <w:rFonts w:ascii="Times New Roman" w:eastAsia="Times New Roman" w:hAnsi="Times New Roman" w:cs="Times New Roman"/>
                <w:sz w:val="24"/>
                <w:szCs w:val="24"/>
                <w:lang w:val="en-US" w:eastAsia="ru-RU"/>
              </w:rPr>
              <w:t xml:space="preserve"> J.P. Rathmell. - Lippincott Williams &amp; Wilkins, 2006. - URL: </w:t>
            </w:r>
            <w:hyperlink r:id="rId552" w:history="1">
              <w:r w:rsidRPr="00507593">
                <w:rPr>
                  <w:rFonts w:ascii="Times New Roman" w:eastAsia="Calibri" w:hAnsi="Times New Roman" w:cs="Times New Roman"/>
                  <w:color w:val="0000FF"/>
                  <w:sz w:val="24"/>
                  <w:szCs w:val="24"/>
                  <w:u w:val="single"/>
                  <w:lang w:val="en-US" w:eastAsia="ru-RU"/>
                </w:rPr>
                <w:t>http://ovidsp.tx.ovid.com</w:t>
              </w:r>
            </w:hyperlink>
          </w:p>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w:t>
            </w:r>
            <w:r w:rsidRPr="00507593">
              <w:rPr>
                <w:rFonts w:ascii="Times New Roman" w:eastAsia="Times New Roman" w:hAnsi="Times New Roman" w:cs="Times New Roman"/>
                <w:b/>
                <w:sz w:val="24"/>
                <w:szCs w:val="24"/>
                <w:lang w:val="en-US" w:eastAsia="ru-RU"/>
              </w:rPr>
              <w:t>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Стандарты диагностики и лечения (ФГОС ВО) (вариативная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Петров, В. И</w:t>
            </w:r>
            <w:r w:rsidRPr="00507593">
              <w:rPr>
                <w:rFonts w:ascii="Times New Roman" w:eastAsia="Times New Roman" w:hAnsi="Times New Roman" w:cs="Times New Roman"/>
                <w:sz w:val="24"/>
                <w:szCs w:val="24"/>
                <w:lang w:eastAsia="ru-RU"/>
              </w:rPr>
              <w:t>. Клиническая фармакология и фармакотерапия в реальной врачебной практике : мастер-класс [Текст] : учебник / В. И. Петров. - М. : Гэотар Медиа, 2014. - 880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Петров, В. И.</w:t>
            </w:r>
            <w:r w:rsidRPr="00507593">
              <w:rPr>
                <w:rFonts w:ascii="Times New Roman" w:eastAsia="Times New Roman" w:hAnsi="Times New Roman" w:cs="Times New Roman"/>
                <w:sz w:val="24"/>
                <w:szCs w:val="24"/>
                <w:lang w:eastAsia="ru-RU"/>
              </w:rPr>
              <w:t xml:space="preserve"> Клиническая фармакология и фармакотерапия в реальной врачебной практике : мастер-класс [Электронный ресурс]: учебник / В. И. Петров. - М. : ГЭОТАР-Медиа, 2014. - 880 с. – Режим доступа: </w:t>
            </w:r>
            <w:hyperlink r:id="rId553" w:history="1">
              <w:r w:rsidRPr="00507593">
                <w:rPr>
                  <w:rFonts w:ascii="Times New Roman" w:eastAsia="Calibri" w:hAnsi="Times New Roman" w:cs="Times New Roman"/>
                  <w:color w:val="0000FF"/>
                  <w:sz w:val="24"/>
                  <w:szCs w:val="24"/>
                  <w:u w:val="single"/>
                  <w:lang w:eastAsia="ru-RU"/>
                </w:rPr>
                <w:t>http://www.studmedlib.ru/ru/book/ISBN9785970430743.html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Петров, В. И</w:t>
            </w:r>
            <w:r w:rsidRPr="00507593">
              <w:rPr>
                <w:rFonts w:ascii="Times New Roman" w:eastAsia="Times New Roman" w:hAnsi="Times New Roman" w:cs="Times New Roman"/>
                <w:sz w:val="24"/>
                <w:szCs w:val="24"/>
                <w:lang w:eastAsia="ru-RU"/>
              </w:rPr>
              <w:t xml:space="preserve">. Клиническая фармакология и фармакотерапия в реальной врачебной практике: мастер-класс [Электронный ресурс] : учебник/ В. И. Петров. - М. : Гэотар Медиа, 2011. - 871 с . Режим доступа. </w:t>
            </w:r>
            <w:hyperlink r:id="rId554" w:history="1">
              <w:r w:rsidRPr="00507593">
                <w:rPr>
                  <w:rFonts w:ascii="Times New Roman" w:eastAsia="Calibri" w:hAnsi="Times New Roman" w:cs="Times New Roman"/>
                  <w:color w:val="0000FF"/>
                  <w:sz w:val="24"/>
                  <w:szCs w:val="24"/>
                  <w:u w:val="single"/>
                  <w:lang w:eastAsia="ru-RU"/>
                </w:rPr>
                <w:t>http://www.studmedlib.ru/book/ISBN9785970420331.html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[Электронный ресурс]: учебник / [Кукес В. Г. и др.] ; под ред. В. Г. Кукеса, Д. А. Сычева. - 5-е изд., испр. и доп. - М. : ГЭОТАР-Медиа, </w:t>
            </w:r>
            <w:r w:rsidRPr="00507593">
              <w:rPr>
                <w:rFonts w:ascii="Times New Roman" w:eastAsia="Times New Roman" w:hAnsi="Times New Roman" w:cs="Times New Roman"/>
                <w:sz w:val="24"/>
                <w:szCs w:val="24"/>
                <w:lang w:eastAsia="ru-RU"/>
              </w:rPr>
              <w:lastRenderedPageBreak/>
              <w:t>2015. - 1024 с. – Режим доступа: http://www.studmedlib.ru/ru/book/ISBN9785970431351.html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 и</w:t>
            </w:r>
            <w:r w:rsidRPr="00507593">
              <w:rPr>
                <w:rFonts w:ascii="Times New Roman" w:eastAsia="Times New Roman" w:hAnsi="Times New Roman" w:cs="Times New Roman"/>
                <w:sz w:val="24"/>
                <w:szCs w:val="24"/>
                <w:lang w:eastAsia="ru-RU"/>
              </w:rPr>
              <w:t xml:space="preserve"> фармакотерапия [Электронный ресурс] : учебник для студ. мед. вузов / под ред. В. Г. Кукеса, А. К. Стародубцева. - Электрон. текстовые дан. - М. : ГЭОТАР-МЕД, 2012. - 840 с. - Б. ц. Режим доступа. </w:t>
            </w:r>
            <w:hyperlink r:id="rId555" w:history="1">
              <w:r w:rsidRPr="00507593">
                <w:rPr>
                  <w:rFonts w:ascii="Times New Roman" w:eastAsia="Calibri" w:hAnsi="Times New Roman" w:cs="Times New Roman"/>
                  <w:color w:val="0000FF"/>
                  <w:sz w:val="24"/>
                  <w:szCs w:val="24"/>
                  <w:u w:val="single"/>
                  <w:lang w:eastAsia="ru-RU"/>
                </w:rPr>
                <w:t>http://www.studmedlib.ru/book/ISBN9785970418390.html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Клиническая фармакология</w:t>
            </w:r>
            <w:r w:rsidRPr="00507593">
              <w:rPr>
                <w:rFonts w:ascii="Times New Roman" w:eastAsia="Times New Roman" w:hAnsi="Times New Roman" w:cs="Times New Roman"/>
                <w:sz w:val="24"/>
                <w:szCs w:val="24"/>
                <w:lang w:eastAsia="ru-RU"/>
              </w:rPr>
              <w:t xml:space="preserve"> [Электронный ресурс] : учебно-методическое пособие для самост. аудиторной работы студентов, обуч. по спец. 060101 - "Лечебное дело" / Ф. С. Зарудий [и др.] ; ГБОУ ВПО "БГМУ" МЗ РФ. - Электрон. текстовые дан. - Уфа : Изд-во ГБОУ ВПО БГМУ Минздрава России, 2013. - 142 с. . Режим доступа. </w:t>
            </w:r>
            <w:hyperlink r:id="rId556" w:history="1">
              <w:r w:rsidRPr="00507593">
                <w:rPr>
                  <w:rFonts w:ascii="Times New Roman" w:eastAsia="Calibri" w:hAnsi="Times New Roman" w:cs="Times New Roman"/>
                  <w:color w:val="0000FF"/>
                  <w:sz w:val="24"/>
                  <w:szCs w:val="24"/>
                  <w:u w:val="single"/>
                  <w:lang w:eastAsia="ru-RU"/>
                </w:rPr>
                <w:t>/elibdoc/elib535.pdf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  по дисциплине : 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Сестринское дело (ФГОС ВО) вариативная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br/>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Основы ухода за</w:t>
            </w:r>
            <w:r w:rsidRPr="00507593">
              <w:rPr>
                <w:rFonts w:ascii="Times New Roman" w:eastAsia="Times New Roman" w:hAnsi="Times New Roman" w:cs="Times New Roman"/>
                <w:sz w:val="24"/>
                <w:szCs w:val="24"/>
                <w:lang w:eastAsia="ru-RU"/>
              </w:rPr>
              <w:t xml:space="preserve"> хирургическими больными [Текст] : учебное пособие : рек. УМО по мед. и фармац. образованию вузов России в качестве учеб. пособия для студ. мед. вузов / А. А. Глухов [и др.]. - М. : Гэотар Медиа, 2013. - 288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Основы </w:t>
            </w:r>
            <w:r w:rsidRPr="00507593">
              <w:rPr>
                <w:rFonts w:ascii="Times New Roman" w:eastAsia="Times New Roman" w:hAnsi="Times New Roman" w:cs="Times New Roman"/>
                <w:b/>
                <w:sz w:val="24"/>
                <w:szCs w:val="24"/>
                <w:lang w:eastAsia="ru-RU"/>
              </w:rPr>
              <w:t>уход</w:t>
            </w:r>
            <w:r w:rsidRPr="00507593">
              <w:rPr>
                <w:rFonts w:ascii="Times New Roman" w:eastAsia="Times New Roman" w:hAnsi="Times New Roman" w:cs="Times New Roman"/>
                <w:b/>
                <w:bCs/>
                <w:sz w:val="24"/>
                <w:szCs w:val="24"/>
                <w:lang w:eastAsia="ru-RU"/>
              </w:rPr>
              <w:t>а за</w:t>
            </w:r>
            <w:r w:rsidRPr="00507593">
              <w:rPr>
                <w:rFonts w:ascii="Times New Roman" w:eastAsia="Times New Roman" w:hAnsi="Times New Roman" w:cs="Times New Roman"/>
                <w:sz w:val="24"/>
                <w:szCs w:val="24"/>
                <w:lang w:eastAsia="ru-RU"/>
              </w:rPr>
              <w:t xml:space="preserve"> хирургическими больными [Электронный ресурс] / А. А. Глухов [и др.]. - Электрон. текстовые дан. - М. : ГЭОТАР-Медиа, 2013 . - 288 с. – Режим доступа: </w:t>
            </w:r>
            <w:hyperlink r:id="rId557" w:history="1">
              <w:r w:rsidRPr="00507593">
                <w:rPr>
                  <w:rFonts w:ascii="Times New Roman" w:eastAsia="Calibri" w:hAnsi="Times New Roman" w:cs="Times New Roman"/>
                  <w:color w:val="0000FF"/>
                  <w:sz w:val="24"/>
                  <w:szCs w:val="24"/>
                  <w:u w:val="single"/>
                  <w:lang w:eastAsia="ru-RU"/>
                </w:rPr>
                <w:t>http://www.studmedlib.ru/book/ISBN9785970424292.html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Ослопов, В. Н.</w:t>
            </w:r>
            <w:r w:rsidRPr="00507593">
              <w:rPr>
                <w:rFonts w:ascii="Times New Roman" w:eastAsia="Times New Roman" w:hAnsi="Times New Roman" w:cs="Times New Roman"/>
                <w:sz w:val="24"/>
                <w:szCs w:val="24"/>
                <w:lang w:eastAsia="ru-RU"/>
              </w:rPr>
              <w:t xml:space="preserve"> Общий </w:t>
            </w:r>
            <w:r w:rsidRPr="00507593">
              <w:rPr>
                <w:rFonts w:ascii="Times New Roman" w:eastAsia="Times New Roman" w:hAnsi="Times New Roman" w:cs="Times New Roman"/>
                <w:bCs/>
                <w:sz w:val="24"/>
                <w:szCs w:val="24"/>
                <w:lang w:eastAsia="ru-RU"/>
              </w:rPr>
              <w:t>уход</w:t>
            </w:r>
            <w:r w:rsidRPr="00507593">
              <w:rPr>
                <w:rFonts w:ascii="Times New Roman" w:eastAsia="Times New Roman" w:hAnsi="Times New Roman" w:cs="Times New Roman"/>
                <w:sz w:val="24"/>
                <w:szCs w:val="24"/>
                <w:lang w:eastAsia="ru-RU"/>
              </w:rPr>
              <w:t xml:space="preserve"> за больными в </w:t>
            </w:r>
            <w:r w:rsidRPr="00507593">
              <w:rPr>
                <w:rFonts w:ascii="Times New Roman" w:eastAsia="Times New Roman" w:hAnsi="Times New Roman" w:cs="Times New Roman"/>
                <w:sz w:val="24"/>
                <w:szCs w:val="24"/>
                <w:lang w:eastAsia="ru-RU"/>
              </w:rPr>
              <w:lastRenderedPageBreak/>
              <w:t xml:space="preserve">терапевтической клинике [Электронный ресурс] : учебное пособие / В. Н. Ослопов, О. В. Богоявленская. - 3-е изд., испр. и доп. - Электрон. текстовые дан. - М. : ГЭОТАР-Медиа, 2013. - 464 с. – Режим доступа: </w:t>
            </w:r>
            <w:hyperlink r:id="rId558" w:history="1">
              <w:r w:rsidRPr="00507593">
                <w:rPr>
                  <w:rFonts w:ascii="Times New Roman" w:eastAsia="Calibri" w:hAnsi="Times New Roman" w:cs="Times New Roman"/>
                  <w:color w:val="0000FF"/>
                  <w:sz w:val="24"/>
                  <w:szCs w:val="24"/>
                  <w:u w:val="single"/>
                  <w:lang w:eastAsia="ru-RU"/>
                </w:rPr>
                <w:t>http://www.studmedlib.ru/book/ISBN9785970425206.html</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Ослопов, В. Н.</w:t>
            </w:r>
            <w:r w:rsidRPr="00507593">
              <w:rPr>
                <w:rFonts w:ascii="Times New Roman" w:eastAsia="Times New Roman" w:hAnsi="Times New Roman" w:cs="Times New Roman"/>
                <w:sz w:val="24"/>
                <w:szCs w:val="24"/>
                <w:lang w:eastAsia="ru-RU"/>
              </w:rPr>
              <w:t xml:space="preserve"> Общий уход за больными в терапевтической клинике: учебное пособие для вузов / В. Н. Ослопов, О. В. Богоявленская. - 2-е изд., испр. и доп. - М. : ГЭОТАР-МЕДИА, 2006. - 396 с. </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 xml:space="preserve">Общий уход за больными в терапевтической клинике [Электронный ресурс]: </w:t>
            </w:r>
            <w:r w:rsidRPr="00507593">
              <w:rPr>
                <w:rFonts w:ascii="Times New Roman" w:eastAsia="Times New Roman" w:hAnsi="Times New Roman" w:cs="Times New Roman"/>
                <w:sz w:val="24"/>
                <w:szCs w:val="24"/>
                <w:lang w:eastAsia="ru-RU"/>
              </w:rPr>
              <w:t xml:space="preserve">учеб. пособие / В.Н. Ослопов, О.В. Богоявленская - 3-е изд., - М.: ГЭОТАР-Медиа, 2009. - 464 с. - Режим доступа: </w:t>
            </w:r>
            <w:hyperlink r:id="rId559" w:history="1">
              <w:r w:rsidRPr="00507593">
                <w:rPr>
                  <w:rFonts w:ascii="Times New Roman" w:eastAsia="Calibri" w:hAnsi="Times New Roman" w:cs="Times New Roman"/>
                  <w:color w:val="0000FF"/>
                  <w:sz w:val="24"/>
                  <w:szCs w:val="24"/>
                  <w:u w:val="single"/>
                  <w:lang w:eastAsia="ru-RU"/>
                </w:rPr>
                <w:t>http://www.studmedlib.ru/book/ISBN9785970411612.html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83</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Кузнецов, Николай Алексеевич</w:t>
            </w:r>
            <w:r w:rsidRPr="00507593">
              <w:rPr>
                <w:rFonts w:ascii="Times New Roman" w:eastAsia="Times New Roman" w:hAnsi="Times New Roman" w:cs="Times New Roman"/>
                <w:sz w:val="24"/>
                <w:szCs w:val="24"/>
                <w:lang w:eastAsia="ru-RU"/>
              </w:rPr>
              <w:t xml:space="preserve">. Уход за хирургическими больными [Текст] : учебник/ Н. А. Кузнецов, А. Т. Бронтвейн. - М. : Гэотар Медиа, 2011. - 284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Кузнецов, Н. А. Уход за хирургическими больными [Электронный ресурс] :</w:t>
            </w:r>
            <w:r w:rsidRPr="00507593">
              <w:rPr>
                <w:rFonts w:ascii="Times New Roman" w:eastAsia="Times New Roman" w:hAnsi="Times New Roman" w:cs="Times New Roman"/>
                <w:sz w:val="24"/>
                <w:szCs w:val="24"/>
                <w:lang w:eastAsia="ru-RU"/>
              </w:rPr>
              <w:t xml:space="preserve"> учебник для студентов / Н. А. Кузнецов, А. Т. Бронтвейн. - М. : ГЭОТАР-Медиа, 2011. - 288 с. - Режим доступа: </w:t>
            </w:r>
            <w:hyperlink r:id="rId560" w:history="1">
              <w:r w:rsidRPr="00507593">
                <w:rPr>
                  <w:rFonts w:ascii="Times New Roman" w:eastAsia="Calibri" w:hAnsi="Times New Roman" w:cs="Times New Roman"/>
                  <w:color w:val="0000FF"/>
                  <w:sz w:val="24"/>
                  <w:szCs w:val="24"/>
                  <w:u w:val="single"/>
                  <w:lang w:eastAsia="ru-RU"/>
                </w:rPr>
                <w:t>http://www.studmedlib.ru/book/ISBN9785970420317.html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Уход за хирургическими</w:t>
            </w:r>
            <w:r w:rsidRPr="00507593">
              <w:rPr>
                <w:rFonts w:ascii="Times New Roman" w:eastAsia="Times New Roman" w:hAnsi="Times New Roman" w:cs="Times New Roman"/>
                <w:b/>
                <w:sz w:val="24"/>
                <w:szCs w:val="24"/>
                <w:lang w:eastAsia="ru-RU"/>
              </w:rPr>
              <w:t xml:space="preserve"> больными : </w:t>
            </w:r>
            <w:r w:rsidRPr="00507593">
              <w:rPr>
                <w:rFonts w:ascii="Times New Roman" w:eastAsia="Times New Roman" w:hAnsi="Times New Roman" w:cs="Times New Roman"/>
                <w:sz w:val="24"/>
                <w:szCs w:val="24"/>
                <w:lang w:eastAsia="ru-RU"/>
              </w:rPr>
              <w:t>учеб. пособие для студентов мед. вузов / Л. Н. Беликов [и др.] ; под ред. Б. С. Суковатых, С. А. Сумина. - М. : МИА, 2007. - 487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Чернов, В. Н.</w:t>
            </w:r>
            <w:r w:rsidRPr="00507593">
              <w:rPr>
                <w:rFonts w:ascii="Times New Roman" w:eastAsia="Times New Roman" w:hAnsi="Times New Roman" w:cs="Times New Roman"/>
                <w:b/>
                <w:sz w:val="24"/>
                <w:szCs w:val="24"/>
                <w:lang w:eastAsia="ru-RU"/>
              </w:rPr>
              <w:t xml:space="preserve"> Уход за хирургическими больными :</w:t>
            </w:r>
            <w:r w:rsidRPr="00507593">
              <w:rPr>
                <w:rFonts w:ascii="Times New Roman" w:eastAsia="Times New Roman" w:hAnsi="Times New Roman" w:cs="Times New Roman"/>
                <w:sz w:val="24"/>
                <w:szCs w:val="24"/>
                <w:lang w:eastAsia="ru-RU"/>
              </w:rPr>
              <w:t xml:space="preserve"> учеб. пособие для студ. мед. вузов / В. Н. Чернов. - М. : ИКЦ "МарТ" ; Ростов н/Д : ИЦ "МарТ", 2004. - 224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Уход</w:t>
            </w:r>
            <w:r w:rsidRPr="00507593">
              <w:rPr>
                <w:rFonts w:ascii="Times New Roman" w:eastAsia="Times New Roman" w:hAnsi="Times New Roman" w:cs="Times New Roman"/>
                <w:b/>
                <w:bCs/>
                <w:sz w:val="24"/>
                <w:szCs w:val="24"/>
                <w:lang w:eastAsia="ru-RU"/>
              </w:rPr>
              <w:t xml:space="preserve"> за хирургическими</w:t>
            </w:r>
            <w:r w:rsidRPr="00507593">
              <w:rPr>
                <w:rFonts w:ascii="Times New Roman" w:eastAsia="Times New Roman" w:hAnsi="Times New Roman" w:cs="Times New Roman"/>
                <w:sz w:val="24"/>
                <w:szCs w:val="24"/>
                <w:lang w:eastAsia="ru-RU"/>
              </w:rPr>
              <w:t xml:space="preserve"> больными [Электронный ресурс] : рук-во к практ. занятиям : учебное пособие / Н. А. Кузнецов [и др.] ; под ред. Н. А. Кузнецова. - Электрон. текстовые дан. - М. : ГЭОТАР-Медиа, 2014. - 192 с. – Режим доступа: </w:t>
            </w:r>
            <w:hyperlink r:id="rId561" w:history="1">
              <w:r w:rsidRPr="00507593">
                <w:rPr>
                  <w:rFonts w:ascii="Times New Roman" w:eastAsia="Calibri" w:hAnsi="Times New Roman" w:cs="Times New Roman"/>
                  <w:color w:val="0000FF"/>
                  <w:sz w:val="24"/>
                  <w:szCs w:val="24"/>
                  <w:u w:val="single"/>
                  <w:lang w:eastAsia="ru-RU"/>
                </w:rPr>
                <w:t>http://www.studmedlib.ru/ru/book/ISBN9785970430125.html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981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sz w:val="24"/>
                <w:szCs w:val="24"/>
                <w:lang w:eastAsia="ru-RU"/>
              </w:rPr>
              <w:t xml:space="preserve">Уход за хирургическими больными [Электронный ресурс] : руководство к практ. занятиям : учеб. пособие / [Кузнецов Н. А. и др.] ; под ред. Н. А. Кузнецова. - М. : ГЭОТАР-Медиа, 2011. - 192 с. : ил. Режим доступа: </w:t>
            </w:r>
            <w:hyperlink r:id="rId562" w:history="1">
              <w:r w:rsidRPr="00507593">
                <w:rPr>
                  <w:rFonts w:ascii="Times New Roman" w:eastAsia="Calibri" w:hAnsi="Times New Roman" w:cs="Times New Roman"/>
                  <w:color w:val="0000FF"/>
                  <w:sz w:val="24"/>
                  <w:szCs w:val="24"/>
                  <w:u w:val="single"/>
                  <w:lang w:eastAsia="ru-RU"/>
                </w:rPr>
                <w:t>http://www.studmedlib.ru/book/ISBN9785970420324.html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Уход за больными в хирургической клинике [Электронный ресурс] :</w:t>
            </w:r>
            <w:r w:rsidRPr="00507593">
              <w:rPr>
                <w:rFonts w:ascii="Times New Roman" w:eastAsia="Times New Roman" w:hAnsi="Times New Roman" w:cs="Times New Roman"/>
                <w:sz w:val="24"/>
                <w:szCs w:val="24"/>
                <w:lang w:eastAsia="ru-RU"/>
              </w:rPr>
              <w:t xml:space="preserve"> учебное пособие / Евсеев М.А - М. : ГЭОТАР-Медиа, 2010. - 192 с. Режим доступа: </w:t>
            </w:r>
            <w:hyperlink r:id="rId563" w:history="1">
              <w:r w:rsidRPr="00507593">
                <w:rPr>
                  <w:rFonts w:ascii="Times New Roman" w:eastAsia="Calibri" w:hAnsi="Times New Roman" w:cs="Times New Roman"/>
                  <w:color w:val="0000FF"/>
                  <w:sz w:val="24"/>
                  <w:szCs w:val="24"/>
                  <w:u w:val="single"/>
                  <w:lang w:eastAsia="ru-RU"/>
                </w:rPr>
                <w:t>http://www.studmedlib.ru/book/ISBN9785970414453.html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Шевченко, А. А. </w:t>
            </w:r>
            <w:r w:rsidRPr="00507593">
              <w:rPr>
                <w:rFonts w:ascii="Times New Roman" w:eastAsia="Times New Roman" w:hAnsi="Times New Roman" w:cs="Times New Roman"/>
                <w:b/>
                <w:sz w:val="24"/>
                <w:szCs w:val="24"/>
                <w:lang w:eastAsia="ru-RU"/>
              </w:rPr>
              <w:t>Клинический уход за хирургическими больными. "Уроки доброты" [Электронный ресурс] :</w:t>
            </w:r>
            <w:r w:rsidRPr="00507593">
              <w:rPr>
                <w:rFonts w:ascii="Times New Roman" w:eastAsia="Times New Roman" w:hAnsi="Times New Roman" w:cs="Times New Roman"/>
                <w:sz w:val="24"/>
                <w:szCs w:val="24"/>
                <w:lang w:eastAsia="ru-RU"/>
              </w:rPr>
              <w:t xml:space="preserve"> учеб. пособие для студ. мед. вузов / А. А. Шевченко. - Электрон. текстовые дан. - М. : ГЭОТАР-МЕДИА, 2007. - 416 с. - Режим доступа: </w:t>
            </w:r>
            <w:hyperlink r:id="rId564" w:history="1">
              <w:r w:rsidRPr="00507593">
                <w:rPr>
                  <w:rFonts w:ascii="Times New Roman" w:eastAsia="Calibri" w:hAnsi="Times New Roman" w:cs="Times New Roman"/>
                  <w:color w:val="0000FF"/>
                  <w:sz w:val="24"/>
                  <w:szCs w:val="24"/>
                  <w:u w:val="single"/>
                  <w:lang w:eastAsia="ru-RU"/>
                </w:rPr>
                <w:t>http://www.studmedlib.ru/book/ISBN9785970406175.html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0,97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Учебная практика "Уход</w:t>
            </w:r>
            <w:r w:rsidRPr="00507593">
              <w:rPr>
                <w:rFonts w:ascii="Times New Roman" w:eastAsia="Times New Roman" w:hAnsi="Times New Roman" w:cs="Times New Roman"/>
                <w:b/>
                <w:sz w:val="24"/>
                <w:szCs w:val="24"/>
                <w:lang w:eastAsia="ru-RU"/>
              </w:rPr>
              <w:t xml:space="preserve"> за больными терапевтического и хирургического профиля"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студентов 1 курса леч. фак-та / ГБОУ ВПО "Башкирский государственный медицинский университет МЗ и социального развития РФ" ; сост. В. Л. Назифуллин [и др.] ; под ред. В. Л. Назифуллина. - Уфа : БГМУ, 2011. - 104 с.. // Электронная учебная библиотека: полнотекстовая база данных / ГОУ ВПО Башкирский государственный медицинский университет; авт.: А. Г. Хасанов, Н. Р. </w:t>
            </w:r>
            <w:r w:rsidRPr="00507593">
              <w:rPr>
                <w:rFonts w:ascii="Times New Roman" w:eastAsia="Times New Roman" w:hAnsi="Times New Roman" w:cs="Times New Roman"/>
                <w:sz w:val="24"/>
                <w:szCs w:val="24"/>
                <w:lang w:eastAsia="ru-RU"/>
              </w:rPr>
              <w:lastRenderedPageBreak/>
              <w:t xml:space="preserve">Кобзева, И. Ю. Гончарова. – Электрон. дан. – Уфа: БГМУ, 2009-2013. – Режим доступа: </w:t>
            </w:r>
            <w:hyperlink r:id="rId565"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Общий уход и</w:t>
            </w:r>
            <w:r w:rsidRPr="00507593">
              <w:rPr>
                <w:rFonts w:ascii="Times New Roman" w:eastAsia="Times New Roman" w:hAnsi="Times New Roman" w:cs="Times New Roman"/>
                <w:b/>
                <w:sz w:val="24"/>
                <w:szCs w:val="24"/>
                <w:lang w:eastAsia="ru-RU"/>
              </w:rPr>
              <w:t xml:space="preserve"> наблюдение за больными в терапевтической клинике : </w:t>
            </w:r>
            <w:r w:rsidRPr="00507593">
              <w:rPr>
                <w:rFonts w:ascii="Times New Roman" w:eastAsia="Times New Roman" w:hAnsi="Times New Roman" w:cs="Times New Roman"/>
                <w:sz w:val="24"/>
                <w:szCs w:val="24"/>
                <w:lang w:eastAsia="ru-RU"/>
              </w:rPr>
              <w:t>учеб. пособие / ГОУ ВПО "Башкирский государственный медицинский университет Росздрава" ; сост. В. Л. Назифуллин [и др.] ; пер. на англ.: Д. Ф. Кутдусовой, Г. Н. Кутдусовой. - Уфа : Изд-во ГОУ ВПО "Башгосмедуниверситет Росздрава", 2011. - 191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Общий уход и</w:t>
            </w:r>
            <w:r w:rsidRPr="00507593">
              <w:rPr>
                <w:rFonts w:ascii="Times New Roman" w:eastAsia="Times New Roman" w:hAnsi="Times New Roman" w:cs="Times New Roman"/>
                <w:b/>
                <w:sz w:val="24"/>
                <w:szCs w:val="24"/>
                <w:lang w:eastAsia="ru-RU"/>
              </w:rPr>
              <w:t xml:space="preserve"> наблюдение за больными в терапевтической клинике [Электроный ресурс] :</w:t>
            </w:r>
            <w:r w:rsidRPr="00507593">
              <w:rPr>
                <w:rFonts w:ascii="Times New Roman" w:eastAsia="Times New Roman" w:hAnsi="Times New Roman" w:cs="Times New Roman"/>
                <w:sz w:val="24"/>
                <w:szCs w:val="24"/>
                <w:lang w:eastAsia="ru-RU"/>
              </w:rPr>
              <w:t xml:space="preserve"> учеб. пособие / ГОУ ВПО "Башкирский государственный медицинский университет Росздрава" (Уфа) ; сост. В. Л. Назифуллин [и др.] ; пер. на англ.: Д. Ф. Кутдусовой, Г. Н. Кутдусовой. - Уфа : Изд-во ГОУ ВПО "Башгосмедуниверситет Росздрава", 2010. - 191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66"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Помощник медсестры (палатной,</w:t>
            </w:r>
            <w:r w:rsidRPr="00507593">
              <w:rPr>
                <w:rFonts w:ascii="Times New Roman" w:eastAsia="Times New Roman" w:hAnsi="Times New Roman" w:cs="Times New Roman"/>
                <w:b/>
                <w:sz w:val="24"/>
                <w:szCs w:val="24"/>
                <w:lang w:eastAsia="ru-RU"/>
              </w:rPr>
              <w:t xml:space="preserve"> процедурной) :</w:t>
            </w:r>
            <w:r w:rsidRPr="00507593">
              <w:rPr>
                <w:rFonts w:ascii="Times New Roman" w:eastAsia="Times New Roman" w:hAnsi="Times New Roman" w:cs="Times New Roman"/>
                <w:sz w:val="24"/>
                <w:szCs w:val="24"/>
                <w:lang w:eastAsia="ru-RU"/>
              </w:rPr>
              <w:t xml:space="preserve"> учеб.-метод. пособие для студентов леч. и медико-профилакт. фак. по производственной практике / Башк. гос. мед. ун-т ; под общ. ред. В. Л. Назифуллина. - Уфа : БГМУ, 2004. - 51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201</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521</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Гребенев, А. Л.</w:t>
            </w:r>
            <w:r w:rsidRPr="00507593">
              <w:rPr>
                <w:rFonts w:ascii="Times New Roman" w:eastAsia="Times New Roman" w:hAnsi="Times New Roman" w:cs="Times New Roman"/>
                <w:sz w:val="24"/>
                <w:szCs w:val="24"/>
                <w:lang w:eastAsia="ru-RU"/>
              </w:rPr>
              <w:t xml:space="preserve"> Основы общего ухода за больными : учеб. пособие для студ. мед. ин-тов / А. Л. Гребенев, А. А. Шептулин. - М. : Медицина, 1991. – 254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556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930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 0,76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Стоматология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Стоматология</w:t>
            </w:r>
            <w:r w:rsidRPr="00507593">
              <w:rPr>
                <w:rFonts w:ascii="Times New Roman" w:eastAsia="Times New Roman" w:hAnsi="Times New Roman" w:cs="Times New Roman"/>
                <w:sz w:val="24"/>
                <w:szCs w:val="24"/>
                <w:lang w:eastAsia="ru-RU"/>
              </w:rPr>
              <w:t>: учебник для студ. мед. вузов / М. Т. Александров [и др.] ; под ред. Н. Н. Бажанова. - 7-е изд., перераб. и доп. - М. : ГЭОТАР-МЕДИА, 2008. - 415 с. : ил., фот.цв. + 1 эл. опт. диск (CD-ROM)</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Стоматология</w:t>
            </w:r>
            <w:r w:rsidRPr="00507593">
              <w:rPr>
                <w:rFonts w:ascii="Times New Roman" w:eastAsia="Times New Roman" w:hAnsi="Times New Roman" w:cs="Times New Roman"/>
                <w:b/>
                <w:sz w:val="24"/>
                <w:szCs w:val="24"/>
                <w:lang w:eastAsia="ru-RU"/>
              </w:rPr>
              <w:t xml:space="preserve"> [Электронный ресурс] : </w:t>
            </w:r>
            <w:r w:rsidRPr="00507593">
              <w:rPr>
                <w:rFonts w:ascii="Times New Roman" w:eastAsia="Times New Roman" w:hAnsi="Times New Roman" w:cs="Times New Roman"/>
                <w:sz w:val="24"/>
                <w:szCs w:val="24"/>
                <w:lang w:eastAsia="ru-RU"/>
              </w:rPr>
              <w:t xml:space="preserve">учебник / под ред. Т. Г. Робустовой. - М. : Медицина, 2008. - 815 с. - Режим доступа: </w:t>
            </w:r>
            <w:hyperlink r:id="rId567" w:history="1">
              <w:r w:rsidRPr="00507593">
                <w:rPr>
                  <w:rFonts w:ascii="Times New Roman" w:eastAsia="Calibri" w:hAnsi="Times New Roman" w:cs="Times New Roman"/>
                  <w:color w:val="0000FF"/>
                  <w:sz w:val="24"/>
                  <w:szCs w:val="24"/>
                  <w:u w:val="single"/>
                  <w:lang w:eastAsia="ru-RU"/>
                </w:rPr>
                <w:t>http://www.studmedlib.ru/book/ISBN5225033288.html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Основные вопросы стоматологии</w:t>
            </w:r>
            <w:r w:rsidRPr="00507593">
              <w:rPr>
                <w:rFonts w:ascii="Times New Roman" w:eastAsia="Times New Roman" w:hAnsi="Times New Roman" w:cs="Times New Roman"/>
                <w:sz w:val="24"/>
                <w:szCs w:val="24"/>
                <w:lang w:eastAsia="ru-RU"/>
              </w:rPr>
              <w:t xml:space="preserve">: метод. указ. для студ. леч. фак. / Ф. З. Мирсаева, Э. И. Галиева, А. А. Хафизов и др. ; Башк. гос. мед. ун-т. - Уфа : БГМУ, 2002. - 22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Основные вопросы челюстно-лицевой</w:t>
            </w:r>
            <w:r w:rsidRPr="00507593">
              <w:rPr>
                <w:rFonts w:ascii="Times New Roman" w:eastAsia="Times New Roman" w:hAnsi="Times New Roman" w:cs="Times New Roman"/>
                <w:b/>
                <w:sz w:val="24"/>
                <w:szCs w:val="24"/>
                <w:lang w:eastAsia="ru-RU"/>
              </w:rPr>
              <w:t xml:space="preserve"> хирургии</w:t>
            </w:r>
            <w:r w:rsidRPr="00507593">
              <w:rPr>
                <w:rFonts w:ascii="Times New Roman" w:eastAsia="Times New Roman" w:hAnsi="Times New Roman" w:cs="Times New Roman"/>
                <w:sz w:val="24"/>
                <w:szCs w:val="24"/>
                <w:lang w:eastAsia="ru-RU"/>
              </w:rPr>
              <w:t>: метод. указ. для студ. леч. фак. / Ф. З. Мирсаева, Э. И. Галиева, А. А. Хафизов и др ; Башк. гос. мед. ун-т. - Уфа : БГМУ, 2002. – 102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Мирсаева, Ф. З</w:t>
            </w:r>
            <w:r w:rsidRPr="00507593">
              <w:rPr>
                <w:rFonts w:ascii="Times New Roman" w:eastAsia="Times New Roman" w:hAnsi="Times New Roman" w:cs="Times New Roman"/>
                <w:sz w:val="24"/>
                <w:szCs w:val="24"/>
                <w:lang w:eastAsia="ru-RU"/>
              </w:rPr>
              <w:t xml:space="preserve">. Обследование больного в клинике хирургической стоматологии. Оформление истории болезни [Текст] : учеб. пособие / Ф. З. Мирсаева, А. Н. Бикбулатова, Э. И. Галиева ; Башкирский гос. мед. ун-т. - Уфа : Изд-во БГМУ, 2004. - 111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195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дисциплине:0,78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Судебная медицина(ФГОС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Судебная медицина</w:t>
            </w:r>
            <w:r w:rsidRPr="00507593">
              <w:rPr>
                <w:rFonts w:ascii="Times New Roman" w:eastAsia="Times New Roman" w:hAnsi="Times New Roman" w:cs="Times New Roman"/>
                <w:sz w:val="24"/>
                <w:szCs w:val="24"/>
                <w:lang w:eastAsia="ru-RU"/>
              </w:rPr>
              <w:t xml:space="preserve"> : учебник для студ. вузов, обуч. по спец. 030502 "Судебная экспертиза", рек. УМО / под общ. ред. В. Н. Крюкова. - 2-е изд., перераб. и доп. - М. : Норма : ИНФРА-М, 2012. - 432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Судебная медицина [Электронный ресурс]:</w:t>
            </w:r>
            <w:r w:rsidRPr="00507593">
              <w:rPr>
                <w:rFonts w:ascii="Times New Roman" w:eastAsia="Times New Roman" w:hAnsi="Times New Roman" w:cs="Times New Roman"/>
                <w:sz w:val="24"/>
                <w:szCs w:val="24"/>
                <w:lang w:eastAsia="ru-RU"/>
              </w:rPr>
              <w:t xml:space="preserve"> учебник / </w:t>
            </w:r>
            <w:r w:rsidRPr="00507593">
              <w:rPr>
                <w:rFonts w:ascii="Times New Roman" w:eastAsia="Times New Roman" w:hAnsi="Times New Roman" w:cs="Times New Roman"/>
                <w:sz w:val="24"/>
                <w:szCs w:val="24"/>
                <w:lang w:eastAsia="ru-RU"/>
              </w:rPr>
              <w:lastRenderedPageBreak/>
              <w:t xml:space="preserve">под ред. В.Н. Крюкова. - М.: Медицина, 2006.- 448 с. - Режим доступа: </w:t>
            </w:r>
            <w:hyperlink r:id="rId568" w:history="1">
              <w:r w:rsidRPr="00507593">
                <w:rPr>
                  <w:rFonts w:ascii="Times New Roman" w:eastAsia="Calibri" w:hAnsi="Times New Roman" w:cs="Times New Roman"/>
                  <w:color w:val="0000FF"/>
                  <w:sz w:val="24"/>
                  <w:szCs w:val="24"/>
                  <w:u w:val="single"/>
                  <w:lang w:eastAsia="ru-RU"/>
                </w:rPr>
                <w:t>http://www.studmedlib.ru/book/ISBN5225042333.html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Витер, В. И.</w:t>
            </w:r>
            <w:r w:rsidRPr="00507593">
              <w:rPr>
                <w:rFonts w:ascii="Times New Roman" w:eastAsia="Times New Roman" w:hAnsi="Times New Roman" w:cs="Times New Roman"/>
                <w:sz w:val="24"/>
                <w:szCs w:val="24"/>
                <w:lang w:eastAsia="ru-RU"/>
              </w:rPr>
              <w:t xml:space="preserve"> Судебная медицина в лекциях: курс лекций / В. И. Витер, А. А. Халиков. - Ижевск ; Уфа : [Б. и.], 2004. - 312 с. -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65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color w:val="0000FF"/>
                <w:sz w:val="24"/>
                <w:szCs w:val="24"/>
                <w:u w:val="single"/>
                <w:lang w:eastAsia="ru-RU"/>
              </w:rPr>
            </w:pPr>
            <w:r w:rsidRPr="00507593">
              <w:rPr>
                <w:rFonts w:ascii="Times New Roman" w:eastAsia="Times New Roman" w:hAnsi="Times New Roman" w:cs="Times New Roman"/>
                <w:sz w:val="24"/>
                <w:szCs w:val="24"/>
                <w:lang w:eastAsia="ru-RU"/>
              </w:rPr>
              <w:t xml:space="preserve">Судебная медицина [Электронный ресурс] / ред. Ю. И. Пиголкин. - 3-е изд., испр. и доп. - Электрон. текстовые дан. - М.: Гэотар Медиа, 2015. - 496 с. – </w:t>
            </w:r>
            <w:hyperlink r:id="rId569" w:history="1">
              <w:r w:rsidRPr="00507593">
                <w:rPr>
                  <w:rFonts w:ascii="Times New Roman" w:eastAsia="Calibri" w:hAnsi="Times New Roman" w:cs="Times New Roman"/>
                  <w:color w:val="0000FF"/>
                  <w:sz w:val="24"/>
                  <w:szCs w:val="24"/>
                  <w:u w:val="single"/>
                  <w:lang w:eastAsia="ru-RU"/>
                </w:rPr>
                <w:t>http://www.studmedlib.ru/ru/book/ISBN9785970433409.html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Пиголкин, Ю.И.</w:t>
            </w:r>
            <w:r w:rsidRPr="00507593">
              <w:rPr>
                <w:rFonts w:ascii="Times New Roman" w:eastAsia="Times New Roman" w:hAnsi="Times New Roman" w:cs="Times New Roman"/>
                <w:sz w:val="24"/>
                <w:szCs w:val="24"/>
                <w:lang w:eastAsia="ru-RU"/>
              </w:rPr>
              <w:t xml:space="preserve"> Судебная медицина : учебник / Ю. И. Пиголкин, В. Л. Попов, И. А. Дубровин. - М. : МИА, 2011. - 424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Пиголкин, Ю. И.</w:t>
            </w:r>
            <w:r w:rsidRPr="00507593">
              <w:rPr>
                <w:rFonts w:ascii="Times New Roman" w:eastAsia="Times New Roman" w:hAnsi="Times New Roman" w:cs="Times New Roman"/>
                <w:sz w:val="24"/>
                <w:szCs w:val="24"/>
                <w:lang w:eastAsia="ru-RU"/>
              </w:rPr>
              <w:t xml:space="preserve"> Судебная медицина. Compendium : учеб. пособие / Ю. И. Пиголкин, И. А. Дубровин. - М. : Гэотар Медиа, 2011. - 278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Пиголкин, Ю. И. Судебная медицина.Compendium</w:t>
            </w:r>
            <w:r w:rsidRPr="00507593">
              <w:rPr>
                <w:rFonts w:ascii="Times New Roman" w:eastAsia="Times New Roman" w:hAnsi="Times New Roman" w:cs="Times New Roman"/>
                <w:sz w:val="24"/>
                <w:szCs w:val="24"/>
                <w:lang w:eastAsia="ru-RU"/>
              </w:rPr>
              <w:t xml:space="preserve">[Электронный ресурс]: учеб. пособие / Ю.И. Пиголкин, И.А.Дубровин. - М.: ГЭОТАР-Медиа, 2011. - 288 с. - Режим доступа: </w:t>
            </w:r>
            <w:hyperlink r:id="rId570" w:history="1">
              <w:r w:rsidRPr="00507593">
                <w:rPr>
                  <w:rFonts w:ascii="Times New Roman" w:eastAsia="Calibri" w:hAnsi="Times New Roman" w:cs="Times New Roman"/>
                  <w:color w:val="0000FF"/>
                  <w:sz w:val="24"/>
                  <w:szCs w:val="24"/>
                  <w:u w:val="single"/>
                  <w:lang w:eastAsia="ru-RU"/>
                </w:rPr>
                <w:t>http://www.studmedlib.ru/book/ISBN9785970416235.html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149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Судебная медицина [Электронный ресурс]:</w:t>
            </w:r>
            <w:r w:rsidRPr="00507593">
              <w:rPr>
                <w:rFonts w:ascii="Times New Roman" w:eastAsia="Times New Roman" w:hAnsi="Times New Roman" w:cs="Times New Roman"/>
                <w:sz w:val="24"/>
                <w:szCs w:val="24"/>
                <w:lang w:eastAsia="ru-RU"/>
              </w:rPr>
              <w:t xml:space="preserve"> учебник / под ред. Ю.И. Пиголкина. - М.: ГЭОТАР-Медиа, 2012. - 496 с. - Режим доступа: </w:t>
            </w:r>
            <w:hyperlink r:id="rId571" w:history="1">
              <w:r w:rsidRPr="00507593">
                <w:rPr>
                  <w:rFonts w:ascii="Times New Roman" w:eastAsia="Calibri" w:hAnsi="Times New Roman" w:cs="Times New Roman"/>
                  <w:color w:val="0000FF"/>
                  <w:sz w:val="24"/>
                  <w:szCs w:val="24"/>
                  <w:u w:val="single"/>
                  <w:lang w:eastAsia="ru-RU"/>
                </w:rPr>
                <w:t>http://www.studmedlib.ru/book/ISBN9785970421031.html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Атлас по судебной</w:t>
            </w:r>
            <w:r w:rsidRPr="00507593">
              <w:rPr>
                <w:rFonts w:ascii="Times New Roman" w:eastAsia="Times New Roman" w:hAnsi="Times New Roman" w:cs="Times New Roman"/>
                <w:sz w:val="24"/>
                <w:szCs w:val="24"/>
                <w:lang w:eastAsia="ru-RU"/>
              </w:rPr>
              <w:t xml:space="preserve"> медицине [Электронный ресурс] : атлас / Ю. И. Пиголкин [и др.] ; под ред. Ю. И. Пиголкина. - М. : Гэотар Медиа, 2010. - 376 с. . - Режим доступа: </w:t>
            </w:r>
            <w:hyperlink r:id="rId572" w:history="1">
              <w:r w:rsidRPr="00507593">
                <w:rPr>
                  <w:rFonts w:ascii="Times New Roman" w:eastAsia="Calibri" w:hAnsi="Times New Roman" w:cs="Times New Roman"/>
                  <w:color w:val="0000FF"/>
                  <w:sz w:val="24"/>
                  <w:szCs w:val="24"/>
                  <w:u w:val="single"/>
                  <w:lang w:eastAsia="ru-RU"/>
                </w:rPr>
                <w:t>http://www.studmedlib.ru/book/ISBN9785970421031.html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Клевно, Владимир Александрович</w:t>
            </w:r>
            <w:r w:rsidRPr="00507593">
              <w:rPr>
                <w:rFonts w:ascii="Times New Roman" w:eastAsia="Times New Roman" w:hAnsi="Times New Roman" w:cs="Times New Roman"/>
                <w:sz w:val="24"/>
                <w:szCs w:val="24"/>
                <w:lang w:eastAsia="ru-RU"/>
              </w:rPr>
              <w:t xml:space="preserve">. Судебно-медицинская экспертиза. Теоретические, процессуальные, </w:t>
            </w:r>
            <w:r w:rsidRPr="00507593">
              <w:rPr>
                <w:rFonts w:ascii="Times New Roman" w:eastAsia="Times New Roman" w:hAnsi="Times New Roman" w:cs="Times New Roman"/>
                <w:sz w:val="24"/>
                <w:szCs w:val="24"/>
                <w:lang w:eastAsia="ru-RU"/>
              </w:rPr>
              <w:lastRenderedPageBreak/>
              <w:t xml:space="preserve">организационные и методические основы : научное издание / В. А. Клевно. - М. : Гэотар Медиа, 2012. - 368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25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0,25</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Диагноз и медицинское</w:t>
            </w:r>
            <w:r w:rsidRPr="00507593">
              <w:rPr>
                <w:rFonts w:ascii="Times New Roman" w:eastAsia="Times New Roman" w:hAnsi="Times New Roman" w:cs="Times New Roman"/>
                <w:b/>
                <w:sz w:val="24"/>
                <w:szCs w:val="24"/>
                <w:lang w:eastAsia="ru-RU"/>
              </w:rPr>
              <w:t xml:space="preserve"> свидетельство о смерти в педиатрии [Текст] :</w:t>
            </w:r>
            <w:r w:rsidRPr="00507593">
              <w:rPr>
                <w:rFonts w:ascii="Times New Roman" w:eastAsia="Times New Roman" w:hAnsi="Times New Roman" w:cs="Times New Roman"/>
                <w:sz w:val="24"/>
                <w:szCs w:val="24"/>
                <w:lang w:eastAsia="ru-RU"/>
              </w:rPr>
              <w:t xml:space="preserve"> учебно-методическое пособие для студентов старших курсов мед. вузов / ГБОУ ВПО "БГМУ" МЗ РФ ; сост. Т. И. Мустафин [и др.]. - 2-е изд., перераб. и доп. - Уфа : Изд-во ГБОУ ВПО БГМУ Минздрава России, 2013. - 32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Диагноз и медицинское</w:t>
            </w:r>
            <w:r w:rsidRPr="00507593">
              <w:rPr>
                <w:rFonts w:ascii="Times New Roman" w:eastAsia="Times New Roman" w:hAnsi="Times New Roman" w:cs="Times New Roman"/>
                <w:b/>
                <w:sz w:val="24"/>
                <w:szCs w:val="24"/>
                <w:lang w:eastAsia="ru-RU"/>
              </w:rPr>
              <w:t xml:space="preserve"> свидетельство о смерти в педиатрии [Электронный ресурс] </w:t>
            </w:r>
            <w:r w:rsidRPr="00507593">
              <w:rPr>
                <w:rFonts w:ascii="Times New Roman" w:eastAsia="Times New Roman" w:hAnsi="Times New Roman" w:cs="Times New Roman"/>
                <w:sz w:val="24"/>
                <w:szCs w:val="24"/>
                <w:lang w:eastAsia="ru-RU"/>
              </w:rPr>
              <w:t xml:space="preserve">: учебно-методическое пособие для студентов старших курсов мед. вузов / ГБОУ ВПО "БГМУ" МЗ РФ ; сост. Т. И. Мустафин [и др.]. - 2-е изд., перераб. и доп. - Уфа : Изд-во ГБОУ ВПО БГМУ Минздрава России, 2013. - 32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73"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Осмотр трупа на</w:t>
            </w:r>
            <w:r w:rsidRPr="00507593">
              <w:rPr>
                <w:rFonts w:ascii="Times New Roman" w:eastAsia="Times New Roman" w:hAnsi="Times New Roman" w:cs="Times New Roman"/>
                <w:sz w:val="24"/>
                <w:szCs w:val="24"/>
                <w:lang w:eastAsia="ru-RU"/>
              </w:rPr>
              <w:t xml:space="preserve"> месте обнаружения : учебное пособие / ГБОУ ВПО «Башкирский гос. мед. ун-т» МЗ РФ ; сост.: А. А. Халиков, А. Ю. Вавилов, А. В. Орловская. - Уфа : ГБОУ ВПО БГМУ Минздрава России, 2014. - 56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Осмотр трупа на</w:t>
            </w:r>
            <w:r w:rsidRPr="00507593">
              <w:rPr>
                <w:rFonts w:ascii="Times New Roman" w:eastAsia="Times New Roman" w:hAnsi="Times New Roman" w:cs="Times New Roman"/>
                <w:sz w:val="24"/>
                <w:szCs w:val="24"/>
                <w:lang w:eastAsia="ru-RU"/>
              </w:rPr>
              <w:t xml:space="preserve"> месте обнаружения [Электронный ресурс] : учебное пособие / ГБОУ ВПО «Башкирский гос. мед. ун-т» МЗ РФ ; сост.: А. А. Халиков, А. Ю. Вавилов, А. В. Орловская. - Уфа : ГБОУ ВПО БГМУ Минздрава России, 2014. - 56 с. . // Электронная учебная библиотека: полнотекстовая база данных / ГОУ ВПО Башкирский государственный медицинский университет; авт.: А. Г. </w:t>
            </w:r>
            <w:r w:rsidRPr="00507593">
              <w:rPr>
                <w:rFonts w:ascii="Times New Roman" w:eastAsia="Times New Roman" w:hAnsi="Times New Roman" w:cs="Times New Roman"/>
                <w:sz w:val="24"/>
                <w:szCs w:val="24"/>
                <w:lang w:eastAsia="ru-RU"/>
              </w:rPr>
              <w:lastRenderedPageBreak/>
              <w:t xml:space="preserve">Хасанов, Н. Р. Кобзева, И. Ю. Гончарова. – Электрон. дан. – Уфа: БГМУ, 2009-2013. – Режим доступа: </w:t>
            </w:r>
            <w:hyperlink r:id="rId574" w:history="1">
              <w:r w:rsidRPr="00507593">
                <w:rPr>
                  <w:rFonts w:ascii="Times New Roman" w:eastAsia="Calibri" w:hAnsi="Times New Roman" w:cs="Times New Roman"/>
                  <w:color w:val="0000FF"/>
                  <w:sz w:val="24"/>
                  <w:szCs w:val="24"/>
                  <w:u w:val="single"/>
                  <w:lang w:eastAsia="ru-RU"/>
                </w:rPr>
                <w:t>elibdoc/elib599.pdf</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Пашинян, Г. А</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sz w:val="24"/>
                <w:szCs w:val="24"/>
                <w:lang w:eastAsia="ru-RU"/>
              </w:rPr>
              <w:t xml:space="preserve"> Руководство к практическим занятиям по судебной стоматологии: учеб. пособие / Г. А. Пашинян, Г. М. Харин, П. О. Ромодановский. - М. : ГЭОТАР-МЕДИА, 2006. - 214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0,18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Calibri" w:hAnsi="Times New Roman" w:cs="Times New Roman"/>
                <w:color w:val="0000FF"/>
                <w:sz w:val="24"/>
                <w:szCs w:val="24"/>
                <w:u w:val="single"/>
                <w:lang w:eastAsia="ru-RU"/>
              </w:rPr>
            </w:pPr>
            <w:r w:rsidRPr="00507593">
              <w:rPr>
                <w:rFonts w:ascii="Times New Roman" w:eastAsia="Times New Roman" w:hAnsi="Times New Roman" w:cs="Times New Roman"/>
                <w:b/>
                <w:bCs/>
                <w:sz w:val="24"/>
                <w:szCs w:val="24"/>
                <w:lang w:eastAsia="ru-RU"/>
              </w:rPr>
              <w:t>Пашинян, Г. А.</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Судебная медицина</w:t>
            </w:r>
            <w:r w:rsidRPr="00507593">
              <w:rPr>
                <w:rFonts w:ascii="Times New Roman" w:eastAsia="Times New Roman" w:hAnsi="Times New Roman" w:cs="Times New Roman"/>
                <w:sz w:val="24"/>
                <w:szCs w:val="24"/>
                <w:lang w:eastAsia="ru-RU"/>
              </w:rPr>
              <w:t xml:space="preserve"> в схемах и рисунках [Электронный ресурс] : учебное пособие / Г. А. Пашинян, П. О. Ромодановский. - Электрон. текстовые дан. - М. : ГЭОТАР-Медиа, 2010. - 336 с. – Режим доступа: </w:t>
            </w:r>
            <w:hyperlink r:id="rId575" w:history="1">
              <w:r w:rsidRPr="00507593">
                <w:rPr>
                  <w:rFonts w:ascii="Times New Roman" w:eastAsia="Calibri" w:hAnsi="Times New Roman" w:cs="Times New Roman"/>
                  <w:color w:val="0000FF"/>
                  <w:sz w:val="24"/>
                  <w:szCs w:val="24"/>
                  <w:u w:val="single"/>
                  <w:lang w:eastAsia="ru-RU"/>
                </w:rPr>
                <w:t>http://www.studmedlib.ru/book/ISBN9785970416860.html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Пашинян</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b/>
                <w:bCs/>
                <w:sz w:val="24"/>
                <w:szCs w:val="24"/>
                <w:lang w:eastAsia="ru-RU"/>
              </w:rPr>
              <w:t>Г. А</w:t>
            </w:r>
            <w:r w:rsidRPr="00507593">
              <w:rPr>
                <w:rFonts w:ascii="Times New Roman" w:eastAsia="Times New Roman" w:hAnsi="Times New Roman" w:cs="Times New Roman"/>
                <w:bCs/>
                <w:sz w:val="24"/>
                <w:szCs w:val="24"/>
                <w:lang w:eastAsia="ru-RU"/>
              </w:rPr>
              <w:t>.</w:t>
            </w:r>
            <w:r w:rsidRPr="00507593">
              <w:rPr>
                <w:rFonts w:ascii="Times New Roman" w:eastAsia="Times New Roman" w:hAnsi="Times New Roman" w:cs="Times New Roman"/>
                <w:sz w:val="24"/>
                <w:szCs w:val="24"/>
                <w:lang w:eastAsia="ru-RU"/>
              </w:rPr>
              <w:t xml:space="preserve"> Судебная медицина в схемах и рисунках: учеб. пособие для вузов / Г. А. Пашинян, П. О. Ромодановский. - М. : ГЭОТАР-МЕДИА, 2006. - 328 с.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Пашинян, Г.А. Судебная медицина в схемах и рисунках [Электронный ресурс]:</w:t>
            </w:r>
            <w:r w:rsidRPr="00507593">
              <w:rPr>
                <w:rFonts w:ascii="Times New Roman" w:eastAsia="Times New Roman" w:hAnsi="Times New Roman" w:cs="Times New Roman"/>
                <w:sz w:val="24"/>
                <w:szCs w:val="24"/>
                <w:lang w:eastAsia="ru-RU"/>
              </w:rPr>
              <w:t xml:space="preserve"> учеб. пособие / Г.А. Пашинян, П.О. Ромодановский. - М.: ГЭОТАР-Медиа, 2006. - 336 с. - Режим доступа: </w:t>
            </w:r>
            <w:hyperlink r:id="rId576" w:history="1">
              <w:r w:rsidRPr="00507593">
                <w:rPr>
                  <w:rFonts w:ascii="Times New Roman" w:eastAsia="Calibri" w:hAnsi="Times New Roman" w:cs="Times New Roman"/>
                  <w:color w:val="0000FF"/>
                  <w:sz w:val="24"/>
                  <w:szCs w:val="24"/>
                  <w:u w:val="single"/>
                  <w:lang w:eastAsia="ru-RU"/>
                </w:rPr>
                <w:t>http://www.studmedlib.ru/book/ISBN5970402524.html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100 </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Правила оформления патологоанатомического</w:t>
            </w:r>
            <w:r w:rsidRPr="00507593">
              <w:rPr>
                <w:rFonts w:ascii="Times New Roman" w:eastAsia="Times New Roman" w:hAnsi="Times New Roman" w:cs="Times New Roman"/>
                <w:b/>
                <w:sz w:val="24"/>
                <w:szCs w:val="24"/>
                <w:lang w:eastAsia="ru-RU"/>
              </w:rPr>
              <w:t xml:space="preserve"> диагноза и медицинского свидетельства о смерти при акушерской патологии [Текст] :</w:t>
            </w:r>
            <w:r w:rsidRPr="00507593">
              <w:rPr>
                <w:rFonts w:ascii="Times New Roman" w:eastAsia="Times New Roman" w:hAnsi="Times New Roman" w:cs="Times New Roman"/>
                <w:sz w:val="24"/>
                <w:szCs w:val="24"/>
                <w:lang w:eastAsia="ru-RU"/>
              </w:rPr>
              <w:t xml:space="preserve"> учебно-методическое пособие для студентов старших курсов мед. вузов / ГБОУ ВПО "БГМУ" МЗ РФ ; сост. Т. И. Мустафин [и др.]. - Уфа : Изд-во ГБОУ ВПО БГМУ Минздрава России, 2013. - 34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Правила оформления патологоанатомического</w:t>
            </w:r>
            <w:r w:rsidRPr="00507593">
              <w:rPr>
                <w:rFonts w:ascii="Times New Roman" w:eastAsia="Times New Roman" w:hAnsi="Times New Roman" w:cs="Times New Roman"/>
                <w:b/>
                <w:sz w:val="24"/>
                <w:szCs w:val="24"/>
                <w:lang w:eastAsia="ru-RU"/>
              </w:rPr>
              <w:t xml:space="preserve"> диагноза и медицинского свидетельства о смерти при акушерской патологии [Электронный ресурс] :</w:t>
            </w:r>
            <w:r w:rsidRPr="00507593">
              <w:rPr>
                <w:rFonts w:ascii="Times New Roman" w:eastAsia="Times New Roman" w:hAnsi="Times New Roman" w:cs="Times New Roman"/>
                <w:sz w:val="24"/>
                <w:szCs w:val="24"/>
                <w:lang w:eastAsia="ru-RU"/>
              </w:rPr>
              <w:t xml:space="preserve"> учебно-методическое пособие для студентов старших курсов мед. </w:t>
            </w:r>
            <w:r w:rsidRPr="00507593">
              <w:rPr>
                <w:rFonts w:ascii="Times New Roman" w:eastAsia="Times New Roman" w:hAnsi="Times New Roman" w:cs="Times New Roman"/>
                <w:sz w:val="24"/>
                <w:szCs w:val="24"/>
                <w:lang w:eastAsia="ru-RU"/>
              </w:rPr>
              <w:lastRenderedPageBreak/>
              <w:t xml:space="preserve">вузов / ГБОУ ВПО "БГМУ" МЗ РФ ; сост. Т. И. Мустафин [и др.]. - Уфа : Изд-во ГБОУ ВПО БГМУ Минздрава России, 2013. - 34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77"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Принципы оформления и</w:t>
            </w:r>
            <w:r w:rsidRPr="00507593">
              <w:rPr>
                <w:rFonts w:ascii="Times New Roman" w:eastAsia="Times New Roman" w:hAnsi="Times New Roman" w:cs="Times New Roman"/>
                <w:sz w:val="24"/>
                <w:szCs w:val="24"/>
                <w:lang w:eastAsia="ru-RU"/>
              </w:rPr>
              <w:t xml:space="preserve"> структура диагноза. Медицинское свидетельство о смерти : учебно-методическое пособие для студентов старших курсов мед. вузов / ГБОУ ВПО "БГМУ" МЗ РФ ; сост. Т. И. Мустафин [и др.]. - 2-е изд., перераб. и доп. - Уфа : Изд-во ГБОУ ВПО БГМУ Минздрава России, 2013. - 82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Принципы оформления и</w:t>
            </w:r>
            <w:r w:rsidRPr="00507593">
              <w:rPr>
                <w:rFonts w:ascii="Times New Roman" w:eastAsia="Times New Roman" w:hAnsi="Times New Roman" w:cs="Times New Roman"/>
                <w:sz w:val="24"/>
                <w:szCs w:val="24"/>
                <w:lang w:eastAsia="ru-RU"/>
              </w:rPr>
              <w:t xml:space="preserve"> структура диагноза. Медицинское свидетельство о смерти [Электронный ресурс] : учебно-методическое пособие для студентов старших курсов мед. вузов / ГБОУ ВПО "БГМУ" МЗ РФ ; сост. Т. И. Мустафин [и др.]. - 2-е изд., перераб. и доп. - Уфа : Изд-во ГБОУ ВПО БГМУ Минздрава России, 2013. - 82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78"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Судебная медицина</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руководство к практ. занятиям / под ред. Ю. И. Пиголкина. - 2-е изд., испр. и доп. - Электрон. текстовые дан. - М. : ГЭОТАР-МЕДИА, 2009. - 160 с. - Режим доступа: </w:t>
            </w:r>
            <w:hyperlink r:id="rId579" w:history="1">
              <w:r w:rsidRPr="00507593">
                <w:rPr>
                  <w:rFonts w:ascii="Times New Roman" w:eastAsia="Calibri" w:hAnsi="Times New Roman" w:cs="Times New Roman"/>
                  <w:color w:val="0000FF"/>
                  <w:sz w:val="24"/>
                  <w:szCs w:val="24"/>
                  <w:u w:val="single"/>
                  <w:lang w:eastAsia="ru-RU"/>
                </w:rPr>
                <w:t>http://www.studmedlib.ru/book/ISBN9785970410714.html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Судебная медицина</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w:t>
            </w:r>
            <w:r w:rsidRPr="00507593">
              <w:rPr>
                <w:rFonts w:ascii="Times New Roman" w:eastAsia="Times New Roman" w:hAnsi="Times New Roman" w:cs="Times New Roman"/>
                <w:sz w:val="24"/>
                <w:szCs w:val="24"/>
                <w:lang w:eastAsia="ru-RU"/>
              </w:rPr>
              <w:lastRenderedPageBreak/>
              <w:t xml:space="preserve">пособие для студентов мед. вузов / под ред. Ю. И. Пиголкина. - 2-е изд., перераб. и доп. - М. : Гэотар Медиа, 2007. - 448 с. - Режим доступа: </w:t>
            </w:r>
            <w:hyperlink r:id="rId580" w:history="1">
              <w:r w:rsidRPr="00507593">
                <w:rPr>
                  <w:rFonts w:ascii="Times New Roman" w:eastAsia="Calibri" w:hAnsi="Times New Roman" w:cs="Times New Roman"/>
                  <w:color w:val="0000FF"/>
                  <w:sz w:val="24"/>
                  <w:szCs w:val="24"/>
                  <w:u w:val="single"/>
                  <w:lang w:eastAsia="ru-RU"/>
                </w:rPr>
                <w:t>http://www.studmedlib.ru/book/ISBN9785970405178.html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Задачи и тестовые</w:t>
            </w:r>
            <w:r w:rsidRPr="00507593">
              <w:rPr>
                <w:rFonts w:ascii="Times New Roman" w:eastAsia="Times New Roman" w:hAnsi="Times New Roman" w:cs="Times New Roman"/>
                <w:sz w:val="24"/>
                <w:szCs w:val="24"/>
                <w:lang w:eastAsia="ru-RU"/>
              </w:rPr>
              <w:t xml:space="preserve"> задания по судебной медицине: учеб. пособие для вузов / Ю. И. Пиголкин [и др.] ; ред. Ю. И. Пиголкин. - М. : ГЭОТАР-МЕДИА, 2006. - 622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Судебная медицина. Задачи и тестовые задания [Электронный ресурс]: </w:t>
            </w:r>
            <w:r w:rsidRPr="00507593">
              <w:rPr>
                <w:rFonts w:ascii="Times New Roman" w:eastAsia="Times New Roman" w:hAnsi="Times New Roman" w:cs="Times New Roman"/>
                <w:sz w:val="24"/>
                <w:szCs w:val="24"/>
                <w:lang w:eastAsia="ru-RU"/>
              </w:rPr>
              <w:t>учеб. пособие</w:t>
            </w:r>
            <w:r w:rsidRPr="00507593">
              <w:rPr>
                <w:rFonts w:ascii="Times New Roman" w:eastAsia="Times New Roman" w:hAnsi="Times New Roman" w:cs="Times New Roman"/>
                <w:b/>
                <w:sz w:val="24"/>
                <w:szCs w:val="24"/>
                <w:lang w:eastAsia="ru-RU"/>
              </w:rPr>
              <w:t xml:space="preserve"> / </w:t>
            </w:r>
            <w:r w:rsidRPr="00507593">
              <w:rPr>
                <w:rFonts w:ascii="Times New Roman" w:eastAsia="Times New Roman" w:hAnsi="Times New Roman" w:cs="Times New Roman"/>
                <w:sz w:val="24"/>
                <w:szCs w:val="24"/>
                <w:lang w:eastAsia="ru-RU"/>
              </w:rPr>
              <w:t xml:space="preserve">под ред. Ю.И. Пиголкина. - М.: ГЭОТАР-Медиа, 2011. - 608 с. - Режим доступа: </w:t>
            </w:r>
            <w:hyperlink r:id="rId581" w:history="1">
              <w:r w:rsidRPr="00507593">
                <w:rPr>
                  <w:rFonts w:ascii="Times New Roman" w:eastAsia="Calibri" w:hAnsi="Times New Roman" w:cs="Times New Roman"/>
                  <w:color w:val="0000FF"/>
                  <w:sz w:val="24"/>
                  <w:szCs w:val="24"/>
                  <w:u w:val="single"/>
                  <w:lang w:eastAsia="ru-RU"/>
                </w:rPr>
                <w:t>http://www.studmedlib.ru/book/ISBN9785970418406.html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танатология</w:t>
            </w:r>
            <w:r w:rsidRPr="00507593">
              <w:rPr>
                <w:rFonts w:ascii="Times New Roman" w:eastAsia="Times New Roman" w:hAnsi="Times New Roman" w:cs="Times New Roman"/>
                <w:sz w:val="24"/>
                <w:szCs w:val="24"/>
                <w:lang w:eastAsia="ru-RU"/>
              </w:rPr>
              <w:t xml:space="preserve"> [Текст] : учебное пособие / ГБОУ ВПО «Башкирский гос. мед. ун-т» МЗ РФ ; сост.: А. А. Халиков, А. Ю. Вавилов, А. В. Орловская. - Уфа : ГБОУ ВПО БГМУ Минздрава России, 2014. - 110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танатология</w:t>
            </w:r>
            <w:r w:rsidRPr="00507593">
              <w:rPr>
                <w:rFonts w:ascii="Times New Roman" w:eastAsia="Times New Roman" w:hAnsi="Times New Roman" w:cs="Times New Roman"/>
                <w:sz w:val="24"/>
                <w:szCs w:val="24"/>
                <w:lang w:eastAsia="ru-RU"/>
              </w:rPr>
              <w:t xml:space="preserve"> [Электронный ресурс] : учебное пособие / ГБОУ ВПО «Башкирский гос. мед. ун-т» МЗ РФ ; сост.: А. А. Халиков, А. Ю. Вавилов, А. В. Орловская. - Уфа : ГБОУ ВПО БГМУ Минздрава России, 2014. - 110 с. .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82" w:history="1">
              <w:r w:rsidRPr="00507593">
                <w:rPr>
                  <w:rFonts w:ascii="Times New Roman" w:eastAsia="Calibri" w:hAnsi="Times New Roman" w:cs="Times New Roman"/>
                  <w:color w:val="0000FF"/>
                  <w:sz w:val="24"/>
                  <w:szCs w:val="24"/>
                  <w:u w:val="single"/>
                  <w:lang w:eastAsia="ru-RU"/>
                </w:rPr>
                <w:t>elibdoc/elib600.pdf</w:t>
              </w:r>
            </w:hyperlink>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экспертиза механической</w:t>
            </w:r>
            <w:r w:rsidRPr="00507593">
              <w:rPr>
                <w:rFonts w:ascii="Times New Roman" w:eastAsia="Times New Roman" w:hAnsi="Times New Roman" w:cs="Times New Roman"/>
                <w:sz w:val="24"/>
                <w:szCs w:val="24"/>
                <w:lang w:eastAsia="ru-RU"/>
              </w:rPr>
              <w:t xml:space="preserve"> асфиксии [Текст] : учебное пособие / ГБОУ ВПО «Башкирский гос. мед. ун-т» МЗ РФ ; сост. А. А. Халиков [и др.]. - Уфа : ГБОУ ВПО БГМУ Минздрава России, 2014. </w:t>
            </w:r>
            <w:r w:rsidRPr="00507593">
              <w:rPr>
                <w:rFonts w:ascii="Times New Roman" w:eastAsia="Times New Roman" w:hAnsi="Times New Roman" w:cs="Times New Roman"/>
                <w:sz w:val="24"/>
                <w:szCs w:val="24"/>
                <w:lang w:eastAsia="ru-RU"/>
              </w:rPr>
              <w:lastRenderedPageBreak/>
              <w:t>- 57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Судебно-медицинская экспертиза механической</w:t>
            </w:r>
            <w:r w:rsidRPr="00507593">
              <w:rPr>
                <w:rFonts w:ascii="Times New Roman" w:eastAsia="Times New Roman" w:hAnsi="Times New Roman" w:cs="Times New Roman"/>
                <w:sz w:val="24"/>
                <w:szCs w:val="24"/>
                <w:lang w:eastAsia="ru-RU"/>
              </w:rPr>
              <w:t xml:space="preserve"> асфиксии [Электронный ресурс] : учебное пособие / ГБОУ ВПО «Башкирский гос. мед. ун-т» МЗ РФ ; сост. А. А. Халиков [и др.]. - Уфа : ГБОУ ВПО БГМУ Минздрава России, 2014. - 57 с. .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83" w:history="1">
              <w:r w:rsidRPr="00507593">
                <w:rPr>
                  <w:rFonts w:ascii="Times New Roman" w:eastAsia="Calibri" w:hAnsi="Times New Roman" w:cs="Times New Roman"/>
                  <w:color w:val="0000FF"/>
                  <w:sz w:val="24"/>
                  <w:szCs w:val="24"/>
                  <w:u w:val="single"/>
                  <w:lang w:eastAsia="ru-RU"/>
                </w:rPr>
                <w:t>elibdoc/elib601.pdf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экспертиза механической</w:t>
            </w:r>
            <w:r w:rsidRPr="00507593">
              <w:rPr>
                <w:rFonts w:ascii="Times New Roman" w:eastAsia="Times New Roman" w:hAnsi="Times New Roman" w:cs="Times New Roman"/>
                <w:sz w:val="24"/>
                <w:szCs w:val="24"/>
                <w:lang w:eastAsia="ru-RU"/>
              </w:rPr>
              <w:t xml:space="preserve"> травмы твердыми тупыми предметами : учебное пособие / ГБОУ ВПО «Башкирский гос. мед. ун-т» МЗ РФ ; сост. А. А. Халиков [и др.]. - Уфа : ГБОУ ВПО БГМУ Минздрава России, 2014. - 82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экспертиза механической</w:t>
            </w:r>
            <w:r w:rsidRPr="00507593">
              <w:rPr>
                <w:rFonts w:ascii="Times New Roman" w:eastAsia="Times New Roman" w:hAnsi="Times New Roman" w:cs="Times New Roman"/>
                <w:sz w:val="24"/>
                <w:szCs w:val="24"/>
                <w:lang w:eastAsia="ru-RU"/>
              </w:rPr>
              <w:t xml:space="preserve"> травмы твердыми тупыми предметами : учебное пособие / ГБОУ ВПО «Башкирский гос. мед. ун-т» МЗ РФ ; сост. А. А. Халиков [и др.]. - Уфа : ГБОУ ВПО БГМУ Минздрава России, 2014.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584" w:history="1">
              <w:r w:rsidRPr="00507593">
                <w:rPr>
                  <w:rFonts w:ascii="Arial" w:eastAsia="Times New Roman" w:hAnsi="Arial" w:cs="Arial"/>
                  <w:color w:val="0000FF"/>
                  <w:sz w:val="24"/>
                  <w:szCs w:val="24"/>
                  <w:u w:val="single"/>
                  <w:lang w:eastAsia="ru-RU"/>
                </w:rPr>
                <w:t>elibdoc/elib610.pdf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Судебно-медицинская экспертиза потерпевших,</w:t>
            </w:r>
            <w:r w:rsidRPr="00507593">
              <w:rPr>
                <w:rFonts w:ascii="Times New Roman" w:eastAsia="Times New Roman" w:hAnsi="Times New Roman" w:cs="Times New Roman"/>
                <w:sz w:val="24"/>
                <w:szCs w:val="24"/>
                <w:lang w:eastAsia="ru-RU"/>
              </w:rPr>
              <w:t xml:space="preserve"> обвиняемых и других лиц [Текст] : учебное пособие / ГБОУ ВПО «Башкирский гос. мед. ун-т» МЗ РФ ; сост.: А. А. Халиков, А. Ю. Вавилов, А. В. Орловская. - Уфа : ГБОУ ВПО БГМУ Минздрава России, 2014. - 120 с.</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lastRenderedPageBreak/>
              <w:t>Судебно-медицинская экспертиза потерпевших,</w:t>
            </w:r>
            <w:r w:rsidRPr="00507593">
              <w:rPr>
                <w:rFonts w:ascii="Times New Roman" w:eastAsia="Times New Roman" w:hAnsi="Times New Roman" w:cs="Times New Roman"/>
                <w:sz w:val="24"/>
                <w:szCs w:val="24"/>
                <w:lang w:eastAsia="ru-RU"/>
              </w:rPr>
              <w:t xml:space="preserve"> обвиняемых и других лиц [Электронный ресурс] : учебное пособие / ГБОУ ВПО «Башкирский гос. мед. ун-т» МЗ РФ ; сост.: А. А. Халиков, А. Ю. Вавилов, А. В. Орловская. - Уфа : ГБОУ ВПО БГМУ Минздрава России, 2014. - 120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585" w:history="1">
              <w:r w:rsidRPr="00507593">
                <w:rPr>
                  <w:rFonts w:ascii="Times New Roman" w:eastAsia="Calibri" w:hAnsi="Times New Roman" w:cs="Times New Roman"/>
                  <w:color w:val="0000FF"/>
                  <w:sz w:val="24"/>
                  <w:szCs w:val="24"/>
                  <w:u w:val="single"/>
                  <w:lang w:eastAsia="ru-RU"/>
                </w:rPr>
                <w:t>elibdoc/elib602.pdf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0,82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Травматология, ортопедия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Травматология и ортопедия</w:t>
            </w:r>
            <w:r w:rsidRPr="00507593">
              <w:rPr>
                <w:rFonts w:ascii="Times New Roman" w:eastAsia="Times New Roman" w:hAnsi="Times New Roman" w:cs="Times New Roman"/>
                <w:sz w:val="24"/>
                <w:szCs w:val="24"/>
                <w:lang w:eastAsia="ru-RU"/>
              </w:rPr>
              <w:t xml:space="preserve">: учеб. пособие для студ. высш. учеб. заведений, обучающихся по спец. 040100 - Лечебное дело, 040200 - Педиатрия / [Н. В. Корнилов, Э. Г. Грязнухин, К. И. Шапиро [и др.] ; под ред. Н. В. Корнилова. - 2-е изд. - СПб. : Гиппократ, 2005. - 537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Травматология и ортопедия [Электронный ресурс]:</w:t>
            </w:r>
            <w:r w:rsidRPr="00507593">
              <w:rPr>
                <w:rFonts w:ascii="Times New Roman" w:eastAsia="Times New Roman" w:hAnsi="Times New Roman" w:cs="Times New Roman"/>
                <w:sz w:val="24"/>
                <w:szCs w:val="24"/>
                <w:lang w:eastAsia="ru-RU"/>
              </w:rPr>
              <w:t xml:space="preserve"> учебник / под ред. Н. В. Корнилова. - 3-е изд., доп. и перераб. – М.: ГЭОТАР-Медиа, 2011. – 592 с. – Режим доступа: </w:t>
            </w:r>
            <w:hyperlink r:id="rId586" w:history="1">
              <w:r w:rsidRPr="00507593">
                <w:rPr>
                  <w:rFonts w:ascii="Times New Roman" w:eastAsia="Calibri" w:hAnsi="Times New Roman" w:cs="Times New Roman"/>
                  <w:color w:val="0000FF"/>
                  <w:sz w:val="24"/>
                  <w:szCs w:val="24"/>
                  <w:u w:val="single"/>
                  <w:lang w:eastAsia="ru-RU"/>
                </w:rPr>
                <w:t>http://www.studmedlib.ru/book/ISBN9785970420287.html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Котельников, Г. П.</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Травматология</w:t>
            </w:r>
            <w:r w:rsidRPr="00507593">
              <w:rPr>
                <w:rFonts w:ascii="Times New Roman" w:eastAsia="Times New Roman" w:hAnsi="Times New Roman" w:cs="Times New Roman"/>
                <w:sz w:val="24"/>
                <w:szCs w:val="24"/>
                <w:lang w:eastAsia="ru-RU"/>
              </w:rPr>
              <w:t xml:space="preserve"> и ортопедия [Электронный ресурс] : учебник / Г. П. Котельников, С. П. Миронов, В. Ф. Мирошниченко. - Электрон. текстовые дан. - М. : ГЭОТАР-Медиа, 2009. - 400 с. – Режим доступа: </w:t>
            </w:r>
            <w:hyperlink r:id="rId587" w:history="1">
              <w:r w:rsidRPr="00507593">
                <w:rPr>
                  <w:rFonts w:ascii="Times New Roman" w:eastAsia="Calibri" w:hAnsi="Times New Roman" w:cs="Times New Roman"/>
                  <w:color w:val="0000FF"/>
                  <w:sz w:val="24"/>
                  <w:szCs w:val="24"/>
                  <w:u w:val="single"/>
                  <w:lang w:eastAsia="ru-RU"/>
                </w:rPr>
                <w:t>http://www.studmedlib.ru/book/ISBN9785970413760.html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Котельников</w:t>
            </w:r>
            <w:r w:rsidRPr="00507593">
              <w:rPr>
                <w:rFonts w:ascii="Times New Roman" w:eastAsia="Times New Roman" w:hAnsi="Times New Roman" w:cs="Times New Roman"/>
                <w:bCs/>
                <w:sz w:val="24"/>
                <w:szCs w:val="24"/>
                <w:lang w:eastAsia="ru-RU"/>
              </w:rPr>
              <w:t xml:space="preserve">, </w:t>
            </w:r>
            <w:r w:rsidRPr="00507593">
              <w:rPr>
                <w:rFonts w:ascii="Times New Roman" w:eastAsia="Times New Roman" w:hAnsi="Times New Roman" w:cs="Times New Roman"/>
                <w:b/>
                <w:bCs/>
                <w:sz w:val="24"/>
                <w:szCs w:val="24"/>
                <w:lang w:eastAsia="ru-RU"/>
              </w:rPr>
              <w:t>Г. П.</w:t>
            </w:r>
            <w:r w:rsidRPr="00507593">
              <w:rPr>
                <w:rFonts w:ascii="Times New Roman" w:eastAsia="Times New Roman" w:hAnsi="Times New Roman" w:cs="Times New Roman"/>
                <w:sz w:val="24"/>
                <w:szCs w:val="24"/>
                <w:lang w:eastAsia="ru-RU"/>
              </w:rPr>
              <w:t xml:space="preserve"> Травматология и ортопедия: учебник с компакт-диском / Г. П. Котельников, С. П. Миронов, В. </w:t>
            </w:r>
            <w:r w:rsidRPr="00507593">
              <w:rPr>
                <w:rFonts w:ascii="Times New Roman" w:eastAsia="Times New Roman" w:hAnsi="Times New Roman" w:cs="Times New Roman"/>
                <w:sz w:val="24"/>
                <w:szCs w:val="24"/>
                <w:lang w:eastAsia="ru-RU"/>
              </w:rPr>
              <w:lastRenderedPageBreak/>
              <w:t xml:space="preserve">Ф. Мирошниченко. - М. : ГЭОТАР-Медиа, 2006. - 397 с. + 1 эл. опт. диск (CD-ROM). </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Котельников, Г.П. Травматология и ортопедия [Электронный ресурс]: </w:t>
            </w:r>
            <w:r w:rsidRPr="00507593">
              <w:rPr>
                <w:rFonts w:ascii="Times New Roman" w:eastAsia="Times New Roman" w:hAnsi="Times New Roman" w:cs="Times New Roman"/>
                <w:sz w:val="24"/>
                <w:szCs w:val="24"/>
                <w:lang w:eastAsia="ru-RU"/>
              </w:rPr>
              <w:t xml:space="preserve">учебник / Г.П. Котельников, С.П. Миронов, В.Ф. Мирошниченко. – М.: ГЭОТАР-Медиа, 2006. – 400 с. – Режим доступа: </w:t>
            </w:r>
            <w:hyperlink r:id="rId588" w:history="1">
              <w:r w:rsidRPr="00507593">
                <w:rPr>
                  <w:rFonts w:ascii="Times New Roman" w:eastAsia="Calibri" w:hAnsi="Times New Roman" w:cs="Times New Roman"/>
                  <w:color w:val="0000FF"/>
                  <w:sz w:val="24"/>
                  <w:szCs w:val="24"/>
                  <w:u w:val="single"/>
                  <w:lang w:eastAsia="ru-RU"/>
                </w:rPr>
                <w:t>http://www.studmedlib.ru/book/ISBN5970401870.html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Военно-полевая хирургия</w:t>
            </w:r>
            <w:r w:rsidRPr="00507593">
              <w:rPr>
                <w:rFonts w:ascii="Times New Roman" w:eastAsia="Times New Roman" w:hAnsi="Times New Roman" w:cs="Times New Roman"/>
                <w:b/>
                <w:sz w:val="24"/>
                <w:szCs w:val="24"/>
                <w:lang w:eastAsia="ru-RU"/>
              </w:rPr>
              <w:t xml:space="preserve">: </w:t>
            </w:r>
            <w:r w:rsidRPr="00507593">
              <w:rPr>
                <w:rFonts w:ascii="Times New Roman" w:eastAsia="Times New Roman" w:hAnsi="Times New Roman" w:cs="Times New Roman"/>
                <w:sz w:val="24"/>
                <w:szCs w:val="24"/>
                <w:lang w:eastAsia="ru-RU"/>
              </w:rPr>
              <w:t xml:space="preserve">учебник для студ. мед. вузов / [В. С. Антипенко, В. И. Бадалов, М. Б. Борисов [и др.]; под ред. Е. К. Гуманенко. - СПб. : Фолиант, 2004. - 464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Военно-полевая хирургия [Электронный ресурс]:</w:t>
            </w:r>
            <w:r w:rsidRPr="00507593">
              <w:rPr>
                <w:rFonts w:ascii="Times New Roman" w:eastAsia="Times New Roman" w:hAnsi="Times New Roman" w:cs="Times New Roman"/>
                <w:sz w:val="24"/>
                <w:szCs w:val="24"/>
                <w:lang w:eastAsia="ru-RU"/>
              </w:rPr>
              <w:t xml:space="preserve"> учебник / под ред. Е.К. Гуманенко. - 2-е издание. - М.: ГЭОТАР-Медиа, 2008. - 768 с. - Режим доступа: </w:t>
            </w:r>
            <w:hyperlink r:id="rId589" w:history="1">
              <w:r w:rsidRPr="00507593">
                <w:rPr>
                  <w:rFonts w:ascii="Times New Roman" w:eastAsia="Calibri" w:hAnsi="Times New Roman" w:cs="Times New Roman"/>
                  <w:color w:val="0000FF"/>
                  <w:sz w:val="24"/>
                  <w:szCs w:val="24"/>
                  <w:u w:val="single"/>
                  <w:lang w:eastAsia="ru-RU"/>
                </w:rPr>
                <w:t>http://www.studmedlib.ru/book/ISBN9785970409114.html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90</w:t>
            </w:r>
            <w:r w:rsidRPr="00507593">
              <w:rPr>
                <w:rFonts w:ascii="Times New Roman" w:eastAsia="Times New Roman" w:hAnsi="Times New Roman" w:cs="Times New Roman"/>
                <w:sz w:val="24"/>
                <w:szCs w:val="24"/>
                <w:lang w:eastAsia="ru-RU"/>
              </w:rPr>
              <w:t>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Грязнухин, Э. Г.</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Травматология</w:t>
            </w:r>
            <w:r w:rsidRPr="00507593">
              <w:rPr>
                <w:rFonts w:ascii="Times New Roman" w:eastAsia="Times New Roman" w:hAnsi="Times New Roman" w:cs="Times New Roman"/>
                <w:sz w:val="24"/>
                <w:szCs w:val="24"/>
                <w:lang w:eastAsia="ru-RU"/>
              </w:rPr>
              <w:t xml:space="preserve"> и ортопедия [Электронный ресурс] : учебник / ред. Н. В. Корнилов. - Электрон. текстовые дан. - М. : Гэотар Медиа, 2014. - 592 с. – Режим доступа: </w:t>
            </w:r>
            <w:hyperlink r:id="rId590" w:history="1">
              <w:r w:rsidRPr="00507593">
                <w:rPr>
                  <w:rFonts w:ascii="Times New Roman" w:eastAsia="Calibri" w:hAnsi="Times New Roman" w:cs="Times New Roman"/>
                  <w:color w:val="0000FF"/>
                  <w:sz w:val="24"/>
                  <w:szCs w:val="24"/>
                  <w:u w:val="single"/>
                  <w:lang w:eastAsia="ru-RU"/>
                </w:rPr>
                <w:t>http://www.studmedlib.ru/ru/book/ISBN9785970430859.html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Суковатых, Б.С. Хирургические болезни и травмы в общей врачебной практике: учеб. пособие. / Б. С. Суховатых, С. А. Сумин, Н. К. Горшунова. - М. : ГЭОТАР-Медиа, 2008. - 624 с. – Режим доступа: </w:t>
            </w:r>
            <w:hyperlink r:id="rId591" w:history="1">
              <w:r w:rsidRPr="00507593">
                <w:rPr>
                  <w:rFonts w:ascii="Times New Roman" w:eastAsia="Calibri" w:hAnsi="Times New Roman" w:cs="Times New Roman"/>
                  <w:color w:val="0000FF"/>
                  <w:sz w:val="24"/>
                  <w:szCs w:val="24"/>
                  <w:u w:val="single"/>
                  <w:lang w:eastAsia="ru-RU"/>
                </w:rPr>
                <w:t>http://www.studmedlib.ru/book/ISBN9785970408797.html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Мавлютов, Т. Р.</w:t>
            </w:r>
            <w:r w:rsidRPr="00507593">
              <w:rPr>
                <w:rFonts w:ascii="Times New Roman" w:eastAsia="Times New Roman" w:hAnsi="Times New Roman" w:cs="Times New Roman"/>
                <w:sz w:val="24"/>
                <w:szCs w:val="24"/>
                <w:lang w:eastAsia="ru-RU"/>
              </w:rPr>
              <w:t xml:space="preserve"> Предупреждение и лечение инфекционных осложнений ожогов у детей: монография / Т. Р. Мавлютов. - Уфа : [б. и.], 2009. - 190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Практикум по военно-полевой</w:t>
            </w:r>
            <w:r w:rsidRPr="00507593">
              <w:rPr>
                <w:rFonts w:ascii="Times New Roman" w:eastAsia="Times New Roman" w:hAnsi="Times New Roman" w:cs="Times New Roman"/>
                <w:b/>
                <w:sz w:val="24"/>
                <w:szCs w:val="24"/>
                <w:lang w:eastAsia="ru-RU"/>
              </w:rPr>
              <w:t xml:space="preserve"> хирургии: </w:t>
            </w:r>
            <w:r w:rsidRPr="00507593">
              <w:rPr>
                <w:rFonts w:ascii="Times New Roman" w:eastAsia="Times New Roman" w:hAnsi="Times New Roman" w:cs="Times New Roman"/>
                <w:sz w:val="24"/>
                <w:szCs w:val="24"/>
                <w:lang w:eastAsia="ru-RU"/>
              </w:rPr>
              <w:t xml:space="preserve">учеб. пособие для студентов мед. вузов / Е. К. Гуманенко [и др.] ; под ред. Е. К. Гуманенко. - СПб. : Фолиант, 2006. - 307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Практикум по военно-полевой хирургии [Электронный ресурс]:</w:t>
            </w:r>
            <w:r w:rsidRPr="00507593">
              <w:rPr>
                <w:rFonts w:ascii="Times New Roman" w:eastAsia="Times New Roman" w:hAnsi="Times New Roman" w:cs="Times New Roman"/>
                <w:sz w:val="24"/>
                <w:szCs w:val="24"/>
                <w:lang w:eastAsia="ru-RU"/>
              </w:rPr>
              <w:t xml:space="preserve"> учеб. пособие. -2-е изд., изм. и доп. / под ред. Е.К. Гуманенко. - М.: ГЭОТАР-Медиа, 2008. - 400 с. - Режим доступа: </w:t>
            </w:r>
            <w:hyperlink r:id="rId592" w:history="1">
              <w:r w:rsidRPr="00507593">
                <w:rPr>
                  <w:rFonts w:ascii="Times New Roman" w:eastAsia="Calibri" w:hAnsi="Times New Roman" w:cs="Times New Roman"/>
                  <w:color w:val="0000FF"/>
                  <w:sz w:val="24"/>
                  <w:szCs w:val="24"/>
                  <w:u w:val="single"/>
                  <w:lang w:eastAsia="ru-RU"/>
                </w:rPr>
                <w:t>http://www.studmedlib.ru/book/ISBN9785970406281.html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99</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0,96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Факультетская хирургия, урология (ФГОС ВО) базовая часть</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Факультетская хирургия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учебник для студ. мед. вузов / М. И. Кузин [и др.] ; ред. М. И. Кузин. - 3-е изд., перераб. и доп. - М. : Медицина, 2006. - 779 с.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593"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учебник / под ред. М. И. Кузина ; [М. И. Кузин, О. С. Шкроб, Н. М. Кузин и др.], 2000. - 640 с.</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227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для студ. мед. вузов: в 2 т. / М. М. Абакумов [и др.] ; под ред. В. С. Савельева, А. И. Кириенко. - М.: ГЭОТАР-МЕДИА, 2008 -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- 601 с. </w:t>
            </w:r>
          </w:p>
          <w:p w:rsidR="00507593" w:rsidRPr="00507593" w:rsidRDefault="002E6138" w:rsidP="00507593">
            <w:pPr>
              <w:spacing w:after="0" w:line="240" w:lineRule="auto"/>
              <w:rPr>
                <w:rFonts w:ascii="Times New Roman" w:eastAsia="Times New Roman" w:hAnsi="Times New Roman" w:cs="Times New Roman"/>
                <w:color w:val="000000"/>
                <w:sz w:val="24"/>
                <w:szCs w:val="24"/>
                <w:lang w:eastAsia="ru-RU"/>
              </w:rPr>
            </w:pPr>
            <w:hyperlink r:id="rId594"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учебник для мед. вузов : в 2 т. : учебник с компакт-диском / под ред. В. С. Савельева, А. И. Кириенко.</w:t>
              </w:r>
              <w:r w:rsidR="00507593" w:rsidRPr="00507593">
                <w:rPr>
                  <w:rFonts w:ascii="Times New Roman" w:eastAsia="Calibri" w:hAnsi="Times New Roman" w:cs="Times New Roman"/>
                  <w:b/>
                  <w:color w:val="000000"/>
                  <w:sz w:val="24"/>
                  <w:szCs w:val="24"/>
                  <w:u w:val="single"/>
                  <w:lang w:eastAsia="ru-RU"/>
                </w:rPr>
                <w:t xml:space="preserve"> Т. 1</w:t>
              </w:r>
              <w:r w:rsidR="00507593" w:rsidRPr="00507593">
                <w:rPr>
                  <w:rFonts w:ascii="Times New Roman" w:eastAsia="Calibri" w:hAnsi="Times New Roman" w:cs="Times New Roman"/>
                  <w:color w:val="000000"/>
                  <w:sz w:val="24"/>
                  <w:szCs w:val="24"/>
                  <w:u w:val="single"/>
                  <w:lang w:eastAsia="ru-RU"/>
                </w:rPr>
                <w:t xml:space="preserve"> / [М. М. Абакумов, В. В. Андрияшкин, А. Н. Блеткин [и др.], 2005. - 601 с.</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[Электронный ресурс] : учебник для студ. мед. вузов : в 2 т. / М. М. Абакумов [и др.] ; под ред. В. С. Савельева, А. И. Кириенко. - Электрон. текстовые дан. - М. : ГЭОТАР-МЕДИА, 2009 -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- 2009. - 608 с. - Режим доступа: </w:t>
            </w:r>
            <w:hyperlink r:id="rId595" w:history="1">
              <w:r w:rsidRPr="00507593">
                <w:rPr>
                  <w:rFonts w:ascii="Times New Roman" w:eastAsia="Calibri" w:hAnsi="Times New Roman" w:cs="Times New Roman"/>
                  <w:color w:val="0000FF"/>
                  <w:sz w:val="24"/>
                  <w:szCs w:val="24"/>
                  <w:u w:val="single"/>
                  <w:lang w:eastAsia="ru-RU"/>
                </w:rPr>
                <w:t>http://www.studmedlib.ru/book/ISBN9785970414835.html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297</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47</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учебник для студ. мед. вузов: в 2 </w:t>
            </w:r>
            <w:r w:rsidRPr="00507593">
              <w:rPr>
                <w:rFonts w:ascii="Times New Roman" w:eastAsia="Times New Roman" w:hAnsi="Times New Roman" w:cs="Times New Roman"/>
                <w:sz w:val="24"/>
                <w:szCs w:val="24"/>
                <w:lang w:eastAsia="ru-RU"/>
              </w:rPr>
              <w:lastRenderedPageBreak/>
              <w:t xml:space="preserve">т. / М. М. Абакумов [и др.] ; под ред. В. С. Савельева, А. И. Кириенко. - М. : ГЭОТАР-МЕДИА, 2008 -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- 397 с.  + 1 эл. опт. диск (CD-ROM).</w:t>
            </w:r>
          </w:p>
          <w:p w:rsidR="00507593" w:rsidRPr="00507593" w:rsidRDefault="002E6138" w:rsidP="00507593">
            <w:pPr>
              <w:spacing w:after="0" w:line="240" w:lineRule="auto"/>
              <w:rPr>
                <w:rFonts w:ascii="Times New Roman" w:eastAsia="Times New Roman" w:hAnsi="Times New Roman" w:cs="Times New Roman"/>
                <w:color w:val="000000"/>
                <w:sz w:val="24"/>
                <w:szCs w:val="24"/>
                <w:lang w:eastAsia="ru-RU"/>
              </w:rPr>
            </w:pPr>
            <w:hyperlink r:id="rId596"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xml:space="preserve">: учебник для студ. мед. вузов : в 2 т. : учебник с компакт-диском / под ред. В. С. Савельева, А. И. Кириенко. - М. : ГЭОТАР-МЕДИА, 2005- . </w:t>
              </w:r>
              <w:r w:rsidR="00507593" w:rsidRPr="00507593">
                <w:rPr>
                  <w:rFonts w:ascii="Times New Roman" w:eastAsia="Calibri" w:hAnsi="Times New Roman" w:cs="Times New Roman"/>
                  <w:b/>
                  <w:color w:val="000000"/>
                  <w:sz w:val="24"/>
                  <w:szCs w:val="24"/>
                  <w:u w:val="single"/>
                  <w:lang w:eastAsia="ru-RU"/>
                </w:rPr>
                <w:t xml:space="preserve">Т. 2 </w:t>
              </w:r>
              <w:r w:rsidR="00507593" w:rsidRPr="00507593">
                <w:rPr>
                  <w:rFonts w:ascii="Times New Roman" w:eastAsia="Calibri" w:hAnsi="Times New Roman" w:cs="Times New Roman"/>
                  <w:color w:val="000000"/>
                  <w:sz w:val="24"/>
                  <w:szCs w:val="24"/>
                  <w:u w:val="single"/>
                  <w:lang w:eastAsia="ru-RU"/>
                </w:rPr>
                <w:t>- 397 с.</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[Электронный ресурс] : учебник для студ. мед. вузов : в 2 т. / М. М. Абакумов [и др.] ; под ред. В. С. Савельева, А. И. Кириенко. - Электрон. текстовые дан. - М. : ГЭОТАР-МЕДИА, 2009 -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- 2009. - 400 с. - Режим доступа: </w:t>
            </w:r>
            <w:hyperlink r:id="rId597" w:history="1">
              <w:r w:rsidRPr="00507593">
                <w:rPr>
                  <w:rFonts w:ascii="Times New Roman" w:eastAsia="Calibri" w:hAnsi="Times New Roman" w:cs="Times New Roman"/>
                  <w:color w:val="0000FF"/>
                  <w:sz w:val="24"/>
                  <w:szCs w:val="24"/>
                  <w:u w:val="single"/>
                  <w:lang w:eastAsia="ru-RU"/>
                </w:rPr>
                <w:t>http://www.studmedlib.ru/book/ISBN9785970414835.html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296</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w:t>
            </w:r>
            <w:r w:rsidRPr="00507593">
              <w:rPr>
                <w:rFonts w:ascii="Times New Roman" w:eastAsia="Times New Roman" w:hAnsi="Times New Roman" w:cs="Times New Roman"/>
                <w:sz w:val="24"/>
                <w:szCs w:val="24"/>
                <w:lang w:val="en-US" w:eastAsia="ru-RU"/>
              </w:rPr>
              <w:t>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Хирургические болезни [Электронный ресурс] : в 2-х т. / Н. В. Мерзликин [и др.]. - Электрон. текстовые дан. - М. : ГЭОТАР-Медиа.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- 2015. - 400 с.  – Режим доступа: </w:t>
            </w:r>
            <w:hyperlink r:id="rId598" w:history="1">
              <w:r w:rsidRPr="00507593">
                <w:rPr>
                  <w:rFonts w:ascii="Times New Roman" w:eastAsia="Calibri" w:hAnsi="Times New Roman" w:cs="Times New Roman"/>
                  <w:color w:val="0000FF"/>
                  <w:sz w:val="24"/>
                  <w:szCs w:val="24"/>
                  <w:u w:val="single"/>
                  <w:lang w:eastAsia="ru-RU"/>
                </w:rPr>
                <w:t>http://www.studmedlib.ru/ru/book/ISBN9785970434567.html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Хирургические болезни [Электронный ресурс] : в 2-х т. / Н. В. Мерзликин [и др.]. - Электрон. текстовые дан. - М. : ГЭОТАР-Медиа.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- 2015. - 600 с.  – Режим доступа: </w:t>
            </w:r>
            <w:hyperlink r:id="rId599" w:history="1">
              <w:r w:rsidRPr="00507593">
                <w:rPr>
                  <w:rFonts w:ascii="Times New Roman" w:eastAsia="Calibri" w:hAnsi="Times New Roman" w:cs="Times New Roman"/>
                  <w:color w:val="0000FF"/>
                  <w:sz w:val="24"/>
                  <w:szCs w:val="24"/>
                  <w:u w:val="single"/>
                  <w:lang w:eastAsia="ru-RU"/>
                </w:rPr>
                <w:t>http://www.studmedlib.ru/ru/book/ISBN9785970434574.html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в 2 т. : учебник  для студ. учреждений высш. проф. образования / Н. В. Мерзликин [и др.]. - М. : Гэотар Медиа, 2012 -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- 399 с. Режим доступа: </w:t>
            </w:r>
            <w:hyperlink r:id="rId600" w:history="1">
              <w:r w:rsidRPr="00507593">
                <w:rPr>
                  <w:rFonts w:ascii="Times New Roman" w:eastAsia="Calibri" w:hAnsi="Times New Roman" w:cs="Times New Roman"/>
                  <w:color w:val="0000FF"/>
                  <w:sz w:val="24"/>
                  <w:szCs w:val="24"/>
                  <w:u w:val="single"/>
                  <w:lang w:eastAsia="ru-RU"/>
                </w:rPr>
                <w:t>http://www.studmedlib.ru/book/ISBN9785970421055.html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 в 2-х т. : учебник для студ. учреждений высш. проф. образования / Н. В. Мерзликин, Б. И. Альперович, В. Ф. Цхай . - М. : Гэотар Медиа, 2012 -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- 2012. - 598 с. - Режим доступа: </w:t>
            </w:r>
            <w:hyperlink r:id="rId601" w:history="1">
              <w:r w:rsidRPr="00507593">
                <w:rPr>
                  <w:rFonts w:ascii="Times New Roman" w:eastAsia="Calibri" w:hAnsi="Times New Roman" w:cs="Times New Roman"/>
                  <w:color w:val="0000FF"/>
                  <w:sz w:val="24"/>
                  <w:szCs w:val="24"/>
                  <w:u w:val="single"/>
                  <w:lang w:eastAsia="ru-RU"/>
                </w:rPr>
                <w:t>http://www.studmedlib.ru/book/ISBN9785970421079.html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учреждений высш. проф. образования / А. Ф. Черноусов [и др.] ; под ред. А. Ф. Черноусова. - М. : Гэотар Медиа, 2010. - 664 с. - Режим доступа: </w:t>
            </w:r>
            <w:hyperlink r:id="rId602" w:history="1">
              <w:r w:rsidRPr="00507593">
                <w:rPr>
                  <w:rFonts w:ascii="Times New Roman" w:eastAsia="Calibri" w:hAnsi="Times New Roman" w:cs="Times New Roman"/>
                  <w:color w:val="0000FF"/>
                  <w:sz w:val="24"/>
                  <w:szCs w:val="24"/>
                  <w:u w:val="single"/>
                  <w:lang w:eastAsia="ru-RU"/>
                </w:rPr>
                <w:t>http://www.studmedlib.ru/book/ISBN9785970412787.html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Общая хирургия [Электронный ресурс] : учебник для медицинских вузов. – М. : СпецЛит, 2011. - 608 с. - Режим доступа: </w:t>
            </w:r>
            <w:hyperlink r:id="rId603" w:history="1">
              <w:r w:rsidRPr="00507593">
                <w:rPr>
                  <w:rFonts w:ascii="Times New Roman" w:eastAsia="Calibri" w:hAnsi="Times New Roman" w:cs="Times New Roman"/>
                  <w:color w:val="0000FF"/>
                  <w:sz w:val="24"/>
                  <w:szCs w:val="24"/>
                  <w:u w:val="single"/>
                  <w:lang w:eastAsia="ru-RU"/>
                </w:rPr>
                <w:t>http://www.knigafund.ru/books/87664</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 руководство</w:t>
            </w:r>
            <w:r w:rsidRPr="00507593">
              <w:rPr>
                <w:rFonts w:ascii="Times New Roman" w:eastAsia="Times New Roman" w:hAnsi="Times New Roman" w:cs="Times New Roman"/>
                <w:sz w:val="24"/>
                <w:szCs w:val="24"/>
                <w:lang w:eastAsia="ru-RU"/>
              </w:rPr>
              <w:t xml:space="preserve"> к практическим занятиям [Электронный ресурс] : учебное пособие / ред. А. Ф. Черноусов. - Электрон. текстовые дан. - М. : ГЭОТАР-МЕДИА, 2012. - 496 с. – Режим доступа:  </w:t>
            </w:r>
            <w:hyperlink r:id="rId604" w:history="1">
              <w:r w:rsidRPr="00507593">
                <w:rPr>
                  <w:rFonts w:ascii="Times New Roman" w:eastAsia="Calibri" w:hAnsi="Times New Roman" w:cs="Times New Roman"/>
                  <w:color w:val="0000FF"/>
                  <w:sz w:val="24"/>
                  <w:szCs w:val="24"/>
                  <w:u w:val="single"/>
                  <w:lang w:eastAsia="ru-RU"/>
                </w:rPr>
                <w:t>http://www.studmedlib.ru/book/ISBN9785970421161.html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 учреждений высш. проф. образования / А. И. Кириенко [и др.]. - М. : Гэотар Медиа, 2011. - Режим доступа: </w:t>
            </w:r>
            <w:hyperlink r:id="rId605" w:history="1">
              <w:r w:rsidRPr="00507593">
                <w:rPr>
                  <w:rFonts w:ascii="Times New Roman" w:eastAsia="Calibri" w:hAnsi="Times New Roman" w:cs="Times New Roman"/>
                  <w:color w:val="0000FF"/>
                  <w:sz w:val="24"/>
                  <w:szCs w:val="24"/>
                  <w:u w:val="single"/>
                  <w:lang w:eastAsia="ru-RU"/>
                </w:rPr>
                <w:t>http://www.studmedlib.ru/book/ISBN9785970420393.html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Избранные главы госпитальной</w:t>
            </w:r>
            <w:r w:rsidRPr="00507593">
              <w:rPr>
                <w:rFonts w:ascii="Times New Roman" w:eastAsia="Times New Roman" w:hAnsi="Times New Roman" w:cs="Times New Roman"/>
                <w:sz w:val="24"/>
                <w:szCs w:val="24"/>
                <w:lang w:eastAsia="ru-RU"/>
              </w:rPr>
              <w:t xml:space="preserve"> хирургии (новые технологии): к изучению дисциплины / Башк. гос. мед. ун-т ; под ред. В. В. Плечева, В. М. Тимербулатова. - Уфа : Изд-во БГМУ : НПО Башбиомед, 2007. - 524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10</w:t>
            </w:r>
            <w:r w:rsidRPr="00507593">
              <w:rPr>
                <w:rFonts w:ascii="Times New Roman" w:eastAsia="Times New Roman" w:hAnsi="Times New Roman" w:cs="Times New Roman"/>
                <w:sz w:val="24"/>
                <w:szCs w:val="24"/>
                <w:lang w:val="en-US"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sz w:val="24"/>
                <w:szCs w:val="24"/>
                <w:lang w:eastAsia="ru-RU"/>
              </w:rPr>
              <w:t xml:space="preserve">Дворецкий, Л. И.  Междисциплинарные клинические задачи [Электронный ресурс] : сборник / Л. И. Дворецкий. - М.: "ГЭОТАР-Медиа", 2012. – Режим доступа: </w:t>
            </w:r>
            <w:hyperlink r:id="rId60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/06-</w:t>
              </w:r>
              <w:r w:rsidRPr="00507593">
                <w:rPr>
                  <w:rFonts w:ascii="Times New Roman" w:eastAsia="Calibri" w:hAnsi="Times New Roman" w:cs="Times New Roman"/>
                  <w:color w:val="0000FF"/>
                  <w:sz w:val="24"/>
                  <w:szCs w:val="24"/>
                  <w:u w:val="single"/>
                  <w:lang w:val="en-US" w:eastAsia="ru-RU"/>
                </w:rPr>
                <w:t>COS</w:t>
              </w:r>
              <w:r w:rsidRPr="00507593">
                <w:rPr>
                  <w:rFonts w:ascii="Times New Roman" w:eastAsia="Calibri" w:hAnsi="Times New Roman" w:cs="Times New Roman"/>
                  <w:color w:val="0000FF"/>
                  <w:sz w:val="24"/>
                  <w:szCs w:val="24"/>
                  <w:u w:val="single"/>
                  <w:lang w:eastAsia="ru-RU"/>
                </w:rPr>
                <w:t>-2330.</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Лагун, М. А. Курс факультетской хирургии в рисунках, таблицах и схемах [Электронный ресурс] : учебное пособие / М. А. Лагун, Б. С. Харитонов, С. В. Вертянкин; </w:t>
            </w:r>
            <w:r w:rsidRPr="00507593">
              <w:rPr>
                <w:rFonts w:ascii="Times New Roman" w:eastAsia="Times New Roman" w:hAnsi="Times New Roman" w:cs="Times New Roman"/>
                <w:sz w:val="24"/>
                <w:szCs w:val="24"/>
                <w:lang w:eastAsia="ru-RU"/>
              </w:rPr>
              <w:lastRenderedPageBreak/>
              <w:t>под общ. ред. С. В. Вертянкина. - Электрон. текстовые дан. - М. : ГЭОТАР-Медиа, 2016. - on-line. - Режим доступа: http://www.studmedlib.ru/book/ISBN9785970437834.html</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Маслов, В. И.</w:t>
            </w:r>
            <w:r w:rsidRPr="00507593">
              <w:rPr>
                <w:rFonts w:ascii="Times New Roman" w:eastAsia="Times New Roman" w:hAnsi="Times New Roman" w:cs="Times New Roman"/>
                <w:sz w:val="24"/>
                <w:szCs w:val="24"/>
                <w:lang w:eastAsia="ru-RU"/>
              </w:rPr>
              <w:t xml:space="preserve">Хирургия </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в 2-х т. : учеб. пособие для студ. высш. учеб. заведений  / В. И. Маслов. - М. : Академия, 2012.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[Общая хирургия]. - 283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Маслов, В. И. </w:t>
            </w:r>
            <w:r w:rsidRPr="00507593">
              <w:rPr>
                <w:rFonts w:ascii="Times New Roman" w:eastAsia="Times New Roman" w:hAnsi="Times New Roman" w:cs="Times New Roman"/>
                <w:sz w:val="24"/>
                <w:szCs w:val="24"/>
                <w:lang w:eastAsia="ru-RU"/>
              </w:rPr>
              <w:t xml:space="preserve">Хирургия : в 2-х т. : учеб. пособие для студ. высш. учеб. заведений  / В. И. Маслов. - М. : Академия, 2012. - </w:t>
            </w:r>
            <w:r w:rsidRPr="00507593">
              <w:rPr>
                <w:rFonts w:ascii="Times New Roman" w:eastAsia="Times New Roman" w:hAnsi="Times New Roman" w:cs="Times New Roman"/>
                <w:b/>
                <w:bCs/>
                <w:sz w:val="24"/>
                <w:szCs w:val="24"/>
                <w:lang w:eastAsia="ru-RU"/>
              </w:rPr>
              <w:t xml:space="preserve"> Т. 2</w:t>
            </w:r>
            <w:r w:rsidRPr="00507593">
              <w:rPr>
                <w:rFonts w:ascii="Times New Roman" w:eastAsia="Times New Roman" w:hAnsi="Times New Roman" w:cs="Times New Roman"/>
                <w:sz w:val="24"/>
                <w:szCs w:val="24"/>
                <w:lang w:eastAsia="ru-RU"/>
              </w:rPr>
              <w:t xml:space="preserve"> : [Хирургические болезни. Военно-полевая хирургия]. - 318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0,</w:t>
            </w:r>
            <w:r w:rsidRPr="00507593">
              <w:rPr>
                <w:rFonts w:ascii="Times New Roman" w:eastAsia="Times New Roman" w:hAnsi="Times New Roman" w:cs="Times New Roman"/>
                <w:sz w:val="24"/>
                <w:szCs w:val="24"/>
                <w:lang w:val="en-US" w:eastAsia="ru-RU"/>
              </w:rPr>
              <w:t>30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Мурзанов, М. М.</w:t>
            </w:r>
            <w:r w:rsidRPr="00507593">
              <w:rPr>
                <w:rFonts w:ascii="Times New Roman" w:eastAsia="Times New Roman" w:hAnsi="Times New Roman" w:cs="Times New Roman"/>
                <w:sz w:val="24"/>
                <w:szCs w:val="24"/>
                <w:lang w:eastAsia="ru-RU"/>
              </w:rPr>
              <w:t xml:space="preserve"> Язвенная болезнь желудка: монография / М. М. Мурзанов, А. Г. Хасанов, А. М. Мурзанов ; Башк. гос. мед. ун-т. - Уфа : Oxler, 2005. - 179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Мурзанов, М. М.</w:t>
            </w:r>
            <w:r w:rsidRPr="00507593">
              <w:rPr>
                <w:rFonts w:ascii="Times New Roman" w:eastAsia="Times New Roman" w:hAnsi="Times New Roman" w:cs="Times New Roman"/>
                <w:sz w:val="24"/>
                <w:szCs w:val="24"/>
                <w:lang w:eastAsia="ru-RU"/>
              </w:rPr>
              <w:t xml:space="preserve"> Диабетическая стопа : научное издание / М. М. Мурзанов, А. Г. Хасанов, Р. А. Нигматуллин ; Башк. гос. мед. ун-т. - Уфа : Окслер, 2005. - 177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Неспецифический язвенный колит</w:t>
            </w:r>
            <w:r w:rsidRPr="00507593">
              <w:rPr>
                <w:rFonts w:ascii="Times New Roman" w:eastAsia="Times New Roman" w:hAnsi="Times New Roman" w:cs="Times New Roman"/>
                <w:b/>
                <w:sz w:val="24"/>
                <w:szCs w:val="24"/>
                <w:lang w:eastAsia="ru-RU"/>
              </w:rPr>
              <w:t>: учеб. пособие для студ., врачей-интернов</w:t>
            </w:r>
            <w:r w:rsidRPr="00507593">
              <w:rPr>
                <w:rFonts w:ascii="Times New Roman" w:eastAsia="Times New Roman" w:hAnsi="Times New Roman" w:cs="Times New Roman"/>
                <w:sz w:val="24"/>
                <w:szCs w:val="24"/>
                <w:lang w:eastAsia="ru-RU"/>
              </w:rPr>
              <w:t xml:space="preserve"> / М. И. Хидиятов, В. Г. Сахаутдинов, Ф. М. Гайнутдинов, Г. Н. Ипполитов ; Башк. гос. мед. ун-т. - Уфа : БГМУ, 2002. - 39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bCs/>
                <w:sz w:val="24"/>
                <w:szCs w:val="24"/>
                <w:lang w:eastAsia="ru-RU"/>
              </w:rPr>
              <w:t>Руководство по факультетской</w:t>
            </w:r>
            <w:r w:rsidRPr="00507593">
              <w:rPr>
                <w:rFonts w:ascii="Times New Roman" w:eastAsia="Times New Roman" w:hAnsi="Times New Roman" w:cs="Times New Roman"/>
                <w:b/>
                <w:sz w:val="24"/>
                <w:szCs w:val="24"/>
                <w:lang w:eastAsia="ru-RU"/>
              </w:rPr>
              <w:t xml:space="preserve"> хирургии [Электронный ресурс] :</w:t>
            </w:r>
            <w:r w:rsidRPr="00507593">
              <w:rPr>
                <w:rFonts w:ascii="Times New Roman" w:eastAsia="Times New Roman" w:hAnsi="Times New Roman" w:cs="Times New Roman"/>
                <w:sz w:val="24"/>
                <w:szCs w:val="24"/>
                <w:lang w:eastAsia="ru-RU"/>
              </w:rPr>
              <w:t xml:space="preserve"> учеб. пособие для студентов / А. В. Бельков. - М. : Медицина, 2009. - 494 с.  - Режим доступа: </w:t>
            </w:r>
            <w:hyperlink r:id="rId607" w:history="1">
              <w:r w:rsidRPr="00507593">
                <w:rPr>
                  <w:rFonts w:ascii="Times New Roman" w:eastAsia="Calibri" w:hAnsi="Times New Roman" w:cs="Times New Roman"/>
                  <w:color w:val="0000FF"/>
                  <w:sz w:val="24"/>
                  <w:szCs w:val="24"/>
                  <w:u w:val="single"/>
                  <w:lang w:eastAsia="ru-RU"/>
                </w:rPr>
                <w:t>http://www.studmedlib.ru/book/ISBN5225034403.html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Редкие заболевания в</w:t>
            </w:r>
            <w:r w:rsidRPr="00507593">
              <w:rPr>
                <w:rFonts w:ascii="Times New Roman" w:eastAsia="Times New Roman" w:hAnsi="Times New Roman" w:cs="Times New Roman"/>
                <w:sz w:val="24"/>
                <w:szCs w:val="24"/>
                <w:lang w:eastAsia="ru-RU"/>
              </w:rPr>
              <w:t xml:space="preserve"> абдоминальной хирургии : монография / А. Г. Хасанов [и др.] ; Башк. гос. мед. ун-т. - Уфа : Вилли Окслер, 2005. - 178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переливания крови</w:t>
            </w:r>
            <w:r w:rsidRPr="00507593">
              <w:rPr>
                <w:rFonts w:ascii="Times New Roman" w:eastAsia="Times New Roman" w:hAnsi="Times New Roman" w:cs="Times New Roman"/>
                <w:sz w:val="24"/>
                <w:szCs w:val="24"/>
                <w:lang w:eastAsia="ru-RU"/>
              </w:rPr>
              <w:t xml:space="preserve"> и кровезаменителей в клинической практике : учеб. пособие/ А. Г. Хасанов [и др.]; Башкирский гос. мед. ун-т. -Уфа: БГМУ, 2010. -136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lastRenderedPageBreak/>
              <w:t>Основы переливания крови</w:t>
            </w:r>
            <w:r w:rsidRPr="00507593">
              <w:rPr>
                <w:rFonts w:ascii="Times New Roman" w:eastAsia="Times New Roman" w:hAnsi="Times New Roman" w:cs="Times New Roman"/>
                <w:sz w:val="24"/>
                <w:szCs w:val="24"/>
                <w:lang w:eastAsia="ru-RU"/>
              </w:rPr>
              <w:t xml:space="preserve"> и кровезаменителей в клинической практике: учеб. пособие / авт.-сост.: [А. Г. Хасанов, А. М. Меньшиков, И. Ф. Суфияров] ; Башкирский гос. мед. ун-т. - Уфа: Изд-во БГМУ, 2006. - 144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84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Профилактика осложнений в</w:t>
            </w:r>
            <w:r w:rsidRPr="00507593">
              <w:rPr>
                <w:rFonts w:ascii="Times New Roman" w:eastAsia="Times New Roman" w:hAnsi="Times New Roman" w:cs="Times New Roman"/>
                <w:b/>
                <w:sz w:val="24"/>
                <w:szCs w:val="24"/>
                <w:lang w:eastAsia="ru-RU"/>
              </w:rPr>
              <w:t xml:space="preserve"> реконструктивной хирургии желудочно-кишечного</w:t>
            </w:r>
            <w:r w:rsidRPr="00507593">
              <w:rPr>
                <w:rFonts w:ascii="Times New Roman" w:eastAsia="Times New Roman" w:hAnsi="Times New Roman" w:cs="Times New Roman"/>
                <w:sz w:val="24"/>
                <w:szCs w:val="24"/>
                <w:lang w:eastAsia="ru-RU"/>
              </w:rPr>
              <w:t xml:space="preserve"> тракта: монография / В. В. Плечев [и др.]; Башк. гос. мед. ун-т. - Уфа : Изд-во БГМУ, 2008. - 35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Диагностика трудных случаев</w:t>
            </w:r>
            <w:r w:rsidRPr="00507593">
              <w:rPr>
                <w:rFonts w:ascii="Times New Roman" w:eastAsia="Times New Roman" w:hAnsi="Times New Roman" w:cs="Times New Roman"/>
                <w:b/>
                <w:sz w:val="24"/>
                <w:szCs w:val="24"/>
                <w:lang w:eastAsia="ru-RU"/>
              </w:rPr>
              <w:t xml:space="preserve"> острого аппендицита</w:t>
            </w:r>
            <w:r w:rsidRPr="00507593">
              <w:rPr>
                <w:rFonts w:ascii="Times New Roman" w:eastAsia="Times New Roman" w:hAnsi="Times New Roman" w:cs="Times New Roman"/>
                <w:sz w:val="24"/>
                <w:szCs w:val="24"/>
                <w:lang w:eastAsia="ru-RU"/>
              </w:rPr>
              <w:t xml:space="preserve"> / В. М. Тимербулатов [и др.] ; Башк. гос. мед. ун-т. - Уфа : Окслер, 2005. - 190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Профилактика осложнений в</w:t>
            </w:r>
            <w:r w:rsidRPr="00507593">
              <w:rPr>
                <w:rFonts w:ascii="Times New Roman" w:eastAsia="Times New Roman" w:hAnsi="Times New Roman" w:cs="Times New Roman"/>
                <w:b/>
                <w:sz w:val="24"/>
                <w:szCs w:val="24"/>
                <w:lang w:eastAsia="ru-RU"/>
              </w:rPr>
              <w:t xml:space="preserve"> хирургии сонных артерий: монография </w:t>
            </w:r>
            <w:r w:rsidRPr="00507593">
              <w:rPr>
                <w:rFonts w:ascii="Times New Roman" w:eastAsia="Times New Roman" w:hAnsi="Times New Roman" w:cs="Times New Roman"/>
                <w:sz w:val="24"/>
                <w:szCs w:val="24"/>
                <w:lang w:eastAsia="ru-RU"/>
              </w:rPr>
              <w:t xml:space="preserve">/ В. В. Плечев [и др.]. - Уфа : БГМУ, 2009. - 223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Суковатых, Б.С. Хирургические болезни и травмы в общей врачебной практике [Электронный ресурс]:</w:t>
            </w:r>
            <w:r w:rsidRPr="00507593">
              <w:rPr>
                <w:rFonts w:ascii="Times New Roman" w:eastAsia="Times New Roman" w:hAnsi="Times New Roman" w:cs="Times New Roman"/>
                <w:sz w:val="24"/>
                <w:szCs w:val="24"/>
                <w:lang w:eastAsia="ru-RU"/>
              </w:rPr>
              <w:t xml:space="preserve"> учеб. пособие / Б.С. Суковатых, С.А. Сумин, Н.К. Горшунова. - М.: ГЭОТАР-Медиа, 2008. - 624 с. - Режим доступа: </w:t>
            </w:r>
            <w:hyperlink r:id="rId608" w:history="1">
              <w:r w:rsidRPr="00507593">
                <w:rPr>
                  <w:rFonts w:ascii="Times New Roman" w:eastAsia="Calibri" w:hAnsi="Times New Roman" w:cs="Times New Roman"/>
                  <w:color w:val="0000FF"/>
                  <w:sz w:val="24"/>
                  <w:szCs w:val="24"/>
                  <w:u w:val="single"/>
                  <w:lang w:eastAsia="ru-RU"/>
                </w:rPr>
                <w:t>http://www.studmedlib.ru/book/ISBN9785970408797.html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Complications in surgery [Electronic Resource]</w:t>
            </w:r>
            <w:r w:rsidRPr="00507593">
              <w:rPr>
                <w:rFonts w:ascii="Times New Roman" w:eastAsia="Times New Roman" w:hAnsi="Times New Roman" w:cs="Times New Roman"/>
                <w:sz w:val="24"/>
                <w:szCs w:val="24"/>
                <w:lang w:val="en-US" w:eastAsia="ru-RU"/>
              </w:rPr>
              <w:t xml:space="preserve"> / ed. by M. W. Mulholland, G. M. Doherty. - Lippincott Williams &amp; Wilkins, 2006. – URL: </w:t>
            </w:r>
            <w:hyperlink r:id="rId609"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Greenfield's surgery: scientific principles and practice [Electronic Resource]</w:t>
            </w:r>
            <w:r w:rsidRPr="00507593">
              <w:rPr>
                <w:rFonts w:ascii="Times New Roman" w:eastAsia="Times New Roman" w:hAnsi="Times New Roman" w:cs="Times New Roman"/>
                <w:sz w:val="24"/>
                <w:szCs w:val="24"/>
                <w:lang w:val="en-US" w:eastAsia="ru-RU"/>
              </w:rPr>
              <w:t xml:space="preserve"> / ed. by M. W. Mulholland [et al.]. - Lippincott Williams &amp; Wilkins, 2006. – URL: </w:t>
            </w:r>
            <w:hyperlink r:id="rId610"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160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Hand surgery [Electronic Resource]</w:t>
            </w:r>
            <w:r w:rsidRPr="00507593">
              <w:rPr>
                <w:rFonts w:ascii="Times New Roman" w:eastAsia="Times New Roman" w:hAnsi="Times New Roman" w:cs="Times New Roman"/>
                <w:sz w:val="24"/>
                <w:szCs w:val="24"/>
                <w:lang w:val="en-US" w:eastAsia="ru-RU"/>
              </w:rPr>
              <w:t xml:space="preserve"> / ed. by R. A. Berger, A.-P. C. Weiss. - Lippincott Williams &amp; Wilkins, 2004. – URL: </w:t>
            </w:r>
            <w:hyperlink r:id="rId611"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Mastery of endoscopic and laparoscopic surgery: </w:t>
            </w:r>
            <w:r w:rsidRPr="00507593">
              <w:rPr>
                <w:rFonts w:ascii="Times New Roman" w:eastAsia="Times New Roman" w:hAnsi="Times New Roman" w:cs="Times New Roman"/>
                <w:b/>
                <w:sz w:val="24"/>
                <w:szCs w:val="24"/>
                <w:lang w:val="en-US" w:eastAsia="ru-RU"/>
              </w:rPr>
              <w:lastRenderedPageBreak/>
              <w:t>indications and techniques [Electronic Resource]</w:t>
            </w:r>
            <w:r w:rsidRPr="00507593">
              <w:rPr>
                <w:rFonts w:ascii="Times New Roman" w:eastAsia="Times New Roman" w:hAnsi="Times New Roman" w:cs="Times New Roman"/>
                <w:sz w:val="24"/>
                <w:szCs w:val="24"/>
                <w:lang w:val="en-US" w:eastAsia="ru-RU"/>
              </w:rPr>
              <w:t xml:space="preserve"> / ed. by N. J. Soper, L. L. Swanstrom, W. S. Eubanks, M. E. Leonard. - Lippincott Williams &amp; Wilkins, 2009. – URL: </w:t>
            </w:r>
            <w:hyperlink r:id="rId612"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Surgery [Electronic Resource]</w:t>
            </w:r>
            <w:r w:rsidRPr="00507593">
              <w:rPr>
                <w:rFonts w:ascii="Times New Roman" w:eastAsia="Times New Roman" w:hAnsi="Times New Roman" w:cs="Times New Roman"/>
                <w:sz w:val="24"/>
                <w:szCs w:val="24"/>
                <w:lang w:val="en-US" w:eastAsia="ru-RU"/>
              </w:rPr>
              <w:t xml:space="preserve"> / ed. by J. E. Fischer. - Lippincott Williams &amp; Wilkins, 2007. – URL: </w:t>
            </w:r>
            <w:hyperlink r:id="rId613"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vascular and endovascular surgery: an illustrated review (mastery of vascular and endovascular surgery (Zelenock)) [Electronic Resource]</w:t>
            </w:r>
            <w:r w:rsidRPr="00507593">
              <w:rPr>
                <w:rFonts w:ascii="Times New Roman" w:eastAsia="Times New Roman" w:hAnsi="Times New Roman" w:cs="Times New Roman"/>
                <w:sz w:val="24"/>
                <w:szCs w:val="24"/>
                <w:lang w:val="en-US" w:eastAsia="ru-RU"/>
              </w:rPr>
              <w:t xml:space="preserve"> / ed. by G. B. Zelenock [et al.]. - Lippincott Williams &amp; Wilkins, 2008. – URL: </w:t>
            </w:r>
            <w:hyperlink r:id="rId614"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Klingensmith, M. E. The Washington manual of surgery [Electronic Resource] / </w:t>
            </w:r>
            <w:r w:rsidRPr="00507593">
              <w:rPr>
                <w:rFonts w:ascii="Times New Roman" w:eastAsia="Times New Roman" w:hAnsi="Times New Roman" w:cs="Times New Roman"/>
                <w:sz w:val="24"/>
                <w:szCs w:val="24"/>
                <w:lang w:val="en-US" w:eastAsia="ru-RU"/>
              </w:rPr>
              <w:t xml:space="preserve">M. E. Klingensmith [et al.]. - Lippincott Williams &amp; Wilkins, 2008. – URL: </w:t>
            </w:r>
            <w:hyperlink r:id="rId615"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5980" w:type="dxa"/>
            <w:gridSpan w:val="7"/>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Урология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Комяков, Б. К</w:t>
            </w:r>
            <w:r w:rsidRPr="00507593">
              <w:rPr>
                <w:rFonts w:ascii="Times New Roman" w:eastAsia="Times New Roman" w:hAnsi="Times New Roman" w:cs="Times New Roman"/>
                <w:sz w:val="24"/>
                <w:szCs w:val="24"/>
                <w:lang w:eastAsia="ru-RU"/>
              </w:rPr>
              <w:t>. Урология : учебник, рек. МО и науки РФ, ГОУ ВПО "Первый Московский гос. мед. ун-т им. И. М. Сеченова" для студ. учреждений высш. проф. образования, обучающихся по спец. 060101.65 "Лечебное дело", 060103.65 "Педиатрия", 060104.65 "Медико-профилактическое дело" по дисциплине "Урология" / Б. К. Комяков. - М. : Гэотар Медиа, 2012. - 464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Комяков, Б. К.</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Урология</w:t>
            </w:r>
            <w:r w:rsidRPr="00507593">
              <w:rPr>
                <w:rFonts w:ascii="Times New Roman" w:eastAsia="Times New Roman" w:hAnsi="Times New Roman" w:cs="Times New Roman"/>
                <w:sz w:val="24"/>
                <w:szCs w:val="24"/>
                <w:lang w:eastAsia="ru-RU"/>
              </w:rPr>
              <w:t xml:space="preserve"> [Электронный ресурс] : учебник / Б. К. Комяков. - Электрон. текстовые дан. - М. : ГЭОТАР-Медиа, 2013. - 646 с. – Режим доступа: </w:t>
            </w:r>
            <w:hyperlink r:id="rId616" w:history="1">
              <w:r w:rsidRPr="00507593">
                <w:rPr>
                  <w:rFonts w:ascii="Times New Roman" w:eastAsia="Calibri" w:hAnsi="Times New Roman" w:cs="Times New Roman"/>
                  <w:color w:val="0000FF"/>
                  <w:sz w:val="24"/>
                  <w:szCs w:val="24"/>
                  <w:u w:val="single"/>
                  <w:lang w:eastAsia="ru-RU"/>
                </w:rPr>
                <w:t>http://www.studmedlib.ru/book/ISBN9785970427163.html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Комяков, Б. К</w:t>
            </w:r>
            <w:r w:rsidRPr="00507593">
              <w:rPr>
                <w:rFonts w:ascii="Times New Roman" w:eastAsia="Times New Roman" w:hAnsi="Times New Roman" w:cs="Times New Roman"/>
                <w:sz w:val="24"/>
                <w:szCs w:val="24"/>
                <w:lang w:eastAsia="ru-RU"/>
              </w:rPr>
              <w:t xml:space="preserve">. Урология [Электронный ресурс] : учебник, рек. МО и науки РФ, ГОУ ВПО "Первый Московский гос. мед. ун-т им. И. М. Сеченова" для студ. учреждений высш. </w:t>
            </w:r>
            <w:r w:rsidRPr="00507593">
              <w:rPr>
                <w:rFonts w:ascii="Times New Roman" w:eastAsia="Times New Roman" w:hAnsi="Times New Roman" w:cs="Times New Roman"/>
                <w:sz w:val="24"/>
                <w:szCs w:val="24"/>
                <w:lang w:eastAsia="ru-RU"/>
              </w:rPr>
              <w:lastRenderedPageBreak/>
              <w:t xml:space="preserve">проф. образования, обучающихся по спец. 060101.65 "Лечебное дело", 060103.65 "Педиатрия", 060104.65 "Медико-профилактическое дело" по дисциплине "Урология" / Б. К. Комяков. - М. : Гэотар Медиа, 2012. - 464 с. - Режим доступа : </w:t>
            </w:r>
            <w:hyperlink r:id="rId617" w:history="1">
              <w:r w:rsidRPr="00507593">
                <w:rPr>
                  <w:rFonts w:ascii="Times New Roman" w:eastAsia="Calibri" w:hAnsi="Times New Roman" w:cs="Times New Roman"/>
                  <w:color w:val="0000FF"/>
                  <w:sz w:val="24"/>
                  <w:szCs w:val="24"/>
                  <w:u w:val="single"/>
                  <w:lang w:eastAsia="ru-RU"/>
                </w:rPr>
                <w:t>http://www.studmedlib.ru/book/ISBN9785970420416.html</w:t>
              </w:r>
            </w:hyperlink>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Урология</w:t>
            </w:r>
            <w:r w:rsidRPr="00507593">
              <w:rPr>
                <w:rFonts w:ascii="Times New Roman" w:eastAsia="Times New Roman" w:hAnsi="Times New Roman" w:cs="Times New Roman"/>
                <w:sz w:val="24"/>
                <w:szCs w:val="24"/>
                <w:lang w:eastAsia="ru-RU"/>
              </w:rPr>
              <w:t xml:space="preserve"> [Электронный ресурс] : учеб. для студентов учреждений высш. проф. образования, обучающихся по специальности 060101.65 "Лечебное дело" по дисциплине "Урология" / Н. А. Лопаткин [и др.] ; под ред. Н. А. Лопаткина. - 7-е изд., перераб. и доп. - Электрон. текстовые дан. - М. : ГЭОТАР-МЕДИА, 2011. - 816 с. - Режим доступа : </w:t>
            </w:r>
            <w:hyperlink r:id="rId618" w:history="1">
              <w:r w:rsidRPr="00507593">
                <w:rPr>
                  <w:rFonts w:ascii="Times New Roman" w:eastAsia="Calibri" w:hAnsi="Times New Roman" w:cs="Times New Roman"/>
                  <w:color w:val="0000FF"/>
                  <w:sz w:val="24"/>
                  <w:szCs w:val="24"/>
                  <w:u w:val="single"/>
                  <w:lang w:eastAsia="ru-RU"/>
                </w:rPr>
                <w:t>http://www.studmedlib.ru/book/ISBN9785970417676.html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Урология [Электронный ресурс] : </w:t>
            </w:r>
            <w:r w:rsidRPr="00507593">
              <w:rPr>
                <w:rFonts w:ascii="Times New Roman" w:eastAsia="Times New Roman" w:hAnsi="Times New Roman" w:cs="Times New Roman"/>
                <w:sz w:val="24"/>
                <w:szCs w:val="24"/>
                <w:lang w:eastAsia="ru-RU"/>
              </w:rPr>
              <w:t xml:space="preserve">учебник / под ред. С. Х. Аль-Шукри, В. Н. Ткачука. - М. : ГЭОТАР-Медиа, 2011. - 480 с. - Режим доступа : </w:t>
            </w:r>
            <w:hyperlink r:id="rId619"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9785970420928.</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Урология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учреждений высш. проф. образования / под ред. С. Х. Аль-Шукри, В. Н. Ткачука. - М. : Гэотар Медиа, 2012. - 474 с. -Режим доступа: </w:t>
            </w:r>
            <w:hyperlink r:id="rId620" w:history="1">
              <w:r w:rsidRPr="00507593">
                <w:rPr>
                  <w:rFonts w:ascii="Times New Roman" w:eastAsia="Calibri" w:hAnsi="Times New Roman" w:cs="Times New Roman"/>
                  <w:color w:val="0000FF"/>
                  <w:sz w:val="24"/>
                  <w:szCs w:val="24"/>
                  <w:u w:val="single"/>
                  <w:lang w:eastAsia="ru-RU"/>
                </w:rPr>
                <w:t>http://www.studmedlib.ru/book/ISBN9785970420928.html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Кульчавеня, Е. В. Простатит. Диагностика и лечение [Электронный ресурс] :</w:t>
            </w:r>
            <w:r w:rsidRPr="00507593">
              <w:rPr>
                <w:rFonts w:ascii="Times New Roman" w:eastAsia="Times New Roman" w:hAnsi="Times New Roman" w:cs="Times New Roman"/>
                <w:sz w:val="24"/>
                <w:szCs w:val="24"/>
                <w:lang w:eastAsia="ru-RU"/>
              </w:rPr>
              <w:t xml:space="preserve"> руководство / Е. В. Кульчавеня, А. И. Неймарк. - М. : ГЭОТАР-Медиа, 2010. - 256 с. - Режим доступа : </w:t>
            </w:r>
            <w:hyperlink r:id="rId62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9785970414958.</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Лечение локализованного рака</w:t>
            </w:r>
            <w:r w:rsidRPr="00507593">
              <w:rPr>
                <w:rFonts w:ascii="Times New Roman" w:eastAsia="Times New Roman" w:hAnsi="Times New Roman" w:cs="Times New Roman"/>
                <w:sz w:val="24"/>
                <w:szCs w:val="24"/>
                <w:lang w:eastAsia="ru-RU"/>
              </w:rPr>
              <w:t xml:space="preserve"> предстательной железы </w:t>
            </w:r>
            <w:r w:rsidRPr="00507593">
              <w:rPr>
                <w:rFonts w:ascii="Times New Roman" w:eastAsia="Times New Roman" w:hAnsi="Times New Roman" w:cs="Times New Roman"/>
                <w:sz w:val="24"/>
                <w:szCs w:val="24"/>
                <w:lang w:eastAsia="ru-RU"/>
              </w:rPr>
              <w:lastRenderedPageBreak/>
              <w:t>закрытыми источниками I - 125 (брахитерапия) [Электронный ресурс] : методические рекомендации / ГОУ ВПО БГМУ ; сост. М. С. Кунафин [и др.]. - Электрон. текстовые дан. - Уфа : Изд-во БГМУ, 2009. - on-line. - Режим доступа: http://library.bashgmu.ru/elibdoc\elib256.doc. - Загл. с титул. экрана. - Электрон. версия печ. публикации . - Б. ц.</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 xml:space="preserve">Схемы лечения. </w:t>
            </w:r>
            <w:r w:rsidRPr="00507593">
              <w:rPr>
                <w:rFonts w:ascii="Times New Roman" w:eastAsia="Times New Roman" w:hAnsi="Times New Roman" w:cs="Times New Roman"/>
                <w:sz w:val="24"/>
                <w:szCs w:val="24"/>
                <w:lang w:eastAsia="ru-RU"/>
              </w:rPr>
              <w:t xml:space="preserve">Урология [Электронный ресурс] : справочное издание / ред.: Н. А. Лопаткин, Т. С. Перепанова. - 2-е изд., испр. и доп. - Электрон. текстовые дан. - М. : Литтерра, 2014. - 144 с. – Режим доступа: </w:t>
            </w:r>
            <w:hyperlink r:id="rId622" w:history="1">
              <w:r w:rsidRPr="00507593">
                <w:rPr>
                  <w:rFonts w:ascii="Times New Roman" w:eastAsia="Calibri" w:hAnsi="Times New Roman" w:cs="Times New Roman"/>
                  <w:color w:val="0000FF"/>
                  <w:sz w:val="24"/>
                  <w:szCs w:val="24"/>
                  <w:u w:val="single"/>
                  <w:lang w:eastAsia="ru-RU"/>
                </w:rPr>
                <w:t>http://www.studmedlib.ru/book/ISBN9785423501112.html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Урология. Иллюстрированный практикум</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 пособие для вузов / под ред. Ю. Г. Аляева, Н. А. Григорьева. - Электрон. текстовые дан. - М. : ГЭОТАР-МЕДИА, 2011. - 95 с. - Режим доступа: </w:t>
            </w:r>
            <w:hyperlink r:id="rId623" w:history="1">
              <w:r w:rsidRPr="00507593">
                <w:rPr>
                  <w:rFonts w:ascii="Times New Roman" w:eastAsia="Calibri" w:hAnsi="Times New Roman" w:cs="Times New Roman"/>
                  <w:color w:val="0000FF"/>
                  <w:sz w:val="24"/>
                  <w:szCs w:val="24"/>
                  <w:u w:val="single"/>
                  <w:lang w:eastAsia="ru-RU"/>
                </w:rPr>
                <w:t>http://www.studmedlib.ru/book/ISBN9785970419168.html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Разин, М. П.</w:t>
            </w:r>
            <w:r w:rsidRPr="00507593">
              <w:rPr>
                <w:rFonts w:ascii="Times New Roman" w:eastAsia="Times New Roman" w:hAnsi="Times New Roman" w:cs="Times New Roman"/>
                <w:b/>
                <w:sz w:val="24"/>
                <w:szCs w:val="24"/>
                <w:lang w:eastAsia="ru-RU"/>
              </w:rPr>
              <w:t xml:space="preserve">  Детская урология-андрология [Электронный ресурс] :</w:t>
            </w:r>
            <w:r w:rsidRPr="00507593">
              <w:rPr>
                <w:rFonts w:ascii="Times New Roman" w:eastAsia="Times New Roman" w:hAnsi="Times New Roman" w:cs="Times New Roman"/>
                <w:sz w:val="24"/>
                <w:szCs w:val="24"/>
                <w:lang w:eastAsia="ru-RU"/>
              </w:rPr>
              <w:t xml:space="preserve"> учеб. пособие / М. П. Разин, В. Н. Галкин, Н. К. Сухих. - Электрон. текстовые дан. - М. : ГЭОТАР-МЕДИА, 2011. - 128 с. - Режим доступа: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624" w:history="1">
              <w:r w:rsidR="00507593" w:rsidRPr="00507593">
                <w:rPr>
                  <w:rFonts w:ascii="Times New Roman" w:eastAsia="Calibri" w:hAnsi="Times New Roman" w:cs="Times New Roman"/>
                  <w:color w:val="0000FF"/>
                  <w:sz w:val="24"/>
                  <w:szCs w:val="24"/>
                  <w:u w:val="single"/>
                  <w:lang w:eastAsia="ru-RU"/>
                </w:rPr>
                <w:t>http://www.studmedlib.ru/book/ISBN9785970420645.html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The 5 minute urology consult [Electronic Resource] /</w:t>
            </w:r>
            <w:r w:rsidRPr="00507593">
              <w:rPr>
                <w:rFonts w:ascii="Times New Roman" w:eastAsia="Times New Roman" w:hAnsi="Times New Roman" w:cs="Times New Roman"/>
                <w:sz w:val="24"/>
                <w:szCs w:val="24"/>
                <w:lang w:val="en-US" w:eastAsia="ru-RU"/>
              </w:rPr>
              <w:t xml:space="preserve"> ed. by L. G. Gomella. - Lippincott Williams &amp; Wilkins, 2010. – URL : </w:t>
            </w:r>
            <w:hyperlink r:id="rId625"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Adult &amp; pediatric urology [Electronic Resource] /</w:t>
            </w:r>
            <w:r w:rsidRPr="00507593">
              <w:rPr>
                <w:rFonts w:ascii="Times New Roman" w:eastAsia="Times New Roman" w:hAnsi="Times New Roman" w:cs="Times New Roman"/>
                <w:sz w:val="24"/>
                <w:szCs w:val="24"/>
                <w:lang w:val="en-US" w:eastAsia="ru-RU"/>
              </w:rPr>
              <w:t xml:space="preserve"> ed. by J. Y. Gillenwater, J. T. Grayhack, S. S. Howards, M. E. Mitchell. - Lippincott Williams &amp; Wilkins, 2002. – URL : </w:t>
            </w:r>
            <w:hyperlink r:id="rId626"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Epstein, J. I. Bladder biopsy interpretation [Electronic Resource] /</w:t>
            </w:r>
            <w:r w:rsidRPr="00507593">
              <w:rPr>
                <w:rFonts w:ascii="Times New Roman" w:eastAsia="Times New Roman" w:hAnsi="Times New Roman" w:cs="Times New Roman"/>
                <w:sz w:val="24"/>
                <w:szCs w:val="24"/>
                <w:lang w:val="en-US" w:eastAsia="ru-RU"/>
              </w:rPr>
              <w:t xml:space="preserve"> J. I. Epstein, M. B. Amin, V. E. Reuter. - </w:t>
            </w:r>
            <w:r w:rsidRPr="00507593">
              <w:rPr>
                <w:rFonts w:ascii="Times New Roman" w:eastAsia="Times New Roman" w:hAnsi="Times New Roman" w:cs="Times New Roman"/>
                <w:sz w:val="24"/>
                <w:szCs w:val="24"/>
                <w:lang w:val="en-US" w:eastAsia="ru-RU"/>
              </w:rPr>
              <w:lastRenderedPageBreak/>
              <w:t xml:space="preserve">Lippincott Williams &amp; Wilkins, 2004. – URL : </w:t>
            </w:r>
            <w:hyperlink r:id="rId627"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Handbook of kidney transplantation [Electronic Resource] / </w:t>
            </w:r>
            <w:r w:rsidRPr="00507593">
              <w:rPr>
                <w:rFonts w:ascii="Times New Roman" w:eastAsia="Times New Roman" w:hAnsi="Times New Roman" w:cs="Times New Roman"/>
                <w:sz w:val="24"/>
                <w:szCs w:val="24"/>
                <w:lang w:val="en-US" w:eastAsia="ru-RU"/>
              </w:rPr>
              <w:t xml:space="preserve">ed. by G. M. Danovitch. - Lippincott Williams &amp; Wilkins, 2010. – URL : </w:t>
            </w:r>
            <w:hyperlink r:id="rId628"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t>КО по дисциплине:</w:t>
            </w:r>
            <w:r w:rsidRPr="00507593">
              <w:rPr>
                <w:rFonts w:ascii="Times New Roman" w:eastAsia="Times New Roman" w:hAnsi="Times New Roman" w:cs="Times New Roman"/>
                <w:b/>
                <w:sz w:val="24"/>
                <w:szCs w:val="24"/>
                <w:lang w:val="en-US" w:eastAsia="ru-RU"/>
              </w:rPr>
              <w:t>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Фтизиатрия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Перельман, М.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Фтизиатрия</w:t>
            </w:r>
            <w:r w:rsidRPr="00507593">
              <w:rPr>
                <w:rFonts w:ascii="Times New Roman" w:eastAsia="Times New Roman" w:hAnsi="Times New Roman" w:cs="Times New Roman"/>
                <w:sz w:val="24"/>
                <w:szCs w:val="24"/>
                <w:lang w:eastAsia="ru-RU"/>
              </w:rPr>
              <w:t xml:space="preserve"> [Электронный ресурс] / М. И. Перельман, И. В. Богадельникова. - 4-е изд., испр. и доп. - Электрон. текстовые дан. - М. : Гэотар Медиа, 2015. - 448 с. – Режим доступа: </w:t>
            </w:r>
            <w:hyperlink r:id="rId629" w:history="1">
              <w:r w:rsidRPr="00507593">
                <w:rPr>
                  <w:rFonts w:ascii="Times New Roman" w:eastAsia="Calibri" w:hAnsi="Times New Roman" w:cs="Times New Roman"/>
                  <w:color w:val="0000FF"/>
                  <w:sz w:val="24"/>
                  <w:szCs w:val="24"/>
                  <w:u w:val="single"/>
                  <w:lang w:eastAsia="ru-RU"/>
                </w:rPr>
                <w:t>http://www.studmedlib.ru/ru/book/ISBN9785970433188.html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100 </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Перельман, М.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Фтизиатрия</w:t>
            </w:r>
            <w:r w:rsidRPr="00507593">
              <w:rPr>
                <w:rFonts w:ascii="Times New Roman" w:eastAsia="Times New Roman" w:hAnsi="Times New Roman" w:cs="Times New Roman"/>
                <w:sz w:val="24"/>
                <w:szCs w:val="24"/>
                <w:lang w:eastAsia="ru-RU"/>
              </w:rPr>
              <w:t xml:space="preserve"> [Электронный ресурс] / М. И. Перельман, И. В. Богадельникова. - 4-е изд., испр. и доп. - Электрон. текстовые дан. - М. : ГЭОТАР-Медиа, 2013. - 446 с. – Режим доступа: </w:t>
            </w:r>
            <w:hyperlink r:id="rId630" w:history="1">
              <w:r w:rsidRPr="00507593">
                <w:rPr>
                  <w:rFonts w:ascii="Times New Roman" w:eastAsia="Calibri" w:hAnsi="Times New Roman" w:cs="Times New Roman"/>
                  <w:color w:val="0000FF"/>
                  <w:sz w:val="24"/>
                  <w:szCs w:val="24"/>
                  <w:u w:val="single"/>
                  <w:lang w:eastAsia="ru-RU"/>
                </w:rPr>
                <w:t>http://www.studmedlib.ru/book/ISBN9785970424933.html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Перельман, М. И.</w:t>
            </w:r>
            <w:r w:rsidRPr="00507593">
              <w:rPr>
                <w:rFonts w:ascii="Times New Roman" w:eastAsia="Times New Roman" w:hAnsi="Times New Roman" w:cs="Times New Roman"/>
                <w:sz w:val="24"/>
                <w:szCs w:val="24"/>
                <w:lang w:eastAsia="ru-RU"/>
              </w:rPr>
              <w:t xml:space="preserve"> Фтизиатрия: учебник для студентов  / М. И. Перельман, В. А. Корякин, И. В. Богадельникова. - 3-е изд., перераб. и доп. - М. : Медицина, 2004. - 518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Перельман, М.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sz w:val="24"/>
                <w:szCs w:val="24"/>
                <w:lang w:eastAsia="ru-RU"/>
              </w:rPr>
              <w:t>Фтизиатрия [Электронный ресурс]:</w:t>
            </w:r>
            <w:r w:rsidRPr="00507593">
              <w:rPr>
                <w:rFonts w:ascii="Times New Roman" w:eastAsia="Times New Roman" w:hAnsi="Times New Roman" w:cs="Times New Roman"/>
                <w:sz w:val="24"/>
                <w:szCs w:val="24"/>
                <w:lang w:eastAsia="ru-RU"/>
              </w:rPr>
              <w:t xml:space="preserve"> учебник / М. И. Перельман, И.В. Богадельникова. - М.: ГЭОТАР-Медиа, 2010. - 448 с. – Режим доступа: </w:t>
            </w:r>
            <w:hyperlink r:id="rId631" w:history="1">
              <w:r w:rsidRPr="00507593">
                <w:rPr>
                  <w:rFonts w:ascii="Times New Roman" w:eastAsia="Calibri" w:hAnsi="Times New Roman" w:cs="Times New Roman"/>
                  <w:color w:val="0000FF"/>
                  <w:sz w:val="24"/>
                  <w:szCs w:val="24"/>
                  <w:u w:val="single"/>
                  <w:lang w:eastAsia="ru-RU"/>
                </w:rPr>
                <w:t>http://www.studmedlib.ru/book/ISBN9785970413210.html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170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Фтизиопульмонология</w:t>
            </w:r>
            <w:r w:rsidRPr="00507593">
              <w:rPr>
                <w:rFonts w:ascii="Times New Roman" w:eastAsia="Times New Roman" w:hAnsi="Times New Roman" w:cs="Times New Roman"/>
                <w:sz w:val="24"/>
                <w:szCs w:val="24"/>
                <w:lang w:eastAsia="ru-RU"/>
              </w:rPr>
              <w:t xml:space="preserve"> [Электронный ресурс] : учебник / В. Ю. Мишин [и др.]. - Электрон. текстовые дан. - М. : ГЭОТАР-Медиа, 2010. - 504 с. – Режим доступа: </w:t>
            </w:r>
            <w:hyperlink r:id="rId632" w:history="1">
              <w:r w:rsidRPr="00507593">
                <w:rPr>
                  <w:rFonts w:ascii="Times New Roman" w:eastAsia="Calibri" w:hAnsi="Times New Roman" w:cs="Times New Roman"/>
                  <w:color w:val="0000FF"/>
                  <w:sz w:val="24"/>
                  <w:szCs w:val="24"/>
                  <w:u w:val="single"/>
                  <w:lang w:eastAsia="ru-RU"/>
                </w:rPr>
                <w:t>http://www.studmedlib.ru/book/ISBN9785970414392.html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Фтизиопульмонология</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мед. вузов / В. М. Мишин [и др.]. - М. : Гэотар </w:t>
            </w:r>
            <w:r w:rsidRPr="00507593">
              <w:rPr>
                <w:rFonts w:ascii="Times New Roman" w:eastAsia="Times New Roman" w:hAnsi="Times New Roman" w:cs="Times New Roman"/>
                <w:sz w:val="24"/>
                <w:szCs w:val="24"/>
                <w:lang w:eastAsia="ru-RU"/>
              </w:rPr>
              <w:lastRenderedPageBreak/>
              <w:t xml:space="preserve">Медиа, 2007. - 497 с. - Режим доступа: </w:t>
            </w:r>
            <w:hyperlink r:id="rId633" w:history="1">
              <w:r w:rsidRPr="00507593">
                <w:rPr>
                  <w:rFonts w:ascii="Times New Roman" w:eastAsia="Calibri" w:hAnsi="Times New Roman" w:cs="Times New Roman"/>
                  <w:color w:val="0000FF"/>
                  <w:sz w:val="24"/>
                  <w:szCs w:val="24"/>
                  <w:u w:val="single"/>
                  <w:lang w:eastAsia="ru-RU"/>
                </w:rPr>
                <w:t>http://www.studmedlib.ru/book/ISBN9785970405079.html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color w:val="000000"/>
                <w:sz w:val="24"/>
                <w:szCs w:val="24"/>
                <w:lang w:eastAsia="ru-RU"/>
              </w:rPr>
              <w:t>Очаг туберкулезной инфекции и его оздоровление [Текст] : учебно-методическое пособие для студентов / ГБОУ ВПО "БГМУ" МЗ РФ ; сост. Э. Х. Аминев [и др.]. - Уфа : Изд-во ГБОУ ВПО БГМУ Минздрава России, 2013. - 84 с.</w:t>
            </w:r>
          </w:p>
          <w:p w:rsidR="00507593" w:rsidRPr="00507593" w:rsidRDefault="00507593" w:rsidP="00507593">
            <w:pPr>
              <w:spacing w:after="0" w:line="240" w:lineRule="auto"/>
              <w:rPr>
                <w:rFonts w:ascii="Times New Roman" w:eastAsia="Times New Roman" w:hAnsi="Times New Roman" w:cs="Times New Roman"/>
                <w:color w:val="000000"/>
                <w:sz w:val="24"/>
                <w:szCs w:val="24"/>
                <w:lang w:eastAsia="ru-RU"/>
              </w:rPr>
            </w:pPr>
            <w:r w:rsidRPr="00507593">
              <w:rPr>
                <w:rFonts w:ascii="Times New Roman" w:eastAsia="Times New Roman" w:hAnsi="Times New Roman" w:cs="Times New Roman"/>
                <w:color w:val="000000"/>
                <w:sz w:val="24"/>
                <w:szCs w:val="24"/>
                <w:lang w:eastAsia="ru-RU"/>
              </w:rPr>
              <w:t xml:space="preserve">Очаг туберкулезной инфекции и его оздоровление [Текст] : учебно-методическое пособие для студентов / ГБОУ ВПО "БГМУ" МЗ РФ ; сост. Э. Х. Аминев [и др.]. - Уфа : Изд-во ГБОУ ВПО БГМУ Минздрава России, 2013. </w:t>
            </w:r>
            <w:r w:rsidRPr="00507593">
              <w:rPr>
                <w:rFonts w:ascii="Times New Roman" w:eastAsia="Times New Roman" w:hAnsi="Times New Roman" w:cs="Times New Roman"/>
                <w:sz w:val="24"/>
                <w:szCs w:val="24"/>
                <w:lang w:eastAsia="ru-RU"/>
              </w:rPr>
              <w:t>//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w:t>
            </w:r>
            <w:r w:rsidRPr="00507593">
              <w:rPr>
                <w:rFonts w:ascii="Arial" w:eastAsia="Times New Roman" w:hAnsi="Arial" w:cs="Arial"/>
                <w:sz w:val="24"/>
                <w:szCs w:val="24"/>
                <w:lang w:eastAsia="ru-RU"/>
              </w:rPr>
              <w:t xml:space="preserve"> </w:t>
            </w:r>
            <w:hyperlink r:id="rId634" w:history="1">
              <w:r w:rsidRPr="00507593">
                <w:rPr>
                  <w:rFonts w:ascii="Arial" w:eastAsia="Times New Roman" w:hAnsi="Arial" w:cs="Arial"/>
                  <w:color w:val="0000FF"/>
                  <w:sz w:val="24"/>
                  <w:szCs w:val="24"/>
                  <w:u w:val="single"/>
                  <w:lang w:eastAsia="ru-RU"/>
                </w:rPr>
                <w:t>elibdoc/elib554.pdf</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Справочник медицинских терминов</w:t>
            </w:r>
            <w:r w:rsidRPr="00507593">
              <w:rPr>
                <w:rFonts w:ascii="Times New Roman" w:eastAsia="Times New Roman" w:hAnsi="Times New Roman" w:cs="Times New Roman"/>
                <w:sz w:val="24"/>
                <w:szCs w:val="24"/>
                <w:lang w:eastAsia="ru-RU"/>
              </w:rPr>
              <w:t xml:space="preserve"> по фтизиатрии [Текст] : справочное издание / Башк. гос. мед. ун-т ; сост. Р. К. Ягафарова [и др.]. - Уфа : БГМУ, 2010. - 128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Справочник медицинских терминов</w:t>
            </w:r>
            <w:r w:rsidRPr="00507593">
              <w:rPr>
                <w:rFonts w:ascii="Times New Roman" w:eastAsia="Times New Roman" w:hAnsi="Times New Roman" w:cs="Times New Roman"/>
                <w:b/>
                <w:sz w:val="24"/>
                <w:szCs w:val="24"/>
                <w:lang w:eastAsia="ru-RU"/>
              </w:rPr>
              <w:t xml:space="preserve"> по фтизиатрии [Электронный ресурс]</w:t>
            </w:r>
            <w:r w:rsidRPr="00507593">
              <w:rPr>
                <w:rFonts w:ascii="Times New Roman" w:eastAsia="Times New Roman" w:hAnsi="Times New Roman" w:cs="Times New Roman"/>
                <w:sz w:val="24"/>
                <w:szCs w:val="24"/>
                <w:lang w:eastAsia="ru-RU"/>
              </w:rPr>
              <w:t xml:space="preserve"> : справочное издание / Башк. гос. мед. ун-т ; сост. Р. К. Ягафарова [и др.]. - Уфа : БГМУ, 2010. - 128 с. .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2009-2012.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635" w:history="1">
              <w:r w:rsidRPr="00507593">
                <w:rPr>
                  <w:rFonts w:ascii="Times New Roman" w:eastAsia="Calibri" w:hAnsi="Times New Roman" w:cs="Times New Roman"/>
                  <w:color w:val="0000FF"/>
                  <w:sz w:val="24"/>
                  <w:szCs w:val="24"/>
                  <w:u w:val="single"/>
                  <w:lang w:eastAsia="ru-RU"/>
                </w:rPr>
                <w:t>http://92.50.144.106/jirbis/</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20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Туберкулез, беременность и</w:t>
            </w:r>
            <w:r w:rsidRPr="00507593">
              <w:rPr>
                <w:rFonts w:ascii="Times New Roman" w:eastAsia="Times New Roman" w:hAnsi="Times New Roman" w:cs="Times New Roman"/>
                <w:b/>
                <w:sz w:val="24"/>
                <w:szCs w:val="24"/>
                <w:lang w:eastAsia="ru-RU"/>
              </w:rPr>
              <w:t xml:space="preserve"> материнство: учеб</w:t>
            </w:r>
            <w:r w:rsidRPr="00507593">
              <w:rPr>
                <w:rFonts w:ascii="Times New Roman" w:eastAsia="Times New Roman" w:hAnsi="Times New Roman" w:cs="Times New Roman"/>
                <w:sz w:val="24"/>
                <w:szCs w:val="24"/>
                <w:lang w:eastAsia="ru-RU"/>
              </w:rPr>
              <w:t>. пособие для врачей / Х. К. Аминев [и др.] ; ГБОУ ВПО "Башкирский гос. мед. университет МЗ и социального развития РФ". - Уфа : Изд-во ГБОУ ВПО "Башгосмедуниверситет Росздрава", 2011. - 70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Туберкулез, беременность и</w:t>
            </w:r>
            <w:r w:rsidRPr="00507593">
              <w:rPr>
                <w:rFonts w:ascii="Times New Roman" w:eastAsia="Times New Roman" w:hAnsi="Times New Roman" w:cs="Times New Roman"/>
                <w:b/>
                <w:sz w:val="24"/>
                <w:szCs w:val="24"/>
                <w:lang w:eastAsia="ru-RU"/>
              </w:rPr>
              <w:t xml:space="preserve"> материнство [Электронный ресурс]:</w:t>
            </w:r>
            <w:r w:rsidRPr="00507593">
              <w:rPr>
                <w:rFonts w:ascii="Times New Roman" w:eastAsia="Times New Roman" w:hAnsi="Times New Roman" w:cs="Times New Roman"/>
                <w:sz w:val="24"/>
                <w:szCs w:val="24"/>
                <w:lang w:eastAsia="ru-RU"/>
              </w:rPr>
              <w:t xml:space="preserve"> учебное пособие / сост. Х. К. Аминев [и др.]. - Уфа: Изд-во БГМУ, 2011. - 61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 дан. – Уфа: БГМУ, 2009-2013. – Режим доступа: </w:t>
            </w:r>
            <w:hyperlink r:id="rId636"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Кошечкин, В. А.</w:t>
            </w:r>
            <w:r w:rsidRPr="00507593">
              <w:rPr>
                <w:rFonts w:ascii="Times New Roman" w:eastAsia="Times New Roman" w:hAnsi="Times New Roman" w:cs="Times New Roman"/>
                <w:b/>
                <w:sz w:val="24"/>
                <w:szCs w:val="24"/>
                <w:lang w:eastAsia="ru-RU"/>
              </w:rPr>
              <w:t xml:space="preserve"> Туберкулез [Электронный ресурс] :</w:t>
            </w:r>
            <w:r w:rsidRPr="00507593">
              <w:rPr>
                <w:rFonts w:ascii="Times New Roman" w:eastAsia="Times New Roman" w:hAnsi="Times New Roman" w:cs="Times New Roman"/>
                <w:sz w:val="24"/>
                <w:szCs w:val="24"/>
                <w:lang w:eastAsia="ru-RU"/>
              </w:rPr>
              <w:t xml:space="preserve"> учебное пособие для студ. мед. вузов / В. А. Кошечкин, З. А. Иванова. - М. : ГЭОТАР-МЕДИА, 2007. - 302 с. - </w:t>
            </w:r>
            <w:r w:rsidRPr="00507593">
              <w:rPr>
                <w:rFonts w:ascii="Times New Roman" w:eastAsia="Times New Roman" w:hAnsi="Times New Roman" w:cs="Times New Roman"/>
                <w:bCs/>
                <w:sz w:val="24"/>
                <w:szCs w:val="24"/>
                <w:lang w:eastAsia="ru-RU"/>
              </w:rPr>
              <w:t xml:space="preserve">Режим доступа: </w:t>
            </w:r>
            <w:hyperlink r:id="rId637" w:history="1">
              <w:r w:rsidRPr="00507593">
                <w:rPr>
                  <w:rFonts w:ascii="Times New Roman" w:eastAsia="Calibri" w:hAnsi="Times New Roman" w:cs="Times New Roman"/>
                  <w:color w:val="0000FF"/>
                  <w:sz w:val="24"/>
                  <w:szCs w:val="24"/>
                  <w:u w:val="single"/>
                  <w:lang w:eastAsia="ru-RU"/>
                </w:rPr>
                <w:t>http://www.studmedlib.ru/book/ISBN9785970405956.html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Этиопатогенетические методы лечения</w:t>
            </w:r>
            <w:r w:rsidRPr="00507593">
              <w:rPr>
                <w:rFonts w:ascii="Times New Roman" w:eastAsia="Times New Roman" w:hAnsi="Times New Roman" w:cs="Times New Roman"/>
                <w:b/>
                <w:sz w:val="24"/>
                <w:szCs w:val="24"/>
                <w:lang w:eastAsia="ru-RU"/>
              </w:rPr>
              <w:t xml:space="preserve"> больных туберкулезом легких:</w:t>
            </w:r>
            <w:r w:rsidRPr="00507593">
              <w:rPr>
                <w:rFonts w:ascii="Times New Roman" w:eastAsia="Times New Roman" w:hAnsi="Times New Roman" w:cs="Times New Roman"/>
                <w:sz w:val="24"/>
                <w:szCs w:val="24"/>
                <w:lang w:eastAsia="ru-RU"/>
              </w:rPr>
              <w:t xml:space="preserve"> учеб.-метод. пособие / Х. Ф. Аминев, Е. К. Алехин, М. М. Азаматова [и др.] ; Башкирский гос. мед. ун-т. - Уфа : Изд-во БГМУ, 2005. - 115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Этиопатогенетические методы лечения</w:t>
            </w:r>
            <w:r w:rsidRPr="00507593">
              <w:rPr>
                <w:rFonts w:ascii="Times New Roman" w:eastAsia="Times New Roman" w:hAnsi="Times New Roman" w:cs="Times New Roman"/>
                <w:b/>
                <w:sz w:val="24"/>
                <w:szCs w:val="24"/>
                <w:lang w:eastAsia="ru-RU"/>
              </w:rPr>
              <w:t xml:space="preserve"> больных туберкулезом легких [Электронный ресурс]:</w:t>
            </w:r>
            <w:r w:rsidRPr="00507593">
              <w:rPr>
                <w:rFonts w:ascii="Times New Roman" w:eastAsia="Times New Roman" w:hAnsi="Times New Roman" w:cs="Times New Roman"/>
                <w:sz w:val="24"/>
                <w:szCs w:val="24"/>
                <w:lang w:eastAsia="ru-RU"/>
              </w:rPr>
              <w:t xml:space="preserve"> учеб.-метод. пособие / Х. Ф. Аминев, Е. К. Алехин, М. М. Азаматова [и др.]. - Уфа: Изд-во БГМУ, 2005. - 115 с. // Электронная учебная библиотека: полнотекстовая база данных / ГОУ ВПО Башкирский государственный медицинский университет; авт.: А. Г. Хасанов, Н. Р. </w:t>
            </w:r>
            <w:r w:rsidRPr="00507593">
              <w:rPr>
                <w:rFonts w:ascii="Times New Roman" w:eastAsia="Times New Roman" w:hAnsi="Times New Roman" w:cs="Times New Roman"/>
                <w:sz w:val="24"/>
                <w:szCs w:val="24"/>
                <w:lang w:eastAsia="ru-RU"/>
              </w:rPr>
              <w:lastRenderedPageBreak/>
              <w:t xml:space="preserve">Кобзева, И. Ю. Гончарова. – Электрон. дан. – Уфа: БГМУ, 2009-2013. – Режим доступа: </w:t>
            </w:r>
            <w:hyperlink r:id="rId638" w:history="1">
              <w:r w:rsidRPr="00507593">
                <w:rPr>
                  <w:rFonts w:ascii="Times New Roman" w:eastAsia="Calibri" w:hAnsi="Times New Roman" w:cs="Times New Roman"/>
                  <w:color w:val="0000FF"/>
                  <w:sz w:val="24"/>
                  <w:szCs w:val="24"/>
                  <w:u w:val="single"/>
                  <w:lang w:eastAsia="ru-RU"/>
                </w:rPr>
                <w:t>http://92.50.144.106/jirbis/</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88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Эпидемиология (ФГОС ВПО) 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Брико, Н. И</w:t>
            </w:r>
            <w:r w:rsidRPr="00507593">
              <w:rPr>
                <w:rFonts w:ascii="Times New Roman" w:eastAsia="Times New Roman" w:hAnsi="Times New Roman" w:cs="Times New Roman"/>
                <w:sz w:val="24"/>
                <w:szCs w:val="24"/>
                <w:lang w:eastAsia="ru-RU"/>
              </w:rPr>
              <w:t>. Эпидемиология : учебник, Мин. образования и науки РФ, Рек. ГБОУ ДПО "Рос. мед. акад. последипломного образования" М-ва здравоохр. РФ для студ. мед. вузов по спец. "Лечебное дело" / Н. И. Брико, В. И. Покровский. - М. : ГЭОТАР-МЕДИА, 2016. - 363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Брико, Н. И.</w:t>
            </w:r>
            <w:r w:rsidRPr="00507593">
              <w:rPr>
                <w:rFonts w:ascii="Times New Roman" w:eastAsia="Times New Roman" w:hAnsi="Times New Roman" w:cs="Times New Roman"/>
                <w:sz w:val="24"/>
                <w:szCs w:val="24"/>
                <w:lang w:eastAsia="ru-RU"/>
              </w:rPr>
              <w:t xml:space="preserve"> </w:t>
            </w:r>
            <w:r w:rsidRPr="00507593">
              <w:rPr>
                <w:rFonts w:ascii="Times New Roman" w:eastAsia="Times New Roman" w:hAnsi="Times New Roman" w:cs="Times New Roman"/>
                <w:b/>
                <w:bCs/>
                <w:sz w:val="24"/>
                <w:szCs w:val="24"/>
                <w:lang w:eastAsia="ru-RU"/>
              </w:rPr>
              <w:t>Эпидемиология</w:t>
            </w:r>
            <w:r w:rsidRPr="00507593">
              <w:rPr>
                <w:rFonts w:ascii="Times New Roman" w:eastAsia="Times New Roman" w:hAnsi="Times New Roman" w:cs="Times New Roman"/>
                <w:sz w:val="24"/>
                <w:szCs w:val="24"/>
                <w:lang w:eastAsia="ru-RU"/>
              </w:rPr>
              <w:t xml:space="preserve"> [Электронный ресурс] / Н. И. Брико, В. И. Покровский. - Электрон. текстовые дан. - М. : Гэотар Медиа, 2015. - 368 с. – Режим доступа: </w:t>
            </w:r>
            <w:hyperlink r:id="rId639" w:history="1">
              <w:r w:rsidRPr="00507593">
                <w:rPr>
                  <w:rFonts w:ascii="Times New Roman" w:eastAsia="Calibri" w:hAnsi="Times New Roman" w:cs="Times New Roman"/>
                  <w:color w:val="0000FF"/>
                  <w:sz w:val="24"/>
                  <w:szCs w:val="24"/>
                  <w:u w:val="single"/>
                  <w:lang w:eastAsia="ru-RU"/>
                </w:rPr>
                <w:t>http://www.studmedlib.ru/ru/book/ISBN9785970431832.html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Мельниченко, П. И.</w:t>
            </w:r>
            <w:r w:rsidRPr="00507593">
              <w:rPr>
                <w:rFonts w:ascii="Times New Roman" w:eastAsia="Times New Roman" w:hAnsi="Times New Roman" w:cs="Times New Roman"/>
                <w:b/>
                <w:sz w:val="24"/>
                <w:szCs w:val="24"/>
                <w:lang w:eastAsia="ru-RU"/>
              </w:rPr>
              <w:t xml:space="preserve"> Военная гигиена и военная эпидемиология: учебник для студ. мед. вузов</w:t>
            </w:r>
            <w:r w:rsidRPr="00507593">
              <w:rPr>
                <w:rFonts w:ascii="Times New Roman" w:eastAsia="Times New Roman" w:hAnsi="Times New Roman" w:cs="Times New Roman"/>
                <w:sz w:val="24"/>
                <w:szCs w:val="24"/>
                <w:lang w:eastAsia="ru-RU"/>
              </w:rPr>
              <w:t xml:space="preserve"> / П. И. Мельниченко, П. И. Огарков, Ю. В. Лизунов. - М. : Медицина, 2005. - 400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Мельниченко, П. И. Военная гигиена и военная эпидемиология [Электронный ресурс]:</w:t>
            </w:r>
            <w:r w:rsidRPr="00507593">
              <w:rPr>
                <w:rFonts w:ascii="Times New Roman" w:eastAsia="Times New Roman" w:hAnsi="Times New Roman" w:cs="Times New Roman"/>
                <w:sz w:val="24"/>
                <w:szCs w:val="24"/>
                <w:lang w:eastAsia="ru-RU"/>
              </w:rPr>
              <w:t xml:space="preserve"> учебник / П.И. Мельниченко, П.И. Огарков, Ю.В. Лизунов. - М.: Медицина, 2006. - 400 с. – Режим доступа: </w:t>
            </w:r>
            <w:hyperlink r:id="rId640" w:history="1">
              <w:r w:rsidRPr="00507593">
                <w:rPr>
                  <w:rFonts w:ascii="Times New Roman" w:eastAsia="Calibri" w:hAnsi="Times New Roman" w:cs="Times New Roman"/>
                  <w:color w:val="0000FF"/>
                  <w:sz w:val="24"/>
                  <w:szCs w:val="24"/>
                  <w:u w:val="single"/>
                  <w:lang w:eastAsia="ru-RU"/>
                </w:rPr>
                <w:t>http://www.studmedlib.ru/book/ISBN5225048498.html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188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 xml:space="preserve"> Эпидемиология : учеб. пособие для студ. мед. вузов / Н. Д. Ющук, Ю. В. Мартынов. - 2-е изд., перераб. и доп. - М. : Медицина, 2003. - 448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 xml:space="preserve"> Эпидемиология [Электронный ресурс] : учеб. пособие для студ. мед. вузов / Н. Д. Ющук, Ю. В. Мартынов. - 2-е изд., перераб. и доп. - М. : Медицина, 2003. - 448 с. - Режим доступа: </w:t>
            </w:r>
            <w:hyperlink r:id="rId641" w:history="1">
              <w:r w:rsidRPr="00507593">
                <w:rPr>
                  <w:rFonts w:ascii="Times New Roman" w:eastAsia="Calibri" w:hAnsi="Times New Roman" w:cs="Times New Roman"/>
                  <w:color w:val="0000FF"/>
                  <w:sz w:val="24"/>
                  <w:szCs w:val="24"/>
                  <w:u w:val="single"/>
                  <w:lang w:eastAsia="ru-RU"/>
                </w:rPr>
                <w:t>http://www.studmedlib.ru/book/ISBN5225047769.html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Власов, В. В.</w:t>
            </w:r>
            <w:r w:rsidRPr="00507593">
              <w:rPr>
                <w:rFonts w:ascii="Times New Roman" w:eastAsia="Times New Roman" w:hAnsi="Times New Roman" w:cs="Times New Roman"/>
                <w:sz w:val="24"/>
                <w:szCs w:val="24"/>
                <w:lang w:eastAsia="ru-RU"/>
              </w:rPr>
              <w:t xml:space="preserve"> Эпидемиология: учеб. пособие для вузов / В. В. Власов. - 2-е изд., испр. - М. : ГЭОТАР-МЕД, 2005. - 462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Власов, В. В. Эпидемиология [Электронный ресурс]: </w:t>
            </w:r>
            <w:r w:rsidRPr="00507593">
              <w:rPr>
                <w:rFonts w:ascii="Times New Roman" w:eastAsia="Times New Roman" w:hAnsi="Times New Roman" w:cs="Times New Roman"/>
                <w:sz w:val="24"/>
                <w:szCs w:val="24"/>
                <w:lang w:eastAsia="ru-RU"/>
              </w:rPr>
              <w:t xml:space="preserve">учеб. пособие для вузов / В. В. Власов. - М.: ГЭОТАР-МЕД, 2004. - 464 с. - Режим доступа: </w:t>
            </w:r>
            <w:hyperlink r:id="rId64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5970402656.</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118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Инфекционные болезни и</w:t>
            </w:r>
            <w:r w:rsidRPr="00507593">
              <w:rPr>
                <w:rFonts w:ascii="Times New Roman" w:eastAsia="Times New Roman" w:hAnsi="Times New Roman" w:cs="Times New Roman"/>
                <w:b/>
                <w:sz w:val="24"/>
                <w:szCs w:val="24"/>
                <w:lang w:eastAsia="ru-RU"/>
              </w:rPr>
              <w:t xml:space="preserve"> эпидемиология</w:t>
            </w:r>
            <w:r w:rsidRPr="00507593">
              <w:rPr>
                <w:rFonts w:ascii="Times New Roman" w:eastAsia="Times New Roman" w:hAnsi="Times New Roman" w:cs="Times New Roman"/>
                <w:sz w:val="24"/>
                <w:szCs w:val="24"/>
                <w:lang w:eastAsia="ru-RU"/>
              </w:rPr>
              <w:t xml:space="preserve">: учеб. для студентов леч. фак. мед. вузов / В. И. Покровский, С. Г. Пак, Н. И. Брико, Б. К. Данилкин. - М. : ГЭОТАР-МЕД, 2003. - 816 с. </w:t>
            </w:r>
            <w:r w:rsidRPr="00507593">
              <w:rPr>
                <w:rFonts w:ascii="Times New Roman" w:eastAsia="Times New Roman" w:hAnsi="Times New Roman" w:cs="Times New Roman"/>
                <w:b/>
                <w:bCs/>
                <w:sz w:val="24"/>
                <w:szCs w:val="24"/>
                <w:lang w:eastAsia="ru-RU"/>
              </w:rPr>
              <w:t>Инфекционные болезни и</w:t>
            </w:r>
            <w:r w:rsidRPr="00507593">
              <w:rPr>
                <w:rFonts w:ascii="Times New Roman" w:eastAsia="Times New Roman" w:hAnsi="Times New Roman" w:cs="Times New Roman"/>
                <w:b/>
                <w:sz w:val="24"/>
                <w:szCs w:val="24"/>
                <w:lang w:eastAsia="ru-RU"/>
              </w:rPr>
              <w:t xml:space="preserve"> эпидемиология [Электронный ресурс] </w:t>
            </w:r>
            <w:r w:rsidRPr="00507593">
              <w:rPr>
                <w:rFonts w:ascii="Times New Roman" w:eastAsia="Times New Roman" w:hAnsi="Times New Roman" w:cs="Times New Roman"/>
                <w:sz w:val="24"/>
                <w:szCs w:val="24"/>
                <w:lang w:eastAsia="ru-RU"/>
              </w:rPr>
              <w:t xml:space="preserve">: учебник для студентов леч. фак. мед. вузов / В. И. Покровский, С. Г. Пак, Н. И. Брико, Б. К. Данилкин. - 2-е изд., испр. и доп. - Электрон. текстовые дан. - М. : ГЭОТАР-Медиа, 2009. - 816 с. - Режим доступа: </w:t>
            </w:r>
          </w:p>
          <w:p w:rsidR="00507593" w:rsidRPr="00507593" w:rsidRDefault="002E6138" w:rsidP="00507593">
            <w:pPr>
              <w:spacing w:after="0" w:line="240" w:lineRule="auto"/>
              <w:rPr>
                <w:rFonts w:ascii="Times New Roman" w:eastAsia="Times New Roman" w:hAnsi="Times New Roman" w:cs="Times New Roman"/>
                <w:sz w:val="24"/>
                <w:szCs w:val="24"/>
                <w:lang w:eastAsia="ru-RU"/>
              </w:rPr>
            </w:pPr>
            <w:hyperlink r:id="rId643" w:history="1">
              <w:r w:rsidR="00507593" w:rsidRPr="00507593">
                <w:rPr>
                  <w:rFonts w:ascii="Times New Roman" w:eastAsia="Calibri" w:hAnsi="Times New Roman" w:cs="Times New Roman"/>
                  <w:color w:val="0000FF"/>
                  <w:sz w:val="24"/>
                  <w:szCs w:val="24"/>
                  <w:u w:val="single"/>
                  <w:lang w:eastAsia="ru-RU"/>
                </w:rPr>
                <w:t>http://www.studmedlib.ru/book/ISBN9785970416525.html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Ющук, Н. Д.</w:t>
            </w:r>
            <w:r w:rsidRPr="00507593">
              <w:rPr>
                <w:rFonts w:ascii="Times New Roman" w:eastAsia="Times New Roman" w:hAnsi="Times New Roman" w:cs="Times New Roman"/>
                <w:sz w:val="24"/>
                <w:szCs w:val="24"/>
                <w:lang w:eastAsia="ru-RU"/>
              </w:rPr>
              <w:t xml:space="preserve"> Краткий курс эпидемиологии (схемы, таблицы) [Электронный ресурс] : учеб. пособие / Н. Д. Ющук, Ю. В. Мартынов. - М. : Медицина, 2005. - 196 с. - Режим доступа: </w:t>
            </w:r>
            <w:hyperlink r:id="rId644" w:history="1">
              <w:r w:rsidRPr="00507593">
                <w:rPr>
                  <w:rFonts w:ascii="Times New Roman" w:eastAsia="Calibri" w:hAnsi="Times New Roman" w:cs="Times New Roman"/>
                  <w:color w:val="0000FF"/>
                  <w:sz w:val="24"/>
                  <w:szCs w:val="24"/>
                  <w:u w:val="single"/>
                  <w:lang w:eastAsia="ru-RU"/>
                </w:rPr>
                <w:t>http://www.studmedlib.ru/book/ISBN5225040624.html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 xml:space="preserve">Общая </w:t>
            </w:r>
            <w:r w:rsidRPr="00507593">
              <w:rPr>
                <w:rFonts w:ascii="Times New Roman" w:eastAsia="Times New Roman" w:hAnsi="Times New Roman" w:cs="Times New Roman"/>
                <w:b/>
                <w:sz w:val="24"/>
                <w:szCs w:val="24"/>
                <w:lang w:eastAsia="ru-RU"/>
              </w:rPr>
              <w:t>эпидемиология</w:t>
            </w:r>
            <w:r w:rsidRPr="00507593">
              <w:rPr>
                <w:rFonts w:ascii="Times New Roman" w:eastAsia="Times New Roman" w:hAnsi="Times New Roman" w:cs="Times New Roman"/>
                <w:bCs/>
                <w:sz w:val="24"/>
                <w:szCs w:val="24"/>
                <w:lang w:eastAsia="ru-RU"/>
              </w:rPr>
              <w:t xml:space="preserve"> с</w:t>
            </w:r>
            <w:r w:rsidRPr="00507593">
              <w:rPr>
                <w:rFonts w:ascii="Times New Roman" w:eastAsia="Times New Roman" w:hAnsi="Times New Roman" w:cs="Times New Roman"/>
                <w:b/>
                <w:sz w:val="24"/>
                <w:szCs w:val="24"/>
                <w:lang w:eastAsia="ru-RU"/>
              </w:rPr>
              <w:t xml:space="preserve"> основами доказательной медицины</w:t>
            </w:r>
            <w:r w:rsidRPr="00507593">
              <w:rPr>
                <w:rFonts w:ascii="Times New Roman" w:eastAsia="Times New Roman" w:hAnsi="Times New Roman" w:cs="Times New Roman"/>
                <w:sz w:val="24"/>
                <w:szCs w:val="24"/>
                <w:lang w:eastAsia="ru-RU"/>
              </w:rPr>
              <w:t xml:space="preserve"> [Электронный ресурс] : руководство к практическим занятиям / ред. В. И. Покровский. - 2-е изд., испр. и доп. - Электрон. текстовые дан. - М. : ГЭОТАР-Медиа, 2012 . - 496 с. – Режим доступа: </w:t>
            </w:r>
            <w:hyperlink r:id="rId645" w:history="1">
              <w:r w:rsidRPr="00507593">
                <w:rPr>
                  <w:rFonts w:ascii="Times New Roman" w:eastAsia="Calibri" w:hAnsi="Times New Roman" w:cs="Times New Roman"/>
                  <w:color w:val="0000FF"/>
                  <w:sz w:val="24"/>
                  <w:szCs w:val="24"/>
                  <w:u w:val="single"/>
                  <w:lang w:eastAsia="ru-RU"/>
                </w:rPr>
                <w:t>http://www.studmedlib.ru/book/ISBN9785970417782.html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Общая эпидемиология с основами доказательной медицины. Руководство к практическим занятиям [Электронный ресурс]:</w:t>
            </w:r>
            <w:r w:rsidRPr="00507593">
              <w:rPr>
                <w:rFonts w:ascii="Times New Roman" w:eastAsia="Times New Roman" w:hAnsi="Times New Roman" w:cs="Times New Roman"/>
                <w:sz w:val="24"/>
                <w:szCs w:val="24"/>
                <w:lang w:eastAsia="ru-RU"/>
              </w:rPr>
              <w:t xml:space="preserve"> учеб. пособие / А. Ю. Бражников </w:t>
            </w:r>
            <w:r w:rsidRPr="00507593">
              <w:rPr>
                <w:rFonts w:ascii="Times New Roman" w:eastAsia="Times New Roman" w:hAnsi="Times New Roman" w:cs="Times New Roman"/>
                <w:sz w:val="24"/>
                <w:szCs w:val="24"/>
                <w:lang w:eastAsia="ru-RU"/>
              </w:rPr>
              <w:lastRenderedPageBreak/>
              <w:t xml:space="preserve">[и др.] ; под ред. В. И. Покровского, Н. И. Брико. - М.: ГЭОТАР-Медиа, 2010. - 400 с. - Режим доступа: </w:t>
            </w:r>
            <w:hyperlink r:id="rId646"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9785970413654.</w:t>
              </w:r>
              <w:r w:rsidRPr="00507593">
                <w:rPr>
                  <w:rFonts w:ascii="Times New Roman" w:eastAsia="Calibri" w:hAnsi="Times New Roman" w:cs="Times New Roman"/>
                  <w:color w:val="0000FF"/>
                  <w:sz w:val="24"/>
                  <w:szCs w:val="24"/>
                  <w:u w:val="single"/>
                  <w:lang w:val="en-US" w:eastAsia="ru-RU"/>
                </w:rPr>
                <w:t>html</w:t>
              </w:r>
              <w:r w:rsidRPr="00507593">
                <w:rPr>
                  <w:rFonts w:ascii="Times New Roman" w:eastAsia="Calibri" w:hAnsi="Times New Roman" w:cs="Times New Roman"/>
                  <w:color w:val="0000FF"/>
                  <w:sz w:val="24"/>
                  <w:szCs w:val="24"/>
                  <w:u w:val="single"/>
                  <w:lang w:eastAsia="ru-RU"/>
                </w:rPr>
                <w:t>.т</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rPr>
          <w:trHeight w:val="4780"/>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Правовые и организационные</w:t>
            </w:r>
            <w:r w:rsidRPr="00507593">
              <w:rPr>
                <w:rFonts w:ascii="Times New Roman" w:eastAsia="Times New Roman" w:hAnsi="Times New Roman" w:cs="Times New Roman"/>
                <w:b/>
                <w:sz w:val="24"/>
                <w:szCs w:val="24"/>
                <w:lang w:eastAsia="ru-RU"/>
              </w:rPr>
              <w:t>основы противоэпидемических мероприятий в очагах инфекционных заболеваний</w:t>
            </w:r>
            <w:r w:rsidRPr="00507593">
              <w:rPr>
                <w:rFonts w:ascii="Times New Roman" w:eastAsia="Times New Roman" w:hAnsi="Times New Roman" w:cs="Times New Roman"/>
                <w:sz w:val="24"/>
                <w:szCs w:val="24"/>
                <w:lang w:eastAsia="ru-RU"/>
              </w:rPr>
              <w:t xml:space="preserve">: учеб. пособие для студ., обучающихся по спец. 060101.65 - Лечебное дело, 060103.65 - Педиатрия, 060104.65 - Медико-профилактическое дело / Башкирский гос. мед. ун-т ; сост. Г. Е. Ефимов [и др.]. - Уфа : БГМУ, 2010. - 153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Правовые и организационные</w:t>
            </w:r>
            <w:r w:rsidRPr="00507593">
              <w:rPr>
                <w:rFonts w:ascii="Times New Roman" w:eastAsia="Times New Roman" w:hAnsi="Times New Roman" w:cs="Times New Roman"/>
                <w:b/>
                <w:sz w:val="24"/>
                <w:szCs w:val="24"/>
                <w:lang w:eastAsia="ru-RU"/>
              </w:rPr>
              <w:t xml:space="preserve"> основы противоэпидемических мероприятий в очагах инфекционных заболеваний [Электронный ресурс] : </w:t>
            </w:r>
            <w:r w:rsidRPr="00507593">
              <w:rPr>
                <w:rFonts w:ascii="Times New Roman" w:eastAsia="Times New Roman" w:hAnsi="Times New Roman" w:cs="Times New Roman"/>
                <w:sz w:val="24"/>
                <w:szCs w:val="24"/>
                <w:lang w:eastAsia="ru-RU"/>
              </w:rPr>
              <w:t xml:space="preserve">учеб. пособие / ГОУ ВПО БГМУ ; сост. : Г. Е. Ефимов, Т. В. Кайданек. – Уфа : ГОУ ВПО "Башгосмедуниверситет" Росздрава, 2010. - 157 с. // Электронная учебная библиотека: полнотекстовая база данных / ГОУ ВПО Башкирский государственный медицинский университет ; авт. : А. Г. Хасанов, Н. Р. Кобзева, И. Ю. Гончарова. – Электрон. дан. – Уфа : БГМУ, 2009-2013. – Режим доступа : </w:t>
            </w:r>
            <w:hyperlink r:id="rId647"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://92.50.144.106/</w:t>
              </w:r>
              <w:r w:rsidRPr="00507593">
                <w:rPr>
                  <w:rFonts w:ascii="Times New Roman" w:eastAsia="Calibri" w:hAnsi="Times New Roman" w:cs="Times New Roman"/>
                  <w:color w:val="0000FF"/>
                  <w:sz w:val="24"/>
                  <w:szCs w:val="24"/>
                  <w:u w:val="single"/>
                  <w:lang w:val="en-US" w:eastAsia="ru-RU"/>
                </w:rPr>
                <w:t>jirbis</w:t>
              </w:r>
              <w:r w:rsidRPr="00507593">
                <w:rPr>
                  <w:rFonts w:ascii="Times New Roman" w:eastAsia="Calibri" w:hAnsi="Times New Roman" w:cs="Times New Roman"/>
                  <w:color w:val="0000FF"/>
                  <w:sz w:val="24"/>
                  <w:szCs w:val="24"/>
                  <w:u w:val="single"/>
                  <w:lang w:eastAsia="ru-RU"/>
                </w:rPr>
                <w:t>/</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56</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Руководство к практическим занятиям по эпидемиологии инфекционных болезней [Электронный ресурс] : </w:t>
            </w:r>
            <w:r w:rsidRPr="00507593">
              <w:rPr>
                <w:rFonts w:ascii="Times New Roman" w:eastAsia="Times New Roman" w:hAnsi="Times New Roman" w:cs="Times New Roman"/>
                <w:sz w:val="24"/>
                <w:szCs w:val="24"/>
                <w:lang w:eastAsia="ru-RU"/>
              </w:rPr>
              <w:t xml:space="preserve">учеб. пособие / под ред. В. И. Покровского, Н. И. Брико. - М.: ГЭОТАР-Медиа, 2005. - 800 с. - Режим доступа: </w:t>
            </w:r>
            <w:hyperlink r:id="rId648"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5970400386.</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Сборник тестовых заданий</w:t>
            </w:r>
            <w:r w:rsidRPr="00507593">
              <w:rPr>
                <w:rFonts w:ascii="Times New Roman" w:eastAsia="Times New Roman" w:hAnsi="Times New Roman" w:cs="Times New Roman"/>
                <w:sz w:val="24"/>
                <w:szCs w:val="24"/>
                <w:lang w:eastAsia="ru-RU"/>
              </w:rPr>
              <w:t xml:space="preserve"> и ситуационных задач по эпидемиологии : учебное пособие, рек. УМО по мед. и фармац. образованию вузов России для студ., обуч. по спец.: 060101.65 "Лечебное дело", 060103.65 "Педиатрия", </w:t>
            </w:r>
            <w:r w:rsidRPr="00507593">
              <w:rPr>
                <w:rFonts w:ascii="Times New Roman" w:eastAsia="Times New Roman" w:hAnsi="Times New Roman" w:cs="Times New Roman"/>
                <w:sz w:val="24"/>
                <w:szCs w:val="24"/>
                <w:lang w:eastAsia="ru-RU"/>
              </w:rPr>
              <w:lastRenderedPageBreak/>
              <w:t>060105 (060104).65 "Медико-профилактическое дело", 060201 (060105).65 "Стоматология" / под ред. Н. И. Брико. - М. : МИА, 2013. - 606,[2]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0</w:t>
            </w:r>
            <w:r w:rsidRPr="00507593">
              <w:rPr>
                <w:rFonts w:ascii="Times New Roman" w:eastAsia="Times New Roman" w:hAnsi="Times New Roman" w:cs="Times New Roman"/>
                <w:sz w:val="24"/>
                <w:szCs w:val="24"/>
                <w:lang w:eastAsia="ru-RU"/>
              </w:rPr>
              <w:t>,3</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КО по дисциплине: 1,0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Госпитальная хирургия, детская хирургия (ФГОС ВПО) ОПЦ</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rPr>
          <w:trHeight w:val="1496"/>
        </w:trPr>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учебник для студ. мед. вузов / М. И. Кузин [и др.] ; ред. М. И. Кузин. - 3-е изд., перераб. и доп. - М. : Медицина, 2006. - 779 с. </w:t>
            </w:r>
          </w:p>
          <w:p w:rsidR="00507593" w:rsidRPr="00507593" w:rsidRDefault="002E6138" w:rsidP="00507593">
            <w:pPr>
              <w:spacing w:after="0" w:line="240" w:lineRule="auto"/>
              <w:rPr>
                <w:rFonts w:ascii="Times New Roman" w:eastAsia="Times New Roman" w:hAnsi="Times New Roman" w:cs="Times New Roman"/>
                <w:b/>
                <w:sz w:val="24"/>
                <w:szCs w:val="24"/>
                <w:lang w:eastAsia="ru-RU"/>
              </w:rPr>
            </w:pPr>
            <w:hyperlink r:id="rId649"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учебник / под ред. М. И. Кузина ; [М. И. Кузин, О. С. Шкроб, Н. М. Кузин и др.], 2000. - 640 с.</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227</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217</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учебник для студ. мед. вузов: в 2 т. / М. М. Абакумов [и др.] ; под ред. В. С. Савельева, А. И. Кириенко. - М.: ГЭОТАР-МЕДИА, 2008 -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- 601 с. </w:t>
            </w:r>
          </w:p>
          <w:p w:rsidR="00507593" w:rsidRPr="00507593" w:rsidRDefault="002E6138" w:rsidP="00507593">
            <w:pPr>
              <w:spacing w:after="0" w:line="240" w:lineRule="auto"/>
              <w:rPr>
                <w:rFonts w:ascii="Times New Roman" w:eastAsia="Times New Roman" w:hAnsi="Times New Roman" w:cs="Times New Roman"/>
                <w:color w:val="000000"/>
                <w:sz w:val="24"/>
                <w:szCs w:val="24"/>
                <w:lang w:eastAsia="ru-RU"/>
              </w:rPr>
            </w:pPr>
            <w:hyperlink r:id="rId650"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учебник для мед. вузов : в 2 т. : учебник с компакт-диском / под ред. В. С. Савельева, А. И. Кириенко.</w:t>
              </w:r>
              <w:r w:rsidR="00507593" w:rsidRPr="00507593">
                <w:rPr>
                  <w:rFonts w:ascii="Times New Roman" w:eastAsia="Calibri" w:hAnsi="Times New Roman" w:cs="Times New Roman"/>
                  <w:b/>
                  <w:color w:val="000000"/>
                  <w:sz w:val="24"/>
                  <w:szCs w:val="24"/>
                  <w:u w:val="single"/>
                  <w:lang w:eastAsia="ru-RU"/>
                </w:rPr>
                <w:t xml:space="preserve"> Т. 1</w:t>
              </w:r>
              <w:r w:rsidR="00507593" w:rsidRPr="00507593">
                <w:rPr>
                  <w:rFonts w:ascii="Times New Roman" w:eastAsia="Calibri" w:hAnsi="Times New Roman" w:cs="Times New Roman"/>
                  <w:color w:val="000000"/>
                  <w:sz w:val="24"/>
                  <w:szCs w:val="24"/>
                  <w:u w:val="single"/>
                  <w:lang w:eastAsia="ru-RU"/>
                </w:rPr>
                <w:t xml:space="preserve"> / [М. М. Абакумов, В. В. Андрияшкин, А. Н. Блеткин [и др.], 2005. - 601 с.</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[Электронный ресурс] : учебник для студ. мед. вузов : в 2 т. / М. М. Абакумов [и др.] ; под ред. В. С. Савельева, А. И. Кириенко. - Электрон. текстовые дан. - М. : ГЭОТАР-МЕДИА, 2009 -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- 2009. - 608 с. - Режим доступа: </w:t>
            </w:r>
            <w:hyperlink r:id="rId651" w:history="1">
              <w:r w:rsidRPr="00507593">
                <w:rPr>
                  <w:rFonts w:ascii="Times New Roman" w:eastAsia="Calibri" w:hAnsi="Times New Roman" w:cs="Times New Roman"/>
                  <w:color w:val="0000FF"/>
                  <w:sz w:val="24"/>
                  <w:szCs w:val="24"/>
                  <w:u w:val="single"/>
                  <w:lang w:eastAsia="ru-RU"/>
                </w:rPr>
                <w:t>http://www.studmedlib.ru/book/ISBN9785970414835.html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297</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47</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учебник для студ. мед. вузов: в 2 т. / М. М. Абакумов [и др.] ; под ред. В. С. Савельева, А. И. Кириенко. - М. : ГЭОТАР-МЕДИА, 2008 -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- 397 с.  + 1 эл. опт. диск (CD-ROM).</w:t>
            </w:r>
          </w:p>
          <w:p w:rsidR="00507593" w:rsidRPr="00507593" w:rsidRDefault="002E6138" w:rsidP="00507593">
            <w:pPr>
              <w:spacing w:after="0" w:line="240" w:lineRule="auto"/>
              <w:rPr>
                <w:rFonts w:ascii="Times New Roman" w:eastAsia="Times New Roman" w:hAnsi="Times New Roman" w:cs="Times New Roman"/>
                <w:color w:val="000000"/>
                <w:sz w:val="24"/>
                <w:szCs w:val="24"/>
                <w:lang w:eastAsia="ru-RU"/>
              </w:rPr>
            </w:pPr>
            <w:hyperlink r:id="rId652" w:history="1">
              <w:r w:rsidR="00507593" w:rsidRPr="00507593">
                <w:rPr>
                  <w:rFonts w:ascii="Times New Roman" w:eastAsia="Calibri" w:hAnsi="Times New Roman" w:cs="Times New Roman"/>
                  <w:b/>
                  <w:color w:val="000000"/>
                  <w:sz w:val="24"/>
                  <w:szCs w:val="24"/>
                  <w:u w:val="single"/>
                  <w:lang w:eastAsia="ru-RU"/>
                </w:rPr>
                <w:t>Хирургические болезни</w:t>
              </w:r>
              <w:r w:rsidR="00507593" w:rsidRPr="00507593">
                <w:rPr>
                  <w:rFonts w:ascii="Times New Roman" w:eastAsia="Calibri" w:hAnsi="Times New Roman" w:cs="Times New Roman"/>
                  <w:color w:val="000000"/>
                  <w:sz w:val="24"/>
                  <w:szCs w:val="24"/>
                  <w:u w:val="single"/>
                  <w:lang w:eastAsia="ru-RU"/>
                </w:rPr>
                <w:t xml:space="preserve">: учебник для студ. мед. вузов : в </w:t>
              </w:r>
              <w:r w:rsidR="00507593" w:rsidRPr="00507593">
                <w:rPr>
                  <w:rFonts w:ascii="Times New Roman" w:eastAsia="Calibri" w:hAnsi="Times New Roman" w:cs="Times New Roman"/>
                  <w:color w:val="000000"/>
                  <w:sz w:val="24"/>
                  <w:szCs w:val="24"/>
                  <w:u w:val="single"/>
                  <w:lang w:eastAsia="ru-RU"/>
                </w:rPr>
                <w:lastRenderedPageBreak/>
                <w:t xml:space="preserve">2 т. : учебник с компакт-диском / под ред. В. С. Савельева, А. И. Кириенко. - М. : ГЭОТАР-МЕДИА, 2005- . </w:t>
              </w:r>
              <w:r w:rsidR="00507593" w:rsidRPr="00507593">
                <w:rPr>
                  <w:rFonts w:ascii="Times New Roman" w:eastAsia="Calibri" w:hAnsi="Times New Roman" w:cs="Times New Roman"/>
                  <w:b/>
                  <w:color w:val="000000"/>
                  <w:sz w:val="24"/>
                  <w:szCs w:val="24"/>
                  <w:u w:val="single"/>
                  <w:lang w:eastAsia="ru-RU"/>
                </w:rPr>
                <w:t xml:space="preserve">Т. 2 </w:t>
              </w:r>
              <w:r w:rsidR="00507593" w:rsidRPr="00507593">
                <w:rPr>
                  <w:rFonts w:ascii="Times New Roman" w:eastAsia="Calibri" w:hAnsi="Times New Roman" w:cs="Times New Roman"/>
                  <w:color w:val="000000"/>
                  <w:sz w:val="24"/>
                  <w:szCs w:val="24"/>
                  <w:u w:val="single"/>
                  <w:lang w:eastAsia="ru-RU"/>
                </w:rPr>
                <w:t>- 397 с.</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sz w:val="24"/>
                <w:szCs w:val="24"/>
                <w:lang w:eastAsia="ru-RU"/>
              </w:rPr>
              <w:t xml:space="preserve"> [Электронный ресурс] : учебник для студ. мед. вузов : в 2 т. / М. М. Абакумов [и др.] ; под ред. В. С. Савельева, А. И. Кириенко. - Электрон. текстовые дан. - М. : ГЭОТАР-МЕДИА, 2009 -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- 2009. - 400 с. - Режим доступа: </w:t>
            </w:r>
            <w:hyperlink r:id="rId653" w:history="1">
              <w:r w:rsidRPr="00507593">
                <w:rPr>
                  <w:rFonts w:ascii="Times New Roman" w:eastAsia="Calibri" w:hAnsi="Times New Roman" w:cs="Times New Roman"/>
                  <w:color w:val="0000FF"/>
                  <w:sz w:val="24"/>
                  <w:szCs w:val="24"/>
                  <w:u w:val="single"/>
                  <w:lang w:eastAsia="ru-RU"/>
                </w:rPr>
                <w:t>http://www.studmedlib.ru/book/ISBN9785970414835.html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lastRenderedPageBreak/>
              <w:t>296</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48</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sz w:val="24"/>
                <w:szCs w:val="24"/>
                <w:lang w:eastAsia="ru-RU"/>
              </w:rPr>
              <w:t xml:space="preserve">Хирургические болезни [Электронный ресурс] : в 2-х т. / Н. В. Мерзликин [и др.]. - Электрон. текстовые дан. - М. : ГЭОТАР-Медиа.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- 2015. - 400 с.  – Режим доступа: </w:t>
            </w:r>
            <w:hyperlink r:id="rId654" w:history="1">
              <w:r w:rsidRPr="00507593">
                <w:rPr>
                  <w:rFonts w:ascii="Times New Roman" w:eastAsia="Calibri" w:hAnsi="Times New Roman" w:cs="Times New Roman"/>
                  <w:color w:val="0000FF"/>
                  <w:sz w:val="24"/>
                  <w:szCs w:val="24"/>
                  <w:u w:val="single"/>
                  <w:lang w:eastAsia="ru-RU"/>
                </w:rPr>
                <w:t>http://www.studmedlib.ru/ru/book/ISBN9785970434567.html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 xml:space="preserve">Хирургические болезни [Электронный ресурс] : в 2-х т. / Н. В. Мерзликин [и др.]. - Электрон. текстовые дан. - М. : ГЭОТАР-Медиа.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- 2015. - 600 с.  – Режим доступа: </w:t>
            </w:r>
            <w:hyperlink r:id="rId655" w:history="1">
              <w:r w:rsidRPr="00507593">
                <w:rPr>
                  <w:rFonts w:ascii="Times New Roman" w:eastAsia="Calibri" w:hAnsi="Times New Roman" w:cs="Times New Roman"/>
                  <w:color w:val="0000FF"/>
                  <w:sz w:val="24"/>
                  <w:szCs w:val="24"/>
                  <w:u w:val="single"/>
                  <w:lang w:eastAsia="ru-RU"/>
                </w:rPr>
                <w:t>http://www.studmedlib.ru/ru/book/ISBN9785970434574.html</w:t>
              </w:r>
            </w:hyperlink>
            <w:r w:rsidRPr="00507593">
              <w:rPr>
                <w:rFonts w:ascii="Times New Roman" w:eastAsia="Times New Roman" w:hAnsi="Times New Roman" w:cs="Times New Roman"/>
                <w:sz w:val="24"/>
                <w:szCs w:val="24"/>
                <w:lang w:eastAsia="ru-RU"/>
              </w:rPr>
              <w:t xml:space="preserve">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в 2 т. : учебник  для студ. учреждений высш. проф. образования / Н. В. Мерзликин [и др.]. - М. : Гэотар Медиа, 2012 -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- 399 с. Режим доступа: </w:t>
            </w:r>
            <w:hyperlink r:id="rId656" w:history="1">
              <w:r w:rsidRPr="00507593">
                <w:rPr>
                  <w:rFonts w:ascii="Times New Roman" w:eastAsia="Calibri" w:hAnsi="Times New Roman" w:cs="Times New Roman"/>
                  <w:color w:val="0000FF"/>
                  <w:sz w:val="24"/>
                  <w:szCs w:val="24"/>
                  <w:u w:val="single"/>
                  <w:lang w:eastAsia="ru-RU"/>
                </w:rPr>
                <w:t>http://www.studmedlib.ru/book/ISBN9785970421055.html</w:t>
              </w:r>
            </w:hyperlink>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w:t>
            </w:r>
            <w:r w:rsidRPr="00507593">
              <w:rPr>
                <w:rFonts w:ascii="Times New Roman" w:eastAsia="Times New Roman" w:hAnsi="Times New Roman" w:cs="Times New Roman"/>
                <w:sz w:val="24"/>
                <w:szCs w:val="24"/>
                <w:lang w:eastAsia="ru-RU"/>
              </w:rPr>
              <w:t xml:space="preserve"> : в 2-х т. : учебник для студ. учреждений высш. проф. образования / Н. В. Мерзликин, Б. И. Альперович, В. Ф. Цхай . - М. : Гэотар Медиа, 2012 - . </w:t>
            </w:r>
            <w:r w:rsidRPr="00507593">
              <w:rPr>
                <w:rFonts w:ascii="Times New Roman" w:eastAsia="Times New Roman" w:hAnsi="Times New Roman" w:cs="Times New Roman"/>
                <w:b/>
                <w:bCs/>
                <w:sz w:val="24"/>
                <w:szCs w:val="24"/>
                <w:lang w:eastAsia="ru-RU"/>
              </w:rPr>
              <w:t>Т. 2</w:t>
            </w:r>
            <w:r w:rsidRPr="00507593">
              <w:rPr>
                <w:rFonts w:ascii="Times New Roman" w:eastAsia="Times New Roman" w:hAnsi="Times New Roman" w:cs="Times New Roman"/>
                <w:sz w:val="24"/>
                <w:szCs w:val="24"/>
                <w:lang w:eastAsia="ru-RU"/>
              </w:rPr>
              <w:t xml:space="preserve">. - 2012. - 598 с. - Режим доступа: </w:t>
            </w:r>
            <w:hyperlink r:id="rId657" w:history="1">
              <w:r w:rsidRPr="00507593">
                <w:rPr>
                  <w:rFonts w:ascii="Times New Roman" w:eastAsia="Calibri" w:hAnsi="Times New Roman" w:cs="Times New Roman"/>
                  <w:color w:val="0000FF"/>
                  <w:sz w:val="24"/>
                  <w:szCs w:val="24"/>
                  <w:u w:val="single"/>
                  <w:lang w:eastAsia="ru-RU"/>
                </w:rPr>
                <w:t>http://www.studmedlib.ru/book/ISBN9785970421079.html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учебник для студ. учреждений высш. проф. образования / А. Ф. Черноусов [и др.] ; под ред. А. Ф. Черноусова. - М. : </w:t>
            </w:r>
            <w:r w:rsidRPr="00507593">
              <w:rPr>
                <w:rFonts w:ascii="Times New Roman" w:eastAsia="Times New Roman" w:hAnsi="Times New Roman" w:cs="Times New Roman"/>
                <w:sz w:val="24"/>
                <w:szCs w:val="24"/>
                <w:lang w:eastAsia="ru-RU"/>
              </w:rPr>
              <w:lastRenderedPageBreak/>
              <w:t xml:space="preserve">Гэотар Медиа, 2010. - 664 с. - Режим доступа: </w:t>
            </w:r>
            <w:hyperlink r:id="rId658" w:history="1">
              <w:r w:rsidRPr="00507593">
                <w:rPr>
                  <w:rFonts w:ascii="Times New Roman" w:eastAsia="Calibri" w:hAnsi="Times New Roman" w:cs="Times New Roman"/>
                  <w:color w:val="0000FF"/>
                  <w:sz w:val="24"/>
                  <w:szCs w:val="24"/>
                  <w:u w:val="single"/>
                  <w:lang w:eastAsia="ru-RU"/>
                </w:rPr>
                <w:t>http://www.studmedlib.ru/book/ISBN9785970412787.html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Тромбоэмболия легочной артерии</w:t>
            </w:r>
            <w:r w:rsidRPr="00507593">
              <w:rPr>
                <w:rFonts w:ascii="Times New Roman" w:eastAsia="Times New Roman" w:hAnsi="Times New Roman" w:cs="Times New Roman"/>
                <w:sz w:val="24"/>
                <w:szCs w:val="24"/>
                <w:lang w:eastAsia="ru-RU"/>
              </w:rPr>
              <w:t xml:space="preserve"> : методические рекомендации / А. А. Бакиров [и др.] ; ГБОУ ВПО "Башкирский государственный медицинский университет МЗ РФ". - 2-е изд. доп. - Уфа : БГМУ : НПО "Башбиомед", 2015. - 79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Рентгеноанатомический атлас осложненного</w:t>
            </w:r>
            <w:r w:rsidRPr="00507593">
              <w:rPr>
                <w:rFonts w:ascii="Times New Roman" w:eastAsia="Times New Roman" w:hAnsi="Times New Roman" w:cs="Times New Roman"/>
                <w:sz w:val="24"/>
                <w:szCs w:val="24"/>
                <w:lang w:eastAsia="ru-RU"/>
              </w:rPr>
              <w:t xml:space="preserve"> висцероптоза : к изучению дисциплины / Р. З. Латыпов [и др.]. - Уфа : БГМУ, 2014. - 110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40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Методика химиоэмболизации печеночной</w:t>
            </w:r>
            <w:r w:rsidRPr="00507593">
              <w:rPr>
                <w:rFonts w:ascii="Times New Roman" w:eastAsia="Times New Roman" w:hAnsi="Times New Roman" w:cs="Times New Roman"/>
                <w:sz w:val="24"/>
                <w:szCs w:val="24"/>
                <w:lang w:eastAsia="ru-RU"/>
              </w:rPr>
              <w:t xml:space="preserve"> артерии при лечении злокачественных новообразований печени: учебно-методические рекомендации / В. В. Плечев [и др.] ; под ред. В. В. Плечева. - Уфа : БГМУ, 2013. - 80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54</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0,54</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Химиоэмболизация печеночной артерии</w:t>
            </w:r>
            <w:r w:rsidRPr="00507593">
              <w:rPr>
                <w:rFonts w:ascii="Times New Roman" w:eastAsia="Times New Roman" w:hAnsi="Times New Roman" w:cs="Times New Roman"/>
                <w:sz w:val="24"/>
                <w:szCs w:val="24"/>
                <w:lang w:eastAsia="ru-RU"/>
              </w:rPr>
              <w:t xml:space="preserve"> в лечении злокачественных новообразований печени : монография / В. В. Плечев [и др.] ; под ред. В. В. Плечева. - Уфа : ГБОУ ВПО БГМУ Минздрава России, 2013.</w:t>
            </w:r>
          </w:p>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60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Латыпов, Р. З</w:t>
            </w:r>
            <w:r w:rsidRPr="00507593">
              <w:rPr>
                <w:rFonts w:ascii="Times New Roman" w:eastAsia="Times New Roman" w:hAnsi="Times New Roman" w:cs="Times New Roman"/>
                <w:sz w:val="24"/>
                <w:szCs w:val="24"/>
                <w:lang w:eastAsia="ru-RU"/>
              </w:rPr>
              <w:t xml:space="preserve">. Толстокишечный стаз у больных висцероптозом (патогенез, диагностика, хирургическая тактика) : монография / Р. З. Латыпов, В. В. Плечев. - Уфа : Башкортостан, 2012. - 166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0,49</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Периоперационная реабилитация больных</w:t>
            </w:r>
            <w:r w:rsidRPr="00507593">
              <w:rPr>
                <w:rFonts w:ascii="Times New Roman" w:eastAsia="Times New Roman" w:hAnsi="Times New Roman" w:cs="Times New Roman"/>
                <w:sz w:val="24"/>
                <w:szCs w:val="24"/>
                <w:lang w:eastAsia="ru-RU"/>
              </w:rPr>
              <w:t xml:space="preserve"> осложненными формами ишемической болезни сердца: монография / под ред. проф. В. В. Плечева. - Уфа : Башкортостан, 2012. - 335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52</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0,52</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 руководство</w:t>
            </w:r>
            <w:r w:rsidRPr="00507593">
              <w:rPr>
                <w:rFonts w:ascii="Times New Roman" w:eastAsia="Times New Roman" w:hAnsi="Times New Roman" w:cs="Times New Roman"/>
                <w:sz w:val="24"/>
                <w:szCs w:val="24"/>
                <w:lang w:eastAsia="ru-RU"/>
              </w:rPr>
              <w:t xml:space="preserve"> к практическим занятиям [Электронный ресурс] : учебное пособие / ред. А. Ф. Черноусов. - Электрон. текстовые дан. - М. : ГЭОТАР-</w:t>
            </w:r>
            <w:r w:rsidRPr="00507593">
              <w:rPr>
                <w:rFonts w:ascii="Times New Roman" w:eastAsia="Times New Roman" w:hAnsi="Times New Roman" w:cs="Times New Roman"/>
                <w:sz w:val="24"/>
                <w:szCs w:val="24"/>
                <w:lang w:eastAsia="ru-RU"/>
              </w:rPr>
              <w:lastRenderedPageBreak/>
              <w:t xml:space="preserve">МЕДИА, 2012. - 496 с. – Режим доступа:  </w:t>
            </w:r>
            <w:hyperlink r:id="rId659" w:history="1">
              <w:r w:rsidRPr="00507593">
                <w:rPr>
                  <w:rFonts w:ascii="Times New Roman" w:eastAsia="Calibri" w:hAnsi="Times New Roman" w:cs="Times New Roman"/>
                  <w:color w:val="0000FF"/>
                  <w:sz w:val="24"/>
                  <w:szCs w:val="24"/>
                  <w:u w:val="single"/>
                  <w:lang w:eastAsia="ru-RU"/>
                </w:rPr>
                <w:t>http://www.studmedlib.ru/book/ISBN9785970421161.html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Диагностика и хирургическое</w:t>
            </w:r>
            <w:r w:rsidRPr="00507593">
              <w:rPr>
                <w:rFonts w:ascii="Times New Roman" w:eastAsia="Times New Roman" w:hAnsi="Times New Roman" w:cs="Times New Roman"/>
                <w:sz w:val="24"/>
                <w:szCs w:val="24"/>
                <w:lang w:eastAsia="ru-RU"/>
              </w:rPr>
              <w:t xml:space="preserve"> лечение хронических окклюзионных заболеваний сонных артерий [Текст] : монография / В. В. Плечев [и др.]. - Уфа : [б. и.], 2011. - 350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23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
                <w:sz w:val="24"/>
                <w:szCs w:val="24"/>
                <w:lang w:eastAsia="ru-RU"/>
              </w:rPr>
              <w:t xml:space="preserve"> [Электронный ресурс] :</w:t>
            </w:r>
            <w:r w:rsidRPr="00507593">
              <w:rPr>
                <w:rFonts w:ascii="Times New Roman" w:eastAsia="Times New Roman" w:hAnsi="Times New Roman" w:cs="Times New Roman"/>
                <w:sz w:val="24"/>
                <w:szCs w:val="24"/>
                <w:lang w:eastAsia="ru-RU"/>
              </w:rPr>
              <w:t xml:space="preserve"> учеб.-метод. пособие для студ. учреждений высш. проф. образования / А. И. Кириенко [и др.]. - М. : Гэотар Медиа, 2011. - Режим доступа: </w:t>
            </w:r>
            <w:hyperlink r:id="rId660" w:history="1">
              <w:r w:rsidRPr="00507593">
                <w:rPr>
                  <w:rFonts w:ascii="Times New Roman" w:eastAsia="Calibri" w:hAnsi="Times New Roman" w:cs="Times New Roman"/>
                  <w:color w:val="0000FF"/>
                  <w:sz w:val="24"/>
                  <w:szCs w:val="24"/>
                  <w:u w:val="single"/>
                  <w:lang w:eastAsia="ru-RU"/>
                </w:rPr>
                <w:t>http://www.studmedlib.ru/book/ISBN9785970420393.html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Cs/>
                <w:sz w:val="24"/>
                <w:szCs w:val="24"/>
                <w:lang w:eastAsia="ru-RU"/>
              </w:rPr>
              <w:t>Избранные главы госпитальной</w:t>
            </w:r>
            <w:r w:rsidRPr="00507593">
              <w:rPr>
                <w:rFonts w:ascii="Times New Roman" w:eastAsia="Times New Roman" w:hAnsi="Times New Roman" w:cs="Times New Roman"/>
                <w:sz w:val="24"/>
                <w:szCs w:val="24"/>
                <w:lang w:eastAsia="ru-RU"/>
              </w:rPr>
              <w:t xml:space="preserve"> хирургии (новые технологии): к изучению дисциплины / Башк. гос. мед. ун-т ; под ред. В. В. Плечева, В. М. Тимербулатова. - Уфа : Изд-во БГМУ : НПО Башбиомед, 2007. - 524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sz w:val="24"/>
                <w:szCs w:val="24"/>
                <w:lang w:eastAsia="ru-RU"/>
              </w:rPr>
              <w:t xml:space="preserve">Дворецкий, Л. И.  Междисциплинарные клинические задачи [Электронный ресурс] : сборник / Л. И. Дворецкий. - М.: "ГЭОТАР-Медиа", 2012. – Режим доступа: </w:t>
            </w:r>
            <w:hyperlink r:id="rId661"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/06-</w:t>
              </w:r>
              <w:r w:rsidRPr="00507593">
                <w:rPr>
                  <w:rFonts w:ascii="Times New Roman" w:eastAsia="Calibri" w:hAnsi="Times New Roman" w:cs="Times New Roman"/>
                  <w:color w:val="0000FF"/>
                  <w:sz w:val="24"/>
                  <w:szCs w:val="24"/>
                  <w:u w:val="single"/>
                  <w:lang w:val="en-US" w:eastAsia="ru-RU"/>
                </w:rPr>
                <w:t>COS</w:t>
              </w:r>
              <w:r w:rsidRPr="00507593">
                <w:rPr>
                  <w:rFonts w:ascii="Times New Roman" w:eastAsia="Calibri" w:hAnsi="Times New Roman" w:cs="Times New Roman"/>
                  <w:color w:val="0000FF"/>
                  <w:sz w:val="24"/>
                  <w:szCs w:val="24"/>
                  <w:u w:val="single"/>
                  <w:lang w:eastAsia="ru-RU"/>
                </w:rPr>
                <w:t>-2330.</w:t>
              </w:r>
              <w:r w:rsidRPr="00507593">
                <w:rPr>
                  <w:rFonts w:ascii="Times New Roman" w:eastAsia="Calibri" w:hAnsi="Times New Roman" w:cs="Times New Roman"/>
                  <w:color w:val="0000FF"/>
                  <w:sz w:val="24"/>
                  <w:szCs w:val="24"/>
                  <w:u w:val="single"/>
                  <w:lang w:val="en-US" w:eastAsia="ru-RU"/>
                </w:rPr>
                <w:t>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Cs/>
                <w:sz w:val="24"/>
                <w:szCs w:val="24"/>
                <w:lang w:eastAsia="ru-RU"/>
              </w:rPr>
            </w:pPr>
            <w:r w:rsidRPr="00507593">
              <w:rPr>
                <w:rFonts w:ascii="Times New Roman" w:eastAsia="Times New Roman" w:hAnsi="Times New Roman" w:cs="Times New Roman"/>
                <w:b/>
                <w:bCs/>
                <w:sz w:val="24"/>
                <w:szCs w:val="24"/>
                <w:lang w:eastAsia="ru-RU"/>
              </w:rPr>
              <w:t>Маслов, В. И.</w:t>
            </w:r>
            <w:r w:rsidRPr="00507593">
              <w:rPr>
                <w:rFonts w:ascii="Times New Roman" w:eastAsia="Times New Roman" w:hAnsi="Times New Roman" w:cs="Times New Roman"/>
                <w:sz w:val="24"/>
                <w:szCs w:val="24"/>
                <w:lang w:eastAsia="ru-RU"/>
              </w:rPr>
              <w:t xml:space="preserve">Хирургия </w:t>
            </w:r>
            <w:r w:rsidRPr="00507593">
              <w:rPr>
                <w:rFonts w:ascii="Times New Roman" w:eastAsia="Times New Roman" w:hAnsi="Times New Roman" w:cs="Times New Roman"/>
                <w:b/>
                <w:sz w:val="24"/>
                <w:szCs w:val="24"/>
                <w:lang w:eastAsia="ru-RU"/>
              </w:rPr>
              <w:t>:</w:t>
            </w:r>
            <w:r w:rsidRPr="00507593">
              <w:rPr>
                <w:rFonts w:ascii="Times New Roman" w:eastAsia="Times New Roman" w:hAnsi="Times New Roman" w:cs="Times New Roman"/>
                <w:sz w:val="24"/>
                <w:szCs w:val="24"/>
                <w:lang w:eastAsia="ru-RU"/>
              </w:rPr>
              <w:t xml:space="preserve"> в 2-х т. : учеб. пособие для студ. высш. учеб. заведений  / В. И. Маслов. - М. : Академия, 2012. - </w:t>
            </w:r>
            <w:r w:rsidRPr="00507593">
              <w:rPr>
                <w:rFonts w:ascii="Times New Roman" w:eastAsia="Times New Roman" w:hAnsi="Times New Roman" w:cs="Times New Roman"/>
                <w:b/>
                <w:bCs/>
                <w:sz w:val="24"/>
                <w:szCs w:val="24"/>
                <w:lang w:eastAsia="ru-RU"/>
              </w:rPr>
              <w:t>Т. 1</w:t>
            </w:r>
            <w:r w:rsidRPr="00507593">
              <w:rPr>
                <w:rFonts w:ascii="Times New Roman" w:eastAsia="Times New Roman" w:hAnsi="Times New Roman" w:cs="Times New Roman"/>
                <w:sz w:val="24"/>
                <w:szCs w:val="24"/>
                <w:lang w:eastAsia="ru-RU"/>
              </w:rPr>
              <w:t xml:space="preserve"> : [Общая хирургия]. - 283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 xml:space="preserve">Маслов, В. И. </w:t>
            </w:r>
            <w:r w:rsidRPr="00507593">
              <w:rPr>
                <w:rFonts w:ascii="Times New Roman" w:eastAsia="Times New Roman" w:hAnsi="Times New Roman" w:cs="Times New Roman"/>
                <w:sz w:val="24"/>
                <w:szCs w:val="24"/>
                <w:lang w:eastAsia="ru-RU"/>
              </w:rPr>
              <w:t xml:space="preserve">Хирургия : в 2-х т. : учеб. пособие для студ. высш. учеб. заведений  / В. И. Маслов. - М. : Академия, 2012. - </w:t>
            </w:r>
            <w:r w:rsidRPr="00507593">
              <w:rPr>
                <w:rFonts w:ascii="Times New Roman" w:eastAsia="Times New Roman" w:hAnsi="Times New Roman" w:cs="Times New Roman"/>
                <w:b/>
                <w:bCs/>
                <w:sz w:val="24"/>
                <w:szCs w:val="24"/>
                <w:lang w:eastAsia="ru-RU"/>
              </w:rPr>
              <w:t xml:space="preserve"> Т. 2</w:t>
            </w:r>
            <w:r w:rsidRPr="00507593">
              <w:rPr>
                <w:rFonts w:ascii="Times New Roman" w:eastAsia="Times New Roman" w:hAnsi="Times New Roman" w:cs="Times New Roman"/>
                <w:sz w:val="24"/>
                <w:szCs w:val="24"/>
                <w:lang w:eastAsia="ru-RU"/>
              </w:rPr>
              <w:t xml:space="preserve"> : [Хирургические болезни. Военно-полевая хирургия]. - 318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0,30</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Мурзанов, М. М.</w:t>
            </w:r>
            <w:r w:rsidRPr="00507593">
              <w:rPr>
                <w:rFonts w:ascii="Times New Roman" w:eastAsia="Times New Roman" w:hAnsi="Times New Roman" w:cs="Times New Roman"/>
                <w:sz w:val="24"/>
                <w:szCs w:val="24"/>
                <w:lang w:eastAsia="ru-RU"/>
              </w:rPr>
              <w:t xml:space="preserve"> Язвенная болезнь желудка: монография / М. М. Мурзанов, А. Г. Хасанов, А. М. Мурзанов ; Башк. гос. мед. ун-т. - Уфа : Oxler, 2005. - 179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126</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Мурзанов, М. М.</w:t>
            </w:r>
            <w:r w:rsidRPr="00507593">
              <w:rPr>
                <w:rFonts w:ascii="Times New Roman" w:eastAsia="Times New Roman" w:hAnsi="Times New Roman" w:cs="Times New Roman"/>
                <w:sz w:val="24"/>
                <w:szCs w:val="24"/>
                <w:lang w:eastAsia="ru-RU"/>
              </w:rPr>
              <w:t xml:space="preserve"> Диабетическая стопа : научное издание / М. М. Мурзанов, А. Г. Хасанов, Р. А. Нигматуллин ; Башк. </w:t>
            </w:r>
            <w:r w:rsidRPr="00507593">
              <w:rPr>
                <w:rFonts w:ascii="Times New Roman" w:eastAsia="Times New Roman" w:hAnsi="Times New Roman" w:cs="Times New Roman"/>
                <w:sz w:val="24"/>
                <w:szCs w:val="24"/>
                <w:lang w:eastAsia="ru-RU"/>
              </w:rPr>
              <w:lastRenderedPageBreak/>
              <w:t xml:space="preserve">гос. мед. ун-т. - Уфа : Окслер, 2005. - 177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499</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Неспецифический язвенный колит</w:t>
            </w:r>
            <w:r w:rsidRPr="00507593">
              <w:rPr>
                <w:rFonts w:ascii="Times New Roman" w:eastAsia="Times New Roman" w:hAnsi="Times New Roman" w:cs="Times New Roman"/>
                <w:b/>
                <w:sz w:val="24"/>
                <w:szCs w:val="24"/>
                <w:lang w:eastAsia="ru-RU"/>
              </w:rPr>
              <w:t>: учеб. пособие для студ., врачей-интернов</w:t>
            </w:r>
            <w:r w:rsidRPr="00507593">
              <w:rPr>
                <w:rFonts w:ascii="Times New Roman" w:eastAsia="Times New Roman" w:hAnsi="Times New Roman" w:cs="Times New Roman"/>
                <w:sz w:val="24"/>
                <w:szCs w:val="24"/>
                <w:lang w:eastAsia="ru-RU"/>
              </w:rPr>
              <w:t xml:space="preserve"> / М. И. Хидиятов, В. Г. Сахаутдинов, Ф. М. Гайнутдинов, Г. Н. Ипполитов ; Башк. гос. мед. ун-т. - Уфа : БГМУ, 2002. - 39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500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bCs/>
                <w:sz w:val="24"/>
                <w:szCs w:val="24"/>
                <w:lang w:eastAsia="ru-RU"/>
              </w:rPr>
              <w:t>Руководство по факультетской</w:t>
            </w:r>
            <w:r w:rsidRPr="00507593">
              <w:rPr>
                <w:rFonts w:ascii="Times New Roman" w:eastAsia="Times New Roman" w:hAnsi="Times New Roman" w:cs="Times New Roman"/>
                <w:b/>
                <w:sz w:val="24"/>
                <w:szCs w:val="24"/>
                <w:lang w:eastAsia="ru-RU"/>
              </w:rPr>
              <w:t xml:space="preserve"> хирургии [Электронный ресурс] :</w:t>
            </w:r>
            <w:r w:rsidRPr="00507593">
              <w:rPr>
                <w:rFonts w:ascii="Times New Roman" w:eastAsia="Times New Roman" w:hAnsi="Times New Roman" w:cs="Times New Roman"/>
                <w:sz w:val="24"/>
                <w:szCs w:val="24"/>
                <w:lang w:eastAsia="ru-RU"/>
              </w:rPr>
              <w:t xml:space="preserve"> учеб. пособие для студентов / А. В. Бельков. - М. : Медицина, 2009. - 494 с.  - Режим доступа: </w:t>
            </w:r>
            <w:hyperlink r:id="rId662" w:history="1">
              <w:r w:rsidRPr="00507593">
                <w:rPr>
                  <w:rFonts w:ascii="Times New Roman" w:eastAsia="Calibri" w:hAnsi="Times New Roman" w:cs="Times New Roman"/>
                  <w:color w:val="0000FF"/>
                  <w:sz w:val="24"/>
                  <w:szCs w:val="24"/>
                  <w:u w:val="single"/>
                  <w:lang w:eastAsia="ru-RU"/>
                </w:rPr>
                <w:t>http://www.studmedlib.ru/book/ISBN5225034403.html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bCs/>
                <w:sz w:val="24"/>
                <w:szCs w:val="24"/>
                <w:lang w:eastAsia="ru-RU"/>
              </w:rPr>
              <w:t>Редкие заболевания в</w:t>
            </w:r>
            <w:r w:rsidRPr="00507593">
              <w:rPr>
                <w:rFonts w:ascii="Times New Roman" w:eastAsia="Times New Roman" w:hAnsi="Times New Roman" w:cs="Times New Roman"/>
                <w:sz w:val="24"/>
                <w:szCs w:val="24"/>
                <w:lang w:eastAsia="ru-RU"/>
              </w:rPr>
              <w:t xml:space="preserve"> абдоминальной хирургии : монография / А. Г. Хасанов [и др.] ; Башк. гос. мед. ун-т. - Уфа : Вилли Окслер, 2005. - 178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переливания крови</w:t>
            </w:r>
            <w:r w:rsidRPr="00507593">
              <w:rPr>
                <w:rFonts w:ascii="Times New Roman" w:eastAsia="Times New Roman" w:hAnsi="Times New Roman" w:cs="Times New Roman"/>
                <w:sz w:val="24"/>
                <w:szCs w:val="24"/>
                <w:lang w:eastAsia="ru-RU"/>
              </w:rPr>
              <w:t xml:space="preserve"> и кровезаменителей в клинической практике : учеб. пособие/ А. Г. Хасанов [и др.]; Башкирский гос. мед. ун-т. -Уфа: БГМУ, 2010. -136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Основы переливания крови</w:t>
            </w:r>
            <w:r w:rsidRPr="00507593">
              <w:rPr>
                <w:rFonts w:ascii="Times New Roman" w:eastAsia="Times New Roman" w:hAnsi="Times New Roman" w:cs="Times New Roman"/>
                <w:sz w:val="24"/>
                <w:szCs w:val="24"/>
                <w:lang w:eastAsia="ru-RU"/>
              </w:rPr>
              <w:t xml:space="preserve"> и кровезаменителей в клинической практике: учеб. пособие / авт.-сост.: [А. Г. Хасанов, А. М. Меньшиков, И. Ф. Суфияров] ; Башкирский гос. мед. ун-т. - Уфа: Изд-во БГМУ, 2006. - 144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84</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95</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Профилактика осложнений в</w:t>
            </w:r>
            <w:r w:rsidRPr="00507593">
              <w:rPr>
                <w:rFonts w:ascii="Times New Roman" w:eastAsia="Times New Roman" w:hAnsi="Times New Roman" w:cs="Times New Roman"/>
                <w:b/>
                <w:sz w:val="24"/>
                <w:szCs w:val="24"/>
                <w:lang w:eastAsia="ru-RU"/>
              </w:rPr>
              <w:t xml:space="preserve"> реконструктивной хирургии желудочно-кишечного</w:t>
            </w:r>
            <w:r w:rsidRPr="00507593">
              <w:rPr>
                <w:rFonts w:ascii="Times New Roman" w:eastAsia="Times New Roman" w:hAnsi="Times New Roman" w:cs="Times New Roman"/>
                <w:sz w:val="24"/>
                <w:szCs w:val="24"/>
                <w:lang w:eastAsia="ru-RU"/>
              </w:rPr>
              <w:t xml:space="preserve"> тракта: монография / В. В. Плечев [и др.]; Башк. гос. мед. ун-т. - Уфа : Изд-во БГМУ, 2008. - 35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0,28</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Диагностика трудных случаев</w:t>
            </w:r>
            <w:r w:rsidRPr="00507593">
              <w:rPr>
                <w:rFonts w:ascii="Times New Roman" w:eastAsia="Times New Roman" w:hAnsi="Times New Roman" w:cs="Times New Roman"/>
                <w:b/>
                <w:sz w:val="24"/>
                <w:szCs w:val="24"/>
                <w:lang w:eastAsia="ru-RU"/>
              </w:rPr>
              <w:t xml:space="preserve"> острого аппендицита</w:t>
            </w:r>
            <w:r w:rsidRPr="00507593">
              <w:rPr>
                <w:rFonts w:ascii="Times New Roman" w:eastAsia="Times New Roman" w:hAnsi="Times New Roman" w:cs="Times New Roman"/>
                <w:sz w:val="24"/>
                <w:szCs w:val="24"/>
                <w:lang w:eastAsia="ru-RU"/>
              </w:rPr>
              <w:t xml:space="preserve"> / В. М. Тимербулатов [и др.] ; Башк. гос. мед. ун-т. - Уфа : Окслер, 2005. - 190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498</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Профилактика осложнений в</w:t>
            </w:r>
            <w:r w:rsidRPr="00507593">
              <w:rPr>
                <w:rFonts w:ascii="Times New Roman" w:eastAsia="Times New Roman" w:hAnsi="Times New Roman" w:cs="Times New Roman"/>
                <w:b/>
                <w:sz w:val="24"/>
                <w:szCs w:val="24"/>
                <w:lang w:eastAsia="ru-RU"/>
              </w:rPr>
              <w:t xml:space="preserve"> хирургии сонных артерий: монография </w:t>
            </w:r>
            <w:r w:rsidRPr="00507593">
              <w:rPr>
                <w:rFonts w:ascii="Times New Roman" w:eastAsia="Times New Roman" w:hAnsi="Times New Roman" w:cs="Times New Roman"/>
                <w:sz w:val="24"/>
                <w:szCs w:val="24"/>
                <w:lang w:eastAsia="ru-RU"/>
              </w:rPr>
              <w:t xml:space="preserve">/ В. В. Плечев [и др.]. - Уфа : БГМУ, 2009. - 223 с. </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23</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0,23</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bCs/>
                <w:sz w:val="24"/>
                <w:szCs w:val="24"/>
                <w:lang w:eastAsia="ru-RU"/>
              </w:rPr>
            </w:pPr>
            <w:r w:rsidRPr="00507593">
              <w:rPr>
                <w:rFonts w:ascii="Times New Roman" w:eastAsia="Times New Roman" w:hAnsi="Times New Roman" w:cs="Times New Roman"/>
                <w:b/>
                <w:sz w:val="24"/>
                <w:szCs w:val="24"/>
                <w:lang w:eastAsia="ru-RU"/>
              </w:rPr>
              <w:t xml:space="preserve">Суковатых, Б.С. Хирургические болезни и травмы в </w:t>
            </w:r>
            <w:r w:rsidRPr="00507593">
              <w:rPr>
                <w:rFonts w:ascii="Times New Roman" w:eastAsia="Times New Roman" w:hAnsi="Times New Roman" w:cs="Times New Roman"/>
                <w:b/>
                <w:sz w:val="24"/>
                <w:szCs w:val="24"/>
                <w:lang w:eastAsia="ru-RU"/>
              </w:rPr>
              <w:lastRenderedPageBreak/>
              <w:t>общей врачебной практике [Электронный ресурс]:</w:t>
            </w:r>
            <w:r w:rsidRPr="00507593">
              <w:rPr>
                <w:rFonts w:ascii="Times New Roman" w:eastAsia="Times New Roman" w:hAnsi="Times New Roman" w:cs="Times New Roman"/>
                <w:sz w:val="24"/>
                <w:szCs w:val="24"/>
                <w:lang w:eastAsia="ru-RU"/>
              </w:rPr>
              <w:t xml:space="preserve"> учеб. пособие / Б.С. Суковатых, С.А. Сумин, Н.К. Горшунова. - М.: ГЭОТАР-Медиа, 2008. - 624 с. - Режим доступа: </w:t>
            </w:r>
            <w:hyperlink r:id="rId663" w:history="1">
              <w:r w:rsidRPr="00507593">
                <w:rPr>
                  <w:rFonts w:ascii="Times New Roman" w:eastAsia="Calibri" w:hAnsi="Times New Roman" w:cs="Times New Roman"/>
                  <w:color w:val="0000FF"/>
                  <w:sz w:val="24"/>
                  <w:szCs w:val="24"/>
                  <w:u w:val="single"/>
                  <w:lang w:eastAsia="ru-RU"/>
                </w:rPr>
                <w:t>http://www.studmedlib.ru/book/ISBN9785970408797.html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900 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Complications in surgery [Electronic Resource]</w:t>
            </w:r>
            <w:r w:rsidRPr="00507593">
              <w:rPr>
                <w:rFonts w:ascii="Times New Roman" w:eastAsia="Times New Roman" w:hAnsi="Times New Roman" w:cs="Times New Roman"/>
                <w:sz w:val="24"/>
                <w:szCs w:val="24"/>
                <w:lang w:val="en-US" w:eastAsia="ru-RU"/>
              </w:rPr>
              <w:t xml:space="preserve"> / ed. by M. W. Mulholland, G. M. Doherty. - Lippincott Williams &amp; Wilkins, 2006. – URL: </w:t>
            </w:r>
            <w:hyperlink r:id="rId664" w:history="1">
              <w:r w:rsidRPr="00507593">
                <w:rPr>
                  <w:rFonts w:ascii="Times New Roman" w:eastAsia="Calibri" w:hAnsi="Times New Roman" w:cs="Times New Roman"/>
                  <w:color w:val="0000FF"/>
                  <w:sz w:val="24"/>
                  <w:szCs w:val="24"/>
                  <w:u w:val="single"/>
                  <w:lang w:val="en-US" w:eastAsia="ru-RU"/>
                </w:rPr>
                <w:t>http://ovidsp.tx.ovid.com</w:t>
              </w:r>
            </w:hyperlink>
            <w:r w:rsidRPr="00507593">
              <w:rPr>
                <w:rFonts w:ascii="Times New Roman" w:eastAsia="Times New Roman" w:hAnsi="Times New Roman" w:cs="Times New Roman"/>
                <w:sz w:val="24"/>
                <w:szCs w:val="24"/>
                <w:lang w:val="en-US"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Greenfield's surgery: scientific principles and practice [Electronic Resource]</w:t>
            </w:r>
            <w:r w:rsidRPr="00507593">
              <w:rPr>
                <w:rFonts w:ascii="Times New Roman" w:eastAsia="Times New Roman" w:hAnsi="Times New Roman" w:cs="Times New Roman"/>
                <w:sz w:val="24"/>
                <w:szCs w:val="24"/>
                <w:lang w:val="en-US" w:eastAsia="ru-RU"/>
              </w:rPr>
              <w:t xml:space="preserve"> / ed. by M. W. Mulholland [et al.]. - Lippincott Williams &amp; Wilkins, 2006. – URL: </w:t>
            </w:r>
            <w:hyperlink r:id="rId665"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Hand surgery [Electronic Resource]</w:t>
            </w:r>
            <w:r w:rsidRPr="00507593">
              <w:rPr>
                <w:rFonts w:ascii="Times New Roman" w:eastAsia="Times New Roman" w:hAnsi="Times New Roman" w:cs="Times New Roman"/>
                <w:sz w:val="24"/>
                <w:szCs w:val="24"/>
                <w:lang w:val="en-US" w:eastAsia="ru-RU"/>
              </w:rPr>
              <w:t xml:space="preserve"> / ed. by R. A. Berger, A.-P. C. Weiss. - Lippincott Williams &amp; Wilkins, 2004. – URL: </w:t>
            </w:r>
            <w:hyperlink r:id="rId666"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endoscopic and laparoscopic surgery: indications and techniques [Electronic Resource]</w:t>
            </w:r>
            <w:r w:rsidRPr="00507593">
              <w:rPr>
                <w:rFonts w:ascii="Times New Roman" w:eastAsia="Times New Roman" w:hAnsi="Times New Roman" w:cs="Times New Roman"/>
                <w:sz w:val="24"/>
                <w:szCs w:val="24"/>
                <w:lang w:val="en-US" w:eastAsia="ru-RU"/>
              </w:rPr>
              <w:t xml:space="preserve"> / ed. by N. J. Soper, L. L. Swanstrom, W. S. Eubanks, M. E. Leonard. - Lippincott Williams &amp; Wilkins, 2009. – URL: </w:t>
            </w:r>
            <w:hyperlink r:id="rId667"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Surgery [Electronic Resource]</w:t>
            </w:r>
            <w:r w:rsidRPr="00507593">
              <w:rPr>
                <w:rFonts w:ascii="Times New Roman" w:eastAsia="Times New Roman" w:hAnsi="Times New Roman" w:cs="Times New Roman"/>
                <w:sz w:val="24"/>
                <w:szCs w:val="24"/>
                <w:lang w:val="en-US" w:eastAsia="ru-RU"/>
              </w:rPr>
              <w:t xml:space="preserve"> / ed. by J. E. Fischer. - Lippincott Williams &amp; Wilkins, 2007. – URL: </w:t>
            </w:r>
            <w:hyperlink r:id="rId668"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Mastery of vascular and endovascular surgery: an illustrated review (mastery of vascular and endovascular surgery (Zelenock)) [Electronic Resource]</w:t>
            </w:r>
            <w:r w:rsidRPr="00507593">
              <w:rPr>
                <w:rFonts w:ascii="Times New Roman" w:eastAsia="Times New Roman" w:hAnsi="Times New Roman" w:cs="Times New Roman"/>
                <w:sz w:val="24"/>
                <w:szCs w:val="24"/>
                <w:lang w:val="en-US" w:eastAsia="ru-RU"/>
              </w:rPr>
              <w:t xml:space="preserve"> / ed. by G. B. Zelenock [et al.]. - Lippincott Williams &amp; Wilkins, 2008. – URL: </w:t>
            </w:r>
            <w:hyperlink r:id="rId669"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Klingensmith, M. E. The Washington manual of surgery [Electronic Resource] / </w:t>
            </w:r>
            <w:r w:rsidRPr="00507593">
              <w:rPr>
                <w:rFonts w:ascii="Times New Roman" w:eastAsia="Times New Roman" w:hAnsi="Times New Roman" w:cs="Times New Roman"/>
                <w:sz w:val="24"/>
                <w:szCs w:val="24"/>
                <w:lang w:val="en-US" w:eastAsia="ru-RU"/>
              </w:rPr>
              <w:t xml:space="preserve">M. E. Klingensmith [et al.]. - Lippincott Williams &amp; Wilkins, 2008. – URL: </w:t>
            </w:r>
            <w:hyperlink r:id="rId670"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eastAsia="ru-RU"/>
              </w:rPr>
              <w:lastRenderedPageBreak/>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eastAsia="ru-RU"/>
              </w:rPr>
              <w:lastRenderedPageBreak/>
              <w:t>КО по дисциплине:0,86</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Основная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r w:rsidRPr="00507593">
              <w:rPr>
                <w:rFonts w:ascii="Times New Roman" w:eastAsia="Times New Roman" w:hAnsi="Times New Roman" w:cs="Times New Roman"/>
                <w:b/>
                <w:sz w:val="24"/>
                <w:szCs w:val="24"/>
                <w:lang w:eastAsia="ru-RU"/>
              </w:rPr>
              <w:t>Детская хирургия</w:t>
            </w: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Детская хирургия</w:t>
            </w:r>
            <w:r w:rsidRPr="00507593">
              <w:rPr>
                <w:rFonts w:ascii="Times New Roman" w:eastAsia="Times New Roman" w:hAnsi="Times New Roman" w:cs="Times New Roman"/>
                <w:sz w:val="24"/>
                <w:szCs w:val="24"/>
                <w:lang w:eastAsia="ru-RU"/>
              </w:rPr>
              <w:t xml:space="preserve"> [Текст] : учебник : Мин. образования и науки РФ, рек. ГБОУ ДПО "Рос. мед. акад. последиплом. образования" / ред.: Ю. Ф. Исаков, А. Ю. Разумовский. - М. : ГЭОТАР-МЕДИА, 2015. - 1036 с.</w:t>
            </w:r>
          </w:p>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Детская хирургия</w:t>
            </w:r>
            <w:r w:rsidRPr="00507593">
              <w:rPr>
                <w:rFonts w:ascii="Times New Roman" w:eastAsia="Times New Roman" w:hAnsi="Times New Roman" w:cs="Times New Roman"/>
                <w:sz w:val="24"/>
                <w:szCs w:val="24"/>
                <w:lang w:eastAsia="ru-RU"/>
              </w:rPr>
              <w:t xml:space="preserve"> [Электронный ресурс] / ред.: Ю. Ф. Исаков, А. Ю. Разумовский. - Электрон. текстовые дан. - М. : Гэотар Медиа, 2015. - 1040 с. – Режим доступа: </w:t>
            </w:r>
            <w:hyperlink r:id="rId671" w:history="1">
              <w:r w:rsidRPr="00507593">
                <w:rPr>
                  <w:rFonts w:ascii="Times New Roman" w:eastAsia="Calibri" w:hAnsi="Times New Roman" w:cs="Times New Roman"/>
                  <w:color w:val="0000FF"/>
                  <w:sz w:val="24"/>
                  <w:szCs w:val="24"/>
                  <w:u w:val="single"/>
                  <w:lang w:eastAsia="ru-RU"/>
                </w:rPr>
                <w:t>http://www.studmedlib.ru/ru/book/ISBN9785970434970.html</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val="en-US" w:eastAsia="ru-RU"/>
              </w:rPr>
              <w:t xml:space="preserve">900 </w:t>
            </w:r>
            <w:r w:rsidRPr="00507593">
              <w:rPr>
                <w:rFonts w:ascii="Times New Roman" w:eastAsia="Times New Roman" w:hAnsi="Times New Roman" w:cs="Times New Roman"/>
                <w:sz w:val="24"/>
                <w:szCs w:val="24"/>
                <w:lang w:eastAsia="ru-RU"/>
              </w:rPr>
              <w:t>доступов</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sz w:val="24"/>
                <w:szCs w:val="24"/>
                <w:lang w:val="en-US"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Cs/>
                <w:sz w:val="24"/>
                <w:szCs w:val="24"/>
                <w:lang w:eastAsia="ru-RU"/>
              </w:rPr>
              <w:t xml:space="preserve"> детского</w:t>
            </w:r>
            <w:r w:rsidRPr="00507593">
              <w:rPr>
                <w:rFonts w:ascii="Times New Roman" w:eastAsia="Times New Roman" w:hAnsi="Times New Roman" w:cs="Times New Roman"/>
                <w:sz w:val="24"/>
                <w:szCs w:val="24"/>
                <w:lang w:eastAsia="ru-RU"/>
              </w:rPr>
              <w:t xml:space="preserve"> возраста: учебник для мед. вузов : в 2 т. / Ю. Ф. Исаков, А. Ф. Дронов, Э. А. Степанов [и др.]; под ред. Ю. Ф. Исакова. - М. : ГЭОТАР-МЕД, 2006 -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- 2006. - 630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Cs/>
                <w:sz w:val="24"/>
                <w:szCs w:val="24"/>
                <w:lang w:eastAsia="ru-RU"/>
              </w:rPr>
              <w:t xml:space="preserve"> детского</w:t>
            </w:r>
            <w:r w:rsidRPr="00507593">
              <w:rPr>
                <w:rFonts w:ascii="Times New Roman" w:eastAsia="Times New Roman" w:hAnsi="Times New Roman" w:cs="Times New Roman"/>
                <w:sz w:val="24"/>
                <w:szCs w:val="24"/>
                <w:lang w:eastAsia="ru-RU"/>
              </w:rPr>
              <w:t xml:space="preserve"> возраста: учебник для мед. вузов : в 2 т. / Ю. Ф. Исаков, А. Ф. Дронов, Э. А. Степанов [и др.] ; под ред. Ю. Ф. Исакова. - М. : ГЭОТАР-МЕД, 2004 - . </w:t>
            </w:r>
            <w:r w:rsidRPr="00507593">
              <w:rPr>
                <w:rFonts w:ascii="Times New Roman" w:eastAsia="Times New Roman" w:hAnsi="Times New Roman" w:cs="Times New Roman"/>
                <w:bCs/>
                <w:sz w:val="24"/>
                <w:szCs w:val="24"/>
                <w:lang w:eastAsia="ru-RU"/>
              </w:rPr>
              <w:t>Т. 1</w:t>
            </w:r>
            <w:r w:rsidRPr="00507593">
              <w:rPr>
                <w:rFonts w:ascii="Times New Roman" w:eastAsia="Times New Roman" w:hAnsi="Times New Roman" w:cs="Times New Roman"/>
                <w:sz w:val="24"/>
                <w:szCs w:val="24"/>
                <w:lang w:eastAsia="ru-RU"/>
              </w:rPr>
              <w:t xml:space="preserve"> / отв. ред. А. Ф. Дронов. - 630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 xml:space="preserve">Хирургические болезни детского возраста: в 2 т. [Электронный ресурс] / </w:t>
            </w:r>
            <w:r w:rsidRPr="00507593">
              <w:rPr>
                <w:rFonts w:ascii="Times New Roman" w:eastAsia="Times New Roman" w:hAnsi="Times New Roman" w:cs="Times New Roman"/>
                <w:sz w:val="24"/>
                <w:szCs w:val="24"/>
                <w:lang w:eastAsia="ru-RU"/>
              </w:rPr>
              <w:t xml:space="preserve">под ред. Ю.Ф. Исакова. - М.: ГЭОТАР-МЕД, 2004. - Т. 1. - 632 с. – Режим доступа: </w:t>
            </w:r>
            <w:hyperlink r:id="rId672" w:history="1">
              <w:r w:rsidRPr="00507593">
                <w:rPr>
                  <w:rFonts w:ascii="Times New Roman" w:eastAsia="Calibri" w:hAnsi="Times New Roman" w:cs="Times New Roman"/>
                  <w:color w:val="0000FF"/>
                  <w:sz w:val="24"/>
                  <w:szCs w:val="24"/>
                  <w:u w:val="single"/>
                  <w:lang w:val="en-US" w:eastAsia="ru-RU"/>
                </w:rPr>
                <w:t>http</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www</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studmedlib</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ru</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book</w:t>
              </w:r>
              <w:r w:rsidRPr="00507593">
                <w:rPr>
                  <w:rFonts w:ascii="Times New Roman" w:eastAsia="Calibri" w:hAnsi="Times New Roman" w:cs="Times New Roman"/>
                  <w:color w:val="0000FF"/>
                  <w:sz w:val="24"/>
                  <w:szCs w:val="24"/>
                  <w:u w:val="single"/>
                  <w:lang w:eastAsia="ru-RU"/>
                </w:rPr>
                <w:t>/</w:t>
              </w:r>
              <w:r w:rsidRPr="00507593">
                <w:rPr>
                  <w:rFonts w:ascii="Times New Roman" w:eastAsia="Calibri" w:hAnsi="Times New Roman" w:cs="Times New Roman"/>
                  <w:color w:val="0000FF"/>
                  <w:sz w:val="24"/>
                  <w:szCs w:val="24"/>
                  <w:u w:val="single"/>
                  <w:lang w:val="en-US" w:eastAsia="ru-RU"/>
                </w:rPr>
                <w:t>ISBN</w:t>
              </w:r>
              <w:r w:rsidRPr="00507593">
                <w:rPr>
                  <w:rFonts w:ascii="Times New Roman" w:eastAsia="Calibri" w:hAnsi="Times New Roman" w:cs="Times New Roman"/>
                  <w:color w:val="0000FF"/>
                  <w:sz w:val="24"/>
                  <w:szCs w:val="24"/>
                  <w:u w:val="single"/>
                  <w:lang w:eastAsia="ru-RU"/>
                </w:rPr>
                <w:t>5923104318.</w:t>
              </w:r>
              <w:r w:rsidRPr="00507593">
                <w:rPr>
                  <w:rFonts w:ascii="Times New Roman" w:eastAsia="Calibri" w:hAnsi="Times New Roman" w:cs="Times New Roman"/>
                  <w:color w:val="0000FF"/>
                  <w:sz w:val="24"/>
                  <w:szCs w:val="24"/>
                  <w:u w:val="single"/>
                  <w:lang w:val="en-US" w:eastAsia="ru-RU"/>
                </w:rPr>
                <w:t>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292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Cs/>
                <w:sz w:val="24"/>
                <w:szCs w:val="24"/>
                <w:lang w:eastAsia="ru-RU"/>
              </w:rPr>
              <w:t xml:space="preserve"> детского</w:t>
            </w:r>
            <w:r w:rsidRPr="00507593">
              <w:rPr>
                <w:rFonts w:ascii="Times New Roman" w:eastAsia="Times New Roman" w:hAnsi="Times New Roman" w:cs="Times New Roman"/>
                <w:sz w:val="24"/>
                <w:szCs w:val="24"/>
                <w:lang w:eastAsia="ru-RU"/>
              </w:rPr>
              <w:t xml:space="preserve"> возраста: учебник для мед. вузов : в 2 т. / Ю. Ф. Исаков, А. Ф. Дронов, Э. А. Степанов [и др.] ; под ред. Ю. Ф. Исакова. - М. : ГЭОТАР-МЕД, 2006 - . </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xml:space="preserve">. - 578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Хирургические болезни</w:t>
            </w:r>
            <w:r w:rsidRPr="00507593">
              <w:rPr>
                <w:rFonts w:ascii="Times New Roman" w:eastAsia="Times New Roman" w:hAnsi="Times New Roman" w:cs="Times New Roman"/>
                <w:bCs/>
                <w:sz w:val="24"/>
                <w:szCs w:val="24"/>
                <w:lang w:eastAsia="ru-RU"/>
              </w:rPr>
              <w:t xml:space="preserve"> детского</w:t>
            </w:r>
            <w:r w:rsidRPr="00507593">
              <w:rPr>
                <w:rFonts w:ascii="Times New Roman" w:eastAsia="Times New Roman" w:hAnsi="Times New Roman" w:cs="Times New Roman"/>
                <w:sz w:val="24"/>
                <w:szCs w:val="24"/>
                <w:lang w:eastAsia="ru-RU"/>
              </w:rPr>
              <w:t xml:space="preserve"> возраста: учебник для мед. вузов : в 2 т. / Ю. Ф. Исаков, А. Ф. Дронов, Э. А. Степанов [и др.] ; под ред. Ю. Ф. Исакова. - М. : ГЭОТАР-МЕД, 2004 - . </w:t>
            </w:r>
            <w:r w:rsidRPr="00507593">
              <w:rPr>
                <w:rFonts w:ascii="Times New Roman" w:eastAsia="Times New Roman" w:hAnsi="Times New Roman" w:cs="Times New Roman"/>
                <w:bCs/>
                <w:sz w:val="24"/>
                <w:szCs w:val="24"/>
                <w:lang w:eastAsia="ru-RU"/>
              </w:rPr>
              <w:t>Т. 2</w:t>
            </w:r>
            <w:r w:rsidRPr="00507593">
              <w:rPr>
                <w:rFonts w:ascii="Times New Roman" w:eastAsia="Times New Roman" w:hAnsi="Times New Roman" w:cs="Times New Roman"/>
                <w:sz w:val="24"/>
                <w:szCs w:val="24"/>
                <w:lang w:eastAsia="ru-RU"/>
              </w:rPr>
              <w:t xml:space="preserve"> / отв. ред. А. Ф. Дронов. - 2004. - 578 с. </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lastRenderedPageBreak/>
              <w:t>Хирургические болезни детского возраста: в 2 т. [Электронный ресурс] /</w:t>
            </w:r>
            <w:r w:rsidRPr="00507593">
              <w:rPr>
                <w:rFonts w:ascii="Times New Roman" w:eastAsia="Times New Roman" w:hAnsi="Times New Roman" w:cs="Times New Roman"/>
                <w:sz w:val="24"/>
                <w:szCs w:val="24"/>
                <w:lang w:eastAsia="ru-RU"/>
              </w:rPr>
              <w:t xml:space="preserve"> под ред. Ю.Ф. Исакова. - М.: ГЭОТАР-Медиа, 2006. - Т. 2. - 584 с. - Режим доступа: </w:t>
            </w:r>
            <w:hyperlink r:id="rId673" w:history="1">
              <w:r w:rsidRPr="00507593">
                <w:rPr>
                  <w:rFonts w:ascii="Times New Roman" w:eastAsia="Calibri" w:hAnsi="Times New Roman" w:cs="Times New Roman"/>
                  <w:color w:val="0000FF"/>
                  <w:sz w:val="24"/>
                  <w:szCs w:val="24"/>
                  <w:u w:val="single"/>
                  <w:lang w:eastAsia="ru-RU"/>
                </w:rPr>
                <w:t>http://www.studmedlib.ru/book/ISBN5970402400.html</w:t>
              </w:r>
            </w:hyperlink>
            <w:r w:rsidRPr="00507593">
              <w:rPr>
                <w:rFonts w:ascii="Times New Roman" w:eastAsia="Times New Roman" w:hAnsi="Times New Roman" w:cs="Times New Roman"/>
                <w:sz w:val="24"/>
                <w:szCs w:val="24"/>
                <w:lang w:eastAsia="ru-RU"/>
              </w:rPr>
              <w:t>.</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lastRenderedPageBreak/>
              <w:t>300</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31</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900 доступов</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sz w:val="24"/>
                <w:szCs w:val="24"/>
                <w:lang w:eastAsia="ru-RU"/>
              </w:rPr>
              <w:t>Дополнительная литература</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r w:rsidRPr="00507593">
              <w:rPr>
                <w:rFonts w:ascii="Times New Roman" w:eastAsia="Times New Roman" w:hAnsi="Times New Roman" w:cs="Times New Roman"/>
                <w:b/>
                <w:bCs/>
                <w:sz w:val="24"/>
                <w:szCs w:val="24"/>
                <w:lang w:eastAsia="ru-RU"/>
              </w:rPr>
              <w:t>Актуальные вопросы детской</w:t>
            </w:r>
            <w:r w:rsidRPr="00507593">
              <w:rPr>
                <w:rFonts w:ascii="Times New Roman" w:eastAsia="Times New Roman" w:hAnsi="Times New Roman" w:cs="Times New Roman"/>
                <w:b/>
                <w:sz w:val="24"/>
                <w:szCs w:val="24"/>
                <w:lang w:eastAsia="ru-RU"/>
              </w:rPr>
              <w:t xml:space="preserve"> хирургии :</w:t>
            </w:r>
            <w:r w:rsidRPr="00507593">
              <w:rPr>
                <w:rFonts w:ascii="Times New Roman" w:eastAsia="Times New Roman" w:hAnsi="Times New Roman" w:cs="Times New Roman"/>
                <w:sz w:val="24"/>
                <w:szCs w:val="24"/>
                <w:lang w:eastAsia="ru-RU"/>
              </w:rPr>
              <w:t xml:space="preserve"> учеб.-метод. пособие к самост. внеаудит. работе студентов 6 курса лечеб. фак-та по дисц. "Хирургические болезни детского возраста" по спец. 060101 - лечебное дело / ГБОУ ВПО "БГМУ" МЗ РФ ; сост. А. А. Гумеров [и др.]. - Уфа : Изд-во ГБОУ ВПО БГМУ Минздрава России, 2013. - 84 с.</w:t>
            </w:r>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70</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0,7</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eastAsia="ru-RU"/>
              </w:rPr>
            </w:pPr>
          </w:p>
        </w:tc>
        <w:tc>
          <w:tcPr>
            <w:tcW w:w="6337"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Ортопедические заболевания у</w:t>
            </w:r>
            <w:r w:rsidRPr="00507593">
              <w:rPr>
                <w:rFonts w:ascii="Times New Roman" w:eastAsia="Times New Roman" w:hAnsi="Times New Roman" w:cs="Times New Roman"/>
                <w:sz w:val="24"/>
                <w:szCs w:val="24"/>
                <w:lang w:eastAsia="ru-RU"/>
              </w:rPr>
              <w:t xml:space="preserve"> детей : руководство к самостоятельной внеаудиторной работе студентов / ГОУ ВПО "Башкирский государственный медицинский университет" ; сост.: А. А. Гумеров, Р. И. Давлетшин, Т. С. Псянчин, под общ. ред. А. А. Гумерова. - Уфа : Изд-во БГМУ, 2007. - 31 с.</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bCs/>
                <w:sz w:val="24"/>
                <w:szCs w:val="24"/>
                <w:lang w:eastAsia="ru-RU"/>
              </w:rPr>
              <w:t>Ортопедические заболевания у</w:t>
            </w:r>
            <w:r w:rsidRPr="00507593">
              <w:rPr>
                <w:rFonts w:ascii="Times New Roman" w:eastAsia="Times New Roman" w:hAnsi="Times New Roman" w:cs="Times New Roman"/>
                <w:sz w:val="24"/>
                <w:szCs w:val="24"/>
                <w:lang w:eastAsia="ru-RU"/>
              </w:rPr>
              <w:t xml:space="preserve"> детей [Электронный ресурс] : руководство к самостоятельной внеаудиторной работе студентов / ГОУ ВПО "Башкирский государственный медицинский университет" ; сост.: А. А. Гумеров, Р. И. Давлетшин, Т. С. Псянчин, под общ. ред. А. А. Гумерова. - Уфа : Изд-во БГМУ, 2007. - 31 с. // Электронная учебная библиотека: полнотекстовая база данных / ГОУ ВПО Башкирский государственный медицинский ун-т; авт.: А.Г. Хасанов, Н.Р. Кобзева, И.Ю. Гончарова. – Электрон. дан. – Уфа: БГМУ, 2009-2013. – Режим доступа:</w:t>
            </w:r>
            <w:hyperlink r:id="rId674" w:history="1">
              <w:r w:rsidRPr="00507593">
                <w:rPr>
                  <w:rFonts w:ascii="Times New Roman" w:eastAsia="Calibri" w:hAnsi="Times New Roman" w:cs="Times New Roman"/>
                  <w:color w:val="0000FF"/>
                  <w:sz w:val="24"/>
                  <w:szCs w:val="24"/>
                  <w:u w:val="single"/>
                  <w:lang w:eastAsia="ru-RU"/>
                </w:rPr>
                <w:t>\elibdoc\elib45.doc</w:t>
              </w:r>
            </w:hyperlink>
          </w:p>
        </w:tc>
        <w:tc>
          <w:tcPr>
            <w:tcW w:w="2962"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2</w:t>
            </w: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Неограниченый доступ</w:t>
            </w:r>
          </w:p>
        </w:tc>
        <w:tc>
          <w:tcPr>
            <w:tcW w:w="1779" w:type="dxa"/>
            <w:gridSpan w:val="2"/>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Borders>
              <w:top w:val="single" w:sz="12" w:space="0" w:color="auto"/>
              <w:left w:val="single" w:sz="12" w:space="0" w:color="auto"/>
              <w:bottom w:val="single" w:sz="12" w:space="0" w:color="auto"/>
              <w:right w:val="single" w:sz="12" w:space="0" w:color="auto"/>
            </w:tcBorders>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 xml:space="preserve">Staheli, L.T. Fundamentals of Pediatric Orthopedics [Electronic Resource]. </w:t>
            </w:r>
            <w:r w:rsidRPr="00507593">
              <w:rPr>
                <w:rFonts w:ascii="Times New Roman" w:eastAsia="Times New Roman" w:hAnsi="Times New Roman" w:cs="Times New Roman"/>
                <w:sz w:val="24"/>
                <w:szCs w:val="24"/>
                <w:lang w:val="en-US" w:eastAsia="ru-RU"/>
              </w:rPr>
              <w:t xml:space="preserve">- Lippincott Williams &amp; Wilkins, 2008. – URL: </w:t>
            </w:r>
            <w:hyperlink r:id="rId675"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2E6138" w:rsidP="00507593">
            <w:pPr>
              <w:spacing w:after="0" w:line="240" w:lineRule="auto"/>
              <w:rPr>
                <w:rFonts w:ascii="Times New Roman" w:eastAsia="Times New Roman" w:hAnsi="Times New Roman" w:cs="Times New Roman"/>
                <w:sz w:val="24"/>
                <w:szCs w:val="24"/>
                <w:lang w:val="en-US" w:eastAsia="ru-RU"/>
              </w:rPr>
            </w:pPr>
            <w:hyperlink r:id="rId676" w:tgtFrame="_parent" w:history="1">
              <w:r w:rsidR="00507593" w:rsidRPr="00507593">
                <w:rPr>
                  <w:rFonts w:ascii="Times New Roman" w:eastAsia="Calibri" w:hAnsi="Times New Roman" w:cs="Times New Roman"/>
                  <w:b/>
                  <w:color w:val="0000FF"/>
                  <w:sz w:val="24"/>
                  <w:szCs w:val="24"/>
                  <w:u w:val="single"/>
                  <w:lang w:val="en-US" w:eastAsia="ru-RU"/>
                </w:rPr>
                <w:t>Oski's Pediatrics</w:t>
              </w:r>
            </w:hyperlink>
            <w:r w:rsidR="00507593" w:rsidRPr="00507593">
              <w:rPr>
                <w:rFonts w:ascii="Times New Roman" w:eastAsia="Times New Roman" w:hAnsi="Times New Roman" w:cs="Times New Roman"/>
                <w:b/>
                <w:sz w:val="24"/>
                <w:szCs w:val="24"/>
                <w:lang w:val="en-US" w:eastAsia="ru-RU"/>
              </w:rPr>
              <w:t>[Electronic Resource] /</w:t>
            </w:r>
            <w:r w:rsidR="00507593" w:rsidRPr="00507593">
              <w:rPr>
                <w:rFonts w:ascii="Times New Roman" w:eastAsia="Times New Roman" w:hAnsi="Times New Roman" w:cs="Times New Roman"/>
                <w:sz w:val="24"/>
                <w:szCs w:val="24"/>
                <w:lang w:val="en-US" w:eastAsia="ru-RU"/>
              </w:rPr>
              <w:t xml:space="preserve"> ed. by J.A. McMillan, R.D. Feigin, C. DeAngelis, M.D. Jones. - Lippincott Williams &amp; Wilkins, 2006. – URL: </w:t>
            </w:r>
            <w:hyperlink r:id="rId677" w:history="1">
              <w:r w:rsidR="00507593"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Pediatric Cardiac Anesthesia[Electronic Resource] /</w:t>
            </w:r>
            <w:r w:rsidRPr="00507593">
              <w:rPr>
                <w:rFonts w:ascii="Times New Roman" w:eastAsia="Times New Roman" w:hAnsi="Times New Roman" w:cs="Times New Roman"/>
                <w:sz w:val="24"/>
                <w:szCs w:val="24"/>
                <w:lang w:val="en-US" w:eastAsia="ru-RU"/>
              </w:rPr>
              <w:t xml:space="preserve"> ed. by C.L. Lake, P.D. Booker. - Lippincott Williams &amp; Wilkins, 2005. – URL: </w:t>
            </w:r>
            <w:hyperlink r:id="rId678"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456" w:type="dxa"/>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p>
        </w:tc>
        <w:tc>
          <w:tcPr>
            <w:tcW w:w="2988" w:type="dxa"/>
          </w:tcPr>
          <w:p w:rsidR="00507593" w:rsidRPr="00507593" w:rsidRDefault="00507593" w:rsidP="00507593">
            <w:pPr>
              <w:spacing w:after="0" w:line="240" w:lineRule="auto"/>
              <w:rPr>
                <w:rFonts w:ascii="Times New Roman" w:eastAsia="Times New Roman" w:hAnsi="Times New Roman" w:cs="Times New Roman"/>
                <w:b/>
                <w:sz w:val="24"/>
                <w:szCs w:val="24"/>
                <w:lang w:val="en-US" w:eastAsia="ru-RU"/>
              </w:rPr>
            </w:pPr>
          </w:p>
        </w:tc>
        <w:tc>
          <w:tcPr>
            <w:tcW w:w="6337"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val="en-US" w:eastAsia="ru-RU"/>
              </w:rPr>
            </w:pPr>
            <w:r w:rsidRPr="00507593">
              <w:rPr>
                <w:rFonts w:ascii="Times New Roman" w:eastAsia="Times New Roman" w:hAnsi="Times New Roman" w:cs="Times New Roman"/>
                <w:b/>
                <w:sz w:val="24"/>
                <w:szCs w:val="24"/>
                <w:lang w:val="en-US" w:eastAsia="ru-RU"/>
              </w:rPr>
              <w:t>Principles and Practice of Pediatric Surgery[Electronic Resource]</w:t>
            </w:r>
            <w:r w:rsidRPr="00507593">
              <w:rPr>
                <w:rFonts w:ascii="Times New Roman" w:eastAsia="Times New Roman" w:hAnsi="Times New Roman" w:cs="Times New Roman"/>
                <w:sz w:val="24"/>
                <w:szCs w:val="24"/>
                <w:lang w:val="en-US" w:eastAsia="ru-RU"/>
              </w:rPr>
              <w:t xml:space="preserve">/ ed. by K.T. Oldham, P.M. Colombani, R.P. Foglia, M.A. Skinner. - Lippincott Williams &amp; Wilkins, 2005. – URL: </w:t>
            </w:r>
            <w:hyperlink r:id="rId679" w:history="1">
              <w:r w:rsidRPr="00507593">
                <w:rPr>
                  <w:rFonts w:ascii="Times New Roman" w:eastAsia="Calibri" w:hAnsi="Times New Roman" w:cs="Times New Roman"/>
                  <w:color w:val="0000FF"/>
                  <w:sz w:val="24"/>
                  <w:szCs w:val="24"/>
                  <w:u w:val="single"/>
                  <w:lang w:val="en-US" w:eastAsia="ru-RU"/>
                </w:rPr>
                <w:t>http://ovidsp.tx.ovid.com</w:t>
              </w:r>
            </w:hyperlink>
          </w:p>
        </w:tc>
        <w:tc>
          <w:tcPr>
            <w:tcW w:w="2962"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Неограниченный доступ</w:t>
            </w:r>
          </w:p>
        </w:tc>
        <w:tc>
          <w:tcPr>
            <w:tcW w:w="1779" w:type="dxa"/>
            <w:gridSpan w:val="2"/>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100</w:t>
            </w:r>
          </w:p>
        </w:tc>
        <w:tc>
          <w:tcPr>
            <w:tcW w:w="1914" w:type="dxa"/>
          </w:tcPr>
          <w:p w:rsidR="00507593" w:rsidRPr="00507593" w:rsidRDefault="00507593" w:rsidP="00507593">
            <w:pPr>
              <w:spacing w:after="0" w:line="240" w:lineRule="auto"/>
              <w:rPr>
                <w:rFonts w:ascii="Times New Roman" w:eastAsia="Times New Roman" w:hAnsi="Times New Roman" w:cs="Times New Roman"/>
                <w:sz w:val="24"/>
                <w:szCs w:val="24"/>
                <w:lang w:eastAsia="ru-RU"/>
              </w:rPr>
            </w:pPr>
            <w:r w:rsidRPr="00507593">
              <w:rPr>
                <w:rFonts w:ascii="Times New Roman" w:eastAsia="Times New Roman" w:hAnsi="Times New Roman" w:cs="Times New Roman"/>
                <w:sz w:val="24"/>
                <w:szCs w:val="24"/>
                <w:lang w:eastAsia="ru-RU"/>
              </w:rPr>
              <w:t>1</w:t>
            </w:r>
          </w:p>
        </w:tc>
      </w:tr>
      <w:tr w:rsidR="00507593" w:rsidRPr="00507593" w:rsidTr="00507593">
        <w:tc>
          <w:tcPr>
            <w:tcW w:w="16436" w:type="dxa"/>
            <w:gridSpan w:val="8"/>
          </w:tcPr>
          <w:p w:rsidR="00507593" w:rsidRPr="00507593" w:rsidRDefault="00507593" w:rsidP="00507593">
            <w:pPr>
              <w:spacing w:after="0" w:line="240" w:lineRule="auto"/>
              <w:jc w:val="center"/>
              <w:rPr>
                <w:rFonts w:ascii="Times New Roman" w:eastAsia="Times New Roman" w:hAnsi="Times New Roman" w:cs="Times New Roman"/>
                <w:sz w:val="24"/>
                <w:szCs w:val="24"/>
                <w:lang w:eastAsia="ru-RU"/>
              </w:rPr>
            </w:pPr>
            <w:r w:rsidRPr="00507593">
              <w:rPr>
                <w:rFonts w:ascii="Times New Roman" w:eastAsia="Times New Roman" w:hAnsi="Times New Roman" w:cs="Times New Roman"/>
                <w:b/>
                <w:sz w:val="24"/>
                <w:szCs w:val="24"/>
                <w:lang w:eastAsia="ru-RU"/>
              </w:rPr>
              <w:t>КО по дисциплине:0,98</w:t>
            </w:r>
          </w:p>
        </w:tc>
      </w:tr>
    </w:tbl>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rPr>
          <w:rFonts w:ascii="Times New Roman" w:eastAsia="Times New Roman" w:hAnsi="Times New Roman" w:cs="Times New Roman"/>
          <w:sz w:val="24"/>
          <w:szCs w:val="24"/>
          <w:lang w:eastAsia="ru-RU"/>
        </w:rPr>
      </w:pPr>
    </w:p>
    <w:p w:rsidR="00507593" w:rsidRPr="00507593" w:rsidRDefault="00507593" w:rsidP="00507593">
      <w:pPr>
        <w:spacing w:after="0" w:line="240" w:lineRule="auto"/>
        <w:ind w:left="567" w:right="141"/>
        <w:rPr>
          <w:rFonts w:ascii="Times New Roman" w:eastAsia="Times New Roman" w:hAnsi="Times New Roman" w:cs="Times New Roman"/>
          <w:sz w:val="24"/>
          <w:szCs w:val="24"/>
          <w:lang w:eastAsia="ru-RU"/>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290CF7" w:rsidRDefault="00290CF7" w:rsidP="003576EB">
      <w:pPr>
        <w:widowControl w:val="0"/>
        <w:spacing w:after="0" w:line="240" w:lineRule="auto"/>
        <w:jc w:val="center"/>
        <w:rPr>
          <w:rFonts w:ascii="Times New Roman" w:eastAsia="Calibri" w:hAnsi="Times New Roman" w:cs="Times New Roman"/>
          <w:b/>
          <w:sz w:val="24"/>
          <w:szCs w:val="24"/>
          <w:lang w:eastAsia="zh-CN"/>
        </w:rPr>
        <w:sectPr w:rsidR="00290CF7" w:rsidSect="00507593">
          <w:pgSz w:w="16838" w:h="11906" w:orient="landscape"/>
          <w:pgMar w:top="1559" w:right="1134" w:bottom="709" w:left="1134" w:header="709" w:footer="709" w:gutter="0"/>
          <w:cols w:space="708"/>
          <w:docGrid w:linePitch="360"/>
        </w:sect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Pr="00D20D54" w:rsidRDefault="00D20D54" w:rsidP="00D20D54">
      <w:pPr>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sz w:val="24"/>
          <w:szCs w:val="24"/>
          <w:lang w:eastAsia="zh-CN"/>
        </w:rPr>
        <w:t xml:space="preserve">13. </w:t>
      </w:r>
      <w:r w:rsidRPr="00D20D54">
        <w:rPr>
          <w:rFonts w:ascii="Times New Roman" w:eastAsia="Times New Roman" w:hAnsi="Times New Roman" w:cs="Times New Roman"/>
          <w:b/>
          <w:bCs/>
          <w:sz w:val="28"/>
          <w:szCs w:val="28"/>
          <w:lang w:eastAsia="ru-RU"/>
        </w:rPr>
        <w:t>Сведения о местах проведения практик по ООП</w:t>
      </w:r>
    </w:p>
    <w:p w:rsidR="00D20D54" w:rsidRPr="00D20D54" w:rsidRDefault="00D20D54" w:rsidP="00D20D54">
      <w:pPr>
        <w:spacing w:after="0" w:line="240" w:lineRule="auto"/>
        <w:rPr>
          <w:rFonts w:ascii="Times New Roman" w:eastAsia="Times New Roman" w:hAnsi="Times New Roman" w:cs="Times New Roman"/>
          <w:sz w:val="28"/>
          <w:szCs w:val="28"/>
          <w:lang w:eastAsia="ru-RU"/>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Pr="00D20D54" w:rsidRDefault="00D20D54" w:rsidP="00D20D54">
      <w:pPr>
        <w:spacing w:after="0" w:line="240" w:lineRule="auto"/>
        <w:jc w:val="right"/>
        <w:rPr>
          <w:rFonts w:ascii="Times New Roman" w:eastAsia="Times New Roman" w:hAnsi="Times New Roman" w:cs="Times New Roman"/>
          <w:sz w:val="28"/>
          <w:szCs w:val="28"/>
          <w:lang w:eastAsia="ru-RU"/>
        </w:rPr>
      </w:pPr>
      <w:r w:rsidRPr="00D20D54">
        <w:rPr>
          <w:rFonts w:ascii="Times New Roman" w:eastAsia="Times New Roman" w:hAnsi="Times New Roman" w:cs="Times New Roman"/>
          <w:sz w:val="28"/>
          <w:szCs w:val="28"/>
          <w:lang w:eastAsia="ru-RU"/>
        </w:rPr>
        <w:t>Приложение 6</w:t>
      </w:r>
    </w:p>
    <w:p w:rsidR="00D20D54" w:rsidRPr="00D20D54" w:rsidRDefault="00D20D54" w:rsidP="00D20D54">
      <w:pPr>
        <w:spacing w:after="0" w:line="240" w:lineRule="auto"/>
        <w:jc w:val="center"/>
        <w:rPr>
          <w:rFonts w:ascii="Times New Roman" w:eastAsia="Times New Roman" w:hAnsi="Times New Roman" w:cs="Times New Roman"/>
          <w:b/>
          <w:bCs/>
          <w:sz w:val="28"/>
          <w:szCs w:val="28"/>
          <w:lang w:eastAsia="ru-RU"/>
        </w:rPr>
      </w:pPr>
      <w:r w:rsidRPr="00D20D54">
        <w:rPr>
          <w:rFonts w:ascii="Times New Roman" w:eastAsia="Times New Roman" w:hAnsi="Times New Roman" w:cs="Times New Roman"/>
          <w:b/>
          <w:bCs/>
          <w:sz w:val="28"/>
          <w:szCs w:val="28"/>
          <w:lang w:eastAsia="ru-RU"/>
        </w:rPr>
        <w:t>Сведения о местах проведения практик по ООП</w:t>
      </w:r>
    </w:p>
    <w:p w:rsidR="00D20D54" w:rsidRPr="00D20D54" w:rsidRDefault="00D20D54" w:rsidP="00D20D5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871"/>
        <w:gridCol w:w="3152"/>
        <w:gridCol w:w="6"/>
        <w:gridCol w:w="3000"/>
      </w:tblGrid>
      <w:tr w:rsidR="00D20D54" w:rsidRPr="00D20D54" w:rsidTr="00507593">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Курс</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Наименование вида практики в соответствии с учебным планом </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Место проведения практики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Реквизиты и сроки действия договоров (номер документа; организация, с которой  заключен договор; дата документа; дата окончания  срока действия) </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2</w:t>
            </w: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b/>
                <w:sz w:val="28"/>
                <w:szCs w:val="28"/>
              </w:rPr>
            </w:pPr>
            <w:r w:rsidRPr="00D20D54">
              <w:rPr>
                <w:rFonts w:ascii="Times New Roman" w:eastAsia="Calibri" w:hAnsi="Times New Roman" w:cs="Times New Roman"/>
                <w:b/>
                <w:sz w:val="28"/>
                <w:szCs w:val="28"/>
              </w:rPr>
              <w:t>Производственная практика в качестве помощника палатной и процедурной мед.сестры</w:t>
            </w: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«Городской госпиталь ветеранов войны»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клинический  госпиталь ветеранов войн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23.06.13;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5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клиническая больница № </w:t>
            </w:r>
            <w:smartTag w:uri="urn:schemas-microsoft-com:office:smarttags" w:element="metricconverter">
              <w:smartTagPr>
                <w:attr w:name="ProductID" w:val="5 г"/>
              </w:smartTagPr>
              <w:r w:rsidRPr="00D20D54">
                <w:rPr>
                  <w:rFonts w:ascii="Times New Roman" w:eastAsia="Calibri" w:hAnsi="Times New Roman" w:cs="Times New Roman"/>
                  <w:color w:val="000000"/>
                  <w:sz w:val="28"/>
                  <w:szCs w:val="28"/>
                </w:rPr>
                <w:t>5 г</w:t>
              </w:r>
            </w:smartTag>
            <w:r w:rsidRPr="00D20D54">
              <w:rPr>
                <w:rFonts w:ascii="Times New Roman" w:eastAsia="Calibri" w:hAnsi="Times New Roman" w:cs="Times New Roman"/>
                <w:color w:val="000000"/>
                <w:sz w:val="28"/>
                <w:szCs w:val="28"/>
              </w:rPr>
              <w:t>.Уфа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14.06.13;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Клиника ГОУ ВПО БГМУ Росздрава, г.Уфа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Договор №3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Клиника ГОУ ВПО БГМУ Росздрава, г.Уфа</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24.06.08;</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02.08.13</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8  Орджоникидзевского района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№35/1</w:t>
            </w:r>
          </w:p>
          <w:p w:rsidR="00D20D54" w:rsidRPr="00D20D54" w:rsidRDefault="00D20D54" w:rsidP="00D20D54">
            <w:pPr>
              <w:tabs>
                <w:tab w:val="left" w:pos="118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8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МУ городская </w:t>
            </w:r>
            <w:r w:rsidRPr="00D20D54">
              <w:rPr>
                <w:rFonts w:ascii="Times New Roman" w:eastAsia="Calibri" w:hAnsi="Times New Roman" w:cs="Times New Roman"/>
                <w:sz w:val="28"/>
                <w:szCs w:val="28"/>
              </w:rPr>
              <w:lastRenderedPageBreak/>
              <w:t xml:space="preserve">клиническая больница № </w:t>
            </w:r>
            <w:smartTag w:uri="urn:schemas-microsoft-com:office:smarttags" w:element="metricconverter">
              <w:smartTagPr>
                <w:attr w:name="ProductID" w:val="13 г"/>
              </w:smartTagPr>
              <w:r w:rsidRPr="00D20D54">
                <w:rPr>
                  <w:rFonts w:ascii="Times New Roman" w:eastAsia="Calibri" w:hAnsi="Times New Roman" w:cs="Times New Roman"/>
                  <w:sz w:val="28"/>
                  <w:szCs w:val="28"/>
                </w:rPr>
                <w:t>13 г</w:t>
              </w:r>
            </w:smartTag>
            <w:r w:rsidRPr="00D20D54">
              <w:rPr>
                <w:rFonts w:ascii="Times New Roman" w:eastAsia="Calibri" w:hAnsi="Times New Roman" w:cs="Times New Roman"/>
                <w:sz w:val="28"/>
                <w:szCs w:val="28"/>
              </w:rPr>
              <w:t>.Уфа,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Договор №53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МБУЗ городская клиническая больница № 13, ГО г. Уфы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08.07.13;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18  Орджоникидзевского района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№39/1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18  г.Уфа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21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РБ городская клиническая больница № </w:t>
            </w:r>
            <w:smartTag w:uri="urn:schemas-microsoft-com:office:smarttags" w:element="metricconverter">
              <w:smartTagPr>
                <w:attr w:name="ProductID" w:val="21 г"/>
              </w:smartTagPr>
              <w:r w:rsidRPr="00D20D54">
                <w:rPr>
                  <w:rFonts w:ascii="Times New Roman" w:eastAsia="Calibri" w:hAnsi="Times New Roman" w:cs="Times New Roman"/>
                  <w:color w:val="000000"/>
                  <w:sz w:val="28"/>
                  <w:szCs w:val="28"/>
                </w:rPr>
                <w:t>21 г</w:t>
              </w:r>
            </w:smartTag>
            <w:r w:rsidRPr="00D20D54">
              <w:rPr>
                <w:rFonts w:ascii="Times New Roman" w:eastAsia="Calibri" w:hAnsi="Times New Roman" w:cs="Times New Roman"/>
                <w:color w:val="000000"/>
                <w:sz w:val="28"/>
                <w:szCs w:val="28"/>
              </w:rPr>
              <w:t>.Уфа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28.06.13;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детская клиническая больница №17 </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 Уфы</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№38/1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детская клиническая больница №17 г. Уфы</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клиническая больница №10 г. Уфы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10  г.Уфа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Больница скорой медицинской помощи №22 г.Уфа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№11/1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Больница скорой медицинской помощи № 22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НУЗ «Отделенческая больница на станции Уфа ОАО «РЖД»»</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НУЗ «Отделенческая  клиническая больница на станции Уфа ОАО «РЖД»»</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Республиканская клиническая  Больница им. Г.Г. Куватова,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Республиканская клиническая  Больница им.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Г.Г. Куватова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ГБУЗ Республиканская станция переливания крови</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№347/5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РСПК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11.06.13;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Республиканский онкологический диспансер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клинический онкологический диспансер</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Республиканский кардиологический центр, РБ</w:t>
            </w:r>
          </w:p>
          <w:p w:rsidR="00D20D54" w:rsidRPr="00D20D54" w:rsidRDefault="00D20D54" w:rsidP="00D20D54">
            <w:pPr>
              <w:spacing w:after="0" w:line="240" w:lineRule="auto"/>
              <w:jc w:val="center"/>
              <w:rPr>
                <w:rFonts w:ascii="Times New Roman" w:eastAsia="Calibri" w:hAnsi="Times New Roman" w:cs="Times New Roman"/>
                <w:sz w:val="28"/>
                <w:szCs w:val="28"/>
              </w:rPr>
            </w:pPr>
          </w:p>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№9/1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кардиологический центр</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Родильный дом № 3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МЛПУ клинический родильный дом № 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19.05.14;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02.08.19</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МЛПУ клинический родильный дом № 4,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№1/54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МЛПУ клинический родильный дом № 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 ГБУЗ РБ Агидельская городская больница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Агидельская городская больница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Архангельская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Архангельская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Аскаровская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Абзелиловского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Аскаровская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Абзелиловского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Аскинская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Аскинская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Акъярская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Хайбуллинского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Акъярская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Хайбуллинского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Толбазинская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Аургазинского  района</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tabs>
                <w:tab w:val="left" w:pos="259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Толбазинская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Аургазинского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Баймакская ЦГБ,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Баймакского района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Баймакская ЦГБ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Баймакского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02.08.13</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Балтачевская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Балтачевская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Бакалинская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Бакалинская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758"/>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Бирская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373"/>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Белорецкая ЦРКБ</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tabs>
                <w:tab w:val="left" w:pos="2475"/>
              </w:tabs>
              <w:spacing w:after="0" w:line="240" w:lineRule="auto"/>
              <w:rPr>
                <w:rFonts w:ascii="Times New Roman" w:eastAsia="Calibri" w:hAnsi="Times New Roman" w:cs="Times New Roman"/>
                <w:color w:val="000000"/>
                <w:sz w:val="28"/>
                <w:szCs w:val="28"/>
              </w:rPr>
            </w:pP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Белорецкая ЦРКБ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Белокатайская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Белокатайская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Благовещенская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Благовещенская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Языковская ЦРБ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Языковская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Бураевская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Бурзянская ЦРБ</w:t>
            </w:r>
          </w:p>
          <w:p w:rsidR="00D20D54" w:rsidRPr="00D20D54" w:rsidRDefault="00D20D54" w:rsidP="00D20D54">
            <w:pPr>
              <w:spacing w:after="0" w:line="240" w:lineRule="auto"/>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 xml:space="preserve">        (с.Старосубхангулово)</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Бурзянская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Буздякская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Буздякская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Бижбулякская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Бижбулякская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Красноусольская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Гафурийского района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№35</w:t>
            </w:r>
          </w:p>
          <w:p w:rsidR="00D20D54" w:rsidRPr="00D20D54" w:rsidRDefault="00D20D54" w:rsidP="00D20D54">
            <w:pPr>
              <w:tabs>
                <w:tab w:val="left" w:pos="5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Красноусольская ЦРБ</w:t>
            </w:r>
          </w:p>
          <w:p w:rsidR="00D20D54" w:rsidRPr="00D20D54" w:rsidRDefault="00D20D54" w:rsidP="00D20D54">
            <w:pPr>
              <w:tabs>
                <w:tab w:val="left" w:pos="5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Гафурийского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tabs>
                <w:tab w:val="left" w:pos="900"/>
              </w:tabs>
              <w:spacing w:after="0" w:line="240" w:lineRule="auto"/>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Давлекановская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Давлекановская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Месягутовская ЦРБ, </w:t>
            </w:r>
          </w:p>
          <w:p w:rsidR="00D20D54" w:rsidRPr="00D20D54" w:rsidRDefault="00D20D54" w:rsidP="00D20D54">
            <w:pPr>
              <w:tabs>
                <w:tab w:val="left" w:pos="110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Дуванского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Месягутовская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Дуванского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lang w:val="en-US"/>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Дюртюлинская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Дюртюлинская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Ермекеевская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Ермекеевская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Белебеевская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Белебеевская ЦРБ 02.06.13;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Исянгуловская ЦРБ,</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Зианчуринский район</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№28</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Исянгуловская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Зианчуринский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Зилаирская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Зилаирская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center" w:pos="1742"/>
                <w:tab w:val="left" w:pos="2901"/>
                <w:tab w:val="right" w:pos="348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t>ГБУЗ РБ Иглинская ЦРБ</w:t>
            </w:r>
            <w:r w:rsidRPr="00D20D54">
              <w:rPr>
                <w:rFonts w:ascii="Times New Roman" w:eastAsia="Calibri" w:hAnsi="Times New Roman" w:cs="Times New Roman"/>
                <w:color w:val="000000"/>
                <w:sz w:val="28"/>
                <w:szCs w:val="28"/>
              </w:rPr>
              <w:tab/>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Иглинская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Верхнеяркеевская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Илишевского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Договор №60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w:t>
            </w:r>
            <w:r w:rsidRPr="00D20D54">
              <w:rPr>
                <w:rFonts w:ascii="Times New Roman" w:eastAsia="Calibri" w:hAnsi="Times New Roman" w:cs="Times New Roman"/>
                <w:color w:val="000000"/>
                <w:sz w:val="28"/>
                <w:szCs w:val="28"/>
              </w:rPr>
              <w:lastRenderedPageBreak/>
              <w:t>Верхнеяркеевская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Илишевского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Ишимбайская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Ишимбайская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Калтасинская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Калтасинская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91"/>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Кармаскалинская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Кармаскалинская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Кигинская ЦРБ, </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Кигинского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№45</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Кигинская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Кигинский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Кумертау</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Кумертау</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Ермолаевская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Куюргазинского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Ермолаевская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Куюргазинского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Кушнаренковская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Кушнаренковская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Малоязовская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Салаватского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Малоязовская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Салаватского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Мелеузовская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Мелеузовская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Большеустикинская ЦРБ, Мечатлинского  района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Большеустикинская ЦРБ,  Мечатлинского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28.06.13;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Мишкинская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Мишкинская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Миякинская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Миякинского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Миякинская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Миякинского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Мраковская ЦРБ, Кугарчинский район</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Мраковская ЦРБ, Кугарчинский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Нефтекамск</w:t>
            </w:r>
          </w:p>
          <w:p w:rsidR="00D20D54" w:rsidRPr="00D20D54" w:rsidRDefault="00D20D54" w:rsidP="00D20D54">
            <w:pPr>
              <w:tabs>
                <w:tab w:val="left" w:pos="112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Краснокамского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№12</w:t>
            </w:r>
          </w:p>
          <w:p w:rsidR="00D20D54" w:rsidRPr="00D20D54" w:rsidRDefault="00D20D54" w:rsidP="00D20D54">
            <w:pPr>
              <w:tabs>
                <w:tab w:val="left" w:pos="108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Нефтекамск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Краснокамского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Нуримановская ЦРБ</w:t>
            </w:r>
          </w:p>
          <w:p w:rsidR="00D20D54" w:rsidRPr="00D20D54" w:rsidRDefault="00D20D54" w:rsidP="00D20D54">
            <w:pPr>
              <w:tabs>
                <w:tab w:val="left" w:pos="127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Нуримановская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ГБ № 1 </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г.Октябрьский</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№71</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ГБ № 1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г.Октябрьский</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Альшеевкого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Альшеевкого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ГБ №1, г.Салават</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ГБ №1, г.Салават</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Стерлибашевская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Стерлибашевская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806"/>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ГБУЗ РБ Клиническая больница№1 г.Стерлитамак</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Клиническая больница№1 г.Стерлитамак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г.Сибай</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г.Сибай</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Верхнетатышлинская ЦРБ, Татышлинского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Верхнетатышлинская ЦРБ, Татышлинского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Туймазинская ЦРБ,</w:t>
            </w:r>
          </w:p>
          <w:p w:rsidR="00D20D54" w:rsidRPr="00D20D54" w:rsidRDefault="00D20D54" w:rsidP="00D20D54">
            <w:pPr>
              <w:tabs>
                <w:tab w:val="left" w:pos="12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Туймазинская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Кандинская  ЦРБ,</w:t>
            </w:r>
          </w:p>
          <w:p w:rsidR="00D20D54" w:rsidRPr="00D20D54" w:rsidRDefault="00D20D54" w:rsidP="00D20D54">
            <w:pPr>
              <w:tabs>
                <w:tab w:val="left" w:pos="12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Кандринская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869"/>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1" w:type="dxa"/>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ГАУЗ РБ  Учалинская  ЦГБ,</w:t>
            </w:r>
          </w:p>
          <w:p w:rsidR="00D20D54" w:rsidRPr="00D20D54" w:rsidRDefault="00D20D54" w:rsidP="00D20D54">
            <w:pPr>
              <w:tabs>
                <w:tab w:val="left" w:pos="11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Учалинского района</w:t>
            </w:r>
          </w:p>
        </w:tc>
        <w:tc>
          <w:tcPr>
            <w:tcW w:w="4336" w:type="dxa"/>
            <w:gridSpan w:val="2"/>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ГАУЗ РБ  Учалинская  ЦГБ,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Учалинского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Чекмагушевская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Чекмагушевская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03.07.08;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Чишминская </w:t>
            </w:r>
            <w:r w:rsidRPr="00D20D54">
              <w:rPr>
                <w:rFonts w:ascii="Times New Roman" w:eastAsia="Calibri" w:hAnsi="Times New Roman" w:cs="Times New Roman"/>
                <w:color w:val="000000"/>
                <w:sz w:val="28"/>
                <w:szCs w:val="28"/>
              </w:rPr>
              <w:lastRenderedPageBreak/>
              <w:t>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Договор №10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ГБУЗ РБ Чишминская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21.06.13;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Фёдоровская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Фёдоровская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Шаранская ЦРБ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Шаранская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gridSpan w:val="2"/>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Янаульская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Янаульского района</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Янаульская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Янаульского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bl>
    <w:p w:rsidR="00D20D54" w:rsidRPr="00D20D54" w:rsidRDefault="00D20D54" w:rsidP="00D20D5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2871"/>
        <w:gridCol w:w="3158"/>
        <w:gridCol w:w="3000"/>
      </w:tblGrid>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Курс</w:t>
            </w: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Наименование вида практики в соответствии с учебным планом </w:t>
            </w: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Место проведения практики </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Реквизиты и сроки действия договоров (номер документа; организация, с которой  заключен договор; дата документа; дата окончания  срока действия) </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3</w:t>
            </w:r>
          </w:p>
        </w:tc>
        <w:tc>
          <w:tcPr>
            <w:tcW w:w="4822" w:type="dxa"/>
            <w:shd w:val="clear" w:color="auto" w:fill="auto"/>
          </w:tcPr>
          <w:p w:rsidR="00D20D54" w:rsidRPr="00D20D54" w:rsidRDefault="00D20D54" w:rsidP="00D20D54">
            <w:pPr>
              <w:spacing w:after="0" w:line="240" w:lineRule="auto"/>
              <w:rPr>
                <w:rFonts w:ascii="Times New Roman" w:eastAsia="Calibri" w:hAnsi="Times New Roman" w:cs="Times New Roman"/>
                <w:b/>
                <w:sz w:val="28"/>
                <w:szCs w:val="28"/>
              </w:rPr>
            </w:pPr>
            <w:r w:rsidRPr="00D20D54">
              <w:rPr>
                <w:rFonts w:ascii="Times New Roman" w:eastAsia="Calibri" w:hAnsi="Times New Roman" w:cs="Times New Roman"/>
                <w:b/>
                <w:sz w:val="28"/>
                <w:szCs w:val="28"/>
              </w:rPr>
              <w:t xml:space="preserve">Производственная практика в качестве помощника фельдшера скорой и неотложной помощи </w:t>
            </w: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Центральная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Центральная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Сипайловская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Сипайловская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lastRenderedPageBreak/>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Кировская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Кировская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542"/>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Орджоникидзевская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Орджоникидзевская подстанция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Калининская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г.Уфы Калининская подстанция</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Ленинская подстанция ГО г.Уфа, РБ</w:t>
            </w:r>
          </w:p>
        </w:tc>
        <w:tc>
          <w:tcPr>
            <w:tcW w:w="4330" w:type="dxa"/>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Ленинская подстанция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Курс</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Наименование вида практики в соответствии с учебным планом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Место проведения практики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Реквизиты и сроки действия договоров (номер документа; организация, с которой  заключен договор; дата документа; дата окончания  срока действия) </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4</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b/>
                <w:sz w:val="28"/>
                <w:szCs w:val="28"/>
              </w:rPr>
            </w:pPr>
            <w:r w:rsidRPr="00D20D54">
              <w:rPr>
                <w:rFonts w:ascii="Times New Roman" w:eastAsia="Calibri" w:hAnsi="Times New Roman" w:cs="Times New Roman"/>
                <w:b/>
                <w:sz w:val="28"/>
                <w:szCs w:val="28"/>
              </w:rPr>
              <w:t>Производственная практика в качестве помощника врача стационара (хирурга, терапевта, акушера)</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«Городской госпиталь ветеранов войны»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клинический  госпиталь ветеранов войн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23.06.13;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5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клиническая больница № </w:t>
            </w:r>
            <w:smartTag w:uri="urn:schemas-microsoft-com:office:smarttags" w:element="metricconverter">
              <w:smartTagPr>
                <w:attr w:name="ProductID" w:val="5 г"/>
              </w:smartTagPr>
              <w:r w:rsidRPr="00D20D54">
                <w:rPr>
                  <w:rFonts w:ascii="Times New Roman" w:eastAsia="Calibri" w:hAnsi="Times New Roman" w:cs="Times New Roman"/>
                  <w:color w:val="000000"/>
                  <w:sz w:val="28"/>
                  <w:szCs w:val="28"/>
                </w:rPr>
                <w:t>5 г</w:t>
              </w:r>
            </w:smartTag>
            <w:r w:rsidRPr="00D20D54">
              <w:rPr>
                <w:rFonts w:ascii="Times New Roman" w:eastAsia="Calibri" w:hAnsi="Times New Roman" w:cs="Times New Roman"/>
                <w:color w:val="000000"/>
                <w:sz w:val="28"/>
                <w:szCs w:val="28"/>
              </w:rPr>
              <w:t>.Уфа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14.06.13;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Клиника ГОУ ВПО БГМУ Росздрава, г.Уфа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Договор №3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Клиника ГОУ ВПО БГМУ Росздрава, г.Уфа</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24.06.08;</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02.08.13</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8  Орджоникидзевского района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№35/1</w:t>
            </w:r>
          </w:p>
          <w:p w:rsidR="00D20D54" w:rsidRPr="00D20D54" w:rsidRDefault="00D20D54" w:rsidP="00D20D54">
            <w:pPr>
              <w:tabs>
                <w:tab w:val="left" w:pos="118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8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rPr>
          <w:trHeight w:val="124"/>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МУ городская клиническая больница № </w:t>
            </w:r>
            <w:smartTag w:uri="urn:schemas-microsoft-com:office:smarttags" w:element="metricconverter">
              <w:smartTagPr>
                <w:attr w:name="ProductID" w:val="13 г"/>
              </w:smartTagPr>
              <w:r w:rsidRPr="00D20D54">
                <w:rPr>
                  <w:rFonts w:ascii="Times New Roman" w:eastAsia="Calibri" w:hAnsi="Times New Roman" w:cs="Times New Roman"/>
                  <w:sz w:val="28"/>
                  <w:szCs w:val="28"/>
                </w:rPr>
                <w:t>13 г</w:t>
              </w:r>
            </w:smartTag>
            <w:r w:rsidRPr="00D20D54">
              <w:rPr>
                <w:rFonts w:ascii="Times New Roman" w:eastAsia="Calibri" w:hAnsi="Times New Roman" w:cs="Times New Roman"/>
                <w:sz w:val="28"/>
                <w:szCs w:val="28"/>
              </w:rPr>
              <w:t>.Уфа,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13, ГО г. Уфы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08.07.13;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18  Орджоникидзевского района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№39/1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18  г.Уфа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городская клиническая больница № 21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РБ городская клиническая больница № </w:t>
            </w:r>
            <w:smartTag w:uri="urn:schemas-microsoft-com:office:smarttags" w:element="metricconverter">
              <w:smartTagPr>
                <w:attr w:name="ProductID" w:val="21 г"/>
              </w:smartTagPr>
              <w:r w:rsidRPr="00D20D54">
                <w:rPr>
                  <w:rFonts w:ascii="Times New Roman" w:eastAsia="Calibri" w:hAnsi="Times New Roman" w:cs="Times New Roman"/>
                  <w:color w:val="000000"/>
                  <w:sz w:val="28"/>
                  <w:szCs w:val="28"/>
                </w:rPr>
                <w:t>21 г</w:t>
              </w:r>
            </w:smartTag>
            <w:r w:rsidRPr="00D20D54">
              <w:rPr>
                <w:rFonts w:ascii="Times New Roman" w:eastAsia="Calibri" w:hAnsi="Times New Roman" w:cs="Times New Roman"/>
                <w:color w:val="000000"/>
                <w:sz w:val="28"/>
                <w:szCs w:val="28"/>
              </w:rPr>
              <w:t>.Уфа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28.06.13;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детская клиническая больница №17 </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 Уфы</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№38/1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детская клиническая больница №17 г. Уфы</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МБУЗ городская  клиническая больница №10 г. Уфы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городская  клиническая больница № 10  г.Уфа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Больница скорой медицинской помощи №22 г.Уфа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№11/1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Больница скорой медицинской помощи № 22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НУЗ «Отделенческая больница на станции Уфа ОАО «РЖД»»</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НУЗ «Отделенческая  клиническая больница на станции Уфа ОАО «РЖД»»</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Республиканская клиническая  Больница им. Г.Г. Куватова,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Республиканская клиническая  Больница им.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Г.Г. Куватова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ГБУЗ Республиканская станция переливания крови</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№347/5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РСПК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11.06.13;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04"/>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Республиканский онкологический диспансер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клинический онкологический диспансер</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ГУЗ Республиканский кардиологический центр, РБ</w:t>
            </w:r>
          </w:p>
          <w:p w:rsidR="00D20D54" w:rsidRPr="00D20D54" w:rsidRDefault="00D20D54" w:rsidP="00D20D54">
            <w:pPr>
              <w:spacing w:after="0" w:line="240" w:lineRule="auto"/>
              <w:jc w:val="center"/>
              <w:rPr>
                <w:rFonts w:ascii="Times New Roman" w:eastAsia="Calibri" w:hAnsi="Times New Roman" w:cs="Times New Roman"/>
                <w:sz w:val="28"/>
                <w:szCs w:val="28"/>
              </w:rPr>
            </w:pPr>
          </w:p>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№9/1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Республиканский кардиологический центр</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Родильный дом № 3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МЛПУ клинический родильный дом № 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19.05.14;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02.08.19</w:t>
            </w:r>
          </w:p>
          <w:p w:rsidR="00D20D54" w:rsidRPr="00D20D54" w:rsidRDefault="00D20D54" w:rsidP="00D20D54">
            <w:pPr>
              <w:spacing w:after="0" w:line="240" w:lineRule="auto"/>
              <w:jc w:val="center"/>
              <w:rPr>
                <w:rFonts w:ascii="Times New Roman" w:eastAsia="Calibri" w:hAnsi="Times New Roman" w:cs="Times New Roman"/>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МЛПУ клинический родильный дом № 4,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№1/54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МЛПУ клинический родильный дом № 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 ГБУЗ РБ Агидельская городская больница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Агидельская городская больница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Архангельская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Архангельская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Аскаровская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Абзелиловского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Аскаровская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Абзелиловского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Аскинская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Аскинская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Акъярская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Хайбуллинского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Акъярская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Хайбуллинского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Толбазинская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Аургазинского  района</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tabs>
                <w:tab w:val="left" w:pos="259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Толбазинская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Аургазинского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Баймакская ЦГБ,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Баймакского района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Баймакская ЦГБ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Баймакского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Балтачевская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Балтачевская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Бакалинская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Бакалинская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Бирская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Белорецкая ЦРКБ</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tabs>
                <w:tab w:val="left" w:pos="2475"/>
              </w:tabs>
              <w:spacing w:after="0" w:line="240" w:lineRule="auto"/>
              <w:rPr>
                <w:rFonts w:ascii="Times New Roman" w:eastAsia="Calibri" w:hAnsi="Times New Roman" w:cs="Times New Roman"/>
                <w:color w:val="000000"/>
                <w:sz w:val="28"/>
                <w:szCs w:val="28"/>
              </w:rPr>
            </w:pP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Белорецкая ЦРКБ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Белокатайская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Белокатайская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Благовещенская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Благовещенская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Языковская ЦРБ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Языковская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Бураевская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Бурзянская ЦРБ</w:t>
            </w:r>
          </w:p>
          <w:p w:rsidR="00D20D54" w:rsidRPr="00D20D54" w:rsidRDefault="00D20D54" w:rsidP="00D20D54">
            <w:pPr>
              <w:spacing w:after="0" w:line="240" w:lineRule="auto"/>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 xml:space="preserve">        (с.Старосубхангулово)</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Бурзянская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Буздякская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Буздякская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1461"/>
                <w:tab w:val="center" w:pos="2443"/>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Бижбулякская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Бижбулякская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Красноусольская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Гафурийского района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№35</w:t>
            </w:r>
          </w:p>
          <w:p w:rsidR="00D20D54" w:rsidRPr="00D20D54" w:rsidRDefault="00D20D54" w:rsidP="00D20D54">
            <w:pPr>
              <w:tabs>
                <w:tab w:val="left" w:pos="5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Красноусольская ЦРБ</w:t>
            </w:r>
          </w:p>
          <w:p w:rsidR="00D20D54" w:rsidRPr="00D20D54" w:rsidRDefault="00D20D54" w:rsidP="00D20D54">
            <w:pPr>
              <w:tabs>
                <w:tab w:val="left" w:pos="5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Гафурийского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01.07.13;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tabs>
                <w:tab w:val="left" w:pos="900"/>
              </w:tabs>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Давлекановская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Давлекановская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03.09.13;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Месягутовская ЦРБ, </w:t>
            </w:r>
          </w:p>
          <w:p w:rsidR="00D20D54" w:rsidRPr="00D20D54" w:rsidRDefault="00D20D54" w:rsidP="00D20D54">
            <w:pPr>
              <w:tabs>
                <w:tab w:val="left" w:pos="110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Дуванского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Месягутовская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Дуванского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lang w:val="en-US"/>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Дюртюлинская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Дюртюлинская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Ермекеевская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Ермекеевская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Белебеевская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Белебеевская ЦРБ 02.06.13;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Исянгуловская ЦРБ,</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Зианчуринский район</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№28</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Исянгуловская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Зианчуринский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Зилаирская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Зилаирская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center" w:pos="1742"/>
                <w:tab w:val="left" w:pos="2901"/>
                <w:tab w:val="right" w:pos="348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t>ГБУЗ РБ Иглинская ЦРБ</w:t>
            </w:r>
            <w:r w:rsidRPr="00D20D54">
              <w:rPr>
                <w:rFonts w:ascii="Times New Roman" w:eastAsia="Calibri" w:hAnsi="Times New Roman" w:cs="Times New Roman"/>
                <w:color w:val="000000"/>
                <w:sz w:val="28"/>
                <w:szCs w:val="28"/>
              </w:rPr>
              <w:tab/>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Иглинская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Верхнеяркеевская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Илишевского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Верхнеяркеевская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Илишевского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Ишимбайская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Ишимбайская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Калтасинская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Калтасинская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Кармаскалинская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Кармаскалинская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Кигинская ЦРБ, </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Кигинского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№45</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Кигинская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Кигинский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Кумертау</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Кумертау</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Ермолаевская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Куюргазинского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Ермолаевская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Куюргазинского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Кушнаренковская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Кушнаренковская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Малоязовская ЦРБ,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Салаватского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Малоязовская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Салаватского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26.06.13;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Мелеузовская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Мелеузовская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20.06.13;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Большеустикинская ЦРБ, Мечатлинского  района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Большеустикинская ЦРБ,  Мечатлинского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28.06.13;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Мишкинская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Мишкинская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10.07.13;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lang w:val="en-US"/>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Миякинская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Миякинского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№57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Миякинская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Миякинского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Мраковская ЦРБ, Кугарчинский район</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Мраковская ЦРБ, Кугарчинский район</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Нефтекамск</w:t>
            </w:r>
          </w:p>
          <w:p w:rsidR="00D20D54" w:rsidRPr="00D20D54" w:rsidRDefault="00D20D54" w:rsidP="00D20D54">
            <w:pPr>
              <w:tabs>
                <w:tab w:val="left" w:pos="112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Краснокамского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№12</w:t>
            </w:r>
          </w:p>
          <w:p w:rsidR="00D20D54" w:rsidRPr="00D20D54" w:rsidRDefault="00D20D54" w:rsidP="00D20D54">
            <w:pPr>
              <w:tabs>
                <w:tab w:val="left" w:pos="108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 Нефтекамск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Краснокамского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Нуримановская ЦРБ</w:t>
            </w:r>
          </w:p>
          <w:p w:rsidR="00D20D54" w:rsidRPr="00D20D54" w:rsidRDefault="00D20D54" w:rsidP="00D20D54">
            <w:pPr>
              <w:tabs>
                <w:tab w:val="left" w:pos="1275"/>
              </w:tabs>
              <w:spacing w:after="0" w:line="240" w:lineRule="auto"/>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ab/>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Нуримановская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ГБ № 1 </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г.Октябрьский</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№71</w:t>
            </w:r>
          </w:p>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 xml:space="preserve">ГБУЗ РБ ГБ № 1 </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г.Октябрьский</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Альшеевкого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Раевская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Альшеевкого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ГБ №1, г.Салават</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ГБ №1, г.Салават</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25.06.13;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Стерлибашевская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№64</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Стерлибашевская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24.07.13;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ГБУЗ РБ Клиническая больница№1 г.Стерлитамак</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Клиническая больница№1 г.Стерлитамак</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17.06.13;</w:t>
            </w:r>
          </w:p>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г.Сибай</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№42</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ЦГБ г.Сибай</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18.07.13;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Верхнетатышлинская ЦРБ, Татышлинского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№37</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Верхнетатышлинская ЦРБ, Татышлинского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27.06.13;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Туймазинская ЦРБ,</w:t>
            </w:r>
          </w:p>
          <w:p w:rsidR="00D20D54" w:rsidRPr="00D20D54" w:rsidRDefault="00D20D54" w:rsidP="00D20D54">
            <w:pPr>
              <w:tabs>
                <w:tab w:val="left" w:pos="12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Туймазинская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Кандинская  ЦРБ,</w:t>
            </w:r>
          </w:p>
          <w:p w:rsidR="00D20D54" w:rsidRPr="00D20D54" w:rsidRDefault="00D20D54" w:rsidP="00D20D54">
            <w:pPr>
              <w:tabs>
                <w:tab w:val="left" w:pos="12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Кандринская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Туймазинского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ГАУЗ РБ  Учалинская  ЦГБ,</w:t>
            </w:r>
          </w:p>
          <w:p w:rsidR="00D20D54" w:rsidRPr="00D20D54" w:rsidRDefault="00D20D54" w:rsidP="00D20D54">
            <w:pPr>
              <w:tabs>
                <w:tab w:val="left" w:pos="1160"/>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Учалинского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№19</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ГАУЗ РБ  Учалинская  ЦГБ,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Учалинского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Чекмагушевская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Чекмагушевская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03.07.08;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Чишминская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№10</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Чишминская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21.06.13;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Фёдоровская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№15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Фёдоровская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17.07.13;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Шаранская ЦРБ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№66</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Шаранская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22.07.13;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tabs>
                <w:tab w:val="left" w:pos="2901"/>
              </w:tabs>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Янаульская ЦРБ,</w:t>
            </w:r>
          </w:p>
          <w:p w:rsidR="00D20D54" w:rsidRPr="00D20D54" w:rsidRDefault="00D20D54" w:rsidP="00D20D54">
            <w:pPr>
              <w:spacing w:after="0" w:line="240" w:lineRule="auto"/>
              <w:ind w:firstLine="708"/>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Янаульского района</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№25</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ГБУЗ РБ  Янаульская ЦРБ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Янаульского района</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09.07.13;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Курс</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Наименование вида практики в соответствии с учебным планом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Место проведения практики </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 xml:space="preserve">Реквизиты и сроки действия договоров (номер документа; организация, с которой  заключен договор; дата документа; дата окончания  срока действия) </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5</w:t>
            </w: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b/>
                <w:sz w:val="28"/>
                <w:szCs w:val="28"/>
              </w:rPr>
            </w:pPr>
            <w:r w:rsidRPr="00D20D54">
              <w:rPr>
                <w:rFonts w:ascii="Times New Roman" w:eastAsia="Calibri" w:hAnsi="Times New Roman" w:cs="Times New Roman"/>
                <w:b/>
                <w:sz w:val="28"/>
                <w:szCs w:val="28"/>
              </w:rPr>
              <w:t xml:space="preserve">Производственная практика в качестве помощника врача скорой и неотложной помощи </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Центральная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Центральная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Сипайловская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Сипайловская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Кировская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Кировская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Орджоникидзевская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Орджоникидзевская подстанция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Калининская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г.Уфы Калининская подстанция</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Ленинская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МБУЗ ССМП Ленинская подстанция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r w:rsidR="00D20D54" w:rsidRPr="00D20D54" w:rsidTr="00507593">
        <w:trPr>
          <w:trHeight w:val="1628"/>
        </w:trPr>
        <w:tc>
          <w:tcPr>
            <w:tcW w:w="95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822"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sz w:val="28"/>
                <w:szCs w:val="28"/>
              </w:rPr>
            </w:pPr>
            <w:r w:rsidRPr="00D20D54">
              <w:rPr>
                <w:rFonts w:ascii="Times New Roman" w:eastAsia="Calibri" w:hAnsi="Times New Roman" w:cs="Times New Roman"/>
                <w:sz w:val="28"/>
                <w:szCs w:val="28"/>
              </w:rPr>
              <w:t>МУ Центральная подстанция ГО г.Уфа, РБ</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Договор №63/1</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МУ Центральная подстанция ГО г.Уфа, РБ</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04.06.13;</w:t>
            </w:r>
          </w:p>
          <w:p w:rsidR="00D20D54" w:rsidRPr="00D20D54" w:rsidRDefault="00D20D54" w:rsidP="00D20D54">
            <w:pPr>
              <w:spacing w:after="0" w:line="240" w:lineRule="auto"/>
              <w:jc w:val="center"/>
              <w:rPr>
                <w:rFonts w:ascii="Times New Roman" w:eastAsia="Calibri" w:hAnsi="Times New Roman" w:cs="Times New Roman"/>
                <w:color w:val="000000"/>
                <w:sz w:val="28"/>
                <w:szCs w:val="28"/>
              </w:rPr>
            </w:pPr>
            <w:r w:rsidRPr="00D20D54">
              <w:rPr>
                <w:rFonts w:ascii="Times New Roman" w:eastAsia="Calibri" w:hAnsi="Times New Roman" w:cs="Times New Roman"/>
                <w:color w:val="000000"/>
                <w:sz w:val="28"/>
                <w:szCs w:val="28"/>
              </w:rPr>
              <w:t>02.08.18</w:t>
            </w:r>
          </w:p>
        </w:tc>
      </w:tr>
    </w:tbl>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D20D54" w:rsidRDefault="00D20D5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sectPr w:rsidR="004913A4" w:rsidSect="00DC25E9">
          <w:pgSz w:w="11906" w:h="16838"/>
          <w:pgMar w:top="1134" w:right="707" w:bottom="1134" w:left="1560" w:header="708" w:footer="708" w:gutter="0"/>
          <w:cols w:space="708"/>
          <w:docGrid w:linePitch="360"/>
        </w:sect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4913A4" w:rsidRPr="004913A4" w:rsidRDefault="004913A4" w:rsidP="004913A4">
      <w:pPr>
        <w:spacing w:after="0" w:line="240" w:lineRule="auto"/>
        <w:jc w:val="center"/>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b/>
          <w:i/>
          <w:sz w:val="24"/>
          <w:szCs w:val="24"/>
          <w:lang w:eastAsia="ru-RU"/>
        </w:rPr>
        <w:t>Материально-техническая база</w:t>
      </w: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Кафедры биологической биохимии </w:t>
      </w: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Адрес учебных лабораторий, кабинетов, учебных комнат и информация об их использовании в учебном процессе </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13 кв. м.</w:t>
      </w: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991,3  кв 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w:t>
      </w:r>
      <w:r w:rsidRPr="004913A4">
        <w:rPr>
          <w:rFonts w:ascii="Times New Roman" w:eastAsia="Times New Roman" w:hAnsi="Times New Roman" w:cs="Times New Roman"/>
          <w:i/>
          <w:sz w:val="24"/>
          <w:szCs w:val="24"/>
          <w:u w:val="single"/>
          <w:lang w:eastAsia="ru-RU"/>
        </w:rPr>
        <w:t>_нет__</w:t>
      </w:r>
      <w:r w:rsidRPr="004913A4">
        <w:rPr>
          <w:rFonts w:ascii="Times New Roman" w:eastAsia="Times New Roman" w:hAnsi="Times New Roman" w:cs="Times New Roman"/>
          <w:i/>
          <w:sz w:val="24"/>
          <w:szCs w:val="24"/>
          <w:lang w:eastAsia="ru-RU"/>
        </w:rPr>
        <w:t xml:space="preserve"> </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Учебных  комнат -   </w:t>
      </w:r>
      <w:r w:rsidRPr="004913A4">
        <w:rPr>
          <w:rFonts w:ascii="Times New Roman" w:eastAsia="Times New Roman" w:hAnsi="Times New Roman" w:cs="Times New Roman"/>
          <w:i/>
          <w:sz w:val="24"/>
          <w:szCs w:val="24"/>
          <w:u w:val="single"/>
          <w:lang w:eastAsia="ru-RU"/>
        </w:rPr>
        <w:t xml:space="preserve"> 8  </w:t>
      </w:r>
      <w:r w:rsidRPr="004913A4">
        <w:rPr>
          <w:rFonts w:ascii="Times New Roman" w:eastAsia="Times New Roman" w:hAnsi="Times New Roman" w:cs="Times New Roman"/>
          <w:i/>
          <w:sz w:val="24"/>
          <w:szCs w:val="24"/>
          <w:lang w:eastAsia="ru-RU"/>
        </w:rPr>
        <w:t xml:space="preserve">     - все учебные комнаты и помещения кафедры находятся по адресу:450000, г.Уфа, ул Пушкина 96-98, 7 корпус, 2 этаж;</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Общая площадь учебных комнат – </w:t>
      </w:r>
      <w:r w:rsidRPr="004913A4">
        <w:rPr>
          <w:rFonts w:ascii="Times New Roman" w:eastAsia="Times New Roman" w:hAnsi="Times New Roman" w:cs="Times New Roman"/>
          <w:i/>
          <w:sz w:val="24"/>
          <w:szCs w:val="24"/>
          <w:u w:val="single"/>
          <w:lang w:eastAsia="ru-RU"/>
        </w:rPr>
        <w:t>398,6</w:t>
      </w:r>
      <w:r w:rsidRPr="004913A4">
        <w:rPr>
          <w:rFonts w:ascii="Times New Roman" w:eastAsia="Times New Roman" w:hAnsi="Times New Roman" w:cs="Times New Roman"/>
          <w:i/>
          <w:sz w:val="24"/>
          <w:szCs w:val="24"/>
          <w:lang w:eastAsia="ru-RU"/>
        </w:rPr>
        <w:t xml:space="preserve">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преподавательские  -                 8 _; </w:t>
      </w:r>
      <w:r w:rsidRPr="004913A4">
        <w:rPr>
          <w:rFonts w:ascii="Times New Roman" w:eastAsia="Times New Roman" w:hAnsi="Times New Roman" w:cs="Times New Roman"/>
          <w:i/>
          <w:sz w:val="24"/>
          <w:szCs w:val="24"/>
          <w:u w:val="single"/>
          <w:lang w:eastAsia="ru-RU"/>
        </w:rPr>
        <w:t>185,9</w:t>
      </w:r>
      <w:r w:rsidRPr="004913A4">
        <w:rPr>
          <w:rFonts w:ascii="Times New Roman" w:eastAsia="Times New Roman" w:hAnsi="Times New Roman" w:cs="Times New Roman"/>
          <w:i/>
          <w:sz w:val="24"/>
          <w:szCs w:val="24"/>
          <w:lang w:eastAsia="ru-RU"/>
        </w:rPr>
        <w:t xml:space="preserve">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кабинет  заведующего-    </w:t>
      </w:r>
      <w:r w:rsidRPr="004913A4">
        <w:rPr>
          <w:rFonts w:ascii="Times New Roman" w:eastAsia="Times New Roman" w:hAnsi="Times New Roman" w:cs="Times New Roman"/>
          <w:i/>
          <w:sz w:val="24"/>
          <w:szCs w:val="24"/>
          <w:u w:val="single"/>
          <w:lang w:eastAsia="ru-RU"/>
        </w:rPr>
        <w:t>1</w:t>
      </w:r>
      <w:r w:rsidRPr="004913A4">
        <w:rPr>
          <w:rFonts w:ascii="Times New Roman" w:eastAsia="Times New Roman" w:hAnsi="Times New Roman" w:cs="Times New Roman"/>
          <w:i/>
          <w:sz w:val="24"/>
          <w:szCs w:val="24"/>
          <w:lang w:eastAsia="ru-RU"/>
        </w:rPr>
        <w:t xml:space="preserve">; </w:t>
      </w:r>
      <w:r w:rsidRPr="004913A4">
        <w:rPr>
          <w:rFonts w:ascii="Times New Roman" w:eastAsia="Times New Roman" w:hAnsi="Times New Roman" w:cs="Times New Roman"/>
          <w:i/>
          <w:sz w:val="24"/>
          <w:szCs w:val="24"/>
          <w:u w:val="single"/>
          <w:lang w:eastAsia="ru-RU"/>
        </w:rPr>
        <w:t xml:space="preserve">18 </w:t>
      </w:r>
      <w:r w:rsidRPr="004913A4">
        <w:rPr>
          <w:rFonts w:ascii="Times New Roman" w:eastAsia="Times New Roman" w:hAnsi="Times New Roman" w:cs="Times New Roman"/>
          <w:i/>
          <w:sz w:val="24"/>
          <w:szCs w:val="24"/>
          <w:lang w:eastAsia="ru-RU"/>
        </w:rPr>
        <w:t>кв.м.</w:t>
      </w:r>
    </w:p>
    <w:tbl>
      <w:tblPr>
        <w:tblW w:w="0" w:type="auto"/>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4922"/>
        <w:gridCol w:w="4096"/>
        <w:gridCol w:w="2268"/>
        <w:gridCol w:w="2562"/>
      </w:tblGrid>
      <w:tr w:rsidR="004913A4" w:rsidRPr="004913A4" w:rsidTr="007A4AB2">
        <w:trPr>
          <w:trHeight w:val="480"/>
          <w:jc w:val="center"/>
        </w:trPr>
        <w:tc>
          <w:tcPr>
            <w:tcW w:w="709" w:type="dxa"/>
            <w:vMerge w:val="restart"/>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N </w:t>
            </w:r>
            <w:r w:rsidRPr="004913A4">
              <w:rPr>
                <w:rFonts w:ascii="Times New Roman" w:eastAsia="Times New Roman" w:hAnsi="Times New Roman" w:cs="Times New Roman"/>
                <w:sz w:val="20"/>
                <w:szCs w:val="20"/>
                <w:lang w:eastAsia="ru-RU"/>
              </w:rPr>
              <w:br/>
              <w:t>п/п</w:t>
            </w:r>
          </w:p>
        </w:tc>
        <w:tc>
          <w:tcPr>
            <w:tcW w:w="4922" w:type="dxa"/>
            <w:vMerge w:val="restart"/>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Наименование оборудованных учебных кабинетов, объектов для проведения  занятий с перечнем основного оборудования</w:t>
            </w:r>
          </w:p>
        </w:tc>
        <w:tc>
          <w:tcPr>
            <w:tcW w:w="4096" w:type="dxa"/>
            <w:vMerge w:val="restart"/>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Фактических адрес учебных кабинетов и объектов</w:t>
            </w:r>
          </w:p>
        </w:tc>
        <w:tc>
          <w:tcPr>
            <w:tcW w:w="2268" w:type="dxa"/>
            <w:vMerge w:val="restart"/>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Форма владения, пользования, (собственность оперативное управление, аренда, безвозмездное пользование и др.)</w:t>
            </w:r>
          </w:p>
        </w:tc>
        <w:tc>
          <w:tcPr>
            <w:tcW w:w="2562" w:type="dxa"/>
            <w:vMerge w:val="restart"/>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Реквизиты и сроки действия правоустанавливающих документов</w:t>
            </w:r>
          </w:p>
        </w:tc>
      </w:tr>
      <w:tr w:rsidR="004913A4" w:rsidRPr="004913A4" w:rsidTr="007A4AB2">
        <w:trPr>
          <w:trHeight w:val="480"/>
          <w:jc w:val="cent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92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096"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56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r>
      <w:tr w:rsidR="004913A4" w:rsidRPr="004913A4" w:rsidTr="007A4AB2">
        <w:trPr>
          <w:trHeight w:val="480"/>
          <w:jc w:val="cent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92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096"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56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92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4096"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c>
          <w:tcPr>
            <w:tcW w:w="2562" w:type="dxa"/>
            <w:vMerge/>
            <w:tcBorders>
              <w:top w:val="single" w:sz="6" w:space="0" w:color="auto"/>
              <w:left w:val="single" w:sz="6" w:space="0" w:color="auto"/>
              <w:bottom w:val="single" w:sz="6" w:space="0" w:color="auto"/>
              <w:right w:val="single" w:sz="6"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0"/>
                <w:szCs w:val="20"/>
                <w:lang w:eastAsia="ru-RU"/>
              </w:rPr>
            </w:pPr>
          </w:p>
        </w:tc>
      </w:tr>
      <w:tr w:rsidR="004913A4" w:rsidRPr="004913A4" w:rsidTr="007A4AB2">
        <w:trPr>
          <w:trHeight w:val="24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1.</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Компьютерный класс № 222 , оборудован компьютерами -6шт.; столы 7, стулья 7.</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450000, г. Уфа, ул. Пушкина 96-98, корпус №7, 2-й этаж </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913A4" w:rsidRPr="004913A4" w:rsidTr="007A4AB2">
        <w:trPr>
          <w:trHeight w:val="24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2. </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239 (Модуль – </w:t>
            </w:r>
            <w:r w:rsidRPr="004913A4">
              <w:rPr>
                <w:rFonts w:ascii="Times New Roman" w:eastAsia="Times New Roman" w:hAnsi="Times New Roman" w:cs="Times New Roman"/>
                <w:b/>
                <w:sz w:val="20"/>
                <w:szCs w:val="20"/>
                <w:lang w:eastAsia="ru-RU"/>
              </w:rPr>
              <w:t>Строение и</w:t>
            </w:r>
            <w:r w:rsidRPr="004913A4">
              <w:rPr>
                <w:rFonts w:ascii="Times New Roman" w:eastAsia="Times New Roman" w:hAnsi="Times New Roman" w:cs="Times New Roman"/>
                <w:sz w:val="20"/>
                <w:szCs w:val="20"/>
                <w:lang w:eastAsia="ru-RU"/>
              </w:rPr>
              <w:t xml:space="preserve"> </w:t>
            </w:r>
            <w:r w:rsidRPr="004913A4">
              <w:rPr>
                <w:rFonts w:ascii="Times New Roman" w:eastAsia="Times New Roman" w:hAnsi="Times New Roman" w:cs="Times New Roman"/>
                <w:b/>
                <w:sz w:val="20"/>
                <w:szCs w:val="20"/>
                <w:lang w:eastAsia="ru-RU"/>
              </w:rPr>
              <w:t>функции белков</w:t>
            </w:r>
            <w:r w:rsidRPr="004913A4">
              <w:rPr>
                <w:rFonts w:ascii="Times New Roman" w:eastAsia="Times New Roman" w:hAnsi="Times New Roman" w:cs="Times New Roman"/>
                <w:sz w:val="20"/>
                <w:szCs w:val="20"/>
                <w:lang w:eastAsia="ru-RU"/>
              </w:rPr>
              <w:t>), оборудованная стендами с учебной информацией; стол учебный -7, стулья – 14, стол лабораторный -1,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913A4" w:rsidRPr="004913A4" w:rsidTr="007A4AB2">
        <w:trPr>
          <w:trHeight w:val="24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3</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240 (Модуль - </w:t>
            </w:r>
            <w:r w:rsidRPr="004913A4">
              <w:rPr>
                <w:rFonts w:ascii="Times New Roman" w:eastAsia="Times New Roman" w:hAnsi="Times New Roman" w:cs="Times New Roman"/>
                <w:b/>
                <w:sz w:val="20"/>
                <w:szCs w:val="20"/>
                <w:lang w:eastAsia="ru-RU"/>
              </w:rPr>
              <w:lastRenderedPageBreak/>
              <w:t>Биоэнергетика</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  8, стулья – 12, стол лабораторный -1, стол преподавательский – 1, стул преподавательский -1; термостат – 1, центрифуга – 1, фотоэлектроколориметр – 1.</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lastRenderedPageBreak/>
              <w:t xml:space="preserve">450000, г. Уфа, ул. Пушкина 96-98, корпус </w:t>
            </w:r>
            <w:r w:rsidRPr="004913A4">
              <w:rPr>
                <w:rFonts w:ascii="Times New Roman" w:eastAsia="Times New Roman" w:hAnsi="Times New Roman" w:cs="Times New Roman"/>
                <w:sz w:val="20"/>
                <w:szCs w:val="20"/>
                <w:lang w:eastAsia="ru-RU"/>
              </w:rPr>
              <w:lastRenderedPageBreak/>
              <w:t>№7,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lastRenderedPageBreak/>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913A4" w:rsidRPr="004913A4" w:rsidTr="007A4AB2">
        <w:trPr>
          <w:trHeight w:val="24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lastRenderedPageBreak/>
              <w:t>4</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242 (Модуль- </w:t>
            </w:r>
            <w:r w:rsidRPr="004913A4">
              <w:rPr>
                <w:rFonts w:ascii="Times New Roman" w:eastAsia="Times New Roman" w:hAnsi="Times New Roman" w:cs="Times New Roman"/>
                <w:b/>
                <w:sz w:val="20"/>
                <w:szCs w:val="20"/>
                <w:lang w:eastAsia="ru-RU"/>
              </w:rPr>
              <w:t>Биохимия тканей и жидкостей ротовой полости</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-12, стулья – 24, стол лабораторный -2,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5</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244 (Модуль – </w:t>
            </w:r>
            <w:r w:rsidRPr="004913A4">
              <w:rPr>
                <w:rFonts w:ascii="Times New Roman" w:eastAsia="Times New Roman" w:hAnsi="Times New Roman" w:cs="Times New Roman"/>
                <w:b/>
                <w:sz w:val="20"/>
                <w:szCs w:val="20"/>
                <w:lang w:eastAsia="ru-RU"/>
              </w:rPr>
              <w:t>Структура,</w:t>
            </w:r>
            <w:r w:rsidRPr="004913A4">
              <w:rPr>
                <w:rFonts w:ascii="Times New Roman" w:eastAsia="Times New Roman" w:hAnsi="Times New Roman" w:cs="Times New Roman"/>
                <w:sz w:val="20"/>
                <w:szCs w:val="20"/>
                <w:lang w:eastAsia="ru-RU"/>
              </w:rPr>
              <w:t xml:space="preserve"> </w:t>
            </w:r>
            <w:r w:rsidRPr="004913A4">
              <w:rPr>
                <w:rFonts w:ascii="Times New Roman" w:eastAsia="Times New Roman" w:hAnsi="Times New Roman" w:cs="Times New Roman"/>
                <w:b/>
                <w:sz w:val="20"/>
                <w:szCs w:val="20"/>
                <w:lang w:eastAsia="ru-RU"/>
              </w:rPr>
              <w:t>функции и обмен липидов</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  12, стол лабораторный -1,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6</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246 (Модуль – </w:t>
            </w:r>
            <w:r w:rsidRPr="004913A4">
              <w:rPr>
                <w:rFonts w:ascii="Times New Roman" w:eastAsia="Times New Roman" w:hAnsi="Times New Roman" w:cs="Times New Roman"/>
                <w:b/>
                <w:sz w:val="20"/>
                <w:szCs w:val="20"/>
                <w:lang w:eastAsia="ru-RU"/>
              </w:rPr>
              <w:t>Структура</w:t>
            </w:r>
            <w:r w:rsidRPr="004913A4">
              <w:rPr>
                <w:rFonts w:ascii="Times New Roman" w:eastAsia="Times New Roman" w:hAnsi="Times New Roman" w:cs="Times New Roman"/>
                <w:sz w:val="20"/>
                <w:szCs w:val="20"/>
                <w:lang w:eastAsia="ru-RU"/>
              </w:rPr>
              <w:t xml:space="preserve">, </w:t>
            </w:r>
            <w:r w:rsidRPr="004913A4">
              <w:rPr>
                <w:rFonts w:ascii="Times New Roman" w:eastAsia="Times New Roman" w:hAnsi="Times New Roman" w:cs="Times New Roman"/>
                <w:b/>
                <w:sz w:val="20"/>
                <w:szCs w:val="20"/>
                <w:lang w:eastAsia="ru-RU"/>
              </w:rPr>
              <w:t>функции и обмен углеводов</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- 6 , стулья – 12, стол лабораторный -1,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Arial" w:eastAsia="Times New Roman" w:hAnsi="Arial" w:cs="Arial"/>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7</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247 (Модуль – </w:t>
            </w:r>
            <w:r w:rsidRPr="004913A4">
              <w:rPr>
                <w:rFonts w:ascii="Times New Roman" w:eastAsia="Times New Roman" w:hAnsi="Times New Roman" w:cs="Times New Roman"/>
                <w:b/>
                <w:sz w:val="20"/>
                <w:szCs w:val="20"/>
                <w:lang w:eastAsia="ru-RU"/>
              </w:rPr>
              <w:t>Нуклеиновые кислоты</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  12, стол лабораторный -2,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Arial" w:eastAsia="Times New Roman" w:hAnsi="Arial" w:cs="Arial"/>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lastRenderedPageBreak/>
              <w:t>8</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248 (Модуль – </w:t>
            </w:r>
            <w:r w:rsidRPr="004913A4">
              <w:rPr>
                <w:rFonts w:ascii="Times New Roman" w:eastAsia="Times New Roman" w:hAnsi="Times New Roman" w:cs="Times New Roman"/>
                <w:b/>
                <w:sz w:val="20"/>
                <w:szCs w:val="20"/>
                <w:lang w:eastAsia="ru-RU"/>
              </w:rPr>
              <w:t>Ферменты</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интерактивной доской; стол учебный -  12, стол лабораторный -1,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Arial" w:eastAsia="Times New Roman" w:hAnsi="Arial" w:cs="Arial"/>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9</w:t>
            </w:r>
          </w:p>
        </w:tc>
        <w:tc>
          <w:tcPr>
            <w:tcW w:w="492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xml:space="preserve">Тематическая комната № 252 (Модуль – </w:t>
            </w:r>
            <w:r w:rsidRPr="004913A4">
              <w:rPr>
                <w:rFonts w:ascii="Times New Roman" w:eastAsia="Times New Roman" w:hAnsi="Times New Roman" w:cs="Times New Roman"/>
                <w:b/>
                <w:sz w:val="20"/>
                <w:szCs w:val="20"/>
                <w:lang w:eastAsia="ru-RU"/>
              </w:rPr>
              <w:t>Биохимия специализированных тканей и органов</w:t>
            </w:r>
            <w:r w:rsidRPr="004913A4">
              <w:rPr>
                <w:rFonts w:ascii="Times New Roman" w:eastAsia="Times New Roman" w:hAnsi="Times New Roman" w:cs="Times New Roman"/>
                <w:sz w:val="20"/>
                <w:szCs w:val="20"/>
                <w:lang w:eastAsia="ru-RU"/>
              </w:rPr>
              <w:t>), оборудованная стендами с учебной информацией, таблицами; стол учебный -  9, стол лабораторный -1, стол преподавательский – 1, стул преподавательский -1; термостат – 1, центрифуга – 1, фотоэлектроколориметр – 1, вытяжной шкаф – 1.</w:t>
            </w:r>
          </w:p>
          <w:p w:rsidR="004913A4" w:rsidRPr="004913A4" w:rsidRDefault="004913A4" w:rsidP="004913A4">
            <w:pPr>
              <w:widowControl w:val="0"/>
              <w:autoSpaceDE w:val="0"/>
              <w:autoSpaceDN w:val="0"/>
              <w:adjustRightInd w:val="0"/>
              <w:spacing w:after="0" w:line="240" w:lineRule="auto"/>
              <w:rPr>
                <w:rFonts w:ascii="Arial" w:eastAsia="Times New Roman" w:hAnsi="Arial" w:cs="Arial"/>
                <w:sz w:val="20"/>
                <w:szCs w:val="20"/>
                <w:lang w:eastAsia="ru-RU"/>
              </w:rPr>
            </w:pP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10</w:t>
            </w:r>
          </w:p>
        </w:tc>
        <w:tc>
          <w:tcPr>
            <w:tcW w:w="4922"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Научная лаборатория № 232, оборудована: термостат-1, спректофотометр-1, центрифуга-1, КФК-1, гемокоагулометр-1, рН-метр-2,  компьютер-1.</w:t>
            </w: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913A4" w:rsidRPr="004913A4" w:rsidTr="007A4AB2">
        <w:trPr>
          <w:trHeight w:val="720"/>
          <w:jc w:val="center"/>
        </w:trPr>
        <w:tc>
          <w:tcPr>
            <w:tcW w:w="709"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11</w:t>
            </w:r>
          </w:p>
        </w:tc>
        <w:tc>
          <w:tcPr>
            <w:tcW w:w="4922"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Научная лаборатория (аспирантская) № 241, оборудована: термостат-1, КФК-1, сушильный шкаф-1, центрифуга-1, торсионные весы-1, водяная баня-1, вытяжной шкаф-1, холодильник-1.</w:t>
            </w:r>
          </w:p>
        </w:tc>
        <w:tc>
          <w:tcPr>
            <w:tcW w:w="4096"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tabs>
                <w:tab w:val="left" w:pos="395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450000, г. Уфа, ул. Пушкина 96-98, корпус №7, 2-й этаж</w:t>
            </w:r>
          </w:p>
        </w:tc>
        <w:tc>
          <w:tcPr>
            <w:tcW w:w="2268" w:type="dxa"/>
            <w:tcBorders>
              <w:top w:val="single" w:sz="6" w:space="0" w:color="auto"/>
              <w:left w:val="single" w:sz="6" w:space="0" w:color="auto"/>
              <w:bottom w:val="single" w:sz="6" w:space="0" w:color="auto"/>
              <w:right w:val="single" w:sz="6" w:space="0" w:color="auto"/>
            </w:tcBorders>
            <w:hideMark/>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Собственность БГМУ</w:t>
            </w:r>
          </w:p>
        </w:tc>
        <w:tc>
          <w:tcPr>
            <w:tcW w:w="2562" w:type="dxa"/>
            <w:tcBorders>
              <w:top w:val="single" w:sz="6" w:space="0" w:color="auto"/>
              <w:left w:val="single" w:sz="6" w:space="0" w:color="auto"/>
              <w:bottom w:val="single" w:sz="6" w:space="0" w:color="auto"/>
              <w:right w:val="single" w:sz="6" w:space="0" w:color="auto"/>
            </w:tcBorders>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i/>
          <w:sz w:val="28"/>
          <w:szCs w:val="28"/>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паталогической физиологии :</w:t>
      </w: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both"/>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i/>
          <w:sz w:val="24"/>
          <w:szCs w:val="24"/>
          <w:lang w:eastAsia="ru-RU"/>
        </w:rPr>
        <w:t xml:space="preserve">Адрес учебных лабораторий, кабинетов, учебных комнат и информация об их использовании в учебном процессе (в том числе всех клинических баз) </w:t>
      </w:r>
      <w:r w:rsidRPr="004913A4">
        <w:rPr>
          <w:rFonts w:ascii="Times New Roman" w:eastAsia="Times New Roman" w:hAnsi="Times New Roman" w:cs="Times New Roman"/>
          <w:b/>
          <w:i/>
          <w:sz w:val="24"/>
          <w:szCs w:val="24"/>
          <w:lang w:eastAsia="ru-RU"/>
        </w:rPr>
        <w:t>ул. Пушкина 96/98, каф. патофизиологии</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 xml:space="preserve">Средняя  площадь (учебная) на одного студента -  </w:t>
      </w:r>
      <w:r w:rsidRPr="004913A4">
        <w:rPr>
          <w:rFonts w:ascii="Times New Roman" w:eastAsia="Times New Roman" w:hAnsi="Times New Roman" w:cs="Mangal"/>
          <w:b/>
          <w:i/>
          <w:sz w:val="24"/>
          <w:szCs w:val="24"/>
          <w:lang w:eastAsia="ru-RU" w:bidi="hi-IN"/>
        </w:rPr>
        <w:t>14,72 кв. м</w:t>
      </w:r>
      <w:r w:rsidRPr="004913A4">
        <w:rPr>
          <w:rFonts w:ascii="Times New Roman" w:eastAsia="Times New Roman" w:hAnsi="Times New Roman" w:cs="Mangal"/>
          <w:i/>
          <w:sz w:val="24"/>
          <w:szCs w:val="24"/>
          <w:lang w:eastAsia="ru-RU" w:bidi="hi-IN"/>
        </w:rPr>
        <w:t>.</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Общая площадь кафедры </w:t>
      </w:r>
      <w:r w:rsidRPr="004913A4">
        <w:rPr>
          <w:rFonts w:ascii="Times New Roman" w:eastAsia="Times New Roman" w:hAnsi="Times New Roman" w:cs="Times New Roman"/>
          <w:b/>
          <w:i/>
          <w:sz w:val="24"/>
          <w:szCs w:val="24"/>
          <w:lang w:eastAsia="ru-RU"/>
        </w:rPr>
        <w:t>973,7 –кв</w:t>
      </w:r>
      <w:r w:rsidRPr="004913A4">
        <w:rPr>
          <w:rFonts w:ascii="Times New Roman" w:eastAsia="Times New Roman" w:hAnsi="Times New Roman" w:cs="Times New Roman"/>
          <w:i/>
          <w:sz w:val="24"/>
          <w:szCs w:val="24"/>
          <w:lang w:eastAsia="ru-RU"/>
        </w:rPr>
        <w:t xml:space="preserve"> м.</w:t>
      </w:r>
    </w:p>
    <w:p w:rsidR="004913A4" w:rsidRPr="004913A4" w:rsidRDefault="004913A4" w:rsidP="004913A4">
      <w:pPr>
        <w:spacing w:after="0" w:line="240" w:lineRule="auto"/>
        <w:ind w:left="708" w:firstLine="708"/>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w:t>
      </w:r>
      <w:r w:rsidRPr="004913A4">
        <w:rPr>
          <w:rFonts w:ascii="Times New Roman" w:eastAsia="Times New Roman" w:hAnsi="Times New Roman" w:cs="Times New Roman"/>
          <w:b/>
          <w:i/>
          <w:sz w:val="24"/>
          <w:szCs w:val="24"/>
          <w:lang w:eastAsia="ru-RU"/>
        </w:rPr>
        <w:t xml:space="preserve">2; </w:t>
      </w:r>
      <w:r w:rsidRPr="004913A4">
        <w:rPr>
          <w:rFonts w:ascii="Times New Roman" w:eastAsia="Times New Roman" w:hAnsi="Times New Roman" w:cs="Times New Roman"/>
          <w:b/>
          <w:i/>
          <w:sz w:val="24"/>
          <w:szCs w:val="24"/>
          <w:lang w:eastAsia="ru-RU"/>
        </w:rPr>
        <w:softHyphen/>
      </w:r>
      <w:r w:rsidRPr="004913A4">
        <w:rPr>
          <w:rFonts w:ascii="Times New Roman" w:eastAsia="Times New Roman" w:hAnsi="Times New Roman" w:cs="Times New Roman"/>
          <w:b/>
          <w:i/>
          <w:sz w:val="24"/>
          <w:szCs w:val="24"/>
          <w:lang w:eastAsia="ru-RU"/>
        </w:rPr>
        <w:softHyphen/>
        <w:t>10 корпус – 399,9 кв.м; 7 кор каб.447 – 98,4 кв.м. Всего - 498,3  кв.м.</w:t>
      </w:r>
    </w:p>
    <w:p w:rsidR="004913A4" w:rsidRPr="004913A4" w:rsidRDefault="004913A4" w:rsidP="004913A4">
      <w:pPr>
        <w:spacing w:after="0" w:line="240" w:lineRule="auto"/>
        <w:ind w:left="1416"/>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i/>
          <w:sz w:val="24"/>
          <w:szCs w:val="24"/>
          <w:lang w:eastAsia="ru-RU"/>
        </w:rPr>
        <w:t xml:space="preserve">учебных  комнат    </w:t>
      </w:r>
      <w:r w:rsidRPr="004913A4">
        <w:rPr>
          <w:rFonts w:ascii="Times New Roman" w:eastAsia="Times New Roman" w:hAnsi="Times New Roman" w:cs="Times New Roman"/>
          <w:b/>
          <w:i/>
          <w:sz w:val="24"/>
          <w:szCs w:val="24"/>
          <w:lang w:eastAsia="ru-RU"/>
        </w:rPr>
        <w:t>9</w:t>
      </w:r>
      <w:r w:rsidRPr="004913A4">
        <w:rPr>
          <w:rFonts w:ascii="Times New Roman" w:eastAsia="Times New Roman" w:hAnsi="Times New Roman" w:cs="Times New Roman"/>
          <w:i/>
          <w:sz w:val="24"/>
          <w:szCs w:val="24"/>
          <w:lang w:eastAsia="ru-RU"/>
        </w:rPr>
        <w:t xml:space="preserve">        - все учебные комнаты по адресу: ул Пушкина д.96/98; Общая площадь – </w:t>
      </w:r>
      <w:r w:rsidRPr="004913A4">
        <w:rPr>
          <w:rFonts w:ascii="Times New Roman" w:eastAsia="Times New Roman" w:hAnsi="Times New Roman" w:cs="Times New Roman"/>
          <w:b/>
          <w:i/>
          <w:sz w:val="24"/>
          <w:szCs w:val="24"/>
          <w:lang w:eastAsia="ru-RU"/>
        </w:rPr>
        <w:t>444,9 кв.м.</w:t>
      </w:r>
    </w:p>
    <w:p w:rsidR="004913A4" w:rsidRPr="004913A4" w:rsidRDefault="004913A4" w:rsidP="004913A4">
      <w:pPr>
        <w:spacing w:after="0" w:line="240" w:lineRule="auto"/>
        <w:ind w:left="708" w:firstLine="708"/>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i/>
          <w:sz w:val="24"/>
          <w:szCs w:val="24"/>
          <w:lang w:eastAsia="ru-RU"/>
        </w:rPr>
        <w:t xml:space="preserve">преподавательская        </w:t>
      </w:r>
      <w:r w:rsidRPr="004913A4">
        <w:rPr>
          <w:rFonts w:ascii="Times New Roman" w:eastAsia="Times New Roman" w:hAnsi="Times New Roman" w:cs="Times New Roman"/>
          <w:b/>
          <w:i/>
          <w:sz w:val="24"/>
          <w:szCs w:val="24"/>
          <w:lang w:eastAsia="ru-RU"/>
        </w:rPr>
        <w:t>75,6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кабинет  заведующего   </w:t>
      </w:r>
      <w:r w:rsidRPr="004913A4">
        <w:rPr>
          <w:rFonts w:ascii="Times New Roman" w:eastAsia="Times New Roman" w:hAnsi="Times New Roman" w:cs="Times New Roman"/>
          <w:b/>
          <w:i/>
          <w:sz w:val="24"/>
          <w:szCs w:val="24"/>
          <w:lang w:eastAsia="ru-RU"/>
        </w:rPr>
        <w:t>40  кв.м.</w:t>
      </w:r>
    </w:p>
    <w:p w:rsidR="004913A4" w:rsidRPr="004913A4" w:rsidRDefault="004913A4" w:rsidP="004913A4">
      <w:pPr>
        <w:spacing w:after="0" w:line="240" w:lineRule="auto"/>
        <w:ind w:left="708" w:firstLine="708"/>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b/>
          <w:i/>
          <w:sz w:val="24"/>
          <w:szCs w:val="24"/>
          <w:lang w:eastAsia="ru-RU"/>
        </w:rPr>
        <w:lastRenderedPageBreak/>
        <w:t>Всего: 1472 кв.м</w:t>
      </w:r>
    </w:p>
    <w:p w:rsidR="004913A4" w:rsidRPr="004913A4" w:rsidRDefault="004913A4" w:rsidP="004913A4">
      <w:pPr>
        <w:spacing w:after="0" w:line="240" w:lineRule="auto"/>
        <w:ind w:left="708" w:firstLine="708"/>
        <w:rPr>
          <w:rFonts w:ascii="Times New Roman" w:eastAsia="Times New Roman" w:hAnsi="Times New Roman" w:cs="Times New Roman"/>
          <w:b/>
          <w:i/>
          <w:sz w:val="24"/>
          <w:szCs w:val="24"/>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18"/>
        <w:gridCol w:w="3828"/>
        <w:gridCol w:w="3498"/>
        <w:gridCol w:w="2816"/>
      </w:tblGrid>
      <w:tr w:rsidR="004913A4" w:rsidRPr="004913A4" w:rsidTr="007A4AB2">
        <w:tc>
          <w:tcPr>
            <w:tcW w:w="818" w:type="dxa"/>
            <w:shd w:val="clear" w:color="auto" w:fill="auto"/>
          </w:tcPr>
          <w:p w:rsidR="004913A4" w:rsidRPr="004913A4" w:rsidRDefault="004913A4" w:rsidP="004913A4">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913A4">
              <w:rPr>
                <w:rFonts w:ascii="Times New Roman" w:eastAsia="Times New Roman" w:hAnsi="Times New Roman" w:cs="Times New Roman"/>
                <w:bCs/>
                <w:color w:val="000000"/>
                <w:sz w:val="23"/>
                <w:szCs w:val="23"/>
                <w:lang w:eastAsia="ru-RU"/>
              </w:rPr>
              <w:t xml:space="preserve">№ п\п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Наименование дисциплины (модуля в соответствии с учебным планом)</w:t>
            </w:r>
          </w:p>
        </w:tc>
        <w:tc>
          <w:tcPr>
            <w:tcW w:w="382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Наименование специальных* помещений и помещений для самостоятельной работы</w:t>
            </w: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Оснащенность специальных помещений и помещений для самостоятельной работы</w:t>
            </w: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Перечень лицензионного программного обеспечения. Реквизиты подтверждающего документа</w:t>
            </w:r>
          </w:p>
        </w:tc>
      </w:tr>
      <w:tr w:rsidR="004913A4" w:rsidRPr="004913A4" w:rsidTr="007A4AB2">
        <w:tc>
          <w:tcPr>
            <w:tcW w:w="8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Патофизиология. Клиническая патофизиология</w:t>
            </w:r>
          </w:p>
        </w:tc>
        <w:tc>
          <w:tcPr>
            <w:tcW w:w="3828" w:type="dxa"/>
            <w:shd w:val="clear" w:color="auto" w:fill="auto"/>
          </w:tcPr>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1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2 -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 xml:space="preserve">Учебная лаборатория № 3 - тематический учебный модуль «Травма, шок, сепсис»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4 - тематический учебный модуль «Нарушения водно-электролитного обмена»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5 - тематический учебный модуль «Нарушения сердечного ритма»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6 - кино</w:t>
            </w:r>
            <w:r w:rsidRPr="004913A4">
              <w:rPr>
                <w:rFonts w:ascii="Times New Roman" w:eastAsia="Times New Roman" w:hAnsi="Times New Roman" w:cs="Mangal"/>
                <w:bCs/>
                <w:lang w:eastAsia="ru-RU" w:bidi="hi-IN"/>
              </w:rPr>
              <w:softHyphen/>
              <w:t>зал, тематический учебный модуль «Патофизиология нервной системы»</w:t>
            </w: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lastRenderedPageBreak/>
              <w:t xml:space="preserve">Учебная лаборатория № 7 - тематический учебный модуль «Патофизиология кислотно-основного равновесия».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№8 тематический учебный модуль «Иммунопатология»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№9 - тематический учебный модуль «Оказание помощи при неотложных состояниях. Освоение практических навыков»</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Операционная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Научная лаборатория (биохимическая)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lastRenderedPageBreak/>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столы- 18, стулья 38</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Стенды с учебной информацией, таблицы, столы- 20, стулья 44</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Интерактивная доска </w:t>
            </w:r>
            <w:r w:rsidRPr="004913A4">
              <w:rPr>
                <w:rFonts w:ascii="Times New Roman" w:eastAsia="Times New Roman" w:hAnsi="Times New Roman" w:cs="Times New Roman"/>
                <w:sz w:val="24"/>
                <w:szCs w:val="24"/>
                <w:lang w:val="en-US" w:eastAsia="ru-RU"/>
              </w:rPr>
              <w:t>SMART</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Board</w:t>
            </w:r>
            <w:r w:rsidRPr="004913A4">
              <w:rPr>
                <w:rFonts w:ascii="Times New Roman" w:eastAsia="Times New Roman" w:hAnsi="Times New Roman" w:cs="Times New Roman"/>
                <w:sz w:val="24"/>
                <w:szCs w:val="24"/>
                <w:lang w:eastAsia="ru-RU"/>
              </w:rPr>
              <w:t xml:space="preserve"> 680 </w:t>
            </w:r>
            <w:r w:rsidRPr="004913A4">
              <w:rPr>
                <w:rFonts w:ascii="Times New Roman" w:eastAsia="Times New Roman" w:hAnsi="Times New Roman" w:cs="Times New Roman"/>
                <w:sz w:val="24"/>
                <w:szCs w:val="24"/>
                <w:lang w:val="en-US" w:eastAsia="ru-RU"/>
              </w:rPr>
              <w:t>v</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Телевизор</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Видеомагнитофон, </w:t>
            </w:r>
            <w:r w:rsidRPr="004913A4">
              <w:rPr>
                <w:rFonts w:ascii="Times New Roman" w:eastAsia="Times New Roman" w:hAnsi="Times New Roman" w:cs="Times New Roman"/>
                <w:bCs/>
                <w:sz w:val="24"/>
                <w:szCs w:val="24"/>
                <w:lang w:val="en-US" w:eastAsia="ru-RU"/>
              </w:rPr>
              <w:t>DVD</w:t>
            </w:r>
            <w:r w:rsidRPr="004913A4">
              <w:rPr>
                <w:rFonts w:ascii="Times New Roman" w:eastAsia="Times New Roman" w:hAnsi="Times New Roman" w:cs="Times New Roman"/>
                <w:bCs/>
                <w:sz w:val="24"/>
                <w:szCs w:val="24"/>
                <w:lang w:eastAsia="ru-RU"/>
              </w:rPr>
              <w:t xml:space="preserve"> плеер</w:t>
            </w:r>
          </w:p>
          <w:p w:rsidR="004913A4" w:rsidRPr="004913A4" w:rsidRDefault="004913A4" w:rsidP="004913A4">
            <w:pPr>
              <w:autoSpaceDE w:val="0"/>
              <w:autoSpaceDN w:val="0"/>
              <w:spacing w:after="0" w:line="240" w:lineRule="auto"/>
              <w:rPr>
                <w:rFonts w:ascii="Times New Roman" w:eastAsia="Times New Roman" w:hAnsi="Times New Roman" w:cs="Mangal"/>
                <w:bCs/>
                <w:sz w:val="20"/>
                <w:szCs w:val="20"/>
                <w:lang w:eastAsia="ru-RU" w:bidi="hi-IN"/>
              </w:rPr>
            </w:pPr>
            <w:r w:rsidRPr="004913A4">
              <w:rPr>
                <w:rFonts w:ascii="Times New Roman" w:eastAsia="Times New Roman" w:hAnsi="Times New Roman" w:cs="Mangal"/>
                <w:bCs/>
                <w:sz w:val="20"/>
                <w:szCs w:val="20"/>
                <w:lang w:eastAsia="ru-RU" w:bidi="hi-IN"/>
              </w:rPr>
              <w:t xml:space="preserve"> </w:t>
            </w:r>
            <w:r w:rsidRPr="004913A4">
              <w:rPr>
                <w:rFonts w:ascii="Times New Roman" w:eastAsia="Times New Roman" w:hAnsi="Times New Roman" w:cs="Mangal"/>
                <w:bCs/>
                <w:sz w:val="24"/>
                <w:szCs w:val="28"/>
                <w:lang w:eastAsia="ru-RU" w:bidi="hi-IN"/>
              </w:rPr>
              <w:t>Стенды с учебной информацией, таблицы, столы- 14, стулья 30</w:t>
            </w: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Компьютерный класс.</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Кресло Бараньи, кушетка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sz w:val="24"/>
                <w:szCs w:val="28"/>
                <w:lang w:eastAsia="ru-RU" w:bidi="hi-IN"/>
              </w:rPr>
              <w:lastRenderedPageBreak/>
              <w:t>Стенды с учебной информацией, таблицы, столы- 8, стулья 10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столы- 8, стулья 20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Барокамера</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Кушетка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столы- 17, стулья 36</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Полиграф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искусственного ды</w:t>
            </w:r>
            <w:r w:rsidRPr="004913A4">
              <w:rPr>
                <w:rFonts w:ascii="Times New Roman" w:eastAsia="Times New Roman" w:hAnsi="Times New Roman" w:cs="Times New Roman"/>
                <w:bCs/>
                <w:sz w:val="24"/>
                <w:szCs w:val="20"/>
                <w:lang w:eastAsia="ru-RU"/>
              </w:rPr>
              <w:softHyphen/>
              <w:t>хания</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РПГ</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ЭКГ многоканальный</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Гемокоагулограф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Термостат</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Стол операционный с ручным подъемом</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Центрифуга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Весы электронные</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Термостат</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Электроретинограф</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Иономер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Усилитель двухконтактный с блоком стимуляции</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Фотостимулятор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lastRenderedPageBreak/>
              <w:t>Холодильник</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Мед. тележка</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Насос вакуумный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Шкаф вытяжной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Дистиллятор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Центрифуга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Весы торсионные</w:t>
            </w: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Свидетельство о государственной регистрации права, серия 04 АД 224589  от 07.02.2013г.,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8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2.</w:t>
            </w: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Патологическая физиология</w:t>
            </w:r>
          </w:p>
        </w:tc>
        <w:tc>
          <w:tcPr>
            <w:tcW w:w="3828" w:type="dxa"/>
            <w:shd w:val="clear" w:color="auto" w:fill="auto"/>
          </w:tcPr>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1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2 -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 xml:space="preserve">Учебная лаборатория № 3 - тематический учебный модуль «Травма, шок, сепсис»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4 - тематический учебный модуль «Нарушения водно-электролитного обмена»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5 - тематический учебный модуль «Нарушения сердечного ритма»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6 - кино</w:t>
            </w:r>
            <w:r w:rsidRPr="004913A4">
              <w:rPr>
                <w:rFonts w:ascii="Times New Roman" w:eastAsia="Times New Roman" w:hAnsi="Times New Roman" w:cs="Mangal"/>
                <w:bCs/>
                <w:lang w:eastAsia="ru-RU" w:bidi="hi-IN"/>
              </w:rPr>
              <w:softHyphen/>
              <w:t>зал, тематический учебный модуль «Патофизиология нервной системы»</w:t>
            </w: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lastRenderedPageBreak/>
              <w:t xml:space="preserve">Учебная лаборатория № 7 - тематический учебный модуль «Патофизиология кислотно-основного равновесия».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№8 тематический учебный модуль «Иммунопатология»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№9 - тематический учебный модуль «Оказание помощи при неотложных состояниях. Освоение практических навыков»</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Операционная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Научная лаборатория (биохимическая)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lastRenderedPageBreak/>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столы- 18, стулья 38</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Стенды с учебной информацией, таблицы, столы- 20, стулья 44</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Интерактивная доска </w:t>
            </w:r>
            <w:r w:rsidRPr="004913A4">
              <w:rPr>
                <w:rFonts w:ascii="Times New Roman" w:eastAsia="Times New Roman" w:hAnsi="Times New Roman" w:cs="Times New Roman"/>
                <w:sz w:val="24"/>
                <w:szCs w:val="24"/>
                <w:lang w:val="en-US" w:eastAsia="ru-RU"/>
              </w:rPr>
              <w:t>SMART</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Board</w:t>
            </w:r>
            <w:r w:rsidRPr="004913A4">
              <w:rPr>
                <w:rFonts w:ascii="Times New Roman" w:eastAsia="Times New Roman" w:hAnsi="Times New Roman" w:cs="Times New Roman"/>
                <w:sz w:val="24"/>
                <w:szCs w:val="24"/>
                <w:lang w:eastAsia="ru-RU"/>
              </w:rPr>
              <w:t xml:space="preserve"> 680 </w:t>
            </w:r>
            <w:r w:rsidRPr="004913A4">
              <w:rPr>
                <w:rFonts w:ascii="Times New Roman" w:eastAsia="Times New Roman" w:hAnsi="Times New Roman" w:cs="Times New Roman"/>
                <w:sz w:val="24"/>
                <w:szCs w:val="24"/>
                <w:lang w:val="en-US" w:eastAsia="ru-RU"/>
              </w:rPr>
              <w:t>v</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Телевизор</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Видеомагнитофон, </w:t>
            </w:r>
            <w:r w:rsidRPr="004913A4">
              <w:rPr>
                <w:rFonts w:ascii="Times New Roman" w:eastAsia="Times New Roman" w:hAnsi="Times New Roman" w:cs="Times New Roman"/>
                <w:bCs/>
                <w:sz w:val="24"/>
                <w:szCs w:val="24"/>
                <w:lang w:val="en-US" w:eastAsia="ru-RU"/>
              </w:rPr>
              <w:t>DVD</w:t>
            </w:r>
            <w:r w:rsidRPr="004913A4">
              <w:rPr>
                <w:rFonts w:ascii="Times New Roman" w:eastAsia="Times New Roman" w:hAnsi="Times New Roman" w:cs="Times New Roman"/>
                <w:bCs/>
                <w:sz w:val="24"/>
                <w:szCs w:val="24"/>
                <w:lang w:eastAsia="ru-RU"/>
              </w:rPr>
              <w:t xml:space="preserve"> плеер</w:t>
            </w:r>
          </w:p>
          <w:p w:rsidR="004913A4" w:rsidRPr="004913A4" w:rsidRDefault="004913A4" w:rsidP="004913A4">
            <w:pPr>
              <w:autoSpaceDE w:val="0"/>
              <w:autoSpaceDN w:val="0"/>
              <w:spacing w:after="0" w:line="240" w:lineRule="auto"/>
              <w:rPr>
                <w:rFonts w:ascii="Times New Roman" w:eastAsia="Times New Roman" w:hAnsi="Times New Roman" w:cs="Mangal"/>
                <w:bCs/>
                <w:sz w:val="20"/>
                <w:szCs w:val="20"/>
                <w:lang w:eastAsia="ru-RU" w:bidi="hi-IN"/>
              </w:rPr>
            </w:pPr>
            <w:r w:rsidRPr="004913A4">
              <w:rPr>
                <w:rFonts w:ascii="Times New Roman" w:eastAsia="Times New Roman" w:hAnsi="Times New Roman" w:cs="Mangal"/>
                <w:bCs/>
                <w:sz w:val="20"/>
                <w:szCs w:val="20"/>
                <w:lang w:eastAsia="ru-RU" w:bidi="hi-IN"/>
              </w:rPr>
              <w:t xml:space="preserve"> </w:t>
            </w:r>
            <w:r w:rsidRPr="004913A4">
              <w:rPr>
                <w:rFonts w:ascii="Times New Roman" w:eastAsia="Times New Roman" w:hAnsi="Times New Roman" w:cs="Mangal"/>
                <w:bCs/>
                <w:sz w:val="24"/>
                <w:szCs w:val="28"/>
                <w:lang w:eastAsia="ru-RU" w:bidi="hi-IN"/>
              </w:rPr>
              <w:t>Стенды с учебной информацией, таблицы, столы- 14, стулья 30</w:t>
            </w: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Компьютерный класс.</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Кресло Бараньи, кушетка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sz w:val="24"/>
                <w:szCs w:val="28"/>
                <w:lang w:eastAsia="ru-RU" w:bidi="hi-IN"/>
              </w:rPr>
              <w:lastRenderedPageBreak/>
              <w:t>Стенды с учебной информацией, таблицы, столы- 8, стулья 10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столы- 8, стулья 20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Барокамера</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Кушетка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столы- 17, стулья 36</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Полиграф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искусственного ды</w:t>
            </w:r>
            <w:r w:rsidRPr="004913A4">
              <w:rPr>
                <w:rFonts w:ascii="Times New Roman" w:eastAsia="Times New Roman" w:hAnsi="Times New Roman" w:cs="Times New Roman"/>
                <w:bCs/>
                <w:sz w:val="24"/>
                <w:szCs w:val="20"/>
                <w:lang w:eastAsia="ru-RU"/>
              </w:rPr>
              <w:softHyphen/>
              <w:t>хания</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РПГ</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ЭКГ многоканальный</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Гемокоагулограф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Термостат</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Стол операционный с ручным подъемом</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Центрифуга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Весы электронные</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Термостат</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Электроретинограф</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Иономер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Усилитель двухконтактный с блоком стимуляции</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Фотостимулятор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lastRenderedPageBreak/>
              <w:t>Холодильник</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Мед. тележка</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Насос вакуумный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Шкаф вытяжной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Дистиллятор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Центрифуга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Весы торсионные</w:t>
            </w: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Свидетельство о государственной регистрации права, серия 04 АД 224589  от 07.02.2013г.,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8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3.</w:t>
            </w: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Патология</w:t>
            </w:r>
          </w:p>
        </w:tc>
        <w:tc>
          <w:tcPr>
            <w:tcW w:w="3828" w:type="dxa"/>
            <w:shd w:val="clear" w:color="auto" w:fill="auto"/>
          </w:tcPr>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1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2 -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 xml:space="preserve">Учебная лаборатория № 3 - тематический учебный модуль «Травма, шок, сепсис»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4 - тематический учебный модуль «Нарушения водно-электролитного обмена»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5 - тематический учебный модуль «Нарушения сердечного ритма»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6 - кино</w:t>
            </w:r>
            <w:r w:rsidRPr="004913A4">
              <w:rPr>
                <w:rFonts w:ascii="Times New Roman" w:eastAsia="Times New Roman" w:hAnsi="Times New Roman" w:cs="Mangal"/>
                <w:bCs/>
                <w:lang w:eastAsia="ru-RU" w:bidi="hi-IN"/>
              </w:rPr>
              <w:softHyphen/>
              <w:t>зал, тематический учебный модуль «Патофизиология нервной системы»</w:t>
            </w: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lastRenderedPageBreak/>
              <w:t xml:space="preserve">Учебная лаборатория № 7 - тематический учебный модуль «Патофизиология кислотно-основного равновесия».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№8 тематический учебный модуль «Иммунопатология»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№9 - тематический учебный модуль «Оказание помощи при неотложных состояниях. Освоение практических навыков»</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Операционная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Научная лаборатория (биохимическая)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lastRenderedPageBreak/>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столы- 18, стулья 38</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Стенды с учебной информацией, таблицы, столы- 20, стулья 44</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Интерактивная доска </w:t>
            </w:r>
            <w:r w:rsidRPr="004913A4">
              <w:rPr>
                <w:rFonts w:ascii="Times New Roman" w:eastAsia="Times New Roman" w:hAnsi="Times New Roman" w:cs="Times New Roman"/>
                <w:sz w:val="24"/>
                <w:szCs w:val="24"/>
                <w:lang w:val="en-US" w:eastAsia="ru-RU"/>
              </w:rPr>
              <w:t>SMART</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Board</w:t>
            </w:r>
            <w:r w:rsidRPr="004913A4">
              <w:rPr>
                <w:rFonts w:ascii="Times New Roman" w:eastAsia="Times New Roman" w:hAnsi="Times New Roman" w:cs="Times New Roman"/>
                <w:sz w:val="24"/>
                <w:szCs w:val="24"/>
                <w:lang w:eastAsia="ru-RU"/>
              </w:rPr>
              <w:t xml:space="preserve"> 680 </w:t>
            </w:r>
            <w:r w:rsidRPr="004913A4">
              <w:rPr>
                <w:rFonts w:ascii="Times New Roman" w:eastAsia="Times New Roman" w:hAnsi="Times New Roman" w:cs="Times New Roman"/>
                <w:sz w:val="24"/>
                <w:szCs w:val="24"/>
                <w:lang w:val="en-US" w:eastAsia="ru-RU"/>
              </w:rPr>
              <w:t>v</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Телевизор</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Видеомагнитофон, </w:t>
            </w:r>
            <w:r w:rsidRPr="004913A4">
              <w:rPr>
                <w:rFonts w:ascii="Times New Roman" w:eastAsia="Times New Roman" w:hAnsi="Times New Roman" w:cs="Times New Roman"/>
                <w:bCs/>
                <w:sz w:val="24"/>
                <w:szCs w:val="24"/>
                <w:lang w:val="en-US" w:eastAsia="ru-RU"/>
              </w:rPr>
              <w:t>DVD</w:t>
            </w:r>
            <w:r w:rsidRPr="004913A4">
              <w:rPr>
                <w:rFonts w:ascii="Times New Roman" w:eastAsia="Times New Roman" w:hAnsi="Times New Roman" w:cs="Times New Roman"/>
                <w:bCs/>
                <w:sz w:val="24"/>
                <w:szCs w:val="24"/>
                <w:lang w:eastAsia="ru-RU"/>
              </w:rPr>
              <w:t xml:space="preserve"> плеер</w:t>
            </w:r>
          </w:p>
          <w:p w:rsidR="004913A4" w:rsidRPr="004913A4" w:rsidRDefault="004913A4" w:rsidP="004913A4">
            <w:pPr>
              <w:autoSpaceDE w:val="0"/>
              <w:autoSpaceDN w:val="0"/>
              <w:spacing w:after="0" w:line="240" w:lineRule="auto"/>
              <w:rPr>
                <w:rFonts w:ascii="Times New Roman" w:eastAsia="Times New Roman" w:hAnsi="Times New Roman" w:cs="Mangal"/>
                <w:bCs/>
                <w:sz w:val="20"/>
                <w:szCs w:val="20"/>
                <w:lang w:eastAsia="ru-RU" w:bidi="hi-IN"/>
              </w:rPr>
            </w:pPr>
            <w:r w:rsidRPr="004913A4">
              <w:rPr>
                <w:rFonts w:ascii="Times New Roman" w:eastAsia="Times New Roman" w:hAnsi="Times New Roman" w:cs="Mangal"/>
                <w:bCs/>
                <w:sz w:val="20"/>
                <w:szCs w:val="20"/>
                <w:lang w:eastAsia="ru-RU" w:bidi="hi-IN"/>
              </w:rPr>
              <w:t xml:space="preserve"> </w:t>
            </w:r>
            <w:r w:rsidRPr="004913A4">
              <w:rPr>
                <w:rFonts w:ascii="Times New Roman" w:eastAsia="Times New Roman" w:hAnsi="Times New Roman" w:cs="Mangal"/>
                <w:bCs/>
                <w:sz w:val="24"/>
                <w:szCs w:val="28"/>
                <w:lang w:eastAsia="ru-RU" w:bidi="hi-IN"/>
              </w:rPr>
              <w:t>Стенды с учебной информацией, таблицы, столы- 14, стулья 30</w:t>
            </w: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Компьютерный класс.</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Кресло Бараньи, кушетка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sz w:val="24"/>
                <w:szCs w:val="28"/>
                <w:lang w:eastAsia="ru-RU" w:bidi="hi-IN"/>
              </w:rPr>
              <w:lastRenderedPageBreak/>
              <w:t>Стенды с учебной информацией, таблицы, столы- 8, стулья 10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столы- 8, стулья 20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Барокамера</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Кушетка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столы- 17, стулья 36</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Полиграф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искусственного ды</w:t>
            </w:r>
            <w:r w:rsidRPr="004913A4">
              <w:rPr>
                <w:rFonts w:ascii="Times New Roman" w:eastAsia="Times New Roman" w:hAnsi="Times New Roman" w:cs="Times New Roman"/>
                <w:bCs/>
                <w:sz w:val="24"/>
                <w:szCs w:val="20"/>
                <w:lang w:eastAsia="ru-RU"/>
              </w:rPr>
              <w:softHyphen/>
              <w:t>хания</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РПГ</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ЭКГ многоканальный</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Гемокоагулограф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Термостат</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Стол операционный с ручным подъемом</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Центрифуга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Весы электронные</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Термостат</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Электроретинограф</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Иономер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Усилитель двухконтактный с блоком стимуляции</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Фотостимулятор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lastRenderedPageBreak/>
              <w:t>Холодильник</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Мед. тележка</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Насос вакуумный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Шкаф вытяжной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Дистиллятор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Центрифуга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Весы торсионные</w:t>
            </w: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Свидетельство о государственной регистрации права, серия 04 АД 224589  от 07.02.2013г.,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8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4.</w:t>
            </w: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Патофизиология-патофизиология головы и шеи</w:t>
            </w:r>
          </w:p>
        </w:tc>
        <w:tc>
          <w:tcPr>
            <w:tcW w:w="3828" w:type="dxa"/>
            <w:shd w:val="clear" w:color="auto" w:fill="auto"/>
          </w:tcPr>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1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2 - тематический учебный модуль «Патология крови»</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 xml:space="preserve">Учебная лаборатория № 3 - тематический учебный модуль «Травма, шок, сепсис»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4 - тематический учебный модуль «Нарушения водно-электролитного обмена»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5 - тематический учебный модуль «Нарушения сердечного ритма»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 6 - кино</w:t>
            </w:r>
            <w:r w:rsidRPr="004913A4">
              <w:rPr>
                <w:rFonts w:ascii="Times New Roman" w:eastAsia="Times New Roman" w:hAnsi="Times New Roman" w:cs="Mangal"/>
                <w:bCs/>
                <w:lang w:eastAsia="ru-RU" w:bidi="hi-IN"/>
              </w:rPr>
              <w:softHyphen/>
              <w:t>зал, тематический учебный модуль «Патофизиология нервной системы»</w:t>
            </w: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lastRenderedPageBreak/>
              <w:t xml:space="preserve">Учебная лаборатория № 7 - тематический учебный модуль «Патофизиология кислотно-основного равновесия». </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№8 тематический учебный модуль «Иммунопатология»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Учебная лаборатория №9 - тематический учебный модуль «Оказание помощи при неотложных состояниях. Освоение практических навыков»</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Операционная</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Научная лаборатория (биохимическая)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lastRenderedPageBreak/>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столы- 12, стулья 26</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столы- 18, стулья 38</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Стенды с учебной информацией, таблицы, столы- 20, стулья 44</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Интерактивная доска </w:t>
            </w:r>
            <w:r w:rsidRPr="004913A4">
              <w:rPr>
                <w:rFonts w:ascii="Times New Roman" w:eastAsia="Times New Roman" w:hAnsi="Times New Roman" w:cs="Times New Roman"/>
                <w:sz w:val="24"/>
                <w:szCs w:val="24"/>
                <w:lang w:val="en-US" w:eastAsia="ru-RU"/>
              </w:rPr>
              <w:t>SMART</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Board</w:t>
            </w:r>
            <w:r w:rsidRPr="004913A4">
              <w:rPr>
                <w:rFonts w:ascii="Times New Roman" w:eastAsia="Times New Roman" w:hAnsi="Times New Roman" w:cs="Times New Roman"/>
                <w:sz w:val="24"/>
                <w:szCs w:val="24"/>
                <w:lang w:eastAsia="ru-RU"/>
              </w:rPr>
              <w:t xml:space="preserve"> 680 </w:t>
            </w:r>
            <w:r w:rsidRPr="004913A4">
              <w:rPr>
                <w:rFonts w:ascii="Times New Roman" w:eastAsia="Times New Roman" w:hAnsi="Times New Roman" w:cs="Times New Roman"/>
                <w:sz w:val="24"/>
                <w:szCs w:val="24"/>
                <w:lang w:val="en-US" w:eastAsia="ru-RU"/>
              </w:rPr>
              <w:t>v</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Телевизор</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Видеомагнитофон, </w:t>
            </w:r>
            <w:r w:rsidRPr="004913A4">
              <w:rPr>
                <w:rFonts w:ascii="Times New Roman" w:eastAsia="Times New Roman" w:hAnsi="Times New Roman" w:cs="Times New Roman"/>
                <w:bCs/>
                <w:sz w:val="24"/>
                <w:szCs w:val="24"/>
                <w:lang w:val="en-US" w:eastAsia="ru-RU"/>
              </w:rPr>
              <w:t>DVD</w:t>
            </w:r>
            <w:r w:rsidRPr="004913A4">
              <w:rPr>
                <w:rFonts w:ascii="Times New Roman" w:eastAsia="Times New Roman" w:hAnsi="Times New Roman" w:cs="Times New Roman"/>
                <w:bCs/>
                <w:sz w:val="24"/>
                <w:szCs w:val="24"/>
                <w:lang w:eastAsia="ru-RU"/>
              </w:rPr>
              <w:t xml:space="preserve"> плеер</w:t>
            </w:r>
          </w:p>
          <w:p w:rsidR="004913A4" w:rsidRPr="004913A4" w:rsidRDefault="004913A4" w:rsidP="004913A4">
            <w:pPr>
              <w:autoSpaceDE w:val="0"/>
              <w:autoSpaceDN w:val="0"/>
              <w:spacing w:after="0" w:line="240" w:lineRule="auto"/>
              <w:rPr>
                <w:rFonts w:ascii="Times New Roman" w:eastAsia="Times New Roman" w:hAnsi="Times New Roman" w:cs="Mangal"/>
                <w:bCs/>
                <w:sz w:val="20"/>
                <w:szCs w:val="20"/>
                <w:lang w:eastAsia="ru-RU" w:bidi="hi-IN"/>
              </w:rPr>
            </w:pPr>
            <w:r w:rsidRPr="004913A4">
              <w:rPr>
                <w:rFonts w:ascii="Times New Roman" w:eastAsia="Times New Roman" w:hAnsi="Times New Roman" w:cs="Mangal"/>
                <w:bCs/>
                <w:sz w:val="20"/>
                <w:szCs w:val="20"/>
                <w:lang w:eastAsia="ru-RU" w:bidi="hi-IN"/>
              </w:rPr>
              <w:t xml:space="preserve"> </w:t>
            </w:r>
            <w:r w:rsidRPr="004913A4">
              <w:rPr>
                <w:rFonts w:ascii="Times New Roman" w:eastAsia="Times New Roman" w:hAnsi="Times New Roman" w:cs="Mangal"/>
                <w:bCs/>
                <w:sz w:val="24"/>
                <w:szCs w:val="28"/>
                <w:lang w:eastAsia="ru-RU" w:bidi="hi-IN"/>
              </w:rPr>
              <w:t>Стенды с учебной информацией, таблицы, столы- 14, стулья 30</w:t>
            </w:r>
          </w:p>
          <w:p w:rsidR="004913A4" w:rsidRPr="004913A4" w:rsidRDefault="004913A4" w:rsidP="004913A4">
            <w:pPr>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Компьютерный класс.</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lang w:eastAsia="ru-RU" w:bidi="hi-IN"/>
              </w:rPr>
              <w:t>Кресло Бараньи, кушетка</w:t>
            </w:r>
          </w:p>
          <w:p w:rsidR="004913A4" w:rsidRPr="004913A4" w:rsidRDefault="004913A4" w:rsidP="004913A4">
            <w:pPr>
              <w:autoSpaceDE w:val="0"/>
              <w:autoSpaceDN w:val="0"/>
              <w:spacing w:after="0" w:line="240" w:lineRule="auto"/>
              <w:rPr>
                <w:rFonts w:ascii="Times New Roman" w:eastAsia="Times New Roman" w:hAnsi="Times New Roman" w:cs="Mangal"/>
                <w:bCs/>
                <w:lang w:eastAsia="ru-RU" w:bidi="hi-IN"/>
              </w:rPr>
            </w:pPr>
            <w:r w:rsidRPr="004913A4">
              <w:rPr>
                <w:rFonts w:ascii="Times New Roman" w:eastAsia="Times New Roman" w:hAnsi="Times New Roman" w:cs="Mangal"/>
                <w:bCs/>
                <w:sz w:val="24"/>
                <w:szCs w:val="28"/>
                <w:lang w:eastAsia="ru-RU" w:bidi="hi-IN"/>
              </w:rPr>
              <w:lastRenderedPageBreak/>
              <w:t>Стенды с учебной информацией, таблицы, столы- 8, стулья 10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столы- 8, стулья 20</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Барокамера</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Кушетка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Стенды с учебной информацией, таблицы, столы- 17, стулья 36</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Полиграф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искусственного ды</w:t>
            </w:r>
            <w:r w:rsidRPr="004913A4">
              <w:rPr>
                <w:rFonts w:ascii="Times New Roman" w:eastAsia="Times New Roman" w:hAnsi="Times New Roman" w:cs="Times New Roman"/>
                <w:bCs/>
                <w:sz w:val="24"/>
                <w:szCs w:val="20"/>
                <w:lang w:eastAsia="ru-RU"/>
              </w:rPr>
              <w:softHyphen/>
              <w:t>хания</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Аппарат РПГ</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ЭКГ многоканальный</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Гемокоагулограф</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Термостат</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Стол операционный с ручным подъемом</w:t>
            </w:r>
          </w:p>
          <w:p w:rsidR="004913A4" w:rsidRPr="004913A4" w:rsidRDefault="004913A4" w:rsidP="004913A4">
            <w:pPr>
              <w:spacing w:after="0" w:line="240" w:lineRule="auto"/>
              <w:rPr>
                <w:rFonts w:ascii="Times New Roman" w:eastAsia="Times New Roman" w:hAnsi="Times New Roman" w:cs="Times New Roman"/>
                <w:bCs/>
                <w:sz w:val="24"/>
                <w:szCs w:val="20"/>
                <w:lang w:eastAsia="ru-RU"/>
              </w:rPr>
            </w:pPr>
            <w:r w:rsidRPr="004913A4">
              <w:rPr>
                <w:rFonts w:ascii="Times New Roman" w:eastAsia="Times New Roman" w:hAnsi="Times New Roman" w:cs="Times New Roman"/>
                <w:bCs/>
                <w:sz w:val="24"/>
                <w:szCs w:val="20"/>
                <w:lang w:eastAsia="ru-RU"/>
              </w:rPr>
              <w:t>Центрифуга</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Весы электронные</w:t>
            </w:r>
          </w:p>
          <w:p w:rsidR="004913A4" w:rsidRPr="004913A4" w:rsidRDefault="004913A4" w:rsidP="004913A4">
            <w:pPr>
              <w:spacing w:after="0" w:line="240" w:lineRule="auto"/>
              <w:rPr>
                <w:rFonts w:ascii="Times New Roman" w:eastAsia="Times New Roman" w:hAnsi="Times New Roman" w:cs="Times New Roman"/>
                <w:bCs/>
                <w:sz w:val="24"/>
                <w:szCs w:val="24"/>
                <w:lang w:eastAsia="ru-RU"/>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Термостат</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Электроретинограф</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Иономер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Усилитель двухконтактный с блоком стимуляции</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Фотостимулятор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lastRenderedPageBreak/>
              <w:t>Холодильник</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Мед. тележка</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Насос вакуумный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Шкаф вытяжной</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Дистиллятор</w:t>
            </w:r>
          </w:p>
          <w:p w:rsidR="004913A4" w:rsidRPr="004913A4" w:rsidRDefault="004913A4" w:rsidP="004913A4">
            <w:pPr>
              <w:autoSpaceDE w:val="0"/>
              <w:autoSpaceDN w:val="0"/>
              <w:spacing w:after="0" w:line="240" w:lineRule="auto"/>
              <w:rPr>
                <w:rFonts w:ascii="Times New Roman" w:eastAsia="Times New Roman" w:hAnsi="Times New Roman" w:cs="Mangal"/>
                <w:bCs/>
                <w:sz w:val="24"/>
                <w:szCs w:val="28"/>
                <w:lang w:eastAsia="ru-RU" w:bidi="hi-IN"/>
              </w:rPr>
            </w:pPr>
            <w:r w:rsidRPr="004913A4">
              <w:rPr>
                <w:rFonts w:ascii="Times New Roman" w:eastAsia="Times New Roman" w:hAnsi="Times New Roman" w:cs="Mangal"/>
                <w:bCs/>
                <w:sz w:val="24"/>
                <w:szCs w:val="28"/>
                <w:lang w:eastAsia="ru-RU" w:bidi="hi-IN"/>
              </w:rPr>
              <w:t>Центрифуга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Весы торсионные</w:t>
            </w: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Свидетельство о государственной регистрации права, серия 04 АД 224589  от 07.02.2013г.,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8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11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82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9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81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jc w:val="center"/>
        <w:rPr>
          <w:rFonts w:ascii="Times New Roman" w:eastAsia="Times New Roman" w:hAnsi="Times New Roman" w:cs="Times New Roman"/>
          <w:b/>
          <w:i/>
          <w:caps/>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caps/>
          <w:sz w:val="24"/>
          <w:szCs w:val="24"/>
          <w:lang w:eastAsia="ru-RU"/>
        </w:rPr>
      </w:pPr>
      <w:r w:rsidRPr="004913A4">
        <w:rPr>
          <w:rFonts w:ascii="Times New Roman" w:eastAsia="Times New Roman" w:hAnsi="Times New Roman" w:cs="Times New Roman"/>
          <w:b/>
          <w:i/>
          <w:caps/>
          <w:sz w:val="24"/>
          <w:szCs w:val="24"/>
          <w:lang w:eastAsia="ru-RU"/>
        </w:rPr>
        <w:t xml:space="preserve">кафедры патологической анатомии </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13,7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469 кв 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 1 ; 170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(с указанием адреса)  12 - (все учебные комнаты по адресу: ул.Лесной проезд, 3); Общая площадь - 253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преподавательская          - 3; 34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- 1; 12 кв.м.</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ab/>
        <w:t xml:space="preserve">    Общая площадь помещений клинической базы (ГКБ № 21), подлежащих совместному использованию</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ab/>
      </w:r>
      <w:r w:rsidRPr="004913A4">
        <w:rPr>
          <w:rFonts w:ascii="Times New Roman" w:eastAsia="Times New Roman" w:hAnsi="Times New Roman" w:cs="Times New Roman"/>
          <w:i/>
          <w:sz w:val="24"/>
          <w:szCs w:val="24"/>
          <w:lang w:eastAsia="ru-RU"/>
        </w:rPr>
        <w:tab/>
        <w:t>Количество помещений – 12, общая площадь 900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810"/>
        <w:gridCol w:w="4820"/>
        <w:gridCol w:w="2977"/>
        <w:gridCol w:w="3402"/>
      </w:tblGrid>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b/>
                <w:sz w:val="28"/>
                <w:szCs w:val="28"/>
                <w:lang w:val="en-US" w:eastAsia="ru-RU"/>
              </w:rPr>
            </w:pPr>
            <w:r w:rsidRPr="004913A4">
              <w:rPr>
                <w:rFonts w:ascii="Times New Roman" w:eastAsia="Times New Roman" w:hAnsi="Times New Roman" w:cs="Times New Roman"/>
                <w:b/>
                <w:sz w:val="28"/>
                <w:szCs w:val="28"/>
                <w:lang w:val="en-US" w:eastAsia="ru-RU"/>
              </w:rPr>
              <w:t xml:space="preserve">N </w:t>
            </w:r>
          </w:p>
          <w:p w:rsidR="004913A4" w:rsidRPr="004913A4" w:rsidRDefault="004913A4" w:rsidP="004913A4">
            <w:pPr>
              <w:spacing w:after="0" w:line="240" w:lineRule="auto"/>
              <w:rPr>
                <w:rFonts w:ascii="Times New Roman" w:eastAsia="Times New Roman" w:hAnsi="Times New Roman" w:cs="Times New Roman"/>
                <w:sz w:val="28"/>
                <w:szCs w:val="28"/>
                <w:lang w:eastAsia="ru-RU"/>
              </w:rPr>
            </w:pPr>
            <w:r w:rsidRPr="004913A4">
              <w:rPr>
                <w:rFonts w:ascii="Times New Roman" w:eastAsia="Times New Roman" w:hAnsi="Times New Roman" w:cs="Times New Roman"/>
                <w:b/>
                <w:sz w:val="28"/>
                <w:szCs w:val="28"/>
                <w:lang w:eastAsia="ru-RU"/>
              </w:rPr>
              <w:t>п/п</w:t>
            </w:r>
          </w:p>
        </w:tc>
        <w:tc>
          <w:tcPr>
            <w:tcW w:w="281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8"/>
                <w:szCs w:val="28"/>
                <w:lang w:eastAsia="ru-RU"/>
              </w:rPr>
            </w:pPr>
            <w:r w:rsidRPr="004913A4">
              <w:rPr>
                <w:rFonts w:ascii="Times New Roman" w:eastAsia="Times New Roman" w:hAnsi="Times New Roman" w:cs="Times New Roman"/>
                <w:b/>
                <w:sz w:val="28"/>
                <w:szCs w:val="28"/>
                <w:lang w:eastAsia="ru-RU"/>
              </w:rPr>
              <w:t>Наименование дисциплины (модуля в соответствии с учебным планом)</w:t>
            </w: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8"/>
                <w:szCs w:val="28"/>
                <w:lang w:eastAsia="ru-RU"/>
              </w:rPr>
            </w:pPr>
            <w:r w:rsidRPr="004913A4">
              <w:rPr>
                <w:rFonts w:ascii="Times New Roman" w:eastAsia="Times New Roman" w:hAnsi="Times New Roman" w:cs="Times New Roman"/>
                <w:b/>
                <w:sz w:val="28"/>
                <w:szCs w:val="28"/>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8"/>
                <w:szCs w:val="28"/>
                <w:lang w:eastAsia="ru-RU"/>
              </w:rPr>
            </w:pPr>
            <w:r w:rsidRPr="004913A4">
              <w:rPr>
                <w:rFonts w:ascii="Times New Roman" w:eastAsia="Times New Roman" w:hAnsi="Times New Roman" w:cs="Times New Roman"/>
                <w:b/>
                <w:sz w:val="28"/>
                <w:szCs w:val="28"/>
                <w:lang w:eastAsia="ru-RU"/>
              </w:rPr>
              <w:t>Фактический адрес учебных кабинетов и объектов</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8"/>
                <w:szCs w:val="28"/>
                <w:lang w:eastAsia="ru-RU"/>
              </w:rPr>
            </w:pPr>
            <w:r w:rsidRPr="004913A4">
              <w:rPr>
                <w:rFonts w:ascii="Times New Roman" w:eastAsia="Times New Roman" w:hAnsi="Times New Roman" w:cs="Times New Roman"/>
                <w:b/>
                <w:sz w:val="28"/>
                <w:szCs w:val="28"/>
                <w:lang w:eastAsia="ru-RU"/>
              </w:rPr>
              <w:t>Реквизиты и сроки действия правоустанавливающих документов</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2810" w:type="dxa"/>
            <w:vMerge w:val="restart"/>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ind w:firstLine="151"/>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Патологическая анатомия, клиническая </w:t>
            </w:r>
            <w:r w:rsidRPr="004913A4">
              <w:rPr>
                <w:rFonts w:ascii="Times New Roman" w:eastAsia="Times New Roman" w:hAnsi="Times New Roman" w:cs="Times New Roman"/>
                <w:sz w:val="24"/>
                <w:szCs w:val="24"/>
                <w:lang w:eastAsia="ru-RU"/>
              </w:rPr>
              <w:lastRenderedPageBreak/>
              <w:t>патологическая анатомия,</w:t>
            </w:r>
          </w:p>
          <w:p w:rsidR="004913A4" w:rsidRPr="004913A4" w:rsidRDefault="004913A4" w:rsidP="004913A4">
            <w:pPr>
              <w:spacing w:after="0" w:line="240" w:lineRule="auto"/>
              <w:ind w:firstLine="151"/>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Патологическая анатомия. Секционный курс.</w:t>
            </w:r>
          </w:p>
          <w:p w:rsidR="004913A4" w:rsidRPr="004913A4" w:rsidRDefault="004913A4" w:rsidP="004913A4">
            <w:pPr>
              <w:spacing w:after="0" w:line="240" w:lineRule="auto"/>
              <w:ind w:firstLine="151"/>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Патологическая анатомия - патологическаая анатомия головы и шеи.</w:t>
            </w: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Компьютерный класс: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столы компьютерные – 8,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системные блоки </w:t>
            </w:r>
            <w:r w:rsidRPr="004913A4">
              <w:rPr>
                <w:rFonts w:ascii="Times New Roman" w:eastAsia="Times New Roman" w:hAnsi="Times New Roman" w:cs="Times New Roman"/>
                <w:sz w:val="24"/>
                <w:szCs w:val="24"/>
                <w:lang w:val="en-US" w:eastAsia="ru-RU"/>
              </w:rPr>
              <w:t>Aquarius</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Std</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S</w:t>
            </w:r>
            <w:r w:rsidRPr="004913A4">
              <w:rPr>
                <w:rFonts w:ascii="Times New Roman" w:eastAsia="Times New Roman" w:hAnsi="Times New Roman" w:cs="Times New Roman"/>
                <w:sz w:val="24"/>
                <w:szCs w:val="24"/>
                <w:lang w:eastAsia="ru-RU"/>
              </w:rPr>
              <w:t xml:space="preserve">20 </w:t>
            </w:r>
            <w:r w:rsidRPr="004913A4">
              <w:rPr>
                <w:rFonts w:ascii="Times New Roman" w:eastAsia="Times New Roman" w:hAnsi="Times New Roman" w:cs="Times New Roman"/>
                <w:sz w:val="24"/>
                <w:szCs w:val="24"/>
                <w:lang w:val="en-US" w:eastAsia="ru-RU"/>
              </w:rPr>
              <w:t>S</w:t>
            </w:r>
            <w:r w:rsidRPr="004913A4">
              <w:rPr>
                <w:rFonts w:ascii="Times New Roman" w:eastAsia="Times New Roman" w:hAnsi="Times New Roman" w:cs="Times New Roman"/>
                <w:sz w:val="24"/>
                <w:szCs w:val="24"/>
                <w:lang w:eastAsia="ru-RU"/>
              </w:rPr>
              <w:t xml:space="preserve">32 – 8, </w:t>
            </w:r>
          </w:p>
          <w:p w:rsidR="004913A4" w:rsidRPr="004913A4" w:rsidRDefault="004913A4" w:rsidP="004913A4">
            <w:pPr>
              <w:spacing w:after="0" w:line="240" w:lineRule="auto"/>
              <w:rPr>
                <w:rFonts w:ascii="Times New Roman" w:eastAsia="Times New Roman" w:hAnsi="Times New Roman" w:cs="Times New Roman"/>
                <w:sz w:val="24"/>
                <w:szCs w:val="24"/>
                <w:lang w:val="en-US" w:eastAsia="ru-RU"/>
              </w:rPr>
            </w:pPr>
            <w:r w:rsidRPr="004913A4">
              <w:rPr>
                <w:rFonts w:ascii="Times New Roman" w:eastAsia="Times New Roman" w:hAnsi="Times New Roman" w:cs="Times New Roman"/>
                <w:sz w:val="24"/>
                <w:szCs w:val="24"/>
                <w:lang w:eastAsia="ru-RU"/>
              </w:rPr>
              <w:t>мониторы</w:t>
            </w:r>
            <w:r w:rsidRPr="004913A4">
              <w:rPr>
                <w:rFonts w:ascii="Times New Roman" w:eastAsia="Times New Roman" w:hAnsi="Times New Roman" w:cs="Times New Roman"/>
                <w:sz w:val="24"/>
                <w:szCs w:val="24"/>
                <w:lang w:val="en-US" w:eastAsia="ru-RU"/>
              </w:rPr>
              <w:t xml:space="preserve"> 17 Acer AL 1716 as Silver black – 8, </w:t>
            </w:r>
          </w:p>
          <w:p w:rsidR="004913A4" w:rsidRPr="004913A4" w:rsidRDefault="004913A4" w:rsidP="004913A4">
            <w:pPr>
              <w:spacing w:after="0" w:line="240" w:lineRule="auto"/>
              <w:rPr>
                <w:rFonts w:ascii="Times New Roman" w:eastAsia="Times New Roman" w:hAnsi="Times New Roman" w:cs="Times New Roman"/>
                <w:sz w:val="24"/>
                <w:szCs w:val="24"/>
                <w:lang w:val="en-US" w:eastAsia="ru-RU"/>
              </w:rPr>
            </w:pPr>
            <w:r w:rsidRPr="004913A4">
              <w:rPr>
                <w:rFonts w:ascii="Times New Roman" w:eastAsia="Times New Roman" w:hAnsi="Times New Roman" w:cs="Times New Roman"/>
                <w:sz w:val="24"/>
                <w:szCs w:val="24"/>
                <w:lang w:eastAsia="ru-RU"/>
              </w:rPr>
              <w:t>стулья</w:t>
            </w:r>
            <w:r w:rsidRPr="004913A4">
              <w:rPr>
                <w:rFonts w:ascii="Times New Roman" w:eastAsia="Times New Roman" w:hAnsi="Times New Roman" w:cs="Times New Roman"/>
                <w:sz w:val="24"/>
                <w:szCs w:val="24"/>
                <w:lang w:val="en-US" w:eastAsia="ru-RU"/>
              </w:rPr>
              <w:t xml:space="preserve"> – 8.</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450071, Республика Башкортостан, г. Уфа, </w:t>
            </w:r>
            <w:r w:rsidRPr="004913A4">
              <w:rPr>
                <w:rFonts w:ascii="Times New Roman" w:eastAsia="Times New Roman" w:hAnsi="Times New Roman" w:cs="Times New Roman"/>
                <w:sz w:val="24"/>
                <w:szCs w:val="24"/>
                <w:lang w:eastAsia="ru-RU"/>
              </w:rPr>
              <w:lastRenderedPageBreak/>
              <w:t>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Свидетельство о государственной регистрации </w:t>
            </w:r>
            <w:r w:rsidRPr="004913A4">
              <w:rPr>
                <w:rFonts w:ascii="Times New Roman" w:eastAsia="Times New Roman" w:hAnsi="Times New Roman" w:cs="Times New Roman"/>
                <w:sz w:val="24"/>
                <w:szCs w:val="24"/>
                <w:lang w:eastAsia="ru-RU"/>
              </w:rPr>
              <w:lastRenderedPageBreak/>
              <w:t xml:space="preserve">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 </w:t>
            </w:r>
          </w:p>
        </w:tc>
      </w:tr>
      <w:tr w:rsidR="004913A4" w:rsidRPr="004913A4" w:rsidTr="007A4AB2">
        <w:trPr>
          <w:trHeight w:val="2715"/>
        </w:trPr>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проектор оверхед </w:t>
            </w:r>
            <w:r w:rsidRPr="004913A4">
              <w:rPr>
                <w:rFonts w:ascii="Times New Roman" w:eastAsia="Times New Roman" w:hAnsi="Times New Roman" w:cs="Times New Roman"/>
                <w:sz w:val="24"/>
                <w:szCs w:val="24"/>
                <w:lang w:val="en-US" w:eastAsia="ru-RU"/>
              </w:rPr>
              <w:t>REFLEX</w:t>
            </w:r>
            <w:r w:rsidRPr="004913A4">
              <w:rPr>
                <w:rFonts w:ascii="Times New Roman" w:eastAsia="Times New Roman" w:hAnsi="Times New Roman" w:cs="Times New Roman"/>
                <w:sz w:val="24"/>
                <w:szCs w:val="24"/>
                <w:lang w:eastAsia="ru-RU"/>
              </w:rPr>
              <w:t xml:space="preserve">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 аудиторная одноэлементная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вешалка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 3х местные - 4,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ученические -2 .</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rPr>
          <w:trHeight w:val="1425"/>
        </w:trPr>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 2: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 аудиторная одноэлементная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вешалка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 3х местные -4,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 1,</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 3: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 аудиторная одноэлементная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вешалка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парты ученические 3х местные -4,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450071, Республика Башкортостан, г. Уфа, Октябрьский район, ул. </w:t>
            </w:r>
            <w:r w:rsidRPr="004913A4">
              <w:rPr>
                <w:rFonts w:ascii="Times New Roman" w:eastAsia="Times New Roman" w:hAnsi="Times New Roman" w:cs="Times New Roman"/>
                <w:sz w:val="24"/>
                <w:szCs w:val="24"/>
                <w:lang w:eastAsia="ru-RU"/>
              </w:rPr>
              <w:lastRenderedPageBreak/>
              <w:t>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Свидетельство о государственной регистрации права, серия 04 АД 218772 от </w:t>
            </w:r>
            <w:r w:rsidRPr="004913A4">
              <w:rPr>
                <w:rFonts w:ascii="Times New Roman" w:eastAsia="Times New Roman" w:hAnsi="Times New Roman" w:cs="Times New Roman"/>
                <w:sz w:val="24"/>
                <w:szCs w:val="24"/>
                <w:lang w:eastAsia="ru-RU"/>
              </w:rPr>
              <w:lastRenderedPageBreak/>
              <w:t>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 4: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доска аудиторная одноэлементная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вешалка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парты ученические 3х местные – 5,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ученические - 6.</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 5: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ноутбук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мультимедийный проектор </w:t>
            </w:r>
            <w:r w:rsidRPr="004913A4">
              <w:rPr>
                <w:rFonts w:ascii="Times New Roman" w:eastAsia="Times New Roman" w:hAnsi="Times New Roman" w:cs="Times New Roman"/>
                <w:sz w:val="24"/>
                <w:szCs w:val="24"/>
                <w:lang w:val="en-US" w:eastAsia="ru-RU"/>
              </w:rPr>
              <w:t>Epson</w:t>
            </w:r>
            <w:r w:rsidRPr="004913A4">
              <w:rPr>
                <w:rFonts w:ascii="Times New Roman" w:eastAsia="Times New Roman" w:hAnsi="Times New Roman" w:cs="Times New Roman"/>
                <w:sz w:val="24"/>
                <w:szCs w:val="24"/>
                <w:lang w:eastAsia="ru-RU"/>
              </w:rPr>
              <w:t xml:space="preserve"> 4180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 аудиторная одноэлементная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вешалка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шкаф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 3х местные - 7,</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парты ученические – 4,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ученические - 8.</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6:</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проектор </w:t>
            </w:r>
            <w:r w:rsidRPr="004913A4">
              <w:rPr>
                <w:rFonts w:ascii="Times New Roman" w:eastAsia="Times New Roman" w:hAnsi="Times New Roman" w:cs="Times New Roman"/>
                <w:sz w:val="24"/>
                <w:szCs w:val="24"/>
                <w:lang w:val="en-US" w:eastAsia="ru-RU"/>
              </w:rPr>
              <w:t>Alpha</w:t>
            </w:r>
            <w:r w:rsidRPr="004913A4">
              <w:rPr>
                <w:rFonts w:ascii="Times New Roman" w:eastAsia="Times New Roman" w:hAnsi="Times New Roman" w:cs="Times New Roman"/>
                <w:sz w:val="24"/>
                <w:szCs w:val="24"/>
                <w:lang w:eastAsia="ru-RU"/>
              </w:rPr>
              <w:t xml:space="preserve">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 аудиторная одноэлементная з/с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вешалка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парты ученические - 5 ,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парты ученические 3-х местные -5,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ученические - 10.</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Свидетельство о государственной регистрации права, серия 04 АД 218772 от 30.01.2013 г., выданное </w:t>
            </w:r>
            <w:r w:rsidRPr="004913A4">
              <w:rPr>
                <w:rFonts w:ascii="Times New Roman" w:eastAsia="Times New Roman" w:hAnsi="Times New Roman" w:cs="Times New Roman"/>
                <w:sz w:val="24"/>
                <w:szCs w:val="24"/>
                <w:lang w:eastAsia="ru-RU"/>
              </w:rPr>
              <w:lastRenderedPageBreak/>
              <w:t>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 7: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проектор </w:t>
            </w:r>
            <w:r w:rsidRPr="004913A4">
              <w:rPr>
                <w:rFonts w:ascii="Times New Roman" w:eastAsia="Times New Roman" w:hAnsi="Times New Roman" w:cs="Times New Roman"/>
                <w:sz w:val="24"/>
                <w:szCs w:val="24"/>
                <w:lang w:val="en-US" w:eastAsia="ru-RU"/>
              </w:rPr>
              <w:t>Alpha</w:t>
            </w:r>
            <w:r w:rsidRPr="004913A4">
              <w:rPr>
                <w:rFonts w:ascii="Times New Roman" w:eastAsia="Times New Roman" w:hAnsi="Times New Roman" w:cs="Times New Roman"/>
                <w:sz w:val="24"/>
                <w:szCs w:val="24"/>
                <w:lang w:eastAsia="ru-RU"/>
              </w:rPr>
              <w:t xml:space="preserve">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доска аудиторная одноэлементная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вешалка з/с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 3х местные - 7,</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ученические - 4.</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rPr>
          <w:trHeight w:val="2714"/>
        </w:trPr>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Лаборатория гистологии и гистохимии:</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микровизор – 1, микротом-криостат МК25–1,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 вытяжной – 1, термостат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 с микропрепаратами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 для гистологической посуды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микротом – 1, микроскоп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плитка одноконфорочная ОКА-5 -1,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аппарат для расправления срезов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столы-3, стулья – 2, тумба- 1.</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Хемилюминесцентная лаборатория: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люминесцентный микроскоп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-1.</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Свидетельство о государственной регистрации права, серия 04 АД 218772 от 30.01.2013 г., выданное Управлением Федеральной </w:t>
            </w:r>
            <w:r w:rsidRPr="004913A4">
              <w:rPr>
                <w:rFonts w:ascii="Times New Roman" w:eastAsia="Times New Roman" w:hAnsi="Times New Roman" w:cs="Times New Roman"/>
                <w:sz w:val="24"/>
                <w:szCs w:val="24"/>
                <w:lang w:eastAsia="ru-RU"/>
              </w:rPr>
              <w:lastRenderedPageBreak/>
              <w:t>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Лаборантская: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шкафы под микроскопы – 2,</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микроскопы мед. №1 вар 3. – 56,</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 с микропрепаратами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телефон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холодильник Бирюса 135 К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шкаф купе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столы – 2,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 3.</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Музей макропрепаратов:</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шкаф  с тематическими макропрепаратами  (влажный архив) – 23.</w:t>
            </w: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Свидетельство о государственной регистрации права, серия 04 АД 218772 от 30.01.2013 г., выданное Управлением Федеральной службы Государственной регистрации, кадастра и картографии по Республике Башкортостан. Срок действия – бессрочно.</w:t>
            </w:r>
          </w:p>
        </w:tc>
      </w:tr>
      <w:tr w:rsidR="004913A4" w:rsidRPr="004913A4" w:rsidTr="007A4AB2">
        <w:tc>
          <w:tcPr>
            <w:tcW w:w="700"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Лекционный зал:</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мультимедийный проектор </w:t>
            </w:r>
            <w:r w:rsidRPr="004913A4">
              <w:rPr>
                <w:rFonts w:ascii="Times New Roman" w:eastAsia="Times New Roman" w:hAnsi="Times New Roman" w:cs="Times New Roman"/>
                <w:sz w:val="24"/>
                <w:szCs w:val="24"/>
                <w:lang w:val="en-US" w:eastAsia="ru-RU"/>
              </w:rPr>
              <w:t>Optoma</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sz w:val="24"/>
                <w:szCs w:val="24"/>
                <w:lang w:val="en-US" w:eastAsia="ru-RU"/>
              </w:rPr>
              <w:t>X</w:t>
            </w:r>
            <w:r w:rsidRPr="004913A4">
              <w:rPr>
                <w:rFonts w:ascii="Times New Roman" w:eastAsia="Times New Roman" w:hAnsi="Times New Roman" w:cs="Times New Roman"/>
                <w:sz w:val="24"/>
                <w:szCs w:val="24"/>
                <w:lang w:eastAsia="ru-RU"/>
              </w:rPr>
              <w:t>300–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ноутбук </w:t>
            </w:r>
            <w:r w:rsidRPr="004913A4">
              <w:rPr>
                <w:rFonts w:ascii="Times New Roman" w:eastAsia="Times New Roman" w:hAnsi="Times New Roman" w:cs="Times New Roman"/>
                <w:sz w:val="24"/>
                <w:szCs w:val="24"/>
                <w:lang w:val="en-US" w:eastAsia="ru-RU"/>
              </w:rPr>
              <w:t>Lenovo</w:t>
            </w:r>
            <w:r w:rsidRPr="004913A4">
              <w:rPr>
                <w:rFonts w:ascii="Times New Roman" w:eastAsia="Times New Roman" w:hAnsi="Times New Roman" w:cs="Times New Roman"/>
                <w:sz w:val="24"/>
                <w:szCs w:val="24"/>
                <w:lang w:eastAsia="ru-RU"/>
              </w:rPr>
              <w:t xml:space="preserve">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экран с электроприводом  400*300 см </w:t>
            </w:r>
            <w:r w:rsidRPr="004913A4">
              <w:rPr>
                <w:rFonts w:ascii="Times New Roman" w:eastAsia="Times New Roman" w:hAnsi="Times New Roman" w:cs="Times New Roman"/>
                <w:sz w:val="24"/>
                <w:szCs w:val="24"/>
                <w:lang w:val="en-US" w:eastAsia="ru-RU"/>
              </w:rPr>
              <w:t>Spectra</w:t>
            </w:r>
            <w:r w:rsidRPr="004913A4">
              <w:rPr>
                <w:rFonts w:ascii="Times New Roman" w:eastAsia="Times New Roman" w:hAnsi="Times New Roman" w:cs="Times New Roman"/>
                <w:sz w:val="24"/>
                <w:szCs w:val="24"/>
                <w:lang w:eastAsia="ru-RU"/>
              </w:rPr>
              <w:t xml:space="preserve"> – 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трибуна – 1,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парты ученические 3-х местные - 63,</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столы - 3,</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стулья - 10.</w:t>
            </w:r>
          </w:p>
          <w:p w:rsidR="004913A4" w:rsidRPr="004913A4" w:rsidRDefault="004913A4" w:rsidP="004913A4">
            <w:pPr>
              <w:spacing w:after="0" w:line="240" w:lineRule="auto"/>
              <w:rPr>
                <w:rFonts w:ascii="Times New Roman" w:eastAsia="Times New Roman" w:hAnsi="Times New Roman" w:cs="Times New Roman"/>
                <w:sz w:val="24"/>
                <w:szCs w:val="24"/>
                <w:lang w:val="en-US" w:eastAsia="ru-RU"/>
              </w:rPr>
            </w:pPr>
          </w:p>
        </w:tc>
        <w:tc>
          <w:tcPr>
            <w:tcW w:w="2977"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450071, Республика Башкортостан, г. Уфа, Октябрьский район, ул. Лесной проезд, д.3, лит. Ж</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Свидетельство о государственной регистрации права, серия 04 АД 218772 от 30.01.2013 г., выданное Управлением Федеральной службы Государственной </w:t>
            </w:r>
            <w:r w:rsidRPr="004913A4">
              <w:rPr>
                <w:rFonts w:ascii="Times New Roman" w:eastAsia="Times New Roman" w:hAnsi="Times New Roman" w:cs="Times New Roman"/>
                <w:sz w:val="24"/>
                <w:szCs w:val="24"/>
                <w:lang w:eastAsia="ru-RU"/>
              </w:rPr>
              <w:lastRenderedPageBreak/>
              <w:t>регистрации, кадастра и картографии по Республике Башкортостан. Срок действия – бессрочно.</w:t>
            </w:r>
          </w:p>
        </w:tc>
      </w:tr>
    </w:tbl>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фармакологии №1 с курсом клинической фармакологии</w:t>
      </w:r>
    </w:p>
    <w:p w:rsidR="004913A4" w:rsidRPr="004913A4" w:rsidRDefault="004913A4" w:rsidP="004913A4">
      <w:pPr>
        <w:spacing w:after="0" w:line="240" w:lineRule="auto"/>
        <w:ind w:left="708" w:firstLine="708"/>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spacing w:after="0" w:line="240" w:lineRule="auto"/>
        <w:ind w:firstLine="720"/>
        <w:rPr>
          <w:rFonts w:ascii="Times New Roman" w:eastAsia="Times New Roman" w:hAnsi="Times New Roman" w:cs="Times New Roman"/>
          <w:sz w:val="24"/>
          <w:szCs w:val="28"/>
          <w:lang w:eastAsia="ru-RU"/>
        </w:rPr>
      </w:pPr>
      <w:r w:rsidRPr="004913A4">
        <w:rPr>
          <w:rFonts w:ascii="Times New Roman" w:eastAsia="Times New Roman" w:hAnsi="Times New Roman" w:cs="Times New Roman"/>
          <w:sz w:val="24"/>
          <w:szCs w:val="28"/>
          <w:lang w:eastAsia="ru-RU"/>
        </w:rPr>
        <w:t xml:space="preserve">Кафедра №1 фармакологии с курсом клинической фармакологии находится на 2 этаже корпуса №7 БГМУ. почтовый адрес: 450010, </w:t>
      </w:r>
    </w:p>
    <w:p w:rsidR="004913A4" w:rsidRPr="004913A4" w:rsidRDefault="004913A4" w:rsidP="004913A4">
      <w:pPr>
        <w:spacing w:after="0" w:line="240" w:lineRule="auto"/>
        <w:ind w:firstLine="720"/>
        <w:rPr>
          <w:rFonts w:ascii="Times New Roman" w:eastAsia="Times New Roman" w:hAnsi="Times New Roman" w:cs="Times New Roman"/>
          <w:sz w:val="24"/>
          <w:szCs w:val="28"/>
          <w:lang w:eastAsia="ru-RU"/>
        </w:rPr>
      </w:pPr>
      <w:r w:rsidRPr="004913A4">
        <w:rPr>
          <w:rFonts w:ascii="Times New Roman" w:eastAsia="Times New Roman" w:hAnsi="Times New Roman" w:cs="Times New Roman"/>
          <w:sz w:val="24"/>
          <w:szCs w:val="28"/>
          <w:lang w:eastAsia="ru-RU"/>
        </w:rPr>
        <w:t xml:space="preserve">г. Уфа, ул. Пушкина 96/98 </w:t>
      </w:r>
    </w:p>
    <w:p w:rsidR="004913A4" w:rsidRPr="004913A4" w:rsidRDefault="004913A4" w:rsidP="004913A4">
      <w:pPr>
        <w:spacing w:after="0" w:line="240" w:lineRule="auto"/>
        <w:jc w:val="both"/>
        <w:rPr>
          <w:rFonts w:ascii="Times New Roman" w:eastAsia="Times New Roman" w:hAnsi="Times New Roman" w:cs="Times New Roman"/>
          <w:i/>
          <w:sz w:val="24"/>
          <w:szCs w:val="24"/>
          <w:highlight w:val="yellow"/>
          <w:lang w:eastAsia="ru-RU"/>
        </w:rPr>
      </w:pP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 xml:space="preserve">Средняя  площадь (учебная) на одного студента – </w:t>
      </w:r>
      <w:smartTag w:uri="urn:schemas-microsoft-com:office:smarttags" w:element="metricconverter">
        <w:smartTagPr>
          <w:attr w:name="ProductID" w:val="15 кв. м"/>
        </w:smartTagPr>
        <w:r w:rsidRPr="004913A4">
          <w:rPr>
            <w:rFonts w:ascii="Times New Roman" w:eastAsia="Times New Roman" w:hAnsi="Times New Roman" w:cs="Mangal"/>
            <w:i/>
            <w:sz w:val="24"/>
            <w:szCs w:val="24"/>
            <w:lang w:eastAsia="ru-RU" w:bidi="hi-IN"/>
          </w:rPr>
          <w:t>15 кв. м</w:t>
        </w:r>
      </w:smartTag>
      <w:r w:rsidRPr="004913A4">
        <w:rPr>
          <w:rFonts w:ascii="Times New Roman" w:eastAsia="Times New Roman" w:hAnsi="Times New Roman" w:cs="Mangal"/>
          <w:i/>
          <w:sz w:val="24"/>
          <w:szCs w:val="24"/>
          <w:lang w:eastAsia="ru-RU" w:bidi="hi-IN"/>
        </w:rPr>
        <w:t>.</w:t>
      </w: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Общая площадь кафедры  – 1391,7кв м. </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Количество лекционных  аудиторий -5; </w:t>
      </w:r>
      <w:r w:rsidRPr="004913A4">
        <w:rPr>
          <w:rFonts w:ascii="Times New Roman" w:eastAsia="Times New Roman" w:hAnsi="Times New Roman" w:cs="Times New Roman"/>
          <w:i/>
          <w:sz w:val="24"/>
          <w:szCs w:val="24"/>
          <w:u w:val="single"/>
          <w:lang w:eastAsia="ru-RU"/>
        </w:rPr>
        <w:t>749</w:t>
      </w:r>
      <w:r w:rsidRPr="004913A4">
        <w:rPr>
          <w:rFonts w:ascii="Times New Roman" w:eastAsia="Times New Roman" w:hAnsi="Times New Roman" w:cs="Times New Roman"/>
          <w:i/>
          <w:sz w:val="24"/>
          <w:szCs w:val="24"/>
          <w:lang w:eastAsia="ru-RU"/>
        </w:rPr>
        <w:t xml:space="preserve">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w:t>
      </w:r>
      <w:r w:rsidRPr="004913A4">
        <w:rPr>
          <w:rFonts w:ascii="Times New Roman" w:eastAsia="Times New Roman" w:hAnsi="Times New Roman" w:cs="Times New Roman"/>
          <w:i/>
          <w:sz w:val="24"/>
          <w:szCs w:val="24"/>
          <w:u w:val="single"/>
          <w:lang w:eastAsia="ru-RU"/>
        </w:rPr>
        <w:t xml:space="preserve"> 5 ,</w:t>
      </w:r>
      <w:r w:rsidRPr="004913A4">
        <w:rPr>
          <w:rFonts w:ascii="Times New Roman" w:eastAsia="Times New Roman" w:hAnsi="Times New Roman" w:cs="Times New Roman"/>
          <w:i/>
          <w:sz w:val="24"/>
          <w:szCs w:val="24"/>
          <w:lang w:eastAsia="ru-RU"/>
        </w:rPr>
        <w:t xml:space="preserve">все учебные комнаты по адресу </w:t>
      </w:r>
      <w:r w:rsidRPr="004913A4">
        <w:rPr>
          <w:rFonts w:ascii="Times New Roman" w:eastAsia="Times New Roman" w:hAnsi="Times New Roman" w:cs="Times New Roman"/>
          <w:sz w:val="24"/>
          <w:szCs w:val="28"/>
          <w:lang w:eastAsia="ru-RU"/>
        </w:rPr>
        <w:t>450010,  г. Уфа, ул. Пушкина 96/98;</w:t>
      </w:r>
      <w:r w:rsidRPr="004913A4">
        <w:rPr>
          <w:rFonts w:ascii="Times New Roman" w:eastAsia="Times New Roman" w:hAnsi="Times New Roman" w:cs="Times New Roman"/>
          <w:i/>
          <w:sz w:val="24"/>
          <w:szCs w:val="24"/>
          <w:lang w:eastAsia="ru-RU"/>
        </w:rPr>
        <w:t xml:space="preserve"> </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компьютерный класс-1;</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лаборатория по НИРС и УИРС. Научная лаборатория-1;</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библиотечный зал-1</w:t>
      </w:r>
    </w:p>
    <w:p w:rsidR="004913A4" w:rsidRPr="004913A4" w:rsidRDefault="004913A4" w:rsidP="004913A4">
      <w:pPr>
        <w:spacing w:after="0" w:line="240" w:lineRule="auto"/>
        <w:ind w:left="1416"/>
        <w:rPr>
          <w:rFonts w:ascii="Times New Roman" w:eastAsia="Times New Roman" w:hAnsi="Times New Roman" w:cs="Times New Roman"/>
          <w:b/>
          <w:i/>
          <w:sz w:val="24"/>
          <w:szCs w:val="24"/>
          <w:lang w:eastAsia="ru-RU"/>
        </w:rPr>
      </w:pPr>
      <w:r w:rsidRPr="004913A4">
        <w:rPr>
          <w:rFonts w:ascii="Times New Roman" w:eastAsia="Times New Roman" w:hAnsi="Times New Roman" w:cs="Times New Roman"/>
          <w:b/>
          <w:i/>
          <w:sz w:val="24"/>
          <w:szCs w:val="24"/>
          <w:lang w:eastAsia="ru-RU"/>
        </w:rPr>
        <w:t>Общая площадь –642,7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преподавательская - </w:t>
      </w:r>
      <w:r w:rsidRPr="004913A4">
        <w:rPr>
          <w:rFonts w:ascii="Times New Roman" w:eastAsia="Times New Roman" w:hAnsi="Times New Roman" w:cs="Times New Roman"/>
          <w:i/>
          <w:sz w:val="24"/>
          <w:szCs w:val="24"/>
          <w:u w:val="single"/>
          <w:lang w:eastAsia="ru-RU"/>
        </w:rPr>
        <w:t>4</w:t>
      </w:r>
      <w:r w:rsidRPr="004913A4">
        <w:rPr>
          <w:rFonts w:ascii="Times New Roman" w:eastAsia="Times New Roman" w:hAnsi="Times New Roman" w:cs="Times New Roman"/>
          <w:i/>
          <w:sz w:val="24"/>
          <w:szCs w:val="24"/>
          <w:lang w:eastAsia="ru-RU"/>
        </w:rPr>
        <w:t xml:space="preserve">;  </w:t>
      </w:r>
      <w:r w:rsidRPr="004913A4">
        <w:rPr>
          <w:rFonts w:ascii="Times New Roman" w:eastAsia="Times New Roman" w:hAnsi="Times New Roman" w:cs="Times New Roman"/>
          <w:i/>
          <w:sz w:val="24"/>
          <w:szCs w:val="24"/>
          <w:u w:val="single"/>
          <w:lang w:eastAsia="ru-RU"/>
        </w:rPr>
        <w:t>72,1</w:t>
      </w:r>
      <w:r w:rsidRPr="004913A4">
        <w:rPr>
          <w:rFonts w:ascii="Times New Roman" w:eastAsia="Times New Roman" w:hAnsi="Times New Roman" w:cs="Times New Roman"/>
          <w:i/>
          <w:sz w:val="24"/>
          <w:szCs w:val="24"/>
          <w:lang w:eastAsia="ru-RU"/>
        </w:rPr>
        <w:t>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кабинет  заведующего    - 1; </w:t>
      </w:r>
      <w:r w:rsidRPr="004913A4">
        <w:rPr>
          <w:rFonts w:ascii="Times New Roman" w:eastAsia="Times New Roman" w:hAnsi="Times New Roman" w:cs="Times New Roman"/>
          <w:i/>
          <w:sz w:val="24"/>
          <w:szCs w:val="24"/>
          <w:u w:val="single"/>
          <w:lang w:eastAsia="ru-RU"/>
        </w:rPr>
        <w:t>18,8</w:t>
      </w:r>
      <w:r w:rsidRPr="004913A4">
        <w:rPr>
          <w:rFonts w:ascii="Times New Roman" w:eastAsia="Times New Roman" w:hAnsi="Times New Roman" w:cs="Times New Roman"/>
          <w:i/>
          <w:sz w:val="24"/>
          <w:szCs w:val="24"/>
          <w:lang w:eastAsia="ru-RU"/>
        </w:rPr>
        <w:t xml:space="preserve"> кв.м.</w:t>
      </w:r>
    </w:p>
    <w:p w:rsidR="004913A4" w:rsidRPr="004913A4" w:rsidRDefault="004913A4" w:rsidP="004913A4">
      <w:pPr>
        <w:autoSpaceDE w:val="0"/>
        <w:autoSpaceDN w:val="0"/>
        <w:spacing w:after="0" w:line="240" w:lineRule="auto"/>
        <w:jc w:val="both"/>
        <w:rPr>
          <w:rFonts w:ascii="Times New Roman" w:eastAsia="Times New Roman" w:hAnsi="Times New Roman" w:cs="Mangal"/>
          <w:b/>
          <w:sz w:val="24"/>
          <w:szCs w:val="24"/>
          <w:lang w:eastAsia="ru-RU" w:bidi="hi-IN"/>
        </w:rPr>
      </w:pPr>
      <w:r w:rsidRPr="004913A4">
        <w:rPr>
          <w:rFonts w:ascii="Times New Roman" w:eastAsia="Times New Roman" w:hAnsi="Times New Roman" w:cs="Mangal"/>
          <w:b/>
          <w:i/>
          <w:sz w:val="24"/>
          <w:szCs w:val="24"/>
          <w:lang w:eastAsia="ru-RU" w:bidi="hi-IN"/>
        </w:rPr>
        <w:t>Общая площадь курса клин. фармакологии  –414,5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аудиторий-4- 334,5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- 6          Общая площадь – 80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val="en-US" w:eastAsia="ru-RU"/>
        </w:rPr>
        <w:t>I</w:t>
      </w:r>
      <w:r w:rsidRPr="004913A4">
        <w:rPr>
          <w:rFonts w:ascii="Times New Roman" w:eastAsia="Times New Roman" w:hAnsi="Times New Roman" w:cs="Times New Roman"/>
          <w:i/>
          <w:sz w:val="24"/>
          <w:szCs w:val="24"/>
          <w:lang w:eastAsia="ru-RU"/>
        </w:rPr>
        <w:t>. Республиканский перинатальный центр (ул. М. Гафури, 74)</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преподавательская -; -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2 (каб. 44а) – 15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3 (каб. 44б) – 10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1 - 20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lastRenderedPageBreak/>
        <w:t xml:space="preserve">    лекционный зал –80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val="en-US" w:eastAsia="ru-RU"/>
        </w:rPr>
        <w:t>II</w:t>
      </w:r>
      <w:r w:rsidRPr="004913A4">
        <w:rPr>
          <w:rFonts w:ascii="Times New Roman" w:eastAsia="Times New Roman" w:hAnsi="Times New Roman" w:cs="Times New Roman"/>
          <w:i/>
          <w:sz w:val="24"/>
          <w:szCs w:val="24"/>
          <w:lang w:eastAsia="ru-RU"/>
        </w:rPr>
        <w:t>. Клиника БГМУ (ул. Шафиева, 2)</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4 (терапевтич. отделение, 6 эт.) – 10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5 (терапевтическое отделение, 7эт.) – 9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val="en-US" w:eastAsia="ru-RU"/>
        </w:rPr>
        <w:t>III</w:t>
      </w:r>
      <w:r w:rsidRPr="004913A4">
        <w:rPr>
          <w:rFonts w:ascii="Times New Roman" w:eastAsia="Times New Roman" w:hAnsi="Times New Roman" w:cs="Times New Roman"/>
          <w:i/>
          <w:sz w:val="24"/>
          <w:szCs w:val="24"/>
          <w:lang w:eastAsia="ru-RU"/>
        </w:rPr>
        <w:t xml:space="preserve">. ДРКБ (ул. Ст.Кувыкина, 98) </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кабинет  заведующего - 1;  кв.м.  </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учебная комната № 1 – 16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065"/>
        <w:gridCol w:w="3960"/>
        <w:gridCol w:w="5220"/>
        <w:gridCol w:w="1603"/>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3065"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дисциплины (модуля в соответствии с учебным планом)</w:t>
            </w:r>
          </w:p>
        </w:tc>
        <w:tc>
          <w:tcPr>
            <w:tcW w:w="3960"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специальных помещений для самостоятельной работы</w:t>
            </w:r>
          </w:p>
        </w:tc>
        <w:tc>
          <w:tcPr>
            <w:tcW w:w="5220"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Оснащенность специальных помещений для самостоятельной работы</w:t>
            </w:r>
          </w:p>
        </w:tc>
        <w:tc>
          <w:tcPr>
            <w:tcW w:w="1603"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Перечень лицензионного программного обеспечения. Реквизиты подтверждающего документа</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065"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96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522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1603"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6"/>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065"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96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522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1603" w:type="dxa"/>
            <w:vMerge/>
            <w:tcBorders>
              <w:bottom w:val="single" w:sz="4" w:space="0" w:color="auto"/>
            </w:tcBorders>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4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3065"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№277(1)</w:t>
            </w:r>
          </w:p>
        </w:tc>
        <w:tc>
          <w:tcPr>
            <w:tcW w:w="5220"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партами аудиторными -6, шкафом для выставки препаратов- 2,стульями 1,столом-1,доской аудиторной -1</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554"/>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3065" w:type="dxa"/>
          </w:tcPr>
          <w:p w:rsidR="004913A4" w:rsidRPr="004913A4" w:rsidRDefault="004913A4" w:rsidP="004913A4">
            <w:pPr>
              <w:widowControl w:val="0"/>
              <w:spacing w:after="0" w:line="240" w:lineRule="auto"/>
              <w:ind w:left="-76" w:right="-103"/>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spacing w:after="0" w:line="240" w:lineRule="auto"/>
              <w:ind w:left="-76" w:right="-103"/>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№281(2)</w:t>
            </w:r>
          </w:p>
        </w:tc>
        <w:tc>
          <w:tcPr>
            <w:tcW w:w="5220"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913A4">
              <w:rPr>
                <w:rFonts w:ascii="Times New Roman" w:eastAsia="Times New Roman" w:hAnsi="Times New Roman" w:cs="Times New Roman"/>
                <w:sz w:val="24"/>
                <w:szCs w:val="24"/>
                <w:lang w:eastAsia="ru-RU"/>
              </w:rPr>
              <w:t>оборудованная: партами аудиторными -14,стульями -1,столом-1,доской аудиторной -1,тумбой – 1, шкафом для выставки препаратов -7,мультимедией, штативом для таблиц -4</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3065"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№258(3)</w:t>
            </w:r>
          </w:p>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5220" w:type="dxa"/>
          </w:tcPr>
          <w:p w:rsidR="004913A4" w:rsidRPr="004913A4" w:rsidRDefault="004913A4" w:rsidP="004913A4">
            <w:pPr>
              <w:widowControl w:val="0"/>
              <w:spacing w:after="0" w:line="240" w:lineRule="auto"/>
              <w:ind w:right="-103"/>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шкафом для выставки препаратов- 2,партами аудиторными-12,стульями -5,столом-1,доской аудиторной -1,доской интерактивной-1</w:t>
            </w:r>
          </w:p>
        </w:tc>
        <w:tc>
          <w:tcPr>
            <w:tcW w:w="1603" w:type="dxa"/>
            <w:vMerge w:val="restart"/>
            <w:tcBorders>
              <w:top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276"/>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3065" w:type="dxa"/>
            <w:vMerge w:val="restart"/>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4913A4">
              <w:rPr>
                <w:rFonts w:ascii="Times New Roman" w:eastAsia="Times New Roman" w:hAnsi="Times New Roman" w:cs="Times New Roman"/>
                <w:sz w:val="24"/>
                <w:szCs w:val="24"/>
                <w:lang w:eastAsia="ru-RU"/>
              </w:rPr>
              <w:t xml:space="preserve">Тематическая учебная комната </w:t>
            </w:r>
            <w:r w:rsidRPr="004913A4">
              <w:rPr>
                <w:rFonts w:ascii="Times New Roman" w:eastAsia="Times New Roman" w:hAnsi="Times New Roman" w:cs="Times New Roman"/>
                <w:sz w:val="24"/>
                <w:szCs w:val="24"/>
                <w:lang w:eastAsia="ru-RU"/>
              </w:rPr>
              <w:lastRenderedPageBreak/>
              <w:t>№278(4)</w:t>
            </w:r>
          </w:p>
        </w:tc>
        <w:tc>
          <w:tcPr>
            <w:tcW w:w="5220" w:type="dxa"/>
            <w:vMerge w:val="restart"/>
            <w:tcBorders>
              <w:top w:val="single" w:sz="4" w:space="0" w:color="auto"/>
            </w:tcBorders>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оборудованная: шкафом для выставки </w:t>
            </w:r>
            <w:r w:rsidRPr="004913A4">
              <w:rPr>
                <w:rFonts w:ascii="Times New Roman" w:eastAsia="Times New Roman" w:hAnsi="Times New Roman" w:cs="Times New Roman"/>
                <w:sz w:val="24"/>
                <w:szCs w:val="24"/>
                <w:lang w:eastAsia="ru-RU"/>
              </w:rPr>
              <w:lastRenderedPageBreak/>
              <w:t>препаратов- 1,партами аудиторными-10,</w:t>
            </w:r>
          </w:p>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стульями -1, столом-1,доской аудиторной -1, штативом для таблиц -2, журнальным </w:t>
            </w:r>
          </w:p>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столиком для демонстрационного обордования -1, мультимедией</w:t>
            </w:r>
          </w:p>
        </w:tc>
        <w:tc>
          <w:tcPr>
            <w:tcW w:w="1603" w:type="dxa"/>
            <w:vMerge/>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1264"/>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65" w:type="dxa"/>
            <w:vMerge/>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960" w:type="dxa"/>
            <w:vMerge/>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20" w:type="dxa"/>
            <w:vMerge/>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1066"/>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5</w:t>
            </w:r>
          </w:p>
        </w:tc>
        <w:tc>
          <w:tcPr>
            <w:tcW w:w="3065"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№282 (5)</w:t>
            </w:r>
          </w:p>
        </w:tc>
        <w:tc>
          <w:tcPr>
            <w:tcW w:w="5220" w:type="dxa"/>
            <w:tcBorders>
              <w:top w:val="single" w:sz="4" w:space="0" w:color="auto"/>
            </w:tcBorders>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оборудованная: шкафом для выставки </w:t>
            </w:r>
          </w:p>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препаратов- 2,партами аудиторными-8,стульями -1, столом-1,доской аудиторной -1, штативом для таблиц -2,</w:t>
            </w:r>
          </w:p>
        </w:tc>
        <w:tc>
          <w:tcPr>
            <w:tcW w:w="1603" w:type="dxa"/>
            <w:tcBorders>
              <w:top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3065" w:type="dxa"/>
            <w:vAlign w:val="center"/>
          </w:tcPr>
          <w:p w:rsidR="004913A4" w:rsidRPr="004913A4" w:rsidRDefault="004913A4" w:rsidP="004913A4">
            <w:pPr>
              <w:widowControl w:val="0"/>
              <w:snapToGri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4913A4">
              <w:rPr>
                <w:rFonts w:ascii="Times New Roman" w:eastAsia="Times New Roman" w:hAnsi="Times New Roman" w:cs="Times New Roman"/>
                <w:sz w:val="24"/>
                <w:szCs w:val="24"/>
                <w:lang w:eastAsia="ru-RU"/>
              </w:rPr>
              <w:t>Компьютерный и  видео- класс</w:t>
            </w:r>
          </w:p>
        </w:tc>
        <w:tc>
          <w:tcPr>
            <w:tcW w:w="5220" w:type="dxa"/>
          </w:tcPr>
          <w:p w:rsidR="004913A4" w:rsidRPr="004913A4" w:rsidRDefault="004913A4" w:rsidP="004913A4">
            <w:pPr>
              <w:widowControl w:val="0"/>
              <w:snapToGri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snapToGri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Компьютеров – 12</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3065"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Фармакология</w:t>
            </w:r>
          </w:p>
        </w:tc>
        <w:tc>
          <w:tcPr>
            <w:tcW w:w="3960" w:type="dxa"/>
          </w:tcPr>
          <w:p w:rsidR="004913A4" w:rsidRPr="004913A4" w:rsidRDefault="004913A4" w:rsidP="004913A4">
            <w:pPr>
              <w:widowControl w:val="0"/>
              <w:snapToGri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snapToGri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Лаборатория по НИРС и УИРС</w:t>
            </w:r>
          </w:p>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5220" w:type="dxa"/>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Научная лаборатория оборудованная: весами (3),холодильником, шкафом сушильным, термостатом, электрокардиографом, центрифугами (3),ФЭК</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1</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компьютером-1,</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2</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компьютером-1,принтером -1,столами-3,стульями-10</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p>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Лекционный зал</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Креслами-60</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3</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компьютером-1,принтером -1,столами-2,стульями-8</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4</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компьютером-1,столами-2,кушетка-1</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5</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столами-1,стульями-8</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7</w:t>
            </w:r>
          </w:p>
        </w:tc>
        <w:tc>
          <w:tcPr>
            <w:tcW w:w="3065"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Клиническая фармакология</w:t>
            </w:r>
          </w:p>
        </w:tc>
        <w:tc>
          <w:tcPr>
            <w:tcW w:w="3960"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 6</w:t>
            </w:r>
          </w:p>
        </w:tc>
        <w:tc>
          <w:tcPr>
            <w:tcW w:w="5220"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оборудованная:  ноутбук – 1,ксерокс – 1,столами-3</w:t>
            </w:r>
          </w:p>
        </w:tc>
        <w:tc>
          <w:tcPr>
            <w:tcW w:w="1603" w:type="dxa"/>
            <w:tcBorders>
              <w:top w:val="single" w:sz="4" w:space="0" w:color="auto"/>
              <w:bottom w:val="single" w:sz="4" w:space="0" w:color="auto"/>
            </w:tcBorders>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32"/>
          <w:szCs w:val="32"/>
          <w:u w:val="single"/>
          <w:lang w:eastAsia="ru-RU"/>
        </w:rPr>
        <w:t>Кафедры пропедевтики внутренних болезней:</w:t>
      </w:r>
    </w:p>
    <w:p w:rsidR="004913A4" w:rsidRPr="004913A4" w:rsidRDefault="004913A4" w:rsidP="004913A4">
      <w:pPr>
        <w:spacing w:after="0" w:line="360" w:lineRule="auto"/>
        <w:jc w:val="both"/>
        <w:rPr>
          <w:rFonts w:ascii="Times New Roman" w:eastAsia="Times New Roman" w:hAnsi="Times New Roman" w:cs="Times New Roman"/>
          <w:lang w:eastAsia="ru-RU"/>
        </w:rPr>
      </w:pPr>
      <w:r w:rsidRPr="004913A4">
        <w:rPr>
          <w:rFonts w:ascii="Times New Roman" w:eastAsia="Times New Roman" w:hAnsi="Times New Roman" w:cs="Times New Roman"/>
          <w:b/>
          <w:lang w:eastAsia="ru-RU"/>
        </w:rPr>
        <w:t xml:space="preserve">Кафедра располагается на базе </w:t>
      </w:r>
      <w:r w:rsidRPr="004913A4">
        <w:rPr>
          <w:rFonts w:ascii="Times New Roman" w:eastAsia="Times New Roman" w:hAnsi="Times New Roman" w:cs="Times New Roman"/>
          <w:lang w:eastAsia="ru-RU"/>
        </w:rPr>
        <w:t xml:space="preserve"> ГБУЗ РБ Городская клиническая больница № 21. Адрес: г.Уфа, Лесной проезд, 3.</w:t>
      </w:r>
    </w:p>
    <w:p w:rsidR="004913A4" w:rsidRPr="004913A4" w:rsidRDefault="004913A4" w:rsidP="004913A4">
      <w:pPr>
        <w:spacing w:after="0" w:line="240" w:lineRule="auto"/>
        <w:jc w:val="both"/>
        <w:rPr>
          <w:rFonts w:ascii="Calibri" w:eastAsia="Times New Roman" w:hAnsi="Calibri" w:cs="Times New Roman"/>
          <w:lang w:eastAsia="ru-RU"/>
        </w:rPr>
      </w:pPr>
      <w:r w:rsidRPr="004913A4">
        <w:rPr>
          <w:rFonts w:ascii="Calibri" w:eastAsia="Times New Roman" w:hAnsi="Calibri" w:cs="Times New Roman"/>
          <w:lang w:eastAsia="ru-RU"/>
        </w:rPr>
        <w:t>Площадь кафедры, включая все учебно-вспомогательные помещения– 2</w:t>
      </w:r>
      <w:r w:rsidRPr="004913A4">
        <w:rPr>
          <w:rFonts w:ascii="Calibri" w:eastAsia="Times New Roman" w:hAnsi="Calibri" w:cs="Times New Roman"/>
          <w:b/>
          <w:bCs/>
          <w:lang w:eastAsia="ru-RU"/>
        </w:rPr>
        <w:t>57 кв.м.</w:t>
      </w:r>
      <w:r w:rsidRPr="004913A4">
        <w:rPr>
          <w:rFonts w:ascii="Calibri" w:eastAsia="Times New Roman" w:hAnsi="Calibri" w:cs="Times New Roman"/>
          <w:lang w:eastAsia="ru-RU"/>
        </w:rPr>
        <w:t xml:space="preserve"> Для чтения лекционного материала используется лекционная  аудитория патологоанатомического отделения ГКБ №21 (200 кв.м.). </w:t>
      </w:r>
      <w:r w:rsidRPr="004913A4">
        <w:rPr>
          <w:rFonts w:ascii="Calibri" w:eastAsia="Times New Roman" w:hAnsi="Calibri" w:cs="Times New Roman"/>
          <w:sz w:val="24"/>
          <w:szCs w:val="24"/>
          <w:lang w:eastAsia="ru-RU"/>
        </w:rPr>
        <w:t>Общая площадь, используемая в учебном процессе, составляет 4567 кв.м. В 2014-15 учебном году согласно расписанию клинических занятий в учебном процессе на кафедре одномоментно участвовали 12-15 клинических групп студентов (120-150 человек), на 1 студента при этом приходилось в среднем 28,5 кв.м. суммарной площади учебных комнат кафедры  и площади помещений в ГБУЗ РБ ГКБ №21, подлежащих совместному использованию для практической подготовки студентов.</w:t>
      </w:r>
    </w:p>
    <w:p w:rsidR="004913A4" w:rsidRPr="004913A4" w:rsidRDefault="004913A4" w:rsidP="004913A4">
      <w:pPr>
        <w:spacing w:after="0" w:line="240" w:lineRule="auto"/>
        <w:jc w:val="both"/>
        <w:rPr>
          <w:rFonts w:ascii="Calibri" w:eastAsia="Times New Roman" w:hAnsi="Calibri" w:cs="Times New Roman"/>
          <w:lang w:eastAsia="ru-RU"/>
        </w:rPr>
      </w:pPr>
    </w:p>
    <w:tbl>
      <w:tblPr>
        <w:tblW w:w="12956" w:type="dxa"/>
        <w:tblInd w:w="108" w:type="dxa"/>
        <w:tblLook w:val="04A0" w:firstRow="1" w:lastRow="0" w:firstColumn="1" w:lastColumn="0" w:noHBand="0" w:noVBand="1"/>
      </w:tblPr>
      <w:tblGrid>
        <w:gridCol w:w="573"/>
        <w:gridCol w:w="4814"/>
        <w:gridCol w:w="2126"/>
        <w:gridCol w:w="2552"/>
        <w:gridCol w:w="2891"/>
      </w:tblGrid>
      <w:tr w:rsidR="004913A4" w:rsidRPr="004913A4" w:rsidTr="007A4AB2">
        <w:trPr>
          <w:trHeight w:val="315"/>
        </w:trPr>
        <w:tc>
          <w:tcPr>
            <w:tcW w:w="12956" w:type="dxa"/>
            <w:gridSpan w:val="5"/>
            <w:tcBorders>
              <w:top w:val="nil"/>
              <w:left w:val="nil"/>
              <w:bottom w:val="nil"/>
              <w:right w:val="nil"/>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b/>
                <w:bCs/>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bCs/>
                <w:sz w:val="24"/>
                <w:szCs w:val="24"/>
                <w:lang w:eastAsia="ru-RU"/>
              </w:rPr>
              <w:t>Площадь учебных помещений кафедры</w:t>
            </w:r>
            <w:r w:rsidRPr="004913A4">
              <w:rPr>
                <w:rFonts w:ascii="Times New Roman" w:eastAsia="Times New Roman" w:hAnsi="Times New Roman" w:cs="Times New Roman"/>
                <w:b/>
                <w:lang w:eastAsia="ru-RU"/>
              </w:rPr>
              <w:t xml:space="preserve"> на базе ГБУЗ РБ Городская клиническая больница № 21</w:t>
            </w:r>
          </w:p>
          <w:p w:rsidR="004913A4" w:rsidRPr="004913A4" w:rsidRDefault="004913A4" w:rsidP="004913A4">
            <w:pPr>
              <w:spacing w:after="0" w:line="240" w:lineRule="auto"/>
              <w:jc w:val="center"/>
              <w:rPr>
                <w:rFonts w:ascii="Times New Roman" w:eastAsia="Times New Roman" w:hAnsi="Times New Roman" w:cs="Times New Roman"/>
                <w:b/>
                <w:bCs/>
                <w:sz w:val="24"/>
                <w:szCs w:val="24"/>
                <w:lang w:eastAsia="ru-RU"/>
              </w:rPr>
            </w:pPr>
          </w:p>
        </w:tc>
      </w:tr>
      <w:tr w:rsidR="004913A4" w:rsidRPr="004913A4" w:rsidTr="007A4AB2">
        <w:trPr>
          <w:trHeight w:val="630"/>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b/>
                <w:sz w:val="20"/>
                <w:szCs w:val="20"/>
                <w:lang w:eastAsia="ru-RU"/>
              </w:rPr>
            </w:pPr>
            <w:r w:rsidRPr="004913A4">
              <w:rPr>
                <w:rFonts w:ascii="Times New Roman" w:eastAsia="Times New Roman" w:hAnsi="Times New Roman" w:cs="Times New Roman"/>
                <w:b/>
                <w:sz w:val="20"/>
                <w:szCs w:val="20"/>
                <w:lang w:eastAsia="ru-RU"/>
              </w:rPr>
              <w:t>№</w:t>
            </w:r>
            <w:r w:rsidRPr="004913A4">
              <w:rPr>
                <w:rFonts w:ascii="Times New Roman" w:eastAsia="Times New Roman" w:hAnsi="Times New Roman" w:cs="Times New Roman"/>
                <w:b/>
                <w:sz w:val="20"/>
                <w:szCs w:val="20"/>
                <w:lang w:eastAsia="ru-RU"/>
              </w:rPr>
              <w:br/>
              <w:t>пп</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Перечень помещений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комнаты</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Количество </w:t>
            </w:r>
            <w:r w:rsidRPr="004913A4">
              <w:rPr>
                <w:rFonts w:ascii="Times New Roman" w:eastAsia="Times New Roman" w:hAnsi="Times New Roman" w:cs="Times New Roman"/>
                <w:b/>
                <w:sz w:val="24"/>
                <w:szCs w:val="24"/>
                <w:lang w:eastAsia="ru-RU"/>
              </w:rPr>
              <w:br/>
              <w:t>посадочных мест</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Площадь в кв.м.</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зав. кафедрой (учебная комната )</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8/2</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15</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30 кв. м"/>
              </w:smartTagPr>
              <w:r w:rsidRPr="004913A4">
                <w:rPr>
                  <w:rFonts w:ascii="Times New Roman" w:eastAsia="Times New Roman" w:hAnsi="Times New Roman" w:cs="Times New Roman"/>
                  <w:bCs/>
                  <w:lang w:eastAsia="ru-RU"/>
                </w:rPr>
                <w:t>30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2</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8/1</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15</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8 кв. м"/>
              </w:smartTagPr>
              <w:r w:rsidRPr="004913A4">
                <w:rPr>
                  <w:rFonts w:ascii="Times New Roman" w:eastAsia="Times New Roman" w:hAnsi="Times New Roman" w:cs="Times New Roman"/>
                  <w:bCs/>
                  <w:lang w:eastAsia="ru-RU"/>
                </w:rPr>
                <w:t>18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3</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профессора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8/3</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15</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8 кв. м"/>
              </w:smartTagPr>
              <w:r w:rsidRPr="004913A4">
                <w:rPr>
                  <w:rFonts w:ascii="Times New Roman" w:eastAsia="Times New Roman" w:hAnsi="Times New Roman" w:cs="Times New Roman"/>
                  <w:bCs/>
                  <w:lang w:eastAsia="ru-RU"/>
                </w:rPr>
                <w:t>18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4</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профессора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8/4</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15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7 кв. м"/>
              </w:smartTagPr>
              <w:r w:rsidRPr="004913A4">
                <w:rPr>
                  <w:rFonts w:ascii="Times New Roman" w:eastAsia="Times New Roman" w:hAnsi="Times New Roman" w:cs="Times New Roman"/>
                  <w:bCs/>
                  <w:lang w:eastAsia="ru-RU"/>
                </w:rPr>
                <w:t>17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5</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профессора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7/3</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15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8 кв. м"/>
              </w:smartTagPr>
              <w:r w:rsidRPr="004913A4">
                <w:rPr>
                  <w:rFonts w:ascii="Times New Roman" w:eastAsia="Times New Roman" w:hAnsi="Times New Roman" w:cs="Times New Roman"/>
                  <w:bCs/>
                  <w:lang w:eastAsia="ru-RU"/>
                </w:rPr>
                <w:t>18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6</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профессора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9/3</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15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20 кв. м"/>
              </w:smartTagPr>
              <w:r w:rsidRPr="004913A4">
                <w:rPr>
                  <w:rFonts w:ascii="Times New Roman" w:eastAsia="Times New Roman" w:hAnsi="Times New Roman" w:cs="Times New Roman"/>
                  <w:bCs/>
                  <w:lang w:eastAsia="ru-RU"/>
                </w:rPr>
                <w:t>20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7</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4/1</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13</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20 кв. м"/>
              </w:smartTagPr>
              <w:r w:rsidRPr="004913A4">
                <w:rPr>
                  <w:rFonts w:ascii="Times New Roman" w:eastAsia="Times New Roman" w:hAnsi="Times New Roman" w:cs="Times New Roman"/>
                  <w:bCs/>
                  <w:lang w:eastAsia="ru-RU"/>
                </w:rPr>
                <w:t>20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8</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4/2</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15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6 кв. м"/>
              </w:smartTagPr>
              <w:r w:rsidRPr="004913A4">
                <w:rPr>
                  <w:rFonts w:ascii="Times New Roman" w:eastAsia="Times New Roman" w:hAnsi="Times New Roman" w:cs="Times New Roman"/>
                  <w:bCs/>
                  <w:lang w:eastAsia="ru-RU"/>
                </w:rPr>
                <w:t>16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9</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6/1</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13</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20 кв. м"/>
              </w:smartTagPr>
              <w:r w:rsidRPr="004913A4">
                <w:rPr>
                  <w:rFonts w:ascii="Times New Roman" w:eastAsia="Times New Roman" w:hAnsi="Times New Roman" w:cs="Times New Roman"/>
                  <w:bCs/>
                  <w:lang w:eastAsia="ru-RU"/>
                </w:rPr>
                <w:t>20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10</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7/1</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15</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6 кв. м"/>
              </w:smartTagPr>
              <w:r w:rsidRPr="004913A4">
                <w:rPr>
                  <w:rFonts w:ascii="Times New Roman" w:eastAsia="Times New Roman" w:hAnsi="Times New Roman" w:cs="Times New Roman"/>
                  <w:bCs/>
                  <w:lang w:eastAsia="ru-RU"/>
                </w:rPr>
                <w:t>16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11</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Кабинет доцента (учебная комната)</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9/1</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13</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6 кв. м"/>
              </w:smartTagPr>
              <w:r w:rsidRPr="004913A4">
                <w:rPr>
                  <w:rFonts w:ascii="Times New Roman" w:eastAsia="Times New Roman" w:hAnsi="Times New Roman" w:cs="Times New Roman"/>
                  <w:bCs/>
                  <w:lang w:eastAsia="ru-RU"/>
                </w:rPr>
                <w:t>16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12</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 xml:space="preserve">Кабинет ассистента </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9/2</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12</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2 кв. м"/>
              </w:smartTagPr>
              <w:r w:rsidRPr="004913A4">
                <w:rPr>
                  <w:rFonts w:ascii="Times New Roman" w:eastAsia="Times New Roman" w:hAnsi="Times New Roman" w:cs="Times New Roman"/>
                  <w:bCs/>
                  <w:lang w:eastAsia="ru-RU"/>
                </w:rPr>
                <w:t>12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13</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Лаборатория НИРС</w:t>
            </w:r>
          </w:p>
        </w:tc>
        <w:tc>
          <w:tcPr>
            <w:tcW w:w="2126" w:type="dxa"/>
            <w:tcBorders>
              <w:top w:val="nil"/>
              <w:left w:val="nil"/>
              <w:bottom w:val="nil"/>
              <w:right w:val="nil"/>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9/4</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20 кв. м"/>
              </w:smartTagPr>
              <w:r w:rsidRPr="004913A4">
                <w:rPr>
                  <w:rFonts w:ascii="Times New Roman" w:eastAsia="Times New Roman" w:hAnsi="Times New Roman" w:cs="Times New Roman"/>
                  <w:bCs/>
                  <w:lang w:eastAsia="ru-RU"/>
                </w:rPr>
                <w:t>20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14</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Лаборантская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r w:rsidRPr="004913A4">
              <w:rPr>
                <w:rFonts w:ascii="Times New Roman" w:eastAsia="Times New Roman" w:hAnsi="Times New Roman" w:cs="Times New Roman"/>
                <w:bCs/>
                <w:lang w:eastAsia="ru-RU"/>
              </w:rPr>
              <w:t>7/2</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Cs/>
                <w:lang w:eastAsia="ru-RU"/>
              </w:rPr>
            </w:pPr>
            <w:smartTag w:uri="urn:schemas-microsoft-com:office:smarttags" w:element="metricconverter">
              <w:smartTagPr>
                <w:attr w:name="ProductID" w:val="16 кв. м"/>
              </w:smartTagPr>
              <w:r w:rsidRPr="004913A4">
                <w:rPr>
                  <w:rFonts w:ascii="Times New Roman" w:eastAsia="Times New Roman" w:hAnsi="Times New Roman" w:cs="Times New Roman"/>
                  <w:bCs/>
                  <w:lang w:eastAsia="ru-RU"/>
                </w:rPr>
                <w:t>16 кв. м</w:t>
              </w:r>
            </w:smartTag>
            <w:r w:rsidRPr="004913A4">
              <w:rPr>
                <w:rFonts w:ascii="Times New Roman" w:eastAsia="Times New Roman" w:hAnsi="Times New Roman" w:cs="Times New Roman"/>
                <w:bCs/>
                <w:lang w:eastAsia="ru-RU"/>
              </w:rPr>
              <w:t>.</w:t>
            </w:r>
          </w:p>
        </w:tc>
      </w:tr>
      <w:tr w:rsidR="004913A4" w:rsidRPr="004913A4" w:rsidTr="007A4AB2">
        <w:trPr>
          <w:trHeight w:val="315"/>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w:t>
            </w:r>
          </w:p>
        </w:tc>
        <w:tc>
          <w:tcPr>
            <w:tcW w:w="4814"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Всего:</w:t>
            </w:r>
          </w:p>
        </w:tc>
        <w:tc>
          <w:tcPr>
            <w:tcW w:w="2126"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w:t>
            </w:r>
          </w:p>
        </w:tc>
        <w:tc>
          <w:tcPr>
            <w:tcW w:w="2552"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b/>
                <w:bCs/>
                <w:lang w:eastAsia="ru-RU"/>
              </w:rPr>
            </w:pPr>
            <w:r w:rsidRPr="004913A4">
              <w:rPr>
                <w:rFonts w:ascii="Times New Roman" w:eastAsia="Times New Roman" w:hAnsi="Times New Roman" w:cs="Times New Roman"/>
                <w:b/>
                <w:bCs/>
                <w:lang w:eastAsia="ru-RU"/>
              </w:rPr>
              <w:t>171</w:t>
            </w:r>
          </w:p>
        </w:tc>
        <w:tc>
          <w:tcPr>
            <w:tcW w:w="2891" w:type="dxa"/>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keepNext/>
              <w:spacing w:after="0" w:line="240" w:lineRule="auto"/>
              <w:jc w:val="center"/>
              <w:rPr>
                <w:rFonts w:ascii="Times New Roman" w:eastAsia="Times New Roman" w:hAnsi="Times New Roman" w:cs="Times New Roman"/>
                <w:b/>
                <w:bCs/>
                <w:lang w:eastAsia="ru-RU"/>
              </w:rPr>
            </w:pPr>
            <w:r w:rsidRPr="004913A4">
              <w:rPr>
                <w:rFonts w:ascii="Times New Roman" w:eastAsia="Times New Roman" w:hAnsi="Times New Roman" w:cs="Times New Roman"/>
                <w:b/>
                <w:bCs/>
                <w:lang w:eastAsia="ru-RU"/>
              </w:rPr>
              <w:t>257 кв м.</w:t>
            </w:r>
          </w:p>
        </w:tc>
      </w:tr>
    </w:tbl>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Характеристика и перечень помещений в ГБУЗ РБ ГКБ № 21, подлежащих совместному использованию</w:t>
      </w: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 для практической подготовки студентов</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p>
    <w:tbl>
      <w:tblPr>
        <w:tblW w:w="8420" w:type="dxa"/>
        <w:tblInd w:w="103" w:type="dxa"/>
        <w:tblLook w:val="04A0" w:firstRow="1" w:lastRow="0" w:firstColumn="1" w:lastColumn="0" w:noHBand="0" w:noVBand="1"/>
      </w:tblPr>
      <w:tblGrid>
        <w:gridCol w:w="1139"/>
        <w:gridCol w:w="5681"/>
        <w:gridCol w:w="1600"/>
      </w:tblGrid>
      <w:tr w:rsidR="004913A4" w:rsidRPr="004913A4" w:rsidTr="007A4AB2">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п/п</w:t>
            </w:r>
          </w:p>
        </w:tc>
        <w:tc>
          <w:tcPr>
            <w:tcW w:w="728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Перечень помещений</w:t>
            </w:r>
          </w:p>
        </w:tc>
      </w:tr>
      <w:tr w:rsidR="004913A4" w:rsidRPr="004913A4" w:rsidTr="007A4AB2">
        <w:trPr>
          <w:trHeight w:val="315"/>
        </w:trPr>
        <w:tc>
          <w:tcPr>
            <w:tcW w:w="1139" w:type="dxa"/>
            <w:tcBorders>
              <w:top w:val="single" w:sz="4" w:space="0" w:color="auto"/>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5681" w:type="dxa"/>
            <w:tcBorders>
              <w:top w:val="single" w:sz="4" w:space="0" w:color="auto"/>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Отделение физиотерапии </w:t>
            </w:r>
          </w:p>
        </w:tc>
        <w:tc>
          <w:tcPr>
            <w:tcW w:w="1600" w:type="dxa"/>
            <w:tcBorders>
              <w:top w:val="single" w:sz="4" w:space="0" w:color="auto"/>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клинической диагностики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функциональной диагностики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 кабинета компьютерной томографии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Рентгенологическое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Гамма-камера</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80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гемодиализа</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8</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терапевтической реанимации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9</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эндоскопии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10</w:t>
            </w:r>
          </w:p>
        </w:tc>
        <w:tc>
          <w:tcPr>
            <w:tcW w:w="5681" w:type="dxa"/>
            <w:tcBorders>
              <w:top w:val="nil"/>
              <w:left w:val="single" w:sz="4" w:space="0" w:color="auto"/>
              <w:bottom w:val="single" w:sz="4" w:space="0" w:color="auto"/>
              <w:right w:val="single" w:sz="4" w:space="0" w:color="auto"/>
            </w:tcBorders>
            <w:shd w:val="clear" w:color="auto" w:fill="auto"/>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Конференц-зал (4 этаж основного здания)</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11</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Пульмонологическое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300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12</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Общетерапевтическое отделение                                                                     </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13</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Гастроэнтерологическое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14</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Аллергологическое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Нефрологическое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16</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Кардиологическое отделение</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17</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Отделение эндокринологии</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18</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Радионуклидная лаборатория</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100 кв.м.</w:t>
            </w:r>
          </w:p>
        </w:tc>
      </w:tr>
      <w:tr w:rsidR="004913A4" w:rsidRPr="004913A4" w:rsidTr="007A4AB2">
        <w:trPr>
          <w:trHeight w:val="315"/>
        </w:trPr>
        <w:tc>
          <w:tcPr>
            <w:tcW w:w="1139" w:type="dxa"/>
            <w:tcBorders>
              <w:top w:val="nil"/>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19</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Приемно-диагностическое отделение </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400 кв.м.</w:t>
            </w:r>
          </w:p>
        </w:tc>
      </w:tr>
      <w:tr w:rsidR="004913A4" w:rsidRPr="004913A4" w:rsidTr="007A4AB2">
        <w:trPr>
          <w:trHeight w:val="315"/>
        </w:trPr>
        <w:tc>
          <w:tcPr>
            <w:tcW w:w="1139" w:type="dxa"/>
            <w:tcBorders>
              <w:top w:val="single" w:sz="4" w:space="0" w:color="auto"/>
              <w:left w:val="single" w:sz="4" w:space="0" w:color="auto"/>
              <w:bottom w:val="single" w:sz="4" w:space="0" w:color="auto"/>
              <w:right w:val="nil"/>
            </w:tcBorders>
            <w:shd w:val="clear" w:color="auto" w:fill="auto"/>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20</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Нейрососудистое отделение </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300 кв.м.</w:t>
            </w:r>
          </w:p>
        </w:tc>
      </w:tr>
      <w:tr w:rsidR="004913A4" w:rsidRPr="004913A4" w:rsidTr="007A4AB2">
        <w:trPr>
          <w:trHeight w:val="315"/>
        </w:trPr>
        <w:tc>
          <w:tcPr>
            <w:tcW w:w="1139" w:type="dxa"/>
            <w:tcBorders>
              <w:top w:val="single" w:sz="4" w:space="0" w:color="auto"/>
              <w:left w:val="single" w:sz="4" w:space="0" w:color="auto"/>
              <w:bottom w:val="single" w:sz="4" w:space="0" w:color="auto"/>
              <w:right w:val="nil"/>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21</w:t>
            </w:r>
          </w:p>
        </w:tc>
        <w:tc>
          <w:tcPr>
            <w:tcW w:w="5681" w:type="dxa"/>
            <w:tcBorders>
              <w:top w:val="nil"/>
              <w:left w:val="single" w:sz="4" w:space="0" w:color="auto"/>
              <w:bottom w:val="single" w:sz="4" w:space="0" w:color="auto"/>
              <w:right w:val="single" w:sz="4" w:space="0" w:color="auto"/>
            </w:tcBorders>
            <w:shd w:val="clear" w:color="auto" w:fill="auto"/>
            <w:vAlign w:val="bottom"/>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Неврологическое  отделение </w:t>
            </w:r>
          </w:p>
        </w:tc>
        <w:tc>
          <w:tcPr>
            <w:tcW w:w="1600" w:type="dxa"/>
            <w:tcBorders>
              <w:top w:val="nil"/>
              <w:left w:val="nil"/>
              <w:bottom w:val="single" w:sz="4" w:space="0" w:color="auto"/>
              <w:right w:val="single" w:sz="4" w:space="0" w:color="auto"/>
            </w:tcBorders>
            <w:shd w:val="clear" w:color="auto" w:fill="auto"/>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150 кв.м.</w:t>
            </w:r>
          </w:p>
        </w:tc>
      </w:tr>
      <w:tr w:rsidR="004913A4" w:rsidRPr="004913A4" w:rsidTr="007A4AB2">
        <w:trPr>
          <w:trHeight w:val="315"/>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center"/>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 </w:t>
            </w:r>
          </w:p>
        </w:tc>
        <w:tc>
          <w:tcPr>
            <w:tcW w:w="7281" w:type="dxa"/>
            <w:gridSpan w:val="2"/>
            <w:tcBorders>
              <w:top w:val="nil"/>
              <w:left w:val="nil"/>
              <w:bottom w:val="single" w:sz="4" w:space="0" w:color="auto"/>
              <w:right w:val="single" w:sz="4" w:space="0" w:color="auto"/>
            </w:tcBorders>
            <w:shd w:val="clear" w:color="auto" w:fill="auto"/>
            <w:noWrap/>
            <w:vAlign w:val="center"/>
            <w:hideMark/>
          </w:tcPr>
          <w:p w:rsidR="004913A4" w:rsidRPr="004913A4" w:rsidRDefault="004913A4" w:rsidP="004913A4">
            <w:pPr>
              <w:spacing w:after="0" w:line="240" w:lineRule="auto"/>
              <w:jc w:val="right"/>
              <w:rPr>
                <w:rFonts w:ascii="Times New Roman" w:eastAsia="Times New Roman" w:hAnsi="Times New Roman" w:cs="Times New Roman"/>
                <w:b/>
                <w:bCs/>
                <w:sz w:val="24"/>
                <w:szCs w:val="24"/>
                <w:lang w:eastAsia="ru-RU"/>
              </w:rPr>
            </w:pPr>
            <w:r w:rsidRPr="004913A4">
              <w:rPr>
                <w:rFonts w:ascii="Times New Roman" w:eastAsia="Times New Roman" w:hAnsi="Times New Roman" w:cs="Times New Roman"/>
                <w:b/>
                <w:bCs/>
                <w:sz w:val="24"/>
                <w:szCs w:val="24"/>
                <w:lang w:eastAsia="ru-RU"/>
              </w:rPr>
              <w:t xml:space="preserve">Итого:      4070 кв.м.     </w:t>
            </w:r>
          </w:p>
        </w:tc>
      </w:tr>
    </w:tbl>
    <w:p w:rsidR="004913A4" w:rsidRPr="004913A4" w:rsidRDefault="004913A4" w:rsidP="004913A4">
      <w:pPr>
        <w:spacing w:after="0" w:line="240" w:lineRule="auto"/>
        <w:jc w:val="center"/>
        <w:rPr>
          <w:rFonts w:ascii="Times New Roman" w:eastAsia="Times New Roman" w:hAnsi="Times New Roman" w:cs="Times New Roman"/>
          <w:b/>
          <w:bCs/>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bCs/>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bCs/>
          <w:sz w:val="24"/>
          <w:szCs w:val="24"/>
          <w:lang w:eastAsia="ru-RU"/>
        </w:rPr>
        <w:t xml:space="preserve">Характеристика </w:t>
      </w:r>
      <w:r w:rsidRPr="004913A4">
        <w:rPr>
          <w:rFonts w:ascii="Times New Roman" w:eastAsia="Times New Roman" w:hAnsi="Times New Roman" w:cs="Times New Roman"/>
          <w:b/>
          <w:sz w:val="24"/>
          <w:szCs w:val="24"/>
          <w:lang w:eastAsia="ru-RU"/>
        </w:rPr>
        <w:t>учебных кабинетов на основной базе кафедры в ГКБ №21</w:t>
      </w:r>
    </w:p>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p>
    <w:tbl>
      <w:tblPr>
        <w:tblW w:w="14481" w:type="dxa"/>
        <w:jc w:val="center"/>
        <w:tblInd w:w="5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9"/>
        <w:gridCol w:w="4678"/>
        <w:gridCol w:w="3947"/>
        <w:gridCol w:w="2884"/>
        <w:gridCol w:w="2383"/>
      </w:tblGrid>
      <w:tr w:rsidR="004913A4" w:rsidRPr="004913A4" w:rsidTr="007A4AB2">
        <w:trPr>
          <w:trHeight w:val="276"/>
          <w:jc w:val="center"/>
        </w:trPr>
        <w:tc>
          <w:tcPr>
            <w:tcW w:w="58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 xml:space="preserve">N </w:t>
            </w:r>
            <w:r w:rsidRPr="004913A4">
              <w:rPr>
                <w:rFonts w:ascii="Times New Roman" w:eastAsia="Times New Roman" w:hAnsi="Times New Roman" w:cs="Times New Roman"/>
                <w:b/>
                <w:lang w:eastAsia="ru-RU"/>
              </w:rPr>
              <w:br/>
              <w:t>п/п</w:t>
            </w:r>
          </w:p>
        </w:tc>
        <w:tc>
          <w:tcPr>
            <w:tcW w:w="4678"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3947"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Фактический адрес учебных кабинетов и объектов</w:t>
            </w:r>
          </w:p>
        </w:tc>
        <w:tc>
          <w:tcPr>
            <w:tcW w:w="2884"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Форма владения, пользования, (собственность оперативное управление, аренда, безвозмездное пользование и др.)</w:t>
            </w:r>
          </w:p>
        </w:tc>
        <w:tc>
          <w:tcPr>
            <w:tcW w:w="2383"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 xml:space="preserve">Реквизиты и </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сроки действия правоустанавливающих документов</w:t>
            </w:r>
          </w:p>
        </w:tc>
      </w:tr>
      <w:tr w:rsidR="004913A4" w:rsidRPr="004913A4" w:rsidTr="007A4AB2">
        <w:trPr>
          <w:trHeight w:val="276"/>
          <w:jc w:val="center"/>
        </w:trPr>
        <w:tc>
          <w:tcPr>
            <w:tcW w:w="589"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4678"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3947"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2884"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2383"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76"/>
          <w:jc w:val="center"/>
        </w:trPr>
        <w:tc>
          <w:tcPr>
            <w:tcW w:w="589"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4678"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3947"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2884"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c>
          <w:tcPr>
            <w:tcW w:w="2383"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1</w:t>
            </w:r>
          </w:p>
        </w:tc>
        <w:tc>
          <w:tcPr>
            <w:tcW w:w="4678" w:type="dxa"/>
          </w:tcPr>
          <w:p w:rsidR="004913A4" w:rsidRPr="004913A4" w:rsidRDefault="004913A4" w:rsidP="004913A4">
            <w:pPr>
              <w:widowControl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2</w:t>
            </w:r>
          </w:p>
        </w:tc>
        <w:tc>
          <w:tcPr>
            <w:tcW w:w="3947" w:type="dxa"/>
          </w:tcPr>
          <w:p w:rsidR="004913A4" w:rsidRPr="004913A4" w:rsidRDefault="004913A4" w:rsidP="004913A4">
            <w:pPr>
              <w:widowControl w:val="0"/>
              <w:autoSpaceDE w:val="0"/>
              <w:autoSpaceDN w:val="0"/>
              <w:adjustRightInd w:val="0"/>
              <w:spacing w:after="0" w:line="240" w:lineRule="auto"/>
              <w:jc w:val="center"/>
              <w:rPr>
                <w:rFonts w:ascii="Courier New" w:eastAsia="Times New Roman" w:hAnsi="Courier New" w:cs="Times New Roman"/>
                <w:b/>
                <w:iCs/>
                <w:lang w:eastAsia="ru-RU"/>
              </w:rPr>
            </w:pPr>
            <w:r w:rsidRPr="004913A4">
              <w:rPr>
                <w:rFonts w:ascii="Courier New" w:eastAsia="Times New Roman" w:hAnsi="Courier New" w:cs="Times New Roman"/>
                <w:b/>
                <w:iCs/>
                <w:lang w:eastAsia="ru-RU"/>
              </w:rPr>
              <w:t>3</w:t>
            </w:r>
          </w:p>
        </w:tc>
        <w:tc>
          <w:tcPr>
            <w:tcW w:w="2884" w:type="dxa"/>
          </w:tcPr>
          <w:p w:rsidR="004913A4" w:rsidRPr="004913A4" w:rsidRDefault="004913A4" w:rsidP="004913A4">
            <w:pPr>
              <w:widowControl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4</w:t>
            </w:r>
          </w:p>
        </w:tc>
        <w:tc>
          <w:tcPr>
            <w:tcW w:w="2383" w:type="dxa"/>
            <w:vMerge w:val="restart"/>
          </w:tcPr>
          <w:p w:rsidR="004913A4" w:rsidRPr="004913A4" w:rsidRDefault="004913A4" w:rsidP="004913A4">
            <w:pPr>
              <w:widowControl w:val="0"/>
              <w:spacing w:after="0" w:line="240" w:lineRule="auto"/>
              <w:jc w:val="center"/>
              <w:rPr>
                <w:rFonts w:ascii="Times New Roman" w:eastAsia="Times New Roman" w:hAnsi="Times New Roman" w:cs="Times New Roman"/>
                <w:b/>
                <w:lang w:eastAsia="ru-RU"/>
              </w:rPr>
            </w:pPr>
            <w:r w:rsidRPr="004913A4">
              <w:rPr>
                <w:rFonts w:ascii="Times New Roman" w:eastAsia="Times New Roman" w:hAnsi="Times New Roman" w:cs="Times New Roman"/>
                <w:b/>
                <w:lang w:eastAsia="ru-RU"/>
              </w:rPr>
              <w:t>5</w:t>
            </w: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b/>
                <w:i/>
                <w:lang w:eastAsia="ru-RU"/>
              </w:rPr>
              <w:t>Кабинет зав. кафедрой</w:t>
            </w:r>
            <w:r w:rsidRPr="004913A4">
              <w:rPr>
                <w:rFonts w:ascii="Times New Roman" w:eastAsia="Times New Roman" w:hAnsi="Times New Roman" w:cs="Times New Roman"/>
                <w:lang w:eastAsia="ru-RU"/>
              </w:rPr>
              <w:t xml:space="preserve"> / учеб. комната №8/2,</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Оборудование: столы (1 + 3), стулья 17, доска аудиторная, нетбук, компьютер и другая необходимая офисная техника, проектор, холодильник, диван </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iCs/>
                <w:lang w:eastAsia="ru-RU"/>
              </w:rPr>
              <w:t>4500…, Республика Башкортостан, г.Уфа, Октябрьский район, Лесной проезд, д.3.</w:t>
            </w:r>
          </w:p>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8, отделение общей терапии</w:t>
            </w:r>
          </w:p>
        </w:tc>
        <w:tc>
          <w:tcPr>
            <w:tcW w:w="2884"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Оперативное управление</w:t>
            </w:r>
          </w:p>
        </w:tc>
        <w:tc>
          <w:tcPr>
            <w:tcW w:w="2383"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2</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Учебная комната № 4/1,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оборудованная негатоскопом, стендами с </w:t>
            </w:r>
            <w:r w:rsidRPr="004913A4">
              <w:rPr>
                <w:rFonts w:ascii="Times New Roman" w:eastAsia="Times New Roman" w:hAnsi="Times New Roman" w:cs="Times New Roman"/>
                <w:lang w:eastAsia="ru-RU"/>
              </w:rPr>
              <w:lastRenderedPageBreak/>
              <w:t>учебной информацией, компьютером, холодильником, центрифугой, комплектами результатов исследований крови и мочи, рентгенограмм,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7, стулья – 16,  доска аудиторная – 1, шкафы – 2,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Блок 5, этаж 4, отделение кардиологии</w:t>
            </w:r>
          </w:p>
        </w:tc>
        <w:tc>
          <w:tcPr>
            <w:tcW w:w="2884" w:type="dxa"/>
          </w:tcPr>
          <w:p w:rsidR="004913A4" w:rsidRPr="004913A4" w:rsidRDefault="004913A4" w:rsidP="004913A4">
            <w:pPr>
              <w:spacing w:after="0" w:line="240" w:lineRule="auto"/>
              <w:rPr>
                <w:rFonts w:ascii="Times New Roman" w:eastAsia="Times New Roman" w:hAnsi="Times New Roman" w:cs="Times New Roman"/>
                <w:lang w:eastAsia="ru-RU"/>
              </w:rPr>
            </w:pPr>
          </w:p>
        </w:tc>
        <w:tc>
          <w:tcPr>
            <w:tcW w:w="2383" w:type="dxa"/>
            <w:vMerge/>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3</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Тематическая учебная комната №4/2</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по кардиологии,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оборудованная негатоскопом, стендами с учебной информацией, электрокардиографом, компьютером, видеоплеером,  комплектами результатов исследований крови и мочи,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4, стулья – 15,  доска аудиторная – 1, шкафы – 2,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4, отделение кардиологии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autoSpaceDE w:val="0"/>
              <w:autoSpaceDN w:val="0"/>
              <w:spacing w:after="0" w:line="240" w:lineRule="auto"/>
              <w:jc w:val="both"/>
              <w:rPr>
                <w:rFonts w:ascii="Times New Roman" w:eastAsia="Times New Roman" w:hAnsi="Times New Roman" w:cs="Mangal"/>
                <w:lang w:eastAsia="ru-RU" w:bidi="hi-IN"/>
              </w:rPr>
            </w:pPr>
            <w:r w:rsidRPr="004913A4">
              <w:rPr>
                <w:rFonts w:ascii="Times New Roman" w:eastAsia="Times New Roman" w:hAnsi="Times New Roman" w:cs="Mangal"/>
                <w:lang w:eastAsia="ru-RU" w:bidi="hi-IN"/>
              </w:rPr>
              <w:t>4</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Тематическая учебная комната  № 6/1</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по аллергологии,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оборудованная стендами с учебной информацией, компьютером, ноутбуком, комплектами результатов исследований крови и мочи, рентгенограмм,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7, стулья – 17,  доска аудиторная – 1, шкафы – 4,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6, отделение аллергологии</w:t>
            </w:r>
          </w:p>
        </w:tc>
        <w:tc>
          <w:tcPr>
            <w:tcW w:w="2884" w:type="dxa"/>
          </w:tcPr>
          <w:p w:rsidR="004913A4" w:rsidRPr="004913A4" w:rsidRDefault="004913A4" w:rsidP="004913A4">
            <w:pPr>
              <w:spacing w:after="0" w:line="240" w:lineRule="auto"/>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5</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Учебная комната № 7/1,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оборудованная планшетами, стендами с учебной информацией, ноутбуком, магнитофоном, комплектами результатов исследований крови и мочи,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4, стулья – 13,  доска аудиторная – 1, шкафы – 2,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7, отделение гастроэнтерологии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6</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Тематическая учебная комната  № 7/3</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по гастроэнтерологии,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оборудованная стендами с учебной информацией, ноутбуком, принтером, комплектами результатов исследований крови </w:t>
            </w:r>
            <w:r w:rsidRPr="004913A4">
              <w:rPr>
                <w:rFonts w:ascii="Times New Roman" w:eastAsia="Times New Roman" w:hAnsi="Times New Roman" w:cs="Times New Roman"/>
                <w:lang w:eastAsia="ru-RU"/>
              </w:rPr>
              <w:lastRenderedPageBreak/>
              <w:t>и мочи.</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7, стулья – 15,  доска аудиторная – 1, шкафы – 2,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Блок 5, этаж 7, отделение гастроэнтерологии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7</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Учебная комната № 8/1,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оборудованная планшетами с учебной информацией, ноутбуком, магнитофоном.</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5, стулья – 15,  доска аудиторная – 1, шкафы – 1,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8, отделение общей терапии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8</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Учебная комната № 8/3,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оборудованная стендами с учебной информацией, нетбуком, магнитофоном, кардиокомплексом, комплектами результатов исследований крови и мочи, спирограмм, рентгенограмм,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6, стулья – 15,  доска аудиторная – 1, шкафы – 3,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8, отделение общей терапии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9</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Тематическая учебная комната № 8/4</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по пульмонологии, оборудованная стендами с учебной информацией, негатоскопом, электрокардиографом, видеомагнитофоном,   нетбуком, компьютером (2), принтером,  комплектами результатов исследований крови и мочи, спирограмм, рентгенограмм.</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5, стулья – 17,  доска аудиторная – 1, шкафы – 4,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8, отделение общей терапии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10</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Тематическая учебная комната № 9/1</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по нефрологии, оборудованная стендами с учебной информацией, ноутбуком, компьютером и принтером, комплектами результатов исследований крови и мочи, спирограмм, рентгенограмм, ЭКГ.</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5, стулья – 15,  доска аудиторная – 1, шкафы – 2, кушетка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9, отделение пульмонологии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autoSpaceDE w:val="0"/>
              <w:autoSpaceDN w:val="0"/>
              <w:spacing w:after="0" w:line="240" w:lineRule="auto"/>
              <w:jc w:val="both"/>
              <w:rPr>
                <w:rFonts w:ascii="Times New Roman" w:eastAsia="Times New Roman" w:hAnsi="Times New Roman" w:cs="Mangal"/>
                <w:lang w:eastAsia="ru-RU" w:bidi="hi-IN"/>
              </w:rPr>
            </w:pPr>
            <w:r w:rsidRPr="004913A4">
              <w:rPr>
                <w:rFonts w:ascii="Times New Roman" w:eastAsia="Times New Roman" w:hAnsi="Times New Roman" w:cs="Mangal"/>
                <w:lang w:eastAsia="ru-RU" w:bidi="hi-IN"/>
              </w:rPr>
              <w:t>11</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 xml:space="preserve">Учебная комната № 9/2, </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оборудованная планшетами с учебной информацией, ноутбуком, комплектами результатов исследований крови и мочи.</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Столы – 3, стулья – 13,  доска аудиторная – 1, шкафы – 1</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 xml:space="preserve">Блок 5, этаж 9, отделение </w:t>
            </w:r>
            <w:r w:rsidRPr="004913A4">
              <w:rPr>
                <w:rFonts w:ascii="Times New Roman" w:eastAsia="Times New Roman" w:hAnsi="Times New Roman" w:cs="Times New Roman"/>
                <w:lang w:eastAsia="ru-RU"/>
              </w:rPr>
              <w:lastRenderedPageBreak/>
              <w:t>пульмонологии</w:t>
            </w:r>
          </w:p>
        </w:tc>
        <w:tc>
          <w:tcPr>
            <w:tcW w:w="2884" w:type="dxa"/>
          </w:tcPr>
          <w:p w:rsidR="004913A4" w:rsidRPr="004913A4" w:rsidRDefault="004913A4" w:rsidP="004913A4">
            <w:pPr>
              <w:spacing w:after="0" w:line="240" w:lineRule="auto"/>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lastRenderedPageBreak/>
              <w:t>12</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Комната № 9/4</w:t>
            </w:r>
            <w:r w:rsidRPr="004913A4">
              <w:rPr>
                <w:rFonts w:ascii="Times New Roman" w:eastAsia="Times New Roman" w:hAnsi="Times New Roman" w:cs="Times New Roman"/>
                <w:lang w:eastAsia="ru-RU"/>
              </w:rPr>
              <w:br/>
              <w:t xml:space="preserve">Лаборатория кардиореспираторной физиологии, оборудованная компьютерами (3) и другой офисной техникой, кардиокомплексами (Холтер, ЭК64К-01 и др.), комплексом суточного мониторирования АД, эхокардиографом, спирографом,  электрокардиографом, пульсоксиметром, капнографом, центрифугами, столами (4), стульями (6), шкафами (4) </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9, отделение пульмонологии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r w:rsidR="004913A4" w:rsidRPr="004913A4" w:rsidTr="007A4AB2">
        <w:trPr>
          <w:trHeight w:val="20"/>
          <w:jc w:val="center"/>
        </w:trPr>
        <w:tc>
          <w:tcPr>
            <w:tcW w:w="589"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13</w:t>
            </w:r>
          </w:p>
        </w:tc>
        <w:tc>
          <w:tcPr>
            <w:tcW w:w="4678"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Комната №7/2</w:t>
            </w:r>
          </w:p>
          <w:p w:rsidR="004913A4" w:rsidRPr="004913A4" w:rsidRDefault="004913A4" w:rsidP="004913A4">
            <w:pPr>
              <w:widowControl w:val="0"/>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b/>
                <w:i/>
                <w:lang w:eastAsia="ru-RU"/>
              </w:rPr>
              <w:t>Лаборантская</w:t>
            </w:r>
            <w:r w:rsidRPr="004913A4">
              <w:rPr>
                <w:rFonts w:ascii="Times New Roman" w:eastAsia="Times New Roman" w:hAnsi="Times New Roman" w:cs="Times New Roman"/>
                <w:lang w:eastAsia="ru-RU"/>
              </w:rPr>
              <w:t>, оборудованная компьютером, сканером, копировальным аппаратом, холодильником, шкафами (3), металлическим шкафом, столами (3), тумбочками (3)</w:t>
            </w:r>
          </w:p>
        </w:tc>
        <w:tc>
          <w:tcPr>
            <w:tcW w:w="3947" w:type="dxa"/>
          </w:tcPr>
          <w:p w:rsidR="004913A4" w:rsidRPr="004913A4" w:rsidRDefault="004913A4" w:rsidP="004913A4">
            <w:pPr>
              <w:spacing w:after="0" w:line="240" w:lineRule="auto"/>
              <w:rPr>
                <w:rFonts w:ascii="Times New Roman" w:eastAsia="Times New Roman" w:hAnsi="Times New Roman" w:cs="Times New Roman"/>
                <w:lang w:eastAsia="ru-RU"/>
              </w:rPr>
            </w:pPr>
            <w:r w:rsidRPr="004913A4">
              <w:rPr>
                <w:rFonts w:ascii="Times New Roman" w:eastAsia="Times New Roman" w:hAnsi="Times New Roman" w:cs="Times New Roman"/>
                <w:lang w:eastAsia="ru-RU"/>
              </w:rPr>
              <w:t>Блок 5, этаж 7, отделение гастроэнтерологии</w:t>
            </w:r>
          </w:p>
        </w:tc>
        <w:tc>
          <w:tcPr>
            <w:tcW w:w="2884" w:type="dxa"/>
          </w:tcPr>
          <w:p w:rsidR="004913A4" w:rsidRPr="004913A4" w:rsidRDefault="004913A4" w:rsidP="004913A4">
            <w:pPr>
              <w:spacing w:after="0" w:line="240" w:lineRule="auto"/>
              <w:jc w:val="center"/>
              <w:rPr>
                <w:rFonts w:ascii="Times New Roman" w:eastAsia="Times New Roman" w:hAnsi="Times New Roman" w:cs="Times New Roman"/>
                <w:lang w:eastAsia="ru-RU"/>
              </w:rPr>
            </w:pPr>
          </w:p>
        </w:tc>
        <w:tc>
          <w:tcPr>
            <w:tcW w:w="2383" w:type="dxa"/>
          </w:tcPr>
          <w:p w:rsidR="004913A4" w:rsidRPr="004913A4" w:rsidRDefault="004913A4" w:rsidP="004913A4">
            <w:pPr>
              <w:widowControl w:val="0"/>
              <w:spacing w:after="0" w:line="240" w:lineRule="auto"/>
              <w:rPr>
                <w:rFonts w:ascii="Times New Roman" w:eastAsia="Times New Roman" w:hAnsi="Times New Roman" w:cs="Times New Roman"/>
                <w:lang w:eastAsia="ru-RU"/>
              </w:rPr>
            </w:pPr>
          </w:p>
        </w:tc>
      </w:tr>
    </w:tbl>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u w:val="single"/>
          <w:lang w:eastAsia="ru-RU"/>
        </w:rPr>
      </w:pP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факультетской терапии</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Адрес учебных лабораторий, кабинетов, учебных комнат и информация об их использовании в учебном процессе (в том числе всех клинических баз) </w:t>
      </w:r>
      <w:r w:rsidRPr="004913A4">
        <w:rPr>
          <w:rFonts w:ascii="Times New Roman" w:eastAsia="Times New Roman" w:hAnsi="Times New Roman" w:cs="Times New Roman"/>
          <w:b/>
          <w:i/>
          <w:sz w:val="24"/>
          <w:szCs w:val="24"/>
          <w:lang w:eastAsia="ru-RU"/>
        </w:rPr>
        <w:t>г. Уфа ГКБ №5, ул. Пархоменко, 93 – клиническая база кафедры - ГБУЗ РБ ГКБ №5</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- 15,7 кв. м. кв. м.</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Общая площадь для преподавания, включая помещения клинической базы, составляет </w:t>
      </w:r>
      <w:r w:rsidRPr="004913A4">
        <w:rPr>
          <w:rFonts w:ascii="Times New Roman" w:eastAsia="Times New Roman" w:hAnsi="Times New Roman" w:cs="Times New Roman"/>
          <w:sz w:val="24"/>
          <w:szCs w:val="24"/>
          <w:u w:val="single"/>
          <w:lang w:eastAsia="ru-RU"/>
        </w:rPr>
        <w:t xml:space="preserve"> </w:t>
      </w:r>
      <w:r w:rsidRPr="004913A4">
        <w:rPr>
          <w:rFonts w:ascii="Times New Roman" w:eastAsia="Times New Roman" w:hAnsi="Times New Roman" w:cs="Times New Roman"/>
          <w:sz w:val="24"/>
          <w:szCs w:val="24"/>
          <w:lang w:eastAsia="ru-RU"/>
        </w:rPr>
        <w:t>1576,6  кв.м.</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 одного студента (при максимальной одновременной нагрузке) составляет 15,7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i/>
          <w:sz w:val="24"/>
          <w:szCs w:val="24"/>
          <w:lang w:eastAsia="ru-RU"/>
        </w:rPr>
        <w:t xml:space="preserve">Общая площадь клинической базы кафедры – </w:t>
      </w:r>
      <w:r w:rsidRPr="004913A4">
        <w:rPr>
          <w:rFonts w:ascii="Times New Roman" w:eastAsia="Times New Roman" w:hAnsi="Times New Roman" w:cs="Times New Roman"/>
          <w:sz w:val="24"/>
          <w:szCs w:val="24"/>
          <w:lang w:eastAsia="ru-RU"/>
        </w:rPr>
        <w:t>1576,6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 1  -   60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lastRenderedPageBreak/>
        <w:t xml:space="preserve">учебных  комнат  (с указанием адреса)   9  -   все учебные комнаты по адресу: ул., Пархоменко, 93); </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 113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Площадь кабинета  заведующего кафедрой   - 20,1  кв.м.</w:t>
      </w:r>
    </w:p>
    <w:p w:rsidR="004913A4" w:rsidRPr="004913A4" w:rsidRDefault="004913A4" w:rsidP="004913A4">
      <w:pPr>
        <w:spacing w:after="0" w:line="240" w:lineRule="auto"/>
        <w:ind w:left="708" w:hanging="708"/>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922"/>
        <w:gridCol w:w="4096"/>
        <w:gridCol w:w="2268"/>
        <w:gridCol w:w="2562"/>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492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4096"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Фактических адрес учебных кабинетов и объектов</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Форма владения, пользования, (собственность оперативное управление, аренда, безвозмездное пользование и др.)</w:t>
            </w:r>
          </w:p>
        </w:tc>
        <w:tc>
          <w:tcPr>
            <w:tcW w:w="256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Реквизиты и сроки действия правоустанавливающих документов</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4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92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9 учебных комнат, оборудованных стендами с учебной информацией, таблицами, ПК, столы 3-4 шт, стулья - 12, негатоскоп - 1 </w:t>
            </w:r>
          </w:p>
        </w:tc>
        <w:tc>
          <w:tcPr>
            <w:tcW w:w="4096"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450000, </w:t>
            </w:r>
            <w:r w:rsidRPr="004913A4">
              <w:rPr>
                <w:rFonts w:ascii="Arial" w:eastAsia="Times New Roman" w:hAnsi="Arial" w:cs="Times New Roman"/>
                <w:iCs/>
                <w:sz w:val="20"/>
                <w:szCs w:val="20"/>
                <w:lang w:eastAsia="ru-RU"/>
              </w:rPr>
              <w:t>Республика Башкортостан,</w:t>
            </w:r>
            <w:r w:rsidRPr="004913A4">
              <w:rPr>
                <w:rFonts w:ascii="Times New Roman" w:eastAsia="Times New Roman" w:hAnsi="Times New Roman" w:cs="Times New Roman"/>
                <w:sz w:val="24"/>
                <w:szCs w:val="24"/>
                <w:lang w:eastAsia="ru-RU"/>
              </w:rPr>
              <w:t xml:space="preserve"> г.Уфа, Советский район, Пархоменко, 93, ГКБ №5</w:t>
            </w:r>
          </w:p>
        </w:tc>
        <w:tc>
          <w:tcPr>
            <w:tcW w:w="2268"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Безвозмездное пользование</w:t>
            </w:r>
          </w:p>
        </w:tc>
        <w:tc>
          <w:tcPr>
            <w:tcW w:w="2562"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 584/34 от 14.06.2013</w:t>
            </w:r>
          </w:p>
        </w:tc>
      </w:tr>
    </w:tbl>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ЭНДОКРИНОЛОГИИ</w:t>
      </w: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Ул. Лесной проезд, 3 ГКБ №21., ул. Шафиева, 2</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13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86 кв 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 -__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(с указанием адреса)</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w:t>
      </w:r>
      <w:r w:rsidRPr="004913A4">
        <w:rPr>
          <w:rFonts w:ascii="Times New Roman" w:eastAsia="Times New Roman" w:hAnsi="Times New Roman" w:cs="Times New Roman"/>
          <w:sz w:val="24"/>
          <w:szCs w:val="24"/>
          <w:lang w:eastAsia="ru-RU"/>
        </w:rPr>
        <w:t>Ул. Лесной проезд, 3 ГКБ №21.-3</w:t>
      </w:r>
      <w:r w:rsidRPr="004913A4">
        <w:rPr>
          <w:rFonts w:ascii="Times New Roman" w:eastAsia="Times New Roman" w:hAnsi="Times New Roman" w:cs="Times New Roman"/>
          <w:i/>
          <w:sz w:val="24"/>
          <w:szCs w:val="24"/>
          <w:lang w:eastAsia="ru-RU"/>
        </w:rPr>
        <w:t xml:space="preserve"> учебные комнаты-69 кв.м.,  кабинет  заведующего    - 30 кв.м.</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ул. Шафиева, 2 - 1</w:t>
      </w:r>
      <w:r w:rsidRPr="004913A4">
        <w:rPr>
          <w:rFonts w:ascii="Times New Roman" w:eastAsia="Times New Roman" w:hAnsi="Times New Roman" w:cs="Times New Roman"/>
          <w:i/>
          <w:sz w:val="24"/>
          <w:szCs w:val="24"/>
          <w:lang w:eastAsia="ru-RU"/>
        </w:rPr>
        <w:t xml:space="preserve"> учебная комната - 17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преподавательская                   - ___; _-__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922"/>
        <w:gridCol w:w="4096"/>
        <w:gridCol w:w="2268"/>
        <w:gridCol w:w="2562"/>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492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4096"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Фактических адрес учебных кабинетов и объектов</w:t>
            </w:r>
          </w:p>
        </w:tc>
        <w:tc>
          <w:tcPr>
            <w:tcW w:w="2268"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Форма владения, пользования, (собственность оперативное управление, аренда, безвозмездное пользование и др.)</w:t>
            </w:r>
          </w:p>
        </w:tc>
        <w:tc>
          <w:tcPr>
            <w:tcW w:w="256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Реквизиты и сроки действия правоустанавливающих документов</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4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92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1</w:t>
            </w:r>
          </w:p>
        </w:tc>
        <w:tc>
          <w:tcPr>
            <w:tcW w:w="409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Лесной проезд, 3</w:t>
            </w:r>
          </w:p>
        </w:tc>
        <w:tc>
          <w:tcPr>
            <w:tcW w:w="2268"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безвозмездное пользование </w:t>
            </w:r>
          </w:p>
        </w:tc>
        <w:tc>
          <w:tcPr>
            <w:tcW w:w="2562"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492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2</w:t>
            </w:r>
          </w:p>
        </w:tc>
        <w:tc>
          <w:tcPr>
            <w:tcW w:w="4096"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Лесной проезд, 3</w:t>
            </w:r>
          </w:p>
        </w:tc>
        <w:tc>
          <w:tcPr>
            <w:tcW w:w="2268"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безвозмездное пользование </w:t>
            </w:r>
          </w:p>
        </w:tc>
        <w:tc>
          <w:tcPr>
            <w:tcW w:w="256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3</w:t>
            </w:r>
          </w:p>
        </w:tc>
        <w:tc>
          <w:tcPr>
            <w:tcW w:w="4096"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Лесной проезд, 3</w:t>
            </w:r>
          </w:p>
        </w:tc>
        <w:tc>
          <w:tcPr>
            <w:tcW w:w="2268"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безвозмездное пользование </w:t>
            </w:r>
          </w:p>
        </w:tc>
        <w:tc>
          <w:tcPr>
            <w:tcW w:w="256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заведующего кафедрой</w:t>
            </w:r>
          </w:p>
        </w:tc>
        <w:tc>
          <w:tcPr>
            <w:tcW w:w="4096"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Лесной проезд, 3</w:t>
            </w:r>
          </w:p>
        </w:tc>
        <w:tc>
          <w:tcPr>
            <w:tcW w:w="2268"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безвозмездное пользование </w:t>
            </w:r>
          </w:p>
        </w:tc>
        <w:tc>
          <w:tcPr>
            <w:tcW w:w="256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w:t>
            </w: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 4</w:t>
            </w:r>
          </w:p>
        </w:tc>
        <w:tc>
          <w:tcPr>
            <w:tcW w:w="4096" w:type="dxa"/>
          </w:tcPr>
          <w:p w:rsidR="004913A4" w:rsidRPr="004913A4" w:rsidRDefault="004913A4" w:rsidP="004913A4">
            <w:pPr>
              <w:widowControl w:val="0"/>
              <w:tabs>
                <w:tab w:val="left" w:pos="3950"/>
              </w:tabs>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Шафиева, 2</w:t>
            </w:r>
          </w:p>
        </w:tc>
        <w:tc>
          <w:tcPr>
            <w:tcW w:w="2268"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безвозмездное пользование</w:t>
            </w:r>
          </w:p>
        </w:tc>
        <w:tc>
          <w:tcPr>
            <w:tcW w:w="2562"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неврологии с курсами нейрохирургии и медицинской генетики:</w:t>
      </w:r>
    </w:p>
    <w:p w:rsidR="004913A4" w:rsidRPr="004913A4" w:rsidRDefault="004913A4" w:rsidP="004913A4">
      <w:pPr>
        <w:spacing w:after="0" w:line="240" w:lineRule="auto"/>
        <w:jc w:val="center"/>
        <w:rPr>
          <w:rFonts w:ascii="Times New Roman" w:eastAsia="Times New Roman" w:hAnsi="Times New Roman" w:cs="Times New Roman"/>
          <w:b/>
          <w:i/>
          <w:sz w:val="24"/>
          <w:szCs w:val="24"/>
          <w:lang w:eastAsia="ru-RU"/>
        </w:rPr>
      </w:pP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_16,4_кв.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259,25 кв м.</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Количество лекционных  аудиторий  </w:t>
      </w:r>
      <w:r w:rsidRPr="004913A4">
        <w:rPr>
          <w:rFonts w:ascii="Times New Roman" w:eastAsia="Times New Roman" w:hAnsi="Times New Roman" w:cs="Times New Roman"/>
          <w:i/>
          <w:sz w:val="24"/>
          <w:szCs w:val="24"/>
          <w:u w:val="single"/>
          <w:lang w:eastAsia="ru-RU"/>
        </w:rPr>
        <w:softHyphen/>
        <w:t xml:space="preserve">   -    </w:t>
      </w:r>
      <w:r w:rsidRPr="004913A4">
        <w:rPr>
          <w:rFonts w:ascii="Times New Roman" w:eastAsia="Times New Roman" w:hAnsi="Times New Roman" w:cs="Times New Roman"/>
          <w:i/>
          <w:sz w:val="24"/>
          <w:szCs w:val="24"/>
          <w:lang w:eastAsia="ru-RU"/>
        </w:rPr>
        <w:t>кв.м.</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9 учебных  комнат  общей площадью  148.61 кв.м. по адресу: г. Уфа,  ул. Достоевского. 132, РКБ им. Г.Г. Куватова в  отделениях:  неврологическом, нейрохирургическом, нейрореабилитации; </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три  учебные  комнаты общей площадью (35,1 кв.м.) в  Республиканской детской клинической больнице (нейрохирургическое отделение по адресу  г. Уфа,   ул. С. Кувыкина ,98  и    ДЦПНиЭ    по адресу  г. Уфа,  ул. Тихорецкая, 10);</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одна учебная комната (13.7кв.м.) в  Республиканском перинатальном центре  по адресу  г. Уфа, ул. Гафури, 74; </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 xml:space="preserve"> одна учебная комната (25.04кв.м.) в неврологическом отделении Клиники БГМУ ( г. Уфа, ул. Шафиева,2); </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одна учебная комната (36,8 кв. м в Доме ребенка) ( г. Уфа, ул. Авроры, 9 ).</w:t>
      </w: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кафедрой  (учебная комната)  - 20,69 кв.м.</w:t>
      </w: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0"/>
        <w:gridCol w:w="3103"/>
        <w:gridCol w:w="2693"/>
        <w:gridCol w:w="4536"/>
        <w:gridCol w:w="3805"/>
      </w:tblGrid>
      <w:tr w:rsidR="004913A4" w:rsidRPr="004913A4" w:rsidTr="007A4AB2">
        <w:trPr>
          <w:trHeight w:val="480"/>
          <w:jc w:val="center"/>
        </w:trPr>
        <w:tc>
          <w:tcPr>
            <w:tcW w:w="420"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N </w:t>
            </w:r>
            <w:r w:rsidRPr="004913A4">
              <w:rPr>
                <w:rFonts w:ascii="Times New Roman" w:eastAsia="Times New Roman" w:hAnsi="Times New Roman" w:cs="Times New Roman"/>
                <w:b/>
                <w:sz w:val="24"/>
                <w:szCs w:val="24"/>
                <w:lang w:eastAsia="ru-RU"/>
              </w:rPr>
              <w:br/>
              <w:t>п/п</w:t>
            </w:r>
          </w:p>
        </w:tc>
        <w:tc>
          <w:tcPr>
            <w:tcW w:w="3103"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045"/>
              <w:gridCol w:w="3045"/>
            </w:tblGrid>
            <w:tr w:rsidR="004913A4" w:rsidRPr="004913A4" w:rsidTr="007A4AB2">
              <w:trPr>
                <w:trHeight w:val="521"/>
              </w:trPr>
              <w:tc>
                <w:tcPr>
                  <w:tcW w:w="3045" w:type="dxa"/>
                </w:tcPr>
                <w:p w:rsidR="004913A4" w:rsidRPr="004913A4" w:rsidRDefault="004913A4" w:rsidP="004913A4">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4913A4">
                    <w:rPr>
                      <w:rFonts w:ascii="Times New Roman" w:eastAsia="Times New Roman" w:hAnsi="Times New Roman" w:cs="Times New Roman"/>
                      <w:b/>
                      <w:bCs/>
                      <w:color w:val="000000"/>
                      <w:sz w:val="23"/>
                      <w:szCs w:val="23"/>
                      <w:lang w:eastAsia="ru-RU"/>
                    </w:rPr>
                    <w:t xml:space="preserve">Наименование дисци-плины (модуля в соот-ветствии с учебным планом </w:t>
                  </w:r>
                </w:p>
              </w:tc>
              <w:tc>
                <w:tcPr>
                  <w:tcW w:w="3045" w:type="dxa"/>
                </w:tcPr>
                <w:p w:rsidR="004913A4" w:rsidRPr="004913A4" w:rsidRDefault="004913A4" w:rsidP="004913A4">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p>
              </w:tc>
            </w:tr>
          </w:tbl>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693"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bCs/>
                <w:sz w:val="23"/>
                <w:szCs w:val="23"/>
                <w:lang w:eastAsia="ru-RU"/>
              </w:rPr>
              <w:t>Наименование специальных* помещений и помещений для самостоятельной работы</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536" w:type="dxa"/>
            <w:vMerge w:val="restart"/>
          </w:tcPr>
          <w:p w:rsidR="004913A4" w:rsidRPr="004913A4" w:rsidRDefault="004913A4" w:rsidP="004913A4">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4913A4">
              <w:rPr>
                <w:rFonts w:ascii="Times New Roman" w:eastAsia="Times New Roman" w:hAnsi="Times New Roman" w:cs="Times New Roman"/>
                <w:b/>
                <w:bCs/>
                <w:color w:val="000000"/>
                <w:sz w:val="23"/>
                <w:szCs w:val="23"/>
                <w:lang w:eastAsia="ru-RU"/>
              </w:rPr>
              <w:t xml:space="preserve">Оснащенность специальных помещений и помещений для самостоятельной работы </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805" w:type="dxa"/>
            <w:vMerge w:val="restart"/>
          </w:tcPr>
          <w:p w:rsidR="004913A4" w:rsidRPr="004913A4" w:rsidRDefault="004913A4" w:rsidP="004913A4">
            <w:pPr>
              <w:autoSpaceDE w:val="0"/>
              <w:autoSpaceDN w:val="0"/>
              <w:adjustRightInd w:val="0"/>
              <w:spacing w:after="0" w:line="240" w:lineRule="auto"/>
              <w:jc w:val="center"/>
              <w:rPr>
                <w:rFonts w:ascii="Times New Roman" w:eastAsia="Times New Roman" w:hAnsi="Times New Roman" w:cs="Times New Roman"/>
                <w:color w:val="000000"/>
                <w:sz w:val="23"/>
                <w:szCs w:val="23"/>
                <w:lang w:eastAsia="ru-RU"/>
              </w:rPr>
            </w:pPr>
            <w:r w:rsidRPr="004913A4">
              <w:rPr>
                <w:rFonts w:ascii="Times New Roman" w:eastAsia="Times New Roman" w:hAnsi="Times New Roman" w:cs="Times New Roman"/>
                <w:b/>
                <w:bCs/>
                <w:color w:val="000000"/>
                <w:sz w:val="23"/>
                <w:szCs w:val="23"/>
                <w:lang w:eastAsia="ru-RU"/>
              </w:rPr>
              <w:t xml:space="preserve">Перечень лицензионного про-граммного обеспечения. Рекви-зиты подтверждающего доку-мента </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4913A4" w:rsidRPr="004913A4" w:rsidTr="007A4AB2">
        <w:trPr>
          <w:trHeight w:val="480"/>
          <w:jc w:val="center"/>
        </w:trPr>
        <w:tc>
          <w:tcPr>
            <w:tcW w:w="42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103"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693"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53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805"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103"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693"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53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805"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Наследственные болезни человека.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Генетика в стоматологии.</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Кабинет зав. кафедрой  </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 ноутбука, мультимедийный проектор, экран,</w:t>
            </w:r>
            <w:r w:rsidRPr="004913A4">
              <w:rPr>
                <w:rFonts w:ascii="Arial" w:eastAsia="Times New Roman" w:hAnsi="Arial" w:cs="Arial"/>
                <w:sz w:val="24"/>
                <w:szCs w:val="24"/>
                <w:lang w:eastAsia="ru-RU"/>
              </w:rPr>
              <w:t xml:space="preserve"> с</w:t>
            </w:r>
            <w:r w:rsidRPr="004913A4">
              <w:rPr>
                <w:rFonts w:ascii="Times New Roman" w:eastAsia="Times New Roman" w:hAnsi="Times New Roman" w:cs="Times New Roman"/>
                <w:sz w:val="24"/>
                <w:szCs w:val="24"/>
                <w:lang w:eastAsia="ru-RU"/>
              </w:rPr>
              <w:t>лайд-проектор;  столы  -2, стулья  - 10, шкафы - 3.</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lastRenderedPageBreak/>
              <w:t>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Наследственные болезни человека.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Генетика в стоматологии</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Кабинет профессора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Н.А.Борисова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с учебной информацией,   оверхэд, столы  - 2, стулья- 10,</w:t>
            </w:r>
            <w:r w:rsidRPr="004913A4">
              <w:rPr>
                <w:rFonts w:ascii="Arial" w:eastAsia="Times New Roman" w:hAnsi="Arial" w:cs="Arial"/>
                <w:sz w:val="24"/>
                <w:szCs w:val="24"/>
                <w:lang w:eastAsia="ru-RU"/>
              </w:rPr>
              <w:t xml:space="preserve"> </w:t>
            </w:r>
            <w:r w:rsidRPr="004913A4">
              <w:rPr>
                <w:rFonts w:ascii="Times New Roman" w:eastAsia="Times New Roman" w:hAnsi="Times New Roman" w:cs="Times New Roman"/>
                <w:sz w:val="24"/>
                <w:szCs w:val="24"/>
                <w:lang w:eastAsia="ru-RU"/>
              </w:rPr>
              <w:t>шкафы-3,.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3</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Л.Р.Боговазова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компьютер, ЖК телевизор; столы  - 7 стулья  -10, кресла – 3, </w:t>
            </w:r>
            <w:r w:rsidRPr="004913A4">
              <w:rPr>
                <w:rFonts w:ascii="Arial" w:eastAsia="Times New Roman" w:hAnsi="Arial" w:cs="Arial"/>
                <w:sz w:val="24"/>
                <w:szCs w:val="24"/>
                <w:lang w:eastAsia="ru-RU"/>
              </w:rPr>
              <w:t xml:space="preserve"> </w:t>
            </w:r>
            <w:r w:rsidRPr="004913A4">
              <w:rPr>
                <w:rFonts w:ascii="Times New Roman" w:eastAsia="Times New Roman" w:hAnsi="Times New Roman" w:cs="Times New Roman"/>
                <w:sz w:val="24"/>
                <w:szCs w:val="24"/>
                <w:lang w:eastAsia="ru-RU"/>
              </w:rPr>
              <w:t>шкафы-3,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К.З.Бахтиярова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 ноутбука,  столы- 3, скамейки-3,стулья  - 2, шкафы- 6,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С.Р.Нурмухаметова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ЖК телевизор, DVD-плеер, столы  - 2, стулья  - 8, шкафы-1,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Неврология </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В.Ф. Туник</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ЖК телевизор, компьютер, стол-3, стулья  - 10,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медицинская генетика,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Неврология, нейрохирургия</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Учебная комната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Т.Р. Мирсаев</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ЖК телевизор, DVD-плеер, таблицы,  столы - 2, стулья – 10,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vAlign w:val="center"/>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8</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Р.А. Ибатуллин</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ЖК телевизор,  DVD-плеер, таблицы,   шкаф – 2, столы  - 3, стулья  - 8,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24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9</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Неврология, нейрохирургия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r w:rsidRPr="004913A4">
              <w:rPr>
                <w:rFonts w:ascii="Times New Roman" w:eastAsia="Times New Roman" w:hAnsi="Times New Roman" w:cs="Times New Roman"/>
                <w:bCs/>
                <w:sz w:val="24"/>
                <w:szCs w:val="24"/>
                <w:lang w:eastAsia="ru-RU"/>
              </w:rPr>
              <w:t>.</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А.Б. Гехтман</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телевизор,  DVD-плеер, таблицы,  столы  - 2, стулья  - 10,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24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10</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Ф.М. Байбазарова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стенды с учебной информацией, телевизор,   DVD-плеер, таблицы,  столы-5, стулья  - 14,шкаф-2,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11</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Е.Н. Бессолицына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таблицы, столы  - 2, стулья  - 10, шкаф-2</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12</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Л.Р. Ахмадеева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стенды с учебной информацией,  компьютер, DVD-плеер, таблицы; столы  - 3, стулья  - 10, доска магнитно-маркерная-1</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13</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А.Г. Тимершин</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телевизор,  DVD-плеер,  столы  - 5, стулья  - 10</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14</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Наследственные болезни человека.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Arial" w:eastAsia="Times New Roman" w:hAnsi="Arial" w:cs="Arial"/>
                <w:b/>
                <w:bCs/>
                <w:sz w:val="23"/>
                <w:szCs w:val="23"/>
                <w:lang w:eastAsia="ru-RU"/>
              </w:rPr>
              <w:t xml:space="preserve"> </w:t>
            </w:r>
            <w:r w:rsidRPr="004913A4">
              <w:rPr>
                <w:rFonts w:ascii="Times New Roman" w:eastAsia="Times New Roman" w:hAnsi="Times New Roman" w:cs="Times New Roman"/>
                <w:bCs/>
                <w:sz w:val="24"/>
                <w:szCs w:val="24"/>
                <w:lang w:eastAsia="ru-RU"/>
              </w:rPr>
              <w:t>Генетика в стоматологии</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Е.В. Сайфуллина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телевизор,  DVD-плеер,  столы  - 2, стулья  - 10, шкаф-6, кушетка</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420"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15</w:t>
            </w:r>
          </w:p>
        </w:tc>
        <w:tc>
          <w:tcPr>
            <w:tcW w:w="310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sz w:val="24"/>
                <w:szCs w:val="24"/>
                <w:lang w:eastAsia="ru-RU"/>
              </w:rPr>
              <w:t>Неврология, медицинская генетика</w:t>
            </w:r>
            <w:r w:rsidRPr="004913A4">
              <w:rPr>
                <w:rFonts w:ascii="Times New Roman" w:eastAsia="Times New Roman" w:hAnsi="Times New Roman" w:cs="Times New Roman"/>
                <w:bCs/>
                <w:sz w:val="24"/>
                <w:szCs w:val="24"/>
                <w:lang w:eastAsia="ru-RU"/>
              </w:rPr>
              <w:t xml:space="preserve">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913A4">
              <w:rPr>
                <w:rFonts w:ascii="Times New Roman" w:eastAsia="Times New Roman" w:hAnsi="Times New Roman" w:cs="Times New Roman"/>
                <w:bCs/>
                <w:sz w:val="24"/>
                <w:szCs w:val="24"/>
                <w:lang w:eastAsia="ru-RU"/>
              </w:rPr>
              <w:t xml:space="preserve">Наследственные болезни </w:t>
            </w:r>
            <w:r w:rsidRPr="004913A4">
              <w:rPr>
                <w:rFonts w:ascii="Times New Roman" w:eastAsia="Times New Roman" w:hAnsi="Times New Roman" w:cs="Times New Roman"/>
                <w:bCs/>
                <w:sz w:val="24"/>
                <w:szCs w:val="24"/>
                <w:lang w:eastAsia="ru-RU"/>
              </w:rPr>
              <w:lastRenderedPageBreak/>
              <w:t>человека.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bCs/>
                <w:sz w:val="24"/>
                <w:szCs w:val="24"/>
                <w:lang w:eastAsia="ru-RU"/>
              </w:rPr>
              <w:t>Генетика в стоматологии</w:t>
            </w:r>
          </w:p>
        </w:tc>
        <w:tc>
          <w:tcPr>
            <w:tcW w:w="2693"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Учебная комната </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С.Ш. Мурзабаева</w:t>
            </w:r>
          </w:p>
        </w:tc>
        <w:tc>
          <w:tcPr>
            <w:tcW w:w="4536" w:type="dxa"/>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стенд с учебной информацией,  DVD-плеер,  ноутбук, столы  - 2, стулья  - 10.</w:t>
            </w:r>
          </w:p>
        </w:tc>
        <w:tc>
          <w:tcPr>
            <w:tcW w:w="3805"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w:t>
      </w:r>
    </w:p>
    <w:p w:rsidR="004913A4" w:rsidRPr="004913A4" w:rsidRDefault="004913A4" w:rsidP="004913A4">
      <w:pPr>
        <w:spacing w:after="0" w:line="240" w:lineRule="auto"/>
        <w:jc w:val="both"/>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8"/>
          <w:szCs w:val="24"/>
          <w:u w:val="single"/>
          <w:lang w:eastAsia="ru-RU"/>
        </w:rPr>
      </w:pPr>
      <w:r w:rsidRPr="004913A4">
        <w:rPr>
          <w:rFonts w:ascii="Times New Roman" w:eastAsia="Times New Roman" w:hAnsi="Times New Roman" w:cs="Times New Roman"/>
          <w:b/>
          <w:sz w:val="28"/>
          <w:szCs w:val="24"/>
          <w:u w:val="single"/>
          <w:lang w:eastAsia="ru-RU"/>
        </w:rPr>
        <w:t>Кафедры акушерства и гинекологии № 1</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14,36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left="106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235 кв 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-1; 113,7 кв.м.</w:t>
      </w:r>
    </w:p>
    <w:p w:rsidR="004913A4" w:rsidRPr="004913A4" w:rsidRDefault="004913A4" w:rsidP="004913A4">
      <w:pPr>
        <w:spacing w:after="0" w:line="240" w:lineRule="auto"/>
        <w:ind w:left="1416"/>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(с указанием адреса)     7      - все учебные комнаты по адресу: ул.Батырская 41; Общая площадь – 136,2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преподавательская    -1; 23,7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- 1; 38,5 кв.м.</w:t>
      </w: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922"/>
        <w:gridCol w:w="4096"/>
        <w:gridCol w:w="2268"/>
        <w:gridCol w:w="2562"/>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492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4096"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Фактических адрес учебных кабинетов и объектов</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68"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Форма владения, пользования, (собственность оперативное управление, аренда, безвозмездное пользование и др.)</w:t>
            </w:r>
          </w:p>
        </w:tc>
        <w:tc>
          <w:tcPr>
            <w:tcW w:w="256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Реквизиты и сроки действия правоустанавливающих документов</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501"/>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922" w:type="dxa"/>
            <w:vAlign w:val="center"/>
          </w:tcPr>
          <w:p w:rsidR="004913A4" w:rsidRPr="004913A4" w:rsidRDefault="004913A4" w:rsidP="004913A4">
            <w:pPr>
              <w:spacing w:after="0" w:line="240" w:lineRule="auto"/>
              <w:jc w:val="both"/>
              <w:rPr>
                <w:rFonts w:ascii="Times New Roman" w:eastAsia="Times New Roman" w:hAnsi="Times New Roman" w:cs="Times New Roman"/>
                <w:b/>
                <w:bCs/>
                <w:sz w:val="24"/>
                <w:szCs w:val="24"/>
                <w:lang w:eastAsia="ru-RU"/>
              </w:rPr>
            </w:pPr>
            <w:r w:rsidRPr="004913A4">
              <w:rPr>
                <w:rFonts w:ascii="Times New Roman" w:eastAsia="Times New Roman" w:hAnsi="Times New Roman" w:cs="Times New Roman"/>
                <w:b/>
                <w:bCs/>
                <w:sz w:val="24"/>
                <w:szCs w:val="24"/>
                <w:lang w:eastAsia="ru-RU"/>
              </w:rPr>
              <w:t>Музей</w:t>
            </w: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49"/>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6"/>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Скелетированный женский таз</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6"/>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Женский фантом </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3"/>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Макропрепараты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439"/>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2</w:t>
            </w:r>
          </w:p>
        </w:tc>
        <w:tc>
          <w:tcPr>
            <w:tcW w:w="4922" w:type="dxa"/>
            <w:vAlign w:val="center"/>
          </w:tcPr>
          <w:p w:rsidR="004913A4" w:rsidRPr="004913A4" w:rsidRDefault="004913A4" w:rsidP="004913A4">
            <w:pPr>
              <w:spacing w:after="0" w:line="240" w:lineRule="auto"/>
              <w:jc w:val="both"/>
              <w:rPr>
                <w:rFonts w:ascii="Times New Roman" w:eastAsia="Times New Roman" w:hAnsi="Times New Roman" w:cs="Times New Roman"/>
                <w:b/>
                <w:bCs/>
                <w:sz w:val="24"/>
                <w:szCs w:val="24"/>
                <w:lang w:eastAsia="ru-RU"/>
              </w:rPr>
            </w:pPr>
            <w:r w:rsidRPr="004913A4">
              <w:rPr>
                <w:rFonts w:ascii="Times New Roman" w:eastAsia="Times New Roman" w:hAnsi="Times New Roman" w:cs="Times New Roman"/>
                <w:b/>
                <w:bCs/>
                <w:sz w:val="24"/>
                <w:szCs w:val="24"/>
                <w:lang w:eastAsia="ru-RU"/>
              </w:rPr>
              <w:t>Кабинет практических навыков</w:t>
            </w:r>
          </w:p>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46"/>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Акушерский фантом с вин.плен</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3"/>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Муляж – внутренние органы ребенка</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81"/>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Топография органов женского таза</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8"/>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Муляж – 6 видов вставления  головки плода</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2"/>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Стетоскоп</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9"/>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Скелетированный женский таз с куклой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9"/>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Планшеты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441"/>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vAlign w:val="center"/>
          </w:tcPr>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sz w:val="24"/>
                <w:szCs w:val="24"/>
                <w:lang w:eastAsia="ru-RU"/>
              </w:rPr>
              <w:t>Женский фантом</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525"/>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4922" w:type="dxa"/>
          </w:tcPr>
          <w:p w:rsidR="004913A4" w:rsidRPr="004913A4" w:rsidRDefault="004913A4" w:rsidP="004913A4">
            <w:pPr>
              <w:keepNext/>
              <w:spacing w:before="240" w:after="60" w:line="240" w:lineRule="auto"/>
              <w:outlineLvl w:val="1"/>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Учебная  комната №2</w:t>
            </w: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06"/>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Акушерский фантом с вин.плен</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7"/>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Стенд-планшет (5 муляжей)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7"/>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«Женский таз»</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7"/>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Скелетированный женский таз с куклой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0"/>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Разборный манекен женского таза</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4"/>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Планшеты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5"/>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Женский фантом</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126"/>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Таблицы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14"/>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Стетоскоп</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327"/>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4922" w:type="dxa"/>
          </w:tcPr>
          <w:p w:rsidR="004913A4" w:rsidRPr="004913A4" w:rsidRDefault="004913A4" w:rsidP="004913A4">
            <w:pPr>
              <w:keepNext/>
              <w:spacing w:before="240" w:after="60" w:line="240" w:lineRule="auto"/>
              <w:outlineLvl w:val="1"/>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Учебная комната № 3</w:t>
            </w: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7"/>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Женский фантом </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2"/>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1"/>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Скелетированный женский таз с куклой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80"/>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Планшеты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5"/>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Стетоскоп</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557"/>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5</w:t>
            </w:r>
          </w:p>
        </w:tc>
        <w:tc>
          <w:tcPr>
            <w:tcW w:w="4922" w:type="dxa"/>
            <w:vAlign w:val="center"/>
          </w:tcPr>
          <w:p w:rsidR="004913A4" w:rsidRPr="004913A4" w:rsidRDefault="004913A4" w:rsidP="004913A4">
            <w:pPr>
              <w:keepNext/>
              <w:spacing w:before="240" w:after="60" w:line="240" w:lineRule="auto"/>
              <w:outlineLvl w:val="1"/>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Учебная комната № 4</w:t>
            </w:r>
          </w:p>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8"/>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Стетоскоп</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7"/>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 планшет (из 5 мул)</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90"/>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Скелетированный  женский таз с куклой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1"/>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Женский фантом</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1"/>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Инструментарий</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435"/>
          <w:jc w:val="center"/>
        </w:trPr>
        <w:tc>
          <w:tcPr>
            <w:tcW w:w="709"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4922" w:type="dxa"/>
          </w:tcPr>
          <w:p w:rsidR="004913A4" w:rsidRPr="004913A4" w:rsidRDefault="004913A4" w:rsidP="004913A4">
            <w:pPr>
              <w:keepNext/>
              <w:spacing w:before="240" w:after="60" w:line="240" w:lineRule="auto"/>
              <w:outlineLvl w:val="1"/>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Учебная комната № 5</w:t>
            </w:r>
            <w:r w:rsidRPr="004913A4">
              <w:rPr>
                <w:rFonts w:ascii="Times New Roman" w:eastAsia="Times New Roman" w:hAnsi="Times New Roman" w:cs="Times New Roman"/>
                <w:bCs/>
                <w:i/>
                <w:iCs/>
                <w:sz w:val="24"/>
                <w:szCs w:val="24"/>
                <w:lang w:eastAsia="ru-RU"/>
              </w:rPr>
              <w:t xml:space="preserve"> </w:t>
            </w:r>
          </w:p>
        </w:tc>
        <w:tc>
          <w:tcPr>
            <w:tcW w:w="4096"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 Уфа, ул. Батырская 41</w:t>
            </w:r>
          </w:p>
        </w:tc>
        <w:tc>
          <w:tcPr>
            <w:tcW w:w="2268" w:type="dxa"/>
            <w:vMerge w:val="restart"/>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оперативное управление</w:t>
            </w:r>
          </w:p>
        </w:tc>
        <w:tc>
          <w:tcPr>
            <w:tcW w:w="2562"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2"/>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Стетоскоп</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70"/>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Стенд-планшет</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9"/>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Акушерс. фантом с вин плен</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63"/>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Скелетир женск. таз с куклой </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82"/>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Таблицы</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258"/>
          <w:jc w:val="center"/>
        </w:trPr>
        <w:tc>
          <w:tcPr>
            <w:tcW w:w="709" w:type="dxa"/>
            <w:vMerge/>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22" w:type="dxa"/>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Женский фантом</w:t>
            </w:r>
          </w:p>
        </w:tc>
        <w:tc>
          <w:tcPr>
            <w:tcW w:w="4096" w:type="dxa"/>
            <w:vMerge/>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268"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2" w:type="dxa"/>
            <w:vMerge/>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ind w:left="708" w:firstLine="708"/>
        <w:jc w:val="right"/>
        <w:rPr>
          <w:rFonts w:ascii="Times New Roman" w:eastAsia="Times New Roman" w:hAnsi="Times New Roman" w:cs="Times New Roman"/>
          <w:sz w:val="24"/>
          <w:szCs w:val="24"/>
          <w:u w:val="single"/>
          <w:lang w:eastAsia="ru-RU"/>
        </w:rPr>
      </w:pPr>
    </w:p>
    <w:p w:rsidR="004913A4" w:rsidRPr="004913A4" w:rsidRDefault="004913A4" w:rsidP="004913A4">
      <w:pPr>
        <w:spacing w:after="0" w:line="240" w:lineRule="auto"/>
        <w:ind w:left="708" w:firstLine="708"/>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ОТОРИНОЛАРИНГОЛОГИИ с курсом ИДПО:</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both"/>
        <w:rPr>
          <w:rFonts w:ascii="Times New Roman" w:eastAsia="Times New Roman" w:hAnsi="Times New Roman" w:cs="Mangal"/>
          <w:sz w:val="24"/>
          <w:szCs w:val="24"/>
          <w:lang w:eastAsia="ru-RU" w:bidi="hi-IN"/>
        </w:rPr>
      </w:pPr>
      <w:r w:rsidRPr="004913A4">
        <w:rPr>
          <w:rFonts w:ascii="Times New Roman" w:eastAsia="Times New Roman" w:hAnsi="Times New Roman" w:cs="Mangal"/>
          <w:sz w:val="24"/>
          <w:szCs w:val="24"/>
          <w:lang w:eastAsia="ru-RU" w:bidi="hi-IN"/>
        </w:rPr>
        <w:t xml:space="preserve">Средняя  площадь (учебная) на одного студента  -  </w:t>
      </w:r>
      <w:smartTag w:uri="urn:schemas-microsoft-com:office:smarttags" w:element="metricconverter">
        <w:smartTagPr>
          <w:attr w:name="ProductID" w:val="13,8 кв. м"/>
        </w:smartTagPr>
        <w:r w:rsidRPr="004913A4">
          <w:rPr>
            <w:rFonts w:ascii="Times New Roman" w:eastAsia="Times New Roman" w:hAnsi="Times New Roman" w:cs="Mangal"/>
            <w:sz w:val="24"/>
            <w:szCs w:val="24"/>
            <w:lang w:eastAsia="ru-RU" w:bidi="hi-IN"/>
          </w:rPr>
          <w:t>13,8 кв. м</w:t>
        </w:r>
      </w:smartTag>
      <w:r w:rsidRPr="004913A4">
        <w:rPr>
          <w:rFonts w:ascii="Times New Roman" w:eastAsia="Times New Roman" w:hAnsi="Times New Roman" w:cs="Mangal"/>
          <w:sz w:val="24"/>
          <w:szCs w:val="24"/>
          <w:lang w:eastAsia="ru-RU" w:bidi="hi-IN"/>
        </w:rPr>
        <w:t>.</w:t>
      </w:r>
    </w:p>
    <w:p w:rsidR="004913A4" w:rsidRPr="004913A4" w:rsidRDefault="004913A4" w:rsidP="004913A4">
      <w:pPr>
        <w:spacing w:after="0" w:line="240" w:lineRule="auto"/>
        <w:ind w:left="106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Общая площадь кафедры (в том числе всех клинических баз с клиническими помещениями и параклиникой) – 1108 кв м.</w:t>
      </w: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Количество лекционных  аудиторий (51,38, 105, 302, ДК МЕДИК) - </w:t>
      </w:r>
      <w:r w:rsidRPr="004913A4">
        <w:rPr>
          <w:rFonts w:ascii="Times New Roman" w:eastAsia="Times New Roman" w:hAnsi="Times New Roman" w:cs="Times New Roman"/>
          <w:sz w:val="24"/>
          <w:szCs w:val="24"/>
          <w:lang w:eastAsia="ru-RU"/>
        </w:rPr>
        <w:softHyphen/>
      </w:r>
      <w:r w:rsidRPr="004913A4">
        <w:rPr>
          <w:rFonts w:ascii="Times New Roman" w:eastAsia="Times New Roman" w:hAnsi="Times New Roman" w:cs="Times New Roman"/>
          <w:sz w:val="24"/>
          <w:szCs w:val="24"/>
          <w:lang w:eastAsia="ru-RU"/>
        </w:rPr>
        <w:softHyphen/>
        <w:t>_600__ кв.м.</w:t>
      </w: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заведующего    - 20,8 кв.м.</w:t>
      </w:r>
    </w:p>
    <w:p w:rsidR="004913A4" w:rsidRPr="004913A4" w:rsidRDefault="004913A4" w:rsidP="004913A4">
      <w:pPr>
        <w:spacing w:after="0" w:line="240" w:lineRule="auto"/>
        <w:ind w:left="708" w:firstLine="708"/>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sz w:val="24"/>
          <w:szCs w:val="24"/>
          <w:u w:val="single"/>
          <w:lang w:eastAsia="ru-RU"/>
        </w:rPr>
        <w:br w:type="page"/>
      </w:r>
    </w:p>
    <w:tbl>
      <w:tblPr>
        <w:tblStyle w:val="220"/>
        <w:tblW w:w="14766" w:type="dxa"/>
        <w:tblLook w:val="01E0" w:firstRow="1" w:lastRow="1" w:firstColumn="1" w:lastColumn="1" w:noHBand="0" w:noVBand="0"/>
      </w:tblPr>
      <w:tblGrid>
        <w:gridCol w:w="828"/>
        <w:gridCol w:w="2340"/>
        <w:gridCol w:w="2880"/>
        <w:gridCol w:w="5760"/>
        <w:gridCol w:w="2958"/>
      </w:tblGrid>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b/>
                <w:bCs/>
              </w:rPr>
            </w:pPr>
            <w:r w:rsidRPr="004913A4">
              <w:rPr>
                <w:b/>
                <w:bCs/>
              </w:rPr>
              <w:t xml:space="preserve">Наименование дисциплины (модуля), практик в соответствии с учебным планом </w:t>
            </w:r>
          </w:p>
        </w:tc>
        <w:tc>
          <w:tcPr>
            <w:tcW w:w="2880" w:type="dxa"/>
          </w:tcPr>
          <w:p w:rsidR="004913A4" w:rsidRPr="004913A4" w:rsidRDefault="004913A4" w:rsidP="004913A4">
            <w:pPr>
              <w:jc w:val="center"/>
              <w:rPr>
                <w:b/>
                <w:bCs/>
              </w:rPr>
            </w:pPr>
            <w:r w:rsidRPr="004913A4">
              <w:rPr>
                <w:b/>
                <w:bCs/>
              </w:rPr>
              <w:t>Наименование специальных* помещений и помещений для самостоятельной работы</w:t>
            </w:r>
          </w:p>
        </w:tc>
        <w:tc>
          <w:tcPr>
            <w:tcW w:w="5760" w:type="dxa"/>
          </w:tcPr>
          <w:p w:rsidR="004913A4" w:rsidRPr="004913A4" w:rsidRDefault="004913A4" w:rsidP="004913A4">
            <w:pPr>
              <w:jc w:val="center"/>
              <w:rPr>
                <w:b/>
                <w:bCs/>
              </w:rPr>
            </w:pPr>
            <w:r w:rsidRPr="004913A4">
              <w:rPr>
                <w:b/>
                <w:bCs/>
              </w:rPr>
              <w:t>Оснащенность</w:t>
            </w:r>
            <w:r w:rsidRPr="004913A4">
              <w:t xml:space="preserve"> </w:t>
            </w:r>
            <w:r w:rsidRPr="004913A4">
              <w:rPr>
                <w:b/>
                <w:bCs/>
              </w:rPr>
              <w:t>специальных помещений и помещений для самостоятельной работы</w:t>
            </w:r>
          </w:p>
        </w:tc>
        <w:tc>
          <w:tcPr>
            <w:tcW w:w="2958" w:type="dxa"/>
          </w:tcPr>
          <w:p w:rsidR="004913A4" w:rsidRPr="004913A4" w:rsidRDefault="004913A4" w:rsidP="004913A4">
            <w:pPr>
              <w:jc w:val="center"/>
              <w:rPr>
                <w:b/>
              </w:rPr>
            </w:pPr>
            <w:r w:rsidRPr="004913A4">
              <w:rPr>
                <w:b/>
              </w:rPr>
              <w:t>Перечень лицензионного программного обеспечения. Реквизиты подтверждающего документа</w:t>
            </w: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b/>
                <w:bCs/>
              </w:rPr>
            </w:pPr>
            <w:r w:rsidRPr="004913A4">
              <w:rPr>
                <w:b/>
                <w:bCs/>
              </w:rPr>
              <w:t>Оториноларингология</w:t>
            </w:r>
          </w:p>
          <w:p w:rsidR="004913A4" w:rsidRPr="004913A4" w:rsidRDefault="004913A4" w:rsidP="004913A4">
            <w:pPr>
              <w:spacing w:after="120"/>
              <w:rPr>
                <w:b/>
                <w:bCs/>
              </w:rPr>
            </w:pPr>
            <w:r w:rsidRPr="004913A4">
              <w:t>«Модуль - клиническая анатомия, физиология, заболевания носа и придаточных пазух»</w:t>
            </w:r>
          </w:p>
          <w:p w:rsidR="004913A4" w:rsidRPr="004913A4" w:rsidRDefault="004913A4" w:rsidP="004913A4">
            <w:pPr>
              <w:rPr>
                <w:b/>
                <w:bCs/>
              </w:rPr>
            </w:pPr>
          </w:p>
        </w:tc>
        <w:tc>
          <w:tcPr>
            <w:tcW w:w="2880" w:type="dxa"/>
          </w:tcPr>
          <w:p w:rsidR="004913A4" w:rsidRPr="004913A4" w:rsidRDefault="004913A4" w:rsidP="004913A4">
            <w:pPr>
              <w:rPr>
                <w:bCs/>
              </w:rPr>
            </w:pPr>
            <w:r w:rsidRPr="004913A4">
              <w:rPr>
                <w:bCs/>
              </w:rPr>
              <w:t xml:space="preserve">Республиканская клиническая больница им. Г.Г.Куватова, ул.Достоевского, 132, оториноларингологическое отделение. </w:t>
            </w:r>
          </w:p>
          <w:p w:rsidR="004913A4" w:rsidRPr="004913A4" w:rsidRDefault="004913A4" w:rsidP="004913A4">
            <w:pPr>
              <w:rPr>
                <w:b/>
                <w:bCs/>
              </w:rPr>
            </w:pPr>
            <w:r w:rsidRPr="004913A4">
              <w:t xml:space="preserve">Учебная комната </w:t>
            </w:r>
          </w:p>
          <w:p w:rsidR="004913A4" w:rsidRPr="004913A4" w:rsidRDefault="004913A4" w:rsidP="004913A4">
            <w:r w:rsidRPr="004913A4">
              <w:rPr>
                <w:bCs/>
              </w:rPr>
              <w:t>кафедры оториноларингологии с курсом ИДПО</w:t>
            </w:r>
            <w:r w:rsidRPr="004913A4">
              <w:t xml:space="preserve"> </w:t>
            </w:r>
          </w:p>
          <w:p w:rsidR="004913A4" w:rsidRPr="004913A4" w:rsidRDefault="004913A4" w:rsidP="004913A4"/>
          <w:p w:rsidR="004913A4" w:rsidRPr="004913A4" w:rsidRDefault="004913A4" w:rsidP="004913A4"/>
        </w:tc>
        <w:tc>
          <w:tcPr>
            <w:tcW w:w="5760" w:type="dxa"/>
          </w:tcPr>
          <w:p w:rsidR="004913A4" w:rsidRPr="004913A4" w:rsidRDefault="004913A4" w:rsidP="004913A4">
            <w:r w:rsidRPr="004913A4">
              <w:t>Для освоения умений и навыков, предусмотренных профессиональной деятельностью, индивидуально:</w:t>
            </w:r>
          </w:p>
          <w:p w:rsidR="004913A4" w:rsidRPr="004913A4" w:rsidRDefault="004913A4" w:rsidP="004913A4">
            <w:r w:rsidRPr="004913A4">
              <w:t xml:space="preserve">Персональный компьютер </w:t>
            </w:r>
            <w:r w:rsidRPr="004913A4">
              <w:rPr>
                <w:spacing w:val="-1"/>
              </w:rPr>
              <w:t xml:space="preserve">Фермо </w:t>
            </w:r>
            <w:r w:rsidRPr="004913A4">
              <w:rPr>
                <w:spacing w:val="-1"/>
                <w:lang w:val="en-US"/>
              </w:rPr>
              <w:t>intelPentiumG</w:t>
            </w:r>
            <w:r w:rsidRPr="004913A4">
              <w:rPr>
                <w:spacing w:val="-1"/>
              </w:rPr>
              <w:t>2130/4/500 21.5"</w:t>
            </w:r>
            <w:r w:rsidRPr="004913A4">
              <w:t xml:space="preserve"> </w:t>
            </w:r>
          </w:p>
          <w:p w:rsidR="004913A4" w:rsidRPr="004913A4" w:rsidRDefault="004913A4" w:rsidP="004913A4">
            <w:r w:rsidRPr="004913A4">
              <w:t xml:space="preserve">Ноутбук </w:t>
            </w:r>
            <w:r w:rsidRPr="004913A4">
              <w:rPr>
                <w:lang w:val="en-US"/>
              </w:rPr>
              <w:t>Dell</w:t>
            </w:r>
            <w:r w:rsidRPr="004913A4">
              <w:t xml:space="preserve"> и проектор</w:t>
            </w:r>
            <w:r w:rsidRPr="004913A4">
              <w:rPr>
                <w:b/>
                <w:bCs/>
              </w:rPr>
              <w:t xml:space="preserve"> </w:t>
            </w:r>
            <w:r w:rsidRPr="004913A4">
              <w:rPr>
                <w:lang w:val="en-US"/>
              </w:rPr>
              <w:t>Benq</w:t>
            </w:r>
            <w:r w:rsidRPr="004913A4">
              <w:t xml:space="preserve"> для мультимедийного обучения. Негатоскоп.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 риноэндоскоп. </w:t>
            </w:r>
          </w:p>
          <w:p w:rsidR="004913A4" w:rsidRPr="004913A4" w:rsidRDefault="004913A4" w:rsidP="004913A4">
            <w:r w:rsidRPr="004913A4">
              <w:t>Тематический комплект иллюстраций (таблицы), стенд электрифицированный «Анатомия носа и околоносовых пазух», стенды «Инородные тела верхних дыхательных путей», набор инструментов для проведения риноскопии, муляжи: нос с ОНП, фантом РИНОКИТ, фантом для овладения техникой проведения передней и задней тампонады при носовых кровотечениях, крючок для удаления инородных тел их носа.</w:t>
            </w:r>
          </w:p>
          <w:p w:rsidR="004913A4" w:rsidRPr="004913A4" w:rsidRDefault="004913A4" w:rsidP="004913A4">
            <w:r w:rsidRPr="004913A4">
              <w:t xml:space="preserve">10 оснащенных рабочих мест с комплектом инструментов для осмотра ЛОР-органов и набором инструментов для диагностики  и операций при патологии носа и околоносовых пазух, налобными рефлекторами. лупа бинокулярная, крючок для удаления инородных тел из носа.  Типовые наборы видеоматериалов по темам, рентген - КТ и ЯМРТ снимков, результатов лабораторных исследований.  </w:t>
            </w:r>
          </w:p>
          <w:p w:rsidR="004913A4" w:rsidRPr="004913A4" w:rsidRDefault="004913A4" w:rsidP="004913A4"/>
        </w:tc>
        <w:tc>
          <w:tcPr>
            <w:tcW w:w="2958" w:type="dxa"/>
          </w:tcPr>
          <w:p w:rsidR="004913A4" w:rsidRPr="004913A4" w:rsidRDefault="004913A4" w:rsidP="004913A4">
            <w:pPr>
              <w:suppressAutoHyphens/>
              <w:jc w:val="both"/>
              <w:rPr>
                <w:lang w:val="en-US" w:eastAsia="zh-CN"/>
              </w:rPr>
            </w:pPr>
            <w:r w:rsidRPr="004913A4">
              <w:rPr>
                <w:lang w:val="en-US" w:eastAsia="zh-CN"/>
              </w:rPr>
              <w:t xml:space="preserve">1 Windows Server Standard 2012 Russian OLP NL Academic Edition 2Proc; </w:t>
            </w:r>
          </w:p>
          <w:p w:rsidR="004913A4" w:rsidRPr="004913A4" w:rsidRDefault="004913A4" w:rsidP="004913A4">
            <w:pPr>
              <w:suppressAutoHyphens/>
              <w:jc w:val="both"/>
              <w:rPr>
                <w:lang w:val="en-US" w:eastAsia="zh-CN"/>
              </w:rPr>
            </w:pPr>
            <w:r w:rsidRPr="004913A4">
              <w:rPr>
                <w:lang w:val="en-US" w:eastAsia="zh-CN"/>
              </w:rPr>
              <w:t xml:space="preserve">2. Windows Remote Desktop Services CAL 2012 Russian OLP NL AcademicEdition Device </w:t>
            </w:r>
            <w:smartTag w:uri="urn:schemas-microsoft-com:office:smarttags" w:element="place">
              <w:smartTag w:uri="urn:schemas-microsoft-com:office:smarttags" w:element="State">
                <w:r w:rsidRPr="004913A4">
                  <w:rPr>
                    <w:lang w:val="en-US" w:eastAsia="zh-CN"/>
                  </w:rPr>
                  <w:t>CAL</w:t>
                </w:r>
              </w:smartTag>
            </w:smartTag>
            <w:r w:rsidRPr="004913A4">
              <w:rPr>
                <w:lang w:val="en-US" w:eastAsia="zh-CN"/>
              </w:rPr>
              <w:t xml:space="preserve"> (10 </w:t>
            </w:r>
            <w:r w:rsidRPr="004913A4">
              <w:rPr>
                <w:lang w:eastAsia="zh-CN"/>
              </w:rPr>
              <w:t>шт</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3. Desktop School ALNG LicSAPk MVL A Faculty (300 </w:t>
            </w:r>
            <w:r w:rsidRPr="004913A4">
              <w:rPr>
                <w:lang w:eastAsia="zh-CN"/>
              </w:rPr>
              <w:t>шт</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3. DreamSpark Premium Electronic Software Delivery (1 year) Renewal (1 </w:t>
            </w:r>
            <w:r w:rsidRPr="004913A4">
              <w:rPr>
                <w:lang w:eastAsia="zh-CN"/>
              </w:rPr>
              <w:t>шт</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4. Kaspersky Endpoint Security </w:t>
            </w:r>
            <w:r w:rsidRPr="004913A4">
              <w:rPr>
                <w:lang w:eastAsia="zh-CN"/>
              </w:rPr>
              <w:t>для</w:t>
            </w:r>
            <w:r w:rsidRPr="004913A4">
              <w:rPr>
                <w:lang w:val="en-US" w:eastAsia="zh-CN"/>
              </w:rPr>
              <w:t xml:space="preserve"> </w:t>
            </w:r>
            <w:r w:rsidRPr="004913A4">
              <w:rPr>
                <w:lang w:eastAsia="zh-CN"/>
              </w:rPr>
              <w:t>бизнеса</w:t>
            </w:r>
            <w:r w:rsidRPr="004913A4">
              <w:rPr>
                <w:lang w:val="en-US" w:eastAsia="zh-CN"/>
              </w:rPr>
              <w:t xml:space="preserve"> – </w:t>
            </w:r>
            <w:r w:rsidRPr="004913A4">
              <w:rPr>
                <w:lang w:eastAsia="zh-CN"/>
              </w:rPr>
              <w:t>Стандартный</w:t>
            </w:r>
            <w:r w:rsidRPr="004913A4">
              <w:rPr>
                <w:lang w:val="en-US" w:eastAsia="zh-CN"/>
              </w:rPr>
              <w:t xml:space="preserve"> Russian Edition. 150-249 Node 1 year Educational Renewal License (200 </w:t>
            </w:r>
            <w:r w:rsidRPr="004913A4">
              <w:rPr>
                <w:lang w:eastAsia="zh-CN"/>
              </w:rPr>
              <w:t>шт</w:t>
            </w:r>
            <w:r w:rsidRPr="004913A4">
              <w:rPr>
                <w:lang w:val="en-US" w:eastAsia="zh-CN"/>
              </w:rPr>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15.12.2014 – 17.01.2016; </w:t>
            </w:r>
          </w:p>
          <w:p w:rsidR="004913A4" w:rsidRPr="004913A4" w:rsidRDefault="004913A4" w:rsidP="004913A4">
            <w:pPr>
              <w:suppressAutoHyphens/>
              <w:jc w:val="both"/>
              <w:rPr>
                <w:lang w:eastAsia="zh-CN"/>
              </w:rPr>
            </w:pPr>
            <w:r w:rsidRPr="004913A4">
              <w:rPr>
                <w:lang w:val="en-US" w:eastAsia="zh-CN"/>
              </w:rPr>
              <w:t xml:space="preserve">5. Kaspersky Endpoint Security </w:t>
            </w:r>
            <w:r w:rsidRPr="004913A4">
              <w:rPr>
                <w:lang w:eastAsia="zh-CN"/>
              </w:rPr>
              <w:t>для</w:t>
            </w:r>
            <w:r w:rsidRPr="004913A4">
              <w:rPr>
                <w:lang w:val="en-US" w:eastAsia="zh-CN"/>
              </w:rPr>
              <w:t xml:space="preserve"> </w:t>
            </w:r>
            <w:r w:rsidRPr="004913A4">
              <w:rPr>
                <w:lang w:eastAsia="zh-CN"/>
              </w:rPr>
              <w:t>бизнеса</w:t>
            </w:r>
            <w:r w:rsidRPr="004913A4">
              <w:rPr>
                <w:lang w:val="en-US" w:eastAsia="zh-CN"/>
              </w:rPr>
              <w:t xml:space="preserve"> – </w:t>
            </w:r>
            <w:r w:rsidRPr="004913A4">
              <w:rPr>
                <w:lang w:eastAsia="zh-CN"/>
              </w:rPr>
              <w:t>Стандартный</w:t>
            </w:r>
            <w:r w:rsidRPr="004913A4">
              <w:rPr>
                <w:lang w:val="en-US" w:eastAsia="zh-CN"/>
              </w:rPr>
              <w:t xml:space="preserve"> Russian Edition (200 </w:t>
            </w:r>
            <w:r w:rsidRPr="004913A4">
              <w:rPr>
                <w:lang w:eastAsia="zh-CN"/>
              </w:rPr>
              <w:t>шт</w:t>
            </w:r>
            <w:r w:rsidRPr="004913A4">
              <w:rPr>
                <w:lang w:val="en-US" w:eastAsia="zh-CN"/>
              </w:rPr>
              <w:t xml:space="preserve">.) </w:t>
            </w:r>
            <w:r w:rsidRPr="004913A4">
              <w:rPr>
                <w:lang w:val="en-US" w:eastAsia="zh-CN"/>
              </w:rPr>
              <w:tab/>
            </w:r>
            <w:r w:rsidRPr="004913A4">
              <w:rPr>
                <w:lang w:eastAsia="zh-CN"/>
              </w:rPr>
              <w:t>Срок действия лицензии: 18.01.2016 – 19.01.2017;</w:t>
            </w:r>
          </w:p>
          <w:p w:rsidR="004913A4" w:rsidRPr="004913A4" w:rsidRDefault="004913A4" w:rsidP="004913A4">
            <w:pPr>
              <w:suppressAutoHyphens/>
              <w:jc w:val="both"/>
              <w:rPr>
                <w:lang w:eastAsia="zh-CN"/>
              </w:rPr>
            </w:pPr>
            <w:r w:rsidRPr="004913A4">
              <w:rPr>
                <w:lang w:eastAsia="zh-CN"/>
              </w:rPr>
              <w:t xml:space="preserve">6.  Dr.Web Desktop Security Suite Комплексная защита с централизованным управлением – 450 лицензий; </w:t>
            </w:r>
          </w:p>
          <w:p w:rsidR="004913A4" w:rsidRPr="004913A4" w:rsidRDefault="004913A4" w:rsidP="004913A4">
            <w:pPr>
              <w:suppressAutoHyphens/>
              <w:jc w:val="both"/>
              <w:rPr>
                <w:lang w:eastAsia="zh-CN"/>
              </w:rPr>
            </w:pPr>
            <w:r w:rsidRPr="004913A4">
              <w:rPr>
                <w:lang w:eastAsia="zh-CN"/>
              </w:rPr>
              <w:t xml:space="preserve">7. Dr.Web Server Security Suite Антивирус с централизованным </w:t>
            </w:r>
            <w:r w:rsidRPr="004913A4">
              <w:rPr>
                <w:lang w:eastAsia="zh-CN"/>
              </w:rPr>
              <w:lastRenderedPageBreak/>
              <w:t xml:space="preserve">управлением – 15 серверных лицензий; </w:t>
            </w:r>
          </w:p>
          <w:p w:rsidR="004913A4" w:rsidRPr="004913A4" w:rsidRDefault="004913A4" w:rsidP="004913A4">
            <w:pPr>
              <w:suppressAutoHyphens/>
              <w:jc w:val="both"/>
              <w:rPr>
                <w:lang w:val="en-US" w:eastAsia="zh-CN"/>
              </w:rPr>
            </w:pPr>
            <w:r w:rsidRPr="004913A4">
              <w:rPr>
                <w:lang w:val="en-US" w:eastAsia="zh-CN"/>
              </w:rPr>
              <w:t>8. Lync Server 2013 Russian OLP NL Academic Edition</w:t>
            </w:r>
            <w:r w:rsidRPr="004913A4">
              <w:rPr>
                <w:lang w:val="en-US" w:eastAsia="zh-CN"/>
              </w:rPr>
              <w:tab/>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eastAsia="zh-CN"/>
              </w:rPr>
              <w:t>бессрочно</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9. Lync Server Enterprice CAL 2013 Single OLP NL Academic Edition Device CAL (20 </w:t>
            </w:r>
            <w:r w:rsidRPr="004913A4">
              <w:rPr>
                <w:lang w:eastAsia="zh-CN"/>
              </w:rPr>
              <w:t>шт</w:t>
            </w:r>
            <w:r w:rsidRPr="004913A4">
              <w:rPr>
                <w:lang w:val="en-US" w:eastAsia="zh-CN"/>
              </w:rPr>
              <w:t>.)</w:t>
            </w:r>
            <w:r w:rsidRPr="004913A4">
              <w:rPr>
                <w:lang w:val="en-US" w:eastAsia="zh-CN"/>
              </w:rPr>
              <w:tab/>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eastAsia="zh-CN"/>
              </w:rPr>
              <w:t>бессрочно</w:t>
            </w:r>
            <w:r w:rsidRPr="004913A4">
              <w:rPr>
                <w:lang w:val="en-US" w:eastAsia="zh-CN"/>
              </w:rPr>
              <w:t>;</w:t>
            </w:r>
          </w:p>
          <w:p w:rsidR="004913A4" w:rsidRPr="004913A4" w:rsidRDefault="004913A4" w:rsidP="004913A4">
            <w:pPr>
              <w:suppressAutoHyphens/>
              <w:jc w:val="both"/>
              <w:rPr>
                <w:lang w:val="en-US" w:eastAsia="zh-CN"/>
              </w:rPr>
            </w:pPr>
            <w:r w:rsidRPr="004913A4">
              <w:rPr>
                <w:lang w:val="en-US" w:eastAsia="zh-CN"/>
              </w:rPr>
              <w:t xml:space="preserve">10.  ABBYY FineReader 11 Professional Edition Full Academic (10 </w:t>
            </w:r>
            <w:r w:rsidRPr="004913A4">
              <w:rPr>
                <w:lang w:eastAsia="zh-CN"/>
              </w:rPr>
              <w:t>шт</w:t>
            </w:r>
            <w:r w:rsidRPr="004913A4">
              <w:rPr>
                <w:lang w:val="en-US" w:eastAsia="zh-CN"/>
              </w:rPr>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val="en-US" w:eastAsia="zh-CN"/>
              </w:rPr>
              <w:tab/>
            </w:r>
            <w:r w:rsidRPr="004913A4">
              <w:rPr>
                <w:lang w:eastAsia="zh-CN"/>
              </w:rPr>
              <w:t>бессрочно</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11. ABBYY FineReader 11 Professional Edition Full Academic (20 </w:t>
            </w:r>
            <w:r w:rsidRPr="004913A4">
              <w:rPr>
                <w:lang w:eastAsia="zh-CN"/>
              </w:rPr>
              <w:t>шт</w:t>
            </w:r>
            <w:r w:rsidRPr="004913A4">
              <w:rPr>
                <w:lang w:val="en-US" w:eastAsia="zh-CN"/>
              </w:rPr>
              <w:t>.)</w:t>
            </w:r>
            <w:r w:rsidRPr="004913A4">
              <w:rPr>
                <w:lang w:val="en-US" w:eastAsia="zh-CN"/>
              </w:rPr>
              <w:tab/>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eastAsia="zh-CN"/>
              </w:rPr>
              <w:t>бессрочно</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12. ABBYY FineReader 12 Professional Full Academic (10 </w:t>
            </w:r>
            <w:r w:rsidRPr="004913A4">
              <w:rPr>
                <w:lang w:eastAsia="zh-CN"/>
              </w:rPr>
              <w:t>шт</w:t>
            </w:r>
            <w:r w:rsidRPr="004913A4">
              <w:rPr>
                <w:lang w:val="en-US" w:eastAsia="zh-CN"/>
              </w:rPr>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val="en-US" w:eastAsia="zh-CN"/>
              </w:rPr>
              <w:tab/>
            </w:r>
            <w:r w:rsidRPr="004913A4">
              <w:rPr>
                <w:lang w:eastAsia="zh-CN"/>
              </w:rPr>
              <w:t>бессрочно</w:t>
            </w:r>
            <w:r w:rsidRPr="004913A4">
              <w:rPr>
                <w:lang w:val="en-US" w:eastAsia="zh-CN"/>
              </w:rPr>
              <w:t>;</w:t>
            </w:r>
          </w:p>
          <w:p w:rsidR="004913A4" w:rsidRPr="004913A4" w:rsidRDefault="004913A4" w:rsidP="004913A4">
            <w:pPr>
              <w:suppressAutoHyphens/>
              <w:jc w:val="both"/>
              <w:rPr>
                <w:lang w:val="en-US" w:eastAsia="zh-CN"/>
              </w:rPr>
            </w:pPr>
            <w:r w:rsidRPr="004913A4">
              <w:rPr>
                <w:lang w:val="en-US" w:eastAsia="zh-CN"/>
              </w:rPr>
              <w:t xml:space="preserve">13.  ChemOffice Professional Academic Edition. </w:t>
            </w:r>
            <w:r w:rsidRPr="004913A4">
              <w:rPr>
                <w:lang w:val="en-US" w:eastAsia="zh-CN"/>
              </w:rPr>
              <w:tab/>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eastAsia="zh-CN"/>
              </w:rPr>
              <w:t>бессрочно</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14. ChemCraft Windows Academic license (10 </w:t>
            </w:r>
            <w:r w:rsidRPr="004913A4">
              <w:rPr>
                <w:lang w:eastAsia="zh-CN"/>
              </w:rPr>
              <w:t>шт</w:t>
            </w:r>
            <w:r w:rsidRPr="004913A4">
              <w:rPr>
                <w:lang w:val="en-US" w:eastAsia="zh-CN"/>
              </w:rPr>
              <w:t>.)</w:t>
            </w:r>
            <w:r w:rsidRPr="004913A4">
              <w:rPr>
                <w:lang w:val="en-US" w:eastAsia="zh-CN"/>
              </w:rPr>
              <w:tab/>
              <w:t xml:space="preserve">.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eastAsia="zh-CN"/>
              </w:rPr>
              <w:t>бессрочно</w:t>
            </w:r>
            <w:r w:rsidRPr="004913A4">
              <w:rPr>
                <w:lang w:val="en-US" w:eastAsia="zh-CN"/>
              </w:rPr>
              <w:t xml:space="preserve">; </w:t>
            </w:r>
          </w:p>
          <w:p w:rsidR="004913A4" w:rsidRPr="004913A4" w:rsidRDefault="004913A4" w:rsidP="004913A4">
            <w:pPr>
              <w:suppressAutoHyphens/>
              <w:jc w:val="both"/>
              <w:rPr>
                <w:lang w:val="en-US" w:eastAsia="zh-CN"/>
              </w:rPr>
            </w:pPr>
            <w:r w:rsidRPr="004913A4">
              <w:rPr>
                <w:lang w:val="en-US" w:eastAsia="zh-CN"/>
              </w:rPr>
              <w:t xml:space="preserve">15. ChemBioOffice Ultra Academic Edition. </w:t>
            </w:r>
            <w:r w:rsidRPr="004913A4">
              <w:rPr>
                <w:lang w:eastAsia="zh-CN"/>
              </w:rPr>
              <w:t>Срок</w:t>
            </w:r>
            <w:r w:rsidRPr="004913A4">
              <w:rPr>
                <w:lang w:val="en-US" w:eastAsia="zh-CN"/>
              </w:rPr>
              <w:t xml:space="preserve"> </w:t>
            </w:r>
            <w:r w:rsidRPr="004913A4">
              <w:rPr>
                <w:lang w:eastAsia="zh-CN"/>
              </w:rPr>
              <w:t>действия</w:t>
            </w:r>
            <w:r w:rsidRPr="004913A4">
              <w:rPr>
                <w:lang w:val="en-US" w:eastAsia="zh-CN"/>
              </w:rPr>
              <w:t xml:space="preserve"> </w:t>
            </w:r>
            <w:r w:rsidRPr="004913A4">
              <w:rPr>
                <w:lang w:eastAsia="zh-CN"/>
              </w:rPr>
              <w:t>лицензии</w:t>
            </w:r>
            <w:r w:rsidRPr="004913A4">
              <w:rPr>
                <w:lang w:val="en-US" w:eastAsia="zh-CN"/>
              </w:rPr>
              <w:t xml:space="preserve">: </w:t>
            </w:r>
            <w:r w:rsidRPr="004913A4">
              <w:rPr>
                <w:lang w:val="en-US" w:eastAsia="zh-CN"/>
              </w:rPr>
              <w:tab/>
            </w:r>
            <w:r w:rsidRPr="004913A4">
              <w:rPr>
                <w:lang w:eastAsia="zh-CN"/>
              </w:rPr>
              <w:t>бессрочно</w:t>
            </w:r>
            <w:r w:rsidRPr="004913A4">
              <w:rPr>
                <w:lang w:val="en-US" w:eastAsia="zh-CN"/>
              </w:rPr>
              <w:t>;</w:t>
            </w:r>
          </w:p>
          <w:p w:rsidR="004913A4" w:rsidRPr="004913A4" w:rsidRDefault="004913A4" w:rsidP="004913A4">
            <w:pPr>
              <w:suppressAutoHyphens/>
              <w:jc w:val="both"/>
              <w:rPr>
                <w:lang w:eastAsia="zh-CN"/>
              </w:rPr>
            </w:pPr>
            <w:r w:rsidRPr="004913A4">
              <w:rPr>
                <w:lang w:val="en-US" w:eastAsia="zh-CN"/>
              </w:rPr>
              <w:t xml:space="preserve">16. Statistica Base for Windows v.12 English / v.10 Russian Academic (12 </w:t>
            </w:r>
            <w:r w:rsidRPr="004913A4">
              <w:rPr>
                <w:lang w:eastAsia="zh-CN"/>
              </w:rPr>
              <w:t>шт</w:t>
            </w:r>
            <w:r w:rsidRPr="004913A4">
              <w:rPr>
                <w:lang w:val="en-US" w:eastAsia="zh-CN"/>
              </w:rPr>
              <w:t>.)</w:t>
            </w:r>
            <w:r w:rsidRPr="004913A4">
              <w:rPr>
                <w:lang w:val="en-US" w:eastAsia="zh-CN"/>
              </w:rPr>
              <w:tab/>
            </w:r>
            <w:r w:rsidRPr="004913A4">
              <w:rPr>
                <w:lang w:eastAsia="zh-CN"/>
              </w:rPr>
              <w:t xml:space="preserve">. Срок </w:t>
            </w:r>
            <w:r w:rsidRPr="004913A4">
              <w:rPr>
                <w:lang w:eastAsia="zh-CN"/>
              </w:rPr>
              <w:lastRenderedPageBreak/>
              <w:t>действия лицензии: бессрочно.</w:t>
            </w:r>
          </w:p>
          <w:p w:rsidR="004913A4" w:rsidRPr="004913A4" w:rsidRDefault="004913A4" w:rsidP="004913A4">
            <w:pPr>
              <w:jc w:val="both"/>
            </w:pP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b/>
                <w:bCs/>
              </w:rPr>
            </w:pPr>
            <w:r w:rsidRPr="004913A4">
              <w:rPr>
                <w:b/>
                <w:bCs/>
              </w:rPr>
              <w:t>Оториноларингология</w:t>
            </w:r>
          </w:p>
          <w:p w:rsidR="004913A4" w:rsidRPr="004913A4" w:rsidRDefault="004913A4" w:rsidP="004913A4">
            <w:r w:rsidRPr="004913A4">
              <w:t>Модуль «Клиническая анатомия, физиология,  заболевания глотки,  гортани»</w:t>
            </w:r>
          </w:p>
          <w:p w:rsidR="004913A4" w:rsidRPr="004913A4" w:rsidRDefault="004913A4" w:rsidP="004913A4">
            <w:pPr>
              <w:rPr>
                <w:sz w:val="24"/>
                <w:szCs w:val="24"/>
              </w:rPr>
            </w:pPr>
          </w:p>
        </w:tc>
        <w:tc>
          <w:tcPr>
            <w:tcW w:w="2880" w:type="dxa"/>
          </w:tcPr>
          <w:p w:rsidR="004913A4" w:rsidRPr="004913A4" w:rsidRDefault="004913A4" w:rsidP="004913A4">
            <w:pPr>
              <w:rPr>
                <w:bCs/>
              </w:rPr>
            </w:pPr>
            <w:r w:rsidRPr="004913A4">
              <w:rPr>
                <w:bCs/>
              </w:rPr>
              <w:t xml:space="preserve">Республиканская клиническая больница им. Г.Г.Куватова, ул.Достоевского, 132, оториноларингологическое отделение. </w:t>
            </w:r>
          </w:p>
          <w:p w:rsidR="004913A4" w:rsidRPr="004913A4" w:rsidRDefault="004913A4" w:rsidP="004913A4">
            <w:r w:rsidRPr="004913A4">
              <w:rPr>
                <w:bCs/>
              </w:rPr>
              <w:t>Учебная комната кафедры оториноларингологии с курсом ИДПО</w:t>
            </w:r>
            <w:r w:rsidRPr="004913A4">
              <w:t xml:space="preserve"> </w:t>
            </w:r>
          </w:p>
          <w:p w:rsidR="004913A4" w:rsidRPr="004913A4" w:rsidRDefault="004913A4" w:rsidP="004913A4"/>
          <w:p w:rsidR="004913A4" w:rsidRPr="004913A4" w:rsidRDefault="004913A4" w:rsidP="004913A4"/>
          <w:p w:rsidR="004913A4" w:rsidRPr="004913A4" w:rsidRDefault="004913A4" w:rsidP="004913A4"/>
        </w:tc>
        <w:tc>
          <w:tcPr>
            <w:tcW w:w="5760" w:type="dxa"/>
          </w:tcPr>
          <w:p w:rsidR="004913A4" w:rsidRPr="004913A4" w:rsidRDefault="004913A4" w:rsidP="004913A4">
            <w:r w:rsidRPr="004913A4">
              <w:t>Для освоения умений и навыков, предусмотренных профессиональной деятельностью, индивидуально:</w:t>
            </w:r>
          </w:p>
          <w:p w:rsidR="004913A4" w:rsidRPr="004913A4" w:rsidRDefault="004913A4" w:rsidP="004913A4">
            <w:r w:rsidRPr="004913A4">
              <w:t xml:space="preserve">Компьютер </w:t>
            </w:r>
            <w:r w:rsidRPr="004913A4">
              <w:rPr>
                <w:spacing w:val="-1"/>
              </w:rPr>
              <w:t xml:space="preserve">Фермо </w:t>
            </w:r>
            <w:r w:rsidRPr="004913A4">
              <w:rPr>
                <w:spacing w:val="-1"/>
                <w:lang w:val="en-US"/>
              </w:rPr>
              <w:t>intelPentiumG</w:t>
            </w:r>
            <w:r w:rsidRPr="004913A4">
              <w:rPr>
                <w:spacing w:val="-1"/>
              </w:rPr>
              <w:t>2130/4/500 21.5"</w:t>
            </w:r>
            <w:r w:rsidRPr="004913A4">
              <w:t xml:space="preserve"> с подключением к сети «Интернет» с доступом к информации БГМУ</w:t>
            </w:r>
          </w:p>
          <w:p w:rsidR="004913A4" w:rsidRPr="004913A4" w:rsidRDefault="004913A4" w:rsidP="004913A4">
            <w:r w:rsidRPr="004913A4">
              <w:t xml:space="preserve">Ноутбук </w:t>
            </w:r>
            <w:r w:rsidRPr="004913A4">
              <w:rPr>
                <w:lang w:val="en-US"/>
              </w:rPr>
              <w:t>Dell</w:t>
            </w:r>
            <w:r w:rsidRPr="004913A4">
              <w:t xml:space="preserve"> и проектор</w:t>
            </w:r>
            <w:r w:rsidRPr="004913A4">
              <w:rPr>
                <w:b/>
                <w:bCs/>
              </w:rPr>
              <w:t xml:space="preserve"> </w:t>
            </w:r>
            <w:r w:rsidRPr="004913A4">
              <w:rPr>
                <w:lang w:val="en-US"/>
              </w:rPr>
              <w:t>Benq</w:t>
            </w:r>
            <w:r w:rsidRPr="004913A4">
              <w:t xml:space="preserve"> для мультимедийного обучения. Негатоскоп.</w:t>
            </w:r>
          </w:p>
          <w:p w:rsidR="004913A4" w:rsidRPr="004913A4" w:rsidRDefault="004913A4" w:rsidP="004913A4">
            <w:r w:rsidRPr="004913A4">
              <w:t>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облучатель бактерицидный.</w:t>
            </w:r>
            <w:r w:rsidRPr="004913A4">
              <w:rPr>
                <w:rFonts w:ascii="Arial" w:hAnsi="Arial" w:cs="Arial"/>
                <w:sz w:val="24"/>
                <w:szCs w:val="24"/>
              </w:rPr>
              <w:t xml:space="preserve"> </w:t>
            </w:r>
            <w:r w:rsidRPr="004913A4">
              <w:t>риноларингофиброскоп</w:t>
            </w:r>
          </w:p>
          <w:p w:rsidR="004913A4" w:rsidRPr="004913A4" w:rsidRDefault="004913A4" w:rsidP="004913A4">
            <w:r w:rsidRPr="004913A4">
              <w:t>Стенды электрифицированные «Анатомия глотки», «Анатомия гортани», стенд «Инородные тела верхних дыхательных путей», тематический комплект иллюстраций (таблицы) и муляжей гортани, фантом по заболеваниям глотки ФАРИНГОКИТ, ларингофарингоскоп, видеоларингостробоскоп, набор инструментов для проведения фарингоскопии, задней риноскопии,непрямой ларингоскопии.</w:t>
            </w:r>
            <w:r w:rsidRPr="004913A4">
              <w:rPr>
                <w:rFonts w:ascii="Arial" w:hAnsi="Arial" w:cs="Arial"/>
                <w:sz w:val="24"/>
                <w:szCs w:val="24"/>
                <w:highlight w:val="yellow"/>
              </w:rPr>
              <w:t xml:space="preserve"> </w:t>
            </w:r>
          </w:p>
          <w:p w:rsidR="004913A4" w:rsidRPr="004913A4" w:rsidRDefault="004913A4" w:rsidP="004913A4">
            <w:r w:rsidRPr="004913A4">
              <w:t>10 оснащенных рабочих мест с комплектом инструментов для осмотра ЛОР-органов у больных и ЛОР-хирургии по теме (набор инструментов для аденотомии), рефлекторами, трахеотомическими трубками, наборами видеоматериалов по теме, рентген - КТ и ЯМРТ снимков, результатов лабораторных и клинических исследований.</w:t>
            </w:r>
          </w:p>
        </w:tc>
        <w:tc>
          <w:tcPr>
            <w:tcW w:w="2958" w:type="dxa"/>
          </w:tcPr>
          <w:p w:rsidR="004913A4" w:rsidRPr="004913A4" w:rsidRDefault="004913A4" w:rsidP="004913A4">
            <w:pPr>
              <w:rPr>
                <w:sz w:val="24"/>
                <w:szCs w:val="24"/>
              </w:rPr>
            </w:pP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b/>
                <w:bCs/>
              </w:rPr>
            </w:pPr>
            <w:r w:rsidRPr="004913A4">
              <w:rPr>
                <w:b/>
                <w:bCs/>
              </w:rPr>
              <w:t>Оториноларингология</w:t>
            </w:r>
          </w:p>
          <w:p w:rsidR="004913A4" w:rsidRPr="004913A4" w:rsidRDefault="004913A4" w:rsidP="004913A4">
            <w:r w:rsidRPr="004913A4">
              <w:t xml:space="preserve">Модуль «Клиническая анатомия, физиология, заболевания среднего и внутреннего уха» </w:t>
            </w:r>
          </w:p>
          <w:p w:rsidR="004913A4" w:rsidRPr="004913A4" w:rsidRDefault="004913A4" w:rsidP="004913A4">
            <w:pPr>
              <w:rPr>
                <w:b/>
                <w:bCs/>
              </w:rPr>
            </w:pPr>
          </w:p>
          <w:p w:rsidR="004913A4" w:rsidRPr="004913A4" w:rsidRDefault="004913A4" w:rsidP="004913A4">
            <w:pPr>
              <w:rPr>
                <w:sz w:val="24"/>
                <w:szCs w:val="24"/>
              </w:rPr>
            </w:pPr>
          </w:p>
        </w:tc>
        <w:tc>
          <w:tcPr>
            <w:tcW w:w="2880" w:type="dxa"/>
          </w:tcPr>
          <w:p w:rsidR="004913A4" w:rsidRPr="004913A4" w:rsidRDefault="004913A4" w:rsidP="004913A4">
            <w:pPr>
              <w:rPr>
                <w:bCs/>
              </w:rPr>
            </w:pPr>
            <w:r w:rsidRPr="004913A4">
              <w:rPr>
                <w:bCs/>
              </w:rPr>
              <w:t xml:space="preserve">Республиканская клиническая больница им. Г.Г.Куватова, ул.Достоевского, 132, оториноларингологическое отделение. </w:t>
            </w:r>
          </w:p>
          <w:p w:rsidR="004913A4" w:rsidRPr="004913A4" w:rsidRDefault="004913A4" w:rsidP="004913A4">
            <w:r w:rsidRPr="004913A4">
              <w:rPr>
                <w:bCs/>
              </w:rPr>
              <w:t>Учебная комната кафедры оториноларингологии с курсом ИДПО</w:t>
            </w:r>
            <w:r w:rsidRPr="004913A4">
              <w:t xml:space="preserve"> </w:t>
            </w:r>
          </w:p>
          <w:p w:rsidR="004913A4" w:rsidRPr="004913A4" w:rsidRDefault="004913A4" w:rsidP="004913A4"/>
          <w:p w:rsidR="004913A4" w:rsidRPr="004913A4" w:rsidRDefault="004913A4" w:rsidP="004913A4"/>
          <w:p w:rsidR="004913A4" w:rsidRPr="004913A4" w:rsidRDefault="004913A4" w:rsidP="004913A4"/>
        </w:tc>
        <w:tc>
          <w:tcPr>
            <w:tcW w:w="5760" w:type="dxa"/>
          </w:tcPr>
          <w:p w:rsidR="004913A4" w:rsidRPr="004913A4" w:rsidRDefault="004913A4" w:rsidP="004913A4">
            <w:r w:rsidRPr="004913A4">
              <w:t>Для освоения умений и навыков, предусмотренных профессиональной деятельностью, индивидуально:</w:t>
            </w:r>
          </w:p>
          <w:p w:rsidR="004913A4" w:rsidRPr="004913A4" w:rsidRDefault="004913A4" w:rsidP="004913A4">
            <w:r w:rsidRPr="004913A4">
              <w:t xml:space="preserve">Компьютер персональный, Ноутбук </w:t>
            </w:r>
            <w:r w:rsidRPr="004913A4">
              <w:rPr>
                <w:lang w:val="en-US"/>
              </w:rPr>
              <w:t>Dell</w:t>
            </w:r>
            <w:r w:rsidRPr="004913A4">
              <w:t xml:space="preserve"> и проектор</w:t>
            </w:r>
            <w:r w:rsidRPr="004913A4">
              <w:rPr>
                <w:b/>
                <w:bCs/>
              </w:rPr>
              <w:t xml:space="preserve"> </w:t>
            </w:r>
            <w:r w:rsidRPr="004913A4">
              <w:rPr>
                <w:lang w:val="en-US"/>
              </w:rPr>
              <w:t>Benq</w:t>
            </w:r>
            <w:r w:rsidRPr="004913A4">
              <w:t xml:space="preserve"> для мультимедийного обучения. Негатоскоп.</w:t>
            </w:r>
          </w:p>
          <w:p w:rsidR="004913A4" w:rsidRPr="004913A4" w:rsidRDefault="004913A4" w:rsidP="004913A4">
            <w:r w:rsidRPr="004913A4">
              <w:t>Аудиометр МА- 31, система регистрации</w:t>
            </w:r>
          </w:p>
          <w:p w:rsidR="004913A4" w:rsidRPr="004913A4" w:rsidRDefault="004913A4" w:rsidP="004913A4">
            <w:r w:rsidRPr="004913A4">
              <w:t>отоакустической эмиссии, импедансометр, наборы камертонов, вращающееся кресло Барани для исследования вестибулярного анализатора, баллон Политцера для продувания ушей, крючок для удаления инородных тел их уха.</w:t>
            </w:r>
            <w:r w:rsidRPr="004913A4">
              <w:rPr>
                <w:rFonts w:ascii="Arial" w:hAnsi="Arial" w:cs="Arial"/>
                <w:sz w:val="24"/>
                <w:szCs w:val="24"/>
                <w:highlight w:val="yellow"/>
              </w:rPr>
              <w:t xml:space="preserve"> </w:t>
            </w:r>
          </w:p>
          <w:p w:rsidR="004913A4" w:rsidRPr="004913A4" w:rsidRDefault="004913A4" w:rsidP="004913A4">
            <w:r w:rsidRPr="004913A4">
              <w:t xml:space="preserve">10 оснащенных рабочих мест с комплектом инструментов для осмотра ЛОР-органов у больных, рефлекторами, лупой бинокулярной, набором инструментов для тимпанопластики и </w:t>
            </w:r>
            <w:r w:rsidRPr="004913A4">
              <w:lastRenderedPageBreak/>
              <w:t>операций на сосцевидном отростке, аппарат электрохирургический высокочастотный.</w:t>
            </w:r>
          </w:p>
          <w:p w:rsidR="004913A4" w:rsidRPr="004913A4" w:rsidRDefault="004913A4" w:rsidP="004913A4">
            <w:r w:rsidRPr="004913A4">
              <w:t xml:space="preserve"> Наборы видеоматериалов по темам, рентген - КТ и ЯМРТ снимков, результатов лабораторных и клинических исследований (аудиограмм, тимпанограмм).</w:t>
            </w:r>
          </w:p>
        </w:tc>
        <w:tc>
          <w:tcPr>
            <w:tcW w:w="2958" w:type="dxa"/>
          </w:tcPr>
          <w:p w:rsidR="004913A4" w:rsidRPr="004913A4" w:rsidRDefault="004913A4" w:rsidP="004913A4">
            <w:pPr>
              <w:rPr>
                <w:sz w:val="24"/>
                <w:szCs w:val="24"/>
              </w:rPr>
            </w:pP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sz w:val="24"/>
                <w:szCs w:val="24"/>
              </w:rPr>
            </w:pPr>
            <w:r w:rsidRPr="004913A4">
              <w:rPr>
                <w:b/>
                <w:bCs/>
              </w:rPr>
              <w:t>Оториноларингология</w:t>
            </w:r>
          </w:p>
        </w:tc>
        <w:tc>
          <w:tcPr>
            <w:tcW w:w="2880" w:type="dxa"/>
          </w:tcPr>
          <w:p w:rsidR="004913A4" w:rsidRPr="004913A4" w:rsidRDefault="004913A4" w:rsidP="004913A4">
            <w:r w:rsidRPr="004913A4">
              <w:t>Учебная комната для занятий лекционного типа</w:t>
            </w:r>
          </w:p>
          <w:p w:rsidR="004913A4" w:rsidRPr="004913A4" w:rsidRDefault="004913A4" w:rsidP="004913A4"/>
          <w:p w:rsidR="004913A4" w:rsidRPr="004913A4" w:rsidRDefault="004913A4" w:rsidP="004913A4"/>
        </w:tc>
        <w:tc>
          <w:tcPr>
            <w:tcW w:w="5760" w:type="dxa"/>
          </w:tcPr>
          <w:p w:rsidR="004913A4" w:rsidRPr="004913A4" w:rsidRDefault="004913A4" w:rsidP="004913A4">
            <w:r w:rsidRPr="004913A4">
              <w:t xml:space="preserve">Мультимедийное обеспечение - ноутбук </w:t>
            </w:r>
            <w:r w:rsidRPr="004913A4">
              <w:rPr>
                <w:lang w:val="en-US"/>
              </w:rPr>
              <w:t>ASUS</w:t>
            </w:r>
            <w:r w:rsidRPr="004913A4">
              <w:t xml:space="preserve">, проектор </w:t>
            </w:r>
            <w:r w:rsidRPr="004913A4">
              <w:rPr>
                <w:lang w:val="en-US"/>
              </w:rPr>
              <w:t>Epson</w:t>
            </w:r>
            <w:r w:rsidRPr="004913A4">
              <w:t>, лазерная указка, экран для проектирования.</w:t>
            </w:r>
          </w:p>
          <w:p w:rsidR="004913A4" w:rsidRPr="004913A4" w:rsidRDefault="004913A4" w:rsidP="004913A4">
            <w:r w:rsidRPr="004913A4">
              <w:t>16 мест, 8 столов</w:t>
            </w:r>
          </w:p>
        </w:tc>
        <w:tc>
          <w:tcPr>
            <w:tcW w:w="2958" w:type="dxa"/>
          </w:tcPr>
          <w:p w:rsidR="004913A4" w:rsidRPr="004913A4" w:rsidRDefault="004913A4" w:rsidP="004913A4">
            <w:pPr>
              <w:rPr>
                <w:sz w:val="24"/>
                <w:szCs w:val="24"/>
              </w:rPr>
            </w:pP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sz w:val="24"/>
                <w:szCs w:val="24"/>
              </w:rPr>
            </w:pPr>
            <w:r w:rsidRPr="004913A4">
              <w:rPr>
                <w:b/>
                <w:bCs/>
              </w:rPr>
              <w:t>Оториноларингология</w:t>
            </w:r>
          </w:p>
        </w:tc>
        <w:tc>
          <w:tcPr>
            <w:tcW w:w="2880" w:type="dxa"/>
          </w:tcPr>
          <w:p w:rsidR="004913A4" w:rsidRPr="004913A4" w:rsidRDefault="004913A4" w:rsidP="004913A4">
            <w:r w:rsidRPr="004913A4">
              <w:t xml:space="preserve">Комната для самостоятельной работы </w:t>
            </w:r>
          </w:p>
          <w:p w:rsidR="004913A4" w:rsidRPr="004913A4" w:rsidRDefault="004913A4" w:rsidP="004913A4"/>
        </w:tc>
        <w:tc>
          <w:tcPr>
            <w:tcW w:w="5760" w:type="dxa"/>
          </w:tcPr>
          <w:p w:rsidR="004913A4" w:rsidRPr="004913A4" w:rsidRDefault="004913A4" w:rsidP="004913A4">
            <w:r w:rsidRPr="004913A4">
              <w:t xml:space="preserve">Место рабочее автоматизированное </w:t>
            </w:r>
            <w:r w:rsidRPr="004913A4">
              <w:rPr>
                <w:lang w:val="en-US"/>
              </w:rPr>
              <w:t>PentiumG</w:t>
            </w:r>
            <w:r w:rsidRPr="004913A4">
              <w:t xml:space="preserve">2130/4/500 21.5" Ноутбук </w:t>
            </w:r>
            <w:r w:rsidRPr="004913A4">
              <w:rPr>
                <w:lang w:val="en-US"/>
              </w:rPr>
              <w:t>Dell</w:t>
            </w:r>
            <w:r w:rsidRPr="004913A4">
              <w:t>, Персональный компьютер компьютер с подключением к сети «Интернет» с доступом к информации БГМУ. Библиотека кафедры из 380 книг по оториноларингологии.</w:t>
            </w:r>
          </w:p>
        </w:tc>
        <w:tc>
          <w:tcPr>
            <w:tcW w:w="2958" w:type="dxa"/>
          </w:tcPr>
          <w:p w:rsidR="004913A4" w:rsidRPr="004913A4" w:rsidRDefault="004913A4" w:rsidP="004913A4">
            <w:pPr>
              <w:rPr>
                <w:sz w:val="24"/>
                <w:szCs w:val="24"/>
              </w:rPr>
            </w:pPr>
          </w:p>
        </w:tc>
      </w:tr>
      <w:tr w:rsidR="004913A4" w:rsidRPr="004913A4" w:rsidTr="007A4AB2">
        <w:tc>
          <w:tcPr>
            <w:tcW w:w="828" w:type="dxa"/>
          </w:tcPr>
          <w:p w:rsidR="004913A4" w:rsidRPr="004913A4" w:rsidRDefault="004913A4" w:rsidP="004913A4">
            <w:pPr>
              <w:rPr>
                <w:sz w:val="24"/>
                <w:szCs w:val="24"/>
              </w:rPr>
            </w:pPr>
          </w:p>
        </w:tc>
        <w:tc>
          <w:tcPr>
            <w:tcW w:w="2340" w:type="dxa"/>
          </w:tcPr>
          <w:p w:rsidR="004913A4" w:rsidRPr="004913A4" w:rsidRDefault="004913A4" w:rsidP="004913A4">
            <w:pPr>
              <w:rPr>
                <w:sz w:val="24"/>
                <w:szCs w:val="24"/>
              </w:rPr>
            </w:pPr>
            <w:r w:rsidRPr="004913A4">
              <w:rPr>
                <w:b/>
                <w:bCs/>
              </w:rPr>
              <w:t>Оториноларингология</w:t>
            </w:r>
          </w:p>
        </w:tc>
        <w:tc>
          <w:tcPr>
            <w:tcW w:w="2880" w:type="dxa"/>
          </w:tcPr>
          <w:p w:rsidR="004913A4" w:rsidRPr="004913A4" w:rsidRDefault="004913A4" w:rsidP="004913A4">
            <w:pPr>
              <w:rPr>
                <w:bCs/>
                <w:noProof/>
              </w:rPr>
            </w:pPr>
            <w:r w:rsidRPr="004913A4">
              <w:rPr>
                <w:bCs/>
                <w:noProof/>
              </w:rPr>
              <w:t>Симуляционный центр БГМУ</w:t>
            </w:r>
          </w:p>
          <w:p w:rsidR="004913A4" w:rsidRPr="004913A4" w:rsidRDefault="004913A4" w:rsidP="004913A4">
            <w:pPr>
              <w:rPr>
                <w:bCs/>
                <w:noProof/>
              </w:rPr>
            </w:pPr>
            <w:r w:rsidRPr="004913A4">
              <w:rPr>
                <w:bCs/>
                <w:noProof/>
              </w:rPr>
              <w:t xml:space="preserve">Ул.Заки Валиди, 47, </w:t>
            </w:r>
          </w:p>
          <w:p w:rsidR="004913A4" w:rsidRPr="004913A4" w:rsidRDefault="004913A4" w:rsidP="004913A4">
            <w:pPr>
              <w:rPr>
                <w:noProof/>
              </w:rPr>
            </w:pPr>
            <w:r w:rsidRPr="004913A4">
              <w:rPr>
                <w:bCs/>
                <w:noProof/>
              </w:rPr>
              <w:t>ул.Шафиева, 6</w:t>
            </w:r>
          </w:p>
        </w:tc>
        <w:tc>
          <w:tcPr>
            <w:tcW w:w="5760" w:type="dxa"/>
          </w:tcPr>
          <w:p w:rsidR="004913A4" w:rsidRPr="004913A4" w:rsidRDefault="004913A4" w:rsidP="004913A4">
            <w:r w:rsidRPr="004913A4">
              <w:t>Тренажер Голова с имитацией носового кровотечения.</w:t>
            </w:r>
          </w:p>
          <w:p w:rsidR="004913A4" w:rsidRPr="004913A4" w:rsidRDefault="004913A4" w:rsidP="004913A4">
            <w:r w:rsidRPr="004913A4">
              <w:t>Тренажер для ухода за трахеей (техника выполнения трахеотомии, коникотомии, уход за пациентом с трахеотомической канюлей).</w:t>
            </w:r>
          </w:p>
          <w:p w:rsidR="004913A4" w:rsidRPr="004913A4" w:rsidRDefault="004913A4" w:rsidP="004913A4">
            <w:r w:rsidRPr="004913A4">
              <w:t xml:space="preserve">Тренажер интубации взрослого LAMT (техника выполнения прямой ларингоскопии). Манекен-тренажер Голова (полость носа). </w:t>
            </w:r>
          </w:p>
          <w:p w:rsidR="004913A4" w:rsidRPr="004913A4" w:rsidRDefault="004913A4" w:rsidP="004913A4">
            <w:r w:rsidRPr="004913A4">
              <w:t>Манекен-тренажер Ухо.</w:t>
            </w:r>
          </w:p>
          <w:p w:rsidR="004913A4" w:rsidRPr="004913A4" w:rsidRDefault="004913A4" w:rsidP="004913A4">
            <w:r w:rsidRPr="004913A4">
              <w:t>Манекен-тренажер поперхнувшийся Чарли (удаление инородных тел гортани).</w:t>
            </w:r>
          </w:p>
          <w:p w:rsidR="004913A4" w:rsidRPr="004913A4" w:rsidRDefault="004913A4" w:rsidP="004913A4">
            <w:r w:rsidRPr="004913A4">
              <w:t>Фантом для проведения внутримышечных, внутривенных инъекций.</w:t>
            </w:r>
          </w:p>
        </w:tc>
        <w:tc>
          <w:tcPr>
            <w:tcW w:w="2958" w:type="dxa"/>
          </w:tcPr>
          <w:p w:rsidR="004913A4" w:rsidRPr="004913A4" w:rsidRDefault="004913A4" w:rsidP="004913A4">
            <w:pPr>
              <w:rPr>
                <w:sz w:val="24"/>
                <w:szCs w:val="24"/>
              </w:rPr>
            </w:pPr>
          </w:p>
        </w:tc>
      </w:tr>
    </w:tbl>
    <w:p w:rsidR="004913A4" w:rsidRPr="004913A4" w:rsidRDefault="004913A4" w:rsidP="004913A4">
      <w:pPr>
        <w:spacing w:after="0" w:line="240" w:lineRule="auto"/>
        <w:ind w:left="708" w:firstLine="708"/>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Госпитальной терапии №1:</w:t>
      </w:r>
    </w:p>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both"/>
        <w:rPr>
          <w:rFonts w:ascii="Times New Roman" w:eastAsia="Times New Roman" w:hAnsi="Times New Roman" w:cs="Mangal"/>
          <w:sz w:val="24"/>
          <w:szCs w:val="24"/>
          <w:lang w:eastAsia="ru-RU" w:bidi="hi-IN"/>
        </w:rPr>
      </w:pPr>
      <w:r w:rsidRPr="004913A4">
        <w:rPr>
          <w:rFonts w:ascii="Times New Roman" w:eastAsia="Times New Roman" w:hAnsi="Times New Roman" w:cs="Mangal"/>
          <w:sz w:val="24"/>
          <w:szCs w:val="24"/>
          <w:lang w:eastAsia="ru-RU" w:bidi="hi-IN"/>
        </w:rPr>
        <w:t>Средняя  площадь (учебная) на одного студента -  кв. м.</w:t>
      </w:r>
    </w:p>
    <w:p w:rsidR="004913A4" w:rsidRPr="004913A4" w:rsidRDefault="004913A4" w:rsidP="004913A4">
      <w:pPr>
        <w:spacing w:after="0" w:line="240" w:lineRule="auto"/>
        <w:ind w:left="106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Общая площадь кафедры – 248.2 кв м.</w:t>
      </w: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Количество лекционных  аудиторий  1-; </w:t>
      </w:r>
      <w:r w:rsidRPr="004913A4">
        <w:rPr>
          <w:rFonts w:ascii="Times New Roman" w:eastAsia="Times New Roman" w:hAnsi="Times New Roman" w:cs="Times New Roman"/>
          <w:sz w:val="24"/>
          <w:szCs w:val="24"/>
          <w:lang w:eastAsia="ru-RU"/>
        </w:rPr>
        <w:softHyphen/>
      </w:r>
      <w:r w:rsidRPr="004913A4">
        <w:rPr>
          <w:rFonts w:ascii="Times New Roman" w:eastAsia="Times New Roman" w:hAnsi="Times New Roman" w:cs="Times New Roman"/>
          <w:sz w:val="24"/>
          <w:szCs w:val="24"/>
          <w:lang w:eastAsia="ru-RU"/>
        </w:rPr>
        <w:softHyphen/>
        <w:t>65,6___ кв.м.</w:t>
      </w:r>
    </w:p>
    <w:p w:rsidR="004913A4" w:rsidRPr="004913A4" w:rsidRDefault="004913A4" w:rsidP="004913A4">
      <w:pPr>
        <w:spacing w:after="0" w:line="240" w:lineRule="auto"/>
        <w:ind w:left="1416"/>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учебных  комнат  (с указанием адреса)       8    - все учебные комнаты по адресу: ул.,г,Уфа, ул. Неженская 28, МБУЗ ГКБ №13, 2 –ГБУЗРКГВВ, ул. Тукаева 48; Общая площадь - __152_ кв.м.</w:t>
      </w: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преподавательская                  - __1_; _12,3_ кв.м.</w:t>
      </w:r>
    </w:p>
    <w:p w:rsidR="004913A4" w:rsidRPr="004913A4" w:rsidRDefault="004913A4" w:rsidP="004913A4">
      <w:pPr>
        <w:spacing w:after="0" w:line="240" w:lineRule="auto"/>
        <w:ind w:left="708" w:firstLine="708"/>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заведующего    - _1_; __18,3_ кв.м.</w:t>
      </w: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922"/>
        <w:gridCol w:w="4096"/>
        <w:gridCol w:w="2268"/>
        <w:gridCol w:w="2562"/>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492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Наименование оборудованных учебных кабинетов, объектов для проведения практических занятий с перечнем основного оборудования</w:t>
            </w:r>
          </w:p>
        </w:tc>
        <w:tc>
          <w:tcPr>
            <w:tcW w:w="4096"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Фактических адрес учебных кабинетов и объектов</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Форма владения, пользования, (собственность оперативное управление, аренда, безвозмездное пользование и др.)</w:t>
            </w:r>
          </w:p>
        </w:tc>
        <w:tc>
          <w:tcPr>
            <w:tcW w:w="256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Реквизиты и сроки действия правоустанавливающих документов</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096"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268"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3 этаж, оборудованная стендами с учебной информацией,  , таблицами, ноутбуком,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Договор об организации практической подготовки обучающихся №37 от 15.12.2015 </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Конференц- зал 1 этаж, оборудованный мультимедийным проектором, кондиционером, ноутбуком, микрофоном, столы и трибуна президиума, посадочных мест 70 .</w:t>
            </w: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4 этаж, оборудованная стендами с учебной информацией,  , таблицами, компьютер, принтер,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Тематическая учебная комната 5 этаж, оборудованная стендами с учебной </w:t>
            </w:r>
            <w:r w:rsidRPr="004913A4">
              <w:rPr>
                <w:rFonts w:ascii="Times New Roman" w:eastAsia="Times New Roman" w:hAnsi="Times New Roman" w:cs="Times New Roman"/>
                <w:sz w:val="24"/>
                <w:szCs w:val="24"/>
                <w:lang w:eastAsia="ru-RU"/>
              </w:rPr>
              <w:lastRenderedPageBreak/>
              <w:t>информацией,  , таблицами, ноутбуком,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lastRenderedPageBreak/>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Договор об организации </w:t>
            </w:r>
            <w:r w:rsidRPr="004913A4">
              <w:rPr>
                <w:rFonts w:ascii="Times New Roman" w:eastAsia="Times New Roman" w:hAnsi="Times New Roman" w:cs="Times New Roman"/>
                <w:sz w:val="24"/>
                <w:szCs w:val="24"/>
                <w:lang w:eastAsia="ru-RU"/>
              </w:rPr>
              <w:lastRenderedPageBreak/>
              <w:t>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5</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6 этаж, оборудованная стендами с учебной информацией,  , таблицами, компьютером, принтером,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7 этаж, оборудованная стендами с учебной информацией,  , таблицами, компьютером, принтером, доступ в интернет,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8 этаж, оборудованная стендами с учебной информацией,  , таблицами, ноутбуком,  негатоскопом,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8</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8 этаж, оборудованная стендами с учебной информацией,  , таблицами, компьютером, столы  - 4,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9</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Тематическая учебная комната 9 этаж, оборудованная стендами с учебной информацией,  таблицами, ноутбуком, столы  </w:t>
            </w:r>
            <w:r w:rsidRPr="004913A4">
              <w:rPr>
                <w:rFonts w:ascii="Times New Roman" w:eastAsia="Times New Roman" w:hAnsi="Times New Roman" w:cs="Times New Roman"/>
                <w:sz w:val="24"/>
                <w:szCs w:val="24"/>
                <w:lang w:eastAsia="ru-RU"/>
              </w:rPr>
              <w:lastRenderedPageBreak/>
              <w:t>- 4,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lastRenderedPageBreak/>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Договор об организации практической </w:t>
            </w:r>
            <w:r w:rsidRPr="004913A4">
              <w:rPr>
                <w:rFonts w:ascii="Times New Roman" w:eastAsia="Times New Roman" w:hAnsi="Times New Roman" w:cs="Times New Roman"/>
                <w:sz w:val="24"/>
                <w:szCs w:val="24"/>
                <w:lang w:eastAsia="ru-RU"/>
              </w:rPr>
              <w:lastRenderedPageBreak/>
              <w:t>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10</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Преподавательская комната 1 этаж , ноутбук, принтер, ксерокс, холодильник, раковина, сейф, столы -3 , стулья 6</w:t>
            </w: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1199"/>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11</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зав.кафедрой, 1 этаж. ноутбук, цветной принтер, ксерокс, холодильник, столы руководителя 2 , стулья 8, кресло руководителя.</w:t>
            </w: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450056, Республика Башкортостан,  г. Уфа, Калиниский р-н, ул. Неженская  д.28,</w:t>
            </w:r>
          </w:p>
          <w:p w:rsidR="004913A4" w:rsidRPr="004913A4" w:rsidRDefault="004913A4" w:rsidP="004913A4">
            <w:pPr>
              <w:widowControl w:val="0"/>
              <w:tabs>
                <w:tab w:val="left" w:pos="3950"/>
              </w:tabs>
              <w:spacing w:after="0" w:line="240" w:lineRule="auto"/>
              <w:rPr>
                <w:rFonts w:ascii="Times New Roman" w:eastAsia="Times New Roman" w:hAnsi="Times New Roman" w:cs="Times New Roman"/>
                <w:iCs/>
                <w:sz w:val="24"/>
                <w:szCs w:val="24"/>
                <w:lang w:eastAsia="ru-RU"/>
              </w:rPr>
            </w:pPr>
          </w:p>
          <w:p w:rsidR="004913A4" w:rsidRPr="004913A4" w:rsidRDefault="004913A4" w:rsidP="004913A4">
            <w:pPr>
              <w:widowControl w:val="0"/>
              <w:tabs>
                <w:tab w:val="left" w:pos="3950"/>
              </w:tabs>
              <w:spacing w:after="0" w:line="240" w:lineRule="auto"/>
              <w:rPr>
                <w:rFonts w:ascii="Times New Roman" w:eastAsia="Times New Roman" w:hAnsi="Times New Roman" w:cs="Times New Roman"/>
                <w:iCs/>
                <w:sz w:val="24"/>
                <w:szCs w:val="24"/>
                <w:lang w:eastAsia="ru-RU"/>
              </w:rPr>
            </w:pPr>
          </w:p>
          <w:p w:rsidR="004913A4" w:rsidRPr="004913A4" w:rsidRDefault="004913A4" w:rsidP="004913A4">
            <w:pPr>
              <w:widowControl w:val="0"/>
              <w:tabs>
                <w:tab w:val="left" w:pos="3950"/>
              </w:tabs>
              <w:spacing w:after="0" w:line="240" w:lineRule="auto"/>
              <w:rPr>
                <w:rFonts w:ascii="Times New Roman" w:eastAsia="Times New Roman" w:hAnsi="Times New Roman" w:cs="Times New Roman"/>
                <w:iCs/>
                <w:sz w:val="24"/>
                <w:szCs w:val="24"/>
                <w:lang w:eastAsia="ru-RU"/>
              </w:rPr>
            </w:pPr>
          </w:p>
          <w:p w:rsidR="004913A4" w:rsidRPr="004913A4" w:rsidRDefault="004913A4" w:rsidP="004913A4">
            <w:pPr>
              <w:widowControl w:val="0"/>
              <w:tabs>
                <w:tab w:val="left" w:pos="3950"/>
              </w:tabs>
              <w:spacing w:after="0" w:line="240" w:lineRule="auto"/>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Договор об организации практической подготовки обучающихся №37 от 15.12.2015</w:t>
            </w: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12</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Тематическая учебная комната 3 этаж, оборудованная стендами с учебной информацией,  таблицами, столы  - 3, стулья  - 10.</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450000, Республика Башкортостан,  г. Уфа, Ленинский р-н, ул. Тукаева  д.48,</w:t>
            </w:r>
          </w:p>
          <w:p w:rsidR="004913A4" w:rsidRPr="004913A4" w:rsidRDefault="004913A4" w:rsidP="004913A4">
            <w:pPr>
              <w:widowControl w:val="0"/>
              <w:tabs>
                <w:tab w:val="left" w:pos="3950"/>
              </w:tabs>
              <w:spacing w:after="0" w:line="240" w:lineRule="auto"/>
              <w:jc w:val="center"/>
              <w:rPr>
                <w:rFonts w:ascii="Times New Roman" w:eastAsia="Times New Roman" w:hAnsi="Times New Roman" w:cs="Times New Roman"/>
                <w:iCs/>
                <w:sz w:val="24"/>
                <w:szCs w:val="24"/>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13</w:t>
            </w:r>
          </w:p>
        </w:tc>
        <w:tc>
          <w:tcPr>
            <w:tcW w:w="492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Учебная комната 3 этаж, оборудованная стендами с учебной информацией,  таблицами, ноутбуком, столы  - 3, стулья  - 12.</w:t>
            </w:r>
          </w:p>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c>
          <w:tcPr>
            <w:tcW w:w="4096" w:type="dxa"/>
          </w:tcPr>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Times New Roman"/>
                <w:iCs/>
                <w:sz w:val="20"/>
                <w:szCs w:val="20"/>
                <w:lang w:eastAsia="ru-RU"/>
              </w:rPr>
            </w:pPr>
            <w:r w:rsidRPr="004913A4">
              <w:rPr>
                <w:rFonts w:ascii="Courier New" w:eastAsia="Times New Roman" w:hAnsi="Courier New" w:cs="Times New Roman"/>
                <w:iCs/>
                <w:sz w:val="20"/>
                <w:szCs w:val="20"/>
                <w:lang w:eastAsia="ru-RU"/>
              </w:rPr>
              <w:t>450000, Республика Башкортостан,  г. Уфа, Ленинский р-н, ул. Тукаева  д.48,</w:t>
            </w:r>
          </w:p>
          <w:p w:rsidR="004913A4" w:rsidRPr="004913A4" w:rsidRDefault="004913A4" w:rsidP="004913A4">
            <w:pPr>
              <w:widowControl w:val="0"/>
              <w:autoSpaceDE w:val="0"/>
              <w:autoSpaceDN w:val="0"/>
              <w:adjustRightInd w:val="0"/>
              <w:spacing w:after="0" w:line="240" w:lineRule="auto"/>
              <w:jc w:val="both"/>
              <w:rPr>
                <w:rFonts w:ascii="Courier New" w:eastAsia="Times New Roman" w:hAnsi="Courier New" w:cs="Courier New"/>
                <w:iCs/>
                <w:sz w:val="20"/>
                <w:szCs w:val="20"/>
                <w:lang w:eastAsia="ru-RU"/>
              </w:rPr>
            </w:pPr>
          </w:p>
        </w:tc>
        <w:tc>
          <w:tcPr>
            <w:tcW w:w="2268" w:type="dxa"/>
          </w:tcPr>
          <w:p w:rsidR="004913A4" w:rsidRPr="004913A4" w:rsidRDefault="004913A4" w:rsidP="004913A4">
            <w:pPr>
              <w:widowControl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Аренда</w:t>
            </w:r>
          </w:p>
        </w:tc>
        <w:tc>
          <w:tcPr>
            <w:tcW w:w="2562" w:type="dxa"/>
          </w:tcPr>
          <w:p w:rsidR="004913A4" w:rsidRPr="004913A4" w:rsidRDefault="004913A4" w:rsidP="004913A4">
            <w:pPr>
              <w:widowControl w:val="0"/>
              <w:spacing w:after="0" w:line="240" w:lineRule="auto"/>
              <w:jc w:val="both"/>
              <w:rPr>
                <w:rFonts w:ascii="Times New Roman" w:eastAsia="Times New Roman" w:hAnsi="Times New Roman" w:cs="Times New Roman"/>
                <w:sz w:val="24"/>
                <w:szCs w:val="24"/>
                <w:lang w:eastAsia="ru-RU"/>
              </w:rPr>
            </w:pPr>
          </w:p>
        </w:tc>
      </w:tr>
    </w:tbl>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Мобилизационной подготовки здравоохранения и медицины катастроф</w:t>
      </w:r>
    </w:p>
    <w:p w:rsidR="004913A4" w:rsidRPr="004913A4" w:rsidRDefault="004913A4" w:rsidP="004913A4">
      <w:pPr>
        <w:spacing w:after="0" w:line="240" w:lineRule="auto"/>
        <w:jc w:val="center"/>
        <w:rPr>
          <w:rFonts w:ascii="Times New Roman" w:eastAsia="Times New Roman" w:hAnsi="Times New Roman" w:cs="Times New Roman"/>
          <w:b/>
          <w:i/>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center"/>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lastRenderedPageBreak/>
        <w:t>Средняя  площадь (учебная) на одного студента -  14,2 кв. м.</w:t>
      </w:r>
    </w:p>
    <w:p w:rsidR="004913A4" w:rsidRPr="004913A4" w:rsidRDefault="004913A4" w:rsidP="004913A4">
      <w:pPr>
        <w:spacing w:after="0" w:line="240" w:lineRule="auto"/>
        <w:ind w:left="1068"/>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–564,7кв м.</w:t>
      </w:r>
    </w:p>
    <w:p w:rsidR="004913A4" w:rsidRPr="004913A4" w:rsidRDefault="004913A4" w:rsidP="004913A4">
      <w:pPr>
        <w:spacing w:after="0" w:line="240" w:lineRule="auto"/>
        <w:ind w:left="708" w:firstLine="708"/>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- 4 ; 611,4 кв.м.</w:t>
      </w:r>
    </w:p>
    <w:p w:rsidR="004913A4" w:rsidRPr="004913A4" w:rsidRDefault="004913A4" w:rsidP="004913A4">
      <w:pPr>
        <w:spacing w:after="0" w:line="240" w:lineRule="auto"/>
        <w:ind w:left="1416"/>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(с указанием адреса) 9  - все учебные комнаты по адресу: ул. Пушкина 98); Общая площадь – 420,7 кв.м.</w:t>
      </w:r>
    </w:p>
    <w:p w:rsidR="004913A4" w:rsidRPr="004913A4" w:rsidRDefault="004913A4" w:rsidP="004913A4">
      <w:pPr>
        <w:spacing w:after="0" w:line="240" w:lineRule="auto"/>
        <w:ind w:left="708" w:firstLine="708"/>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преподавательская                   - 6 ; 120,7 кв.м.</w:t>
      </w:r>
    </w:p>
    <w:p w:rsidR="004913A4" w:rsidRPr="004913A4" w:rsidRDefault="004913A4" w:rsidP="004913A4">
      <w:pPr>
        <w:spacing w:after="0" w:line="240" w:lineRule="auto"/>
        <w:ind w:left="708" w:firstLine="708"/>
        <w:jc w:val="center"/>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- 1 ; 16,7 кв.м.</w:t>
      </w:r>
    </w:p>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973"/>
        <w:gridCol w:w="3402"/>
        <w:gridCol w:w="3706"/>
        <w:gridCol w:w="3884"/>
      </w:tblGrid>
      <w:tr w:rsidR="004913A4" w:rsidRPr="004913A4" w:rsidTr="007A4AB2">
        <w:tc>
          <w:tcPr>
            <w:tcW w:w="821" w:type="dxa"/>
            <w:shd w:val="clear" w:color="auto" w:fill="auto"/>
          </w:tcPr>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п\п</w:t>
            </w:r>
          </w:p>
        </w:tc>
        <w:tc>
          <w:tcPr>
            <w:tcW w:w="2973" w:type="dxa"/>
            <w:shd w:val="clear" w:color="auto" w:fill="auto"/>
          </w:tcPr>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Наименование дисциплины (модуля в соответствии с учебным планом </w:t>
            </w: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706"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Оснащенность</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b/>
                <w:sz w:val="24"/>
                <w:szCs w:val="24"/>
                <w:lang w:eastAsia="ru-RU"/>
              </w:rPr>
              <w:t>специальных помещений и помещений для самостоятельной работы</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Перечень лицензионного программного обеспечения. Реквизиты подтверждающего документа</w:t>
            </w:r>
          </w:p>
        </w:tc>
      </w:tr>
      <w:tr w:rsidR="004913A4" w:rsidRPr="004913A4" w:rsidTr="007A4AB2">
        <w:trPr>
          <w:trHeight w:val="486"/>
        </w:trPr>
        <w:tc>
          <w:tcPr>
            <w:tcW w:w="821" w:type="dxa"/>
            <w:shd w:val="clear" w:color="auto" w:fill="auto"/>
          </w:tcPr>
          <w:p w:rsidR="004913A4" w:rsidRPr="004913A4" w:rsidRDefault="004913A4" w:rsidP="00596E60">
            <w:pPr>
              <w:widowControl w:val="0"/>
              <w:numPr>
                <w:ilvl w:val="0"/>
                <w:numId w:val="21"/>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Мобилизационная подготовка здравоохранения.</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№427</w:t>
            </w:r>
          </w:p>
        </w:tc>
        <w:tc>
          <w:tcPr>
            <w:tcW w:w="3706"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Технические средства обучения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Мультимедийный проектор</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Ноутбук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Тематический комплект иллюстраций по разделам учебной дисциплины</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tc>
        <w:tc>
          <w:tcPr>
            <w:tcW w:w="3884"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408"/>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p w:rsidR="004913A4" w:rsidRPr="004913A4" w:rsidRDefault="004913A4" w:rsidP="004913A4">
            <w:pPr>
              <w:tabs>
                <w:tab w:val="left" w:pos="1260"/>
              </w:tabs>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ab/>
            </w: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№449</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Технические средства обучения</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sz w:val="24"/>
                <w:szCs w:val="24"/>
                <w:lang w:eastAsia="ru-RU"/>
              </w:rPr>
              <w:t xml:space="preserve">Кодаскоп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Экран</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Указка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Пленки для кодаскопа (слайды,таблицы)</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Тематический комплект иллюстраций по разделам </w:t>
            </w:r>
            <w:r w:rsidRPr="004913A4">
              <w:rPr>
                <w:rFonts w:ascii="Times New Roman" w:eastAsia="Times New Roman" w:hAnsi="Times New Roman" w:cs="Times New Roman"/>
                <w:sz w:val="24"/>
                <w:szCs w:val="24"/>
                <w:lang w:eastAsia="ru-RU"/>
              </w:rPr>
              <w:lastRenderedPageBreak/>
              <w:t>учебной дисциплины</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учебный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 черный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w:t>
            </w:r>
          </w:p>
        </w:tc>
      </w:tr>
      <w:tr w:rsidR="004913A4" w:rsidRPr="004913A4" w:rsidTr="007A4AB2">
        <w:trPr>
          <w:trHeight w:val="430"/>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Мобилизационная подготовка здравоохранения.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№450</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Телевизор-экран жидкокристаллический </w:t>
            </w:r>
            <w:r w:rsidRPr="004913A4">
              <w:rPr>
                <w:rFonts w:ascii="Times New Roman" w:eastAsia="Times New Roman" w:hAnsi="Times New Roman" w:cs="Times New Roman"/>
                <w:sz w:val="24"/>
                <w:szCs w:val="24"/>
                <w:lang w:val="en-US" w:eastAsia="ru-RU"/>
              </w:rPr>
              <w:t>LQ</w:t>
            </w:r>
            <w:r w:rsidRPr="004913A4">
              <w:rPr>
                <w:rFonts w:ascii="Times New Roman" w:eastAsia="Times New Roman" w:hAnsi="Times New Roman" w:cs="Times New Roman"/>
                <w:sz w:val="24"/>
                <w:szCs w:val="24"/>
                <w:lang w:eastAsia="ru-RU"/>
              </w:rPr>
              <w:t>42</w:t>
            </w:r>
            <w:r w:rsidRPr="004913A4">
              <w:rPr>
                <w:rFonts w:ascii="Times New Roman" w:eastAsia="Times New Roman" w:hAnsi="Times New Roman" w:cs="Times New Roman"/>
                <w:sz w:val="24"/>
                <w:szCs w:val="24"/>
                <w:lang w:val="en-US" w:eastAsia="ru-RU"/>
              </w:rPr>
              <w:t>LN</w:t>
            </w:r>
            <w:r w:rsidRPr="004913A4">
              <w:rPr>
                <w:rFonts w:ascii="Times New Roman" w:eastAsia="Times New Roman" w:hAnsi="Times New Roman" w:cs="Times New Roman"/>
                <w:sz w:val="24"/>
                <w:szCs w:val="24"/>
                <w:lang w:eastAsia="ru-RU"/>
              </w:rPr>
              <w:t>548</w:t>
            </w:r>
            <w:r w:rsidRPr="004913A4">
              <w:rPr>
                <w:rFonts w:ascii="Times New Roman" w:eastAsia="Times New Roman" w:hAnsi="Times New Roman" w:cs="Times New Roman"/>
                <w:sz w:val="24"/>
                <w:szCs w:val="24"/>
                <w:lang w:val="en-US" w:eastAsia="ru-RU"/>
              </w:rPr>
              <w:t>C</w:t>
            </w:r>
            <w:r w:rsidRPr="004913A4">
              <w:rPr>
                <w:rFonts w:ascii="Times New Roman" w:eastAsia="Times New Roman" w:hAnsi="Times New Roman" w:cs="Times New Roman"/>
                <w:sz w:val="24"/>
                <w:szCs w:val="24"/>
                <w:lang w:eastAsia="ru-RU"/>
              </w:rPr>
              <w:t xml:space="preserve"> №10104001313</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407"/>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Мобилизационная подготовка здравоохранения.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№452 для просмотра видеофильмов</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Технические средства обучения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Видеодвойка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sz w:val="24"/>
                <w:szCs w:val="24"/>
                <w:lang w:eastAsia="ru-RU"/>
              </w:rPr>
              <w:t>Парты ученические</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Военно-полевая терапия.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№456</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№459</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Технические средства обучения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Парты ученические</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деревянный</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№460</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Технические средства обучения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Телевизор</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«Защитные сооружения ГО»</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«Средства защиты органов дыхания»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«Умей действовать при авариях и катастрофах»</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«Умей действовать при пожаре»</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«Аварийно-спасательные и другие неотложные работы»</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Стенд «Единая система предупреждений и ликвидации чрезвычайных ситуаций и гражданская оборона»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Стол учебный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Трибуна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деревянный мягкий</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№461</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Специализированная мебель</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учебный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 преподавательский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Стул мягкий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Стойка-кафедра</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Доска</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shd w:val="clear" w:color="auto" w:fill="auto"/>
          </w:tcPr>
          <w:p w:rsidR="004913A4" w:rsidRPr="004913A4" w:rsidRDefault="004913A4" w:rsidP="00596E60">
            <w:pPr>
              <w:numPr>
                <w:ilvl w:val="0"/>
                <w:numId w:val="21"/>
              </w:numPr>
              <w:spacing w:after="0" w:line="240" w:lineRule="auto"/>
              <w:rPr>
                <w:rFonts w:ascii="Times New Roman" w:eastAsia="Times New Roman" w:hAnsi="Times New Roman" w:cs="Times New Roman"/>
                <w:sz w:val="24"/>
                <w:szCs w:val="24"/>
                <w:lang w:eastAsia="ru-RU"/>
              </w:rPr>
            </w:pPr>
          </w:p>
        </w:tc>
        <w:tc>
          <w:tcPr>
            <w:tcW w:w="2973" w:type="dxa"/>
            <w:shd w:val="clear" w:color="auto" w:fill="auto"/>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Безопасность жизнедеятельности ,медицина катастроф.</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Военно-полевая терапия.</w:t>
            </w:r>
          </w:p>
          <w:p w:rsidR="004913A4" w:rsidRPr="004913A4" w:rsidRDefault="004913A4" w:rsidP="004913A4">
            <w:pPr>
              <w:spacing w:after="0" w:line="240" w:lineRule="auto"/>
              <w:ind w:firstLine="708"/>
              <w:rPr>
                <w:rFonts w:ascii="Times New Roman" w:eastAsia="Times New Roman" w:hAnsi="Times New Roman" w:cs="Times New Roman"/>
                <w:sz w:val="24"/>
                <w:szCs w:val="24"/>
                <w:lang w:eastAsia="ru-RU"/>
              </w:rPr>
            </w:pPr>
          </w:p>
        </w:tc>
        <w:tc>
          <w:tcPr>
            <w:tcW w:w="3402"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№473 класс практических навыков</w:t>
            </w:r>
          </w:p>
        </w:tc>
        <w:tc>
          <w:tcPr>
            <w:tcW w:w="3706"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Общевойсковой фильтрующий противогаз</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Изолирующий противогаз ИП-4,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Изолирующий противогаз ИП-5</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Ингалятор КИС – 3</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Ингалятор КИ - 4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Ингалятор КИС - 7</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Респиратор Р-2</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КДП (комплект дополнительного патрона)</w:t>
            </w:r>
          </w:p>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Гопкалитовый патрон ДП-1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ОЗК (общевойсковой защитный комплект)</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ФВК (фильтро-вентиляционный комплект)</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ТД-1 (трубка дыхательная)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Шлем для раненых в голову</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Сантиметровые линейки, секундомер</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Прибор ВПХР</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Прибор МПХР</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Прибор Индикатор-сигнализатор ДП-64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Прибор Измеритель мощности дозы ДП-5В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Прибор Измеритель мощности дозы ДП – 5А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Общевойсковой комплект измерителей дозы ИД-1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Общевойсковой комплект измерителей дозы ИД-11</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Макет (разрез) ИП-4</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Макеты поражения ОВ цитотоксического действия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Муляж для отработки практических навыков первой помощи</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Тренажер «Витим»</w:t>
            </w:r>
          </w:p>
        </w:tc>
        <w:tc>
          <w:tcPr>
            <w:tcW w:w="3884" w:type="dxa"/>
            <w:shd w:val="clear" w:color="auto" w:fill="auto"/>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w:t>
            </w:r>
          </w:p>
        </w:tc>
      </w:tr>
    </w:tbl>
    <w:p w:rsidR="004913A4" w:rsidRPr="004913A4" w:rsidRDefault="004913A4" w:rsidP="004913A4">
      <w:pPr>
        <w:spacing w:after="0" w:line="240" w:lineRule="auto"/>
        <w:jc w:val="both"/>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both"/>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p>
    <w:p w:rsidR="004913A4" w:rsidRPr="004913A4" w:rsidRDefault="004913A4" w:rsidP="004913A4">
      <w:pPr>
        <w:tabs>
          <w:tab w:val="left" w:pos="284"/>
        </w:tabs>
        <w:spacing w:after="0" w:line="360" w:lineRule="auto"/>
        <w:ind w:firstLine="567"/>
        <w:jc w:val="center"/>
        <w:rPr>
          <w:rFonts w:ascii="Times New Roman" w:eastAsia="Times New Roman" w:hAnsi="Times New Roman" w:cs="Times New Roman"/>
          <w:b/>
          <w:sz w:val="24"/>
          <w:szCs w:val="24"/>
          <w:u w:val="single"/>
          <w:lang w:eastAsia="ru-RU"/>
        </w:rPr>
      </w:pPr>
      <w:r w:rsidRPr="004913A4">
        <w:rPr>
          <w:rFonts w:ascii="Times New Roman" w:eastAsia="Times New Roman" w:hAnsi="Times New Roman" w:cs="Times New Roman"/>
          <w:b/>
          <w:sz w:val="24"/>
          <w:szCs w:val="24"/>
          <w:u w:val="single"/>
          <w:lang w:eastAsia="ru-RU"/>
        </w:rPr>
        <w:t>Кафедры общей хирургии с курсом лучевой диагностики ИДПО:</w:t>
      </w:r>
    </w:p>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i/>
          <w:sz w:val="24"/>
          <w:szCs w:val="24"/>
          <w:lang w:eastAsia="ru-RU"/>
        </w:rPr>
      </w:pPr>
    </w:p>
    <w:p w:rsidR="004913A4" w:rsidRPr="004913A4" w:rsidRDefault="004913A4" w:rsidP="004913A4">
      <w:pPr>
        <w:spacing w:after="0" w:line="240" w:lineRule="auto"/>
        <w:ind w:firstLine="1080"/>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 кафедра общей хирургии расположена на базе Республиканской клинической</w:t>
      </w:r>
      <w:r w:rsidRPr="004913A4">
        <w:rPr>
          <w:rFonts w:ascii="Times New Roman" w:eastAsia="Times New Roman" w:hAnsi="Times New Roman" w:cs="Times New Roman"/>
          <w:i/>
          <w:sz w:val="24"/>
          <w:szCs w:val="24"/>
          <w:lang w:eastAsia="ru-RU"/>
        </w:rPr>
        <w:tab/>
        <w:t xml:space="preserve"> больницы им. Г.Г.Куватова по адресу: г. Уфа, ул. Достоевского 132, хирургический корпус.</w:t>
      </w:r>
    </w:p>
    <w:p w:rsidR="004913A4" w:rsidRPr="004913A4" w:rsidRDefault="004913A4" w:rsidP="004913A4">
      <w:pPr>
        <w:autoSpaceDE w:val="0"/>
        <w:spacing w:after="0" w:line="240" w:lineRule="auto"/>
        <w:ind w:firstLine="1080"/>
        <w:jc w:val="both"/>
        <w:rPr>
          <w:rFonts w:ascii="Times New Roman" w:eastAsia="Times New Roman" w:hAnsi="Times New Roman" w:cs="Mangal"/>
          <w:i/>
          <w:sz w:val="24"/>
          <w:szCs w:val="24"/>
          <w:lang w:eastAsia="zh-CN" w:bidi="hi-IN"/>
        </w:rPr>
      </w:pPr>
      <w:r w:rsidRPr="004913A4">
        <w:rPr>
          <w:rFonts w:ascii="Times New Roman" w:eastAsia="Times New Roman" w:hAnsi="Times New Roman" w:cs="Mangal"/>
          <w:i/>
          <w:sz w:val="24"/>
          <w:szCs w:val="24"/>
          <w:lang w:eastAsia="zh-CN" w:bidi="hi-IN"/>
        </w:rPr>
        <w:t>Средняя  площадь (учебная) на одного студента  при максимальной одновременной нагрузке 80 человек – 2,51  кв. м.</w:t>
      </w:r>
    </w:p>
    <w:p w:rsidR="004913A4" w:rsidRPr="004913A4" w:rsidRDefault="004913A4" w:rsidP="004913A4">
      <w:pPr>
        <w:spacing w:after="0" w:line="240" w:lineRule="auto"/>
        <w:ind w:firstLine="1080"/>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189 кв.  м, общая площадь, включая помещения клинической базы (отделение гастрохирургии, отделение проктологии, отделение сосудистой хирургии,, отделение грудной хирургии,, отделение  травматологии, противосептический центр, отделение гимодиализа, отделение гравитационной хирургии, отделение реанимации, отделение урологии, эндоскопическое  отделение –всего 11 отделений) составляет 1813 кв.м.</w:t>
      </w:r>
    </w:p>
    <w:p w:rsidR="004913A4" w:rsidRPr="004913A4" w:rsidRDefault="004913A4" w:rsidP="004913A4">
      <w:pPr>
        <w:spacing w:after="0" w:line="240" w:lineRule="auto"/>
        <w:ind w:firstLine="1080"/>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-3: лекционный зал клуба Медик на 300 посадочных мест, аудитория корпуса  10 БГМУ -100 посадочных мест, лекционная аудитория кафедры патологической физиологии – на 60 мест.</w:t>
      </w:r>
    </w:p>
    <w:p w:rsidR="004913A4" w:rsidRPr="004913A4" w:rsidRDefault="004913A4" w:rsidP="004913A4">
      <w:pPr>
        <w:spacing w:after="0" w:line="240" w:lineRule="auto"/>
        <w:ind w:firstLine="1080"/>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lastRenderedPageBreak/>
        <w:t>Количество учебных  комнат    -7,         все учебные комнаты расположены по адресу: ул.Достоевского 132, хирургический Республиканская клиническая база им.Г.Г.Куватова; Общая площадь – 189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- 1;  37 кв.м.</w:t>
      </w:r>
    </w:p>
    <w:p w:rsidR="004913A4" w:rsidRPr="004913A4" w:rsidRDefault="004913A4" w:rsidP="004913A4">
      <w:pPr>
        <w:spacing w:after="0" w:line="240" w:lineRule="auto"/>
        <w:ind w:left="708" w:firstLine="708"/>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813"/>
        <w:gridCol w:w="2957"/>
        <w:gridCol w:w="2957"/>
        <w:gridCol w:w="2958"/>
      </w:tblGrid>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п/п</w:t>
            </w:r>
          </w:p>
        </w:tc>
        <w:tc>
          <w:tcPr>
            <w:tcW w:w="4813"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Наименование дисциплины (модуля в соответствии с учебным планом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Наименование</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Наименование специальных* помещений и помещений для самостоятельной работы</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Оснащенность специальных помещений и помещений для самостоятельной работы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 Перечень лицензионного программного обеспечения. Реквизиты подтверждающего документа </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2 (22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3   (19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4   (22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для практических навыков</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Тренажер для лапороскопических макнипуляций,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Тренажер «Витим» (ИВЛ)</w:t>
            </w: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5   (22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Компьютерный класс</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 компютеров, лакпароскопическая стойак</w:t>
            </w: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5</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6   (20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r w:rsidR="004913A4" w:rsidRPr="004913A4" w:rsidTr="007A4AB2">
        <w:tc>
          <w:tcPr>
            <w:tcW w:w="1101"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4813" w:type="dxa"/>
            <w:shd w:val="clear" w:color="auto" w:fill="auto"/>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913A4">
              <w:rPr>
                <w:rFonts w:ascii="Times New Roman" w:eastAsia="Times New Roman" w:hAnsi="Times New Roman" w:cs="Times New Roman"/>
                <w:sz w:val="20"/>
                <w:szCs w:val="20"/>
                <w:lang w:eastAsia="ru-RU"/>
              </w:rPr>
              <w:t>Учебная комната № 7   (12 кв.м.)</w:t>
            </w: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7"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958" w:type="dxa"/>
            <w:shd w:val="clear" w:color="auto" w:fill="auto"/>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ind w:left="708" w:firstLine="708"/>
        <w:jc w:val="right"/>
        <w:rPr>
          <w:rFonts w:ascii="Times New Roman" w:eastAsia="Times New Roman" w:hAnsi="Times New Roman" w:cs="Times New Roman"/>
          <w:sz w:val="24"/>
          <w:szCs w:val="24"/>
          <w:u w:val="single"/>
          <w:lang w:eastAsia="ru-RU"/>
        </w:rPr>
      </w:pPr>
    </w:p>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lang w:eastAsia="ru-RU"/>
        </w:rPr>
      </w:pPr>
    </w:p>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u w:val="single"/>
          <w:lang w:eastAsia="ru-RU"/>
        </w:rPr>
      </w:pPr>
      <w:r w:rsidRPr="004913A4">
        <w:rPr>
          <w:rFonts w:ascii="Times New Roman" w:eastAsia="Times New Roman" w:hAnsi="Times New Roman" w:cs="Times New Roman"/>
          <w:b/>
          <w:sz w:val="24"/>
          <w:szCs w:val="24"/>
          <w:u w:val="single"/>
          <w:lang w:eastAsia="ru-RU"/>
        </w:rPr>
        <w:t>Кафедры Онкологии с курсами онкологии и патологической анатомии ИДПО</w:t>
      </w:r>
      <w:r w:rsidRPr="004913A4">
        <w:rPr>
          <w:rFonts w:ascii="Times New Roman" w:eastAsia="Times New Roman" w:hAnsi="Times New Roman" w:cs="Times New Roman"/>
          <w:sz w:val="24"/>
          <w:szCs w:val="24"/>
          <w:u w:val="single"/>
          <w:lang w:eastAsia="ru-RU"/>
        </w:rPr>
        <w:t xml:space="preserve"> :</w:t>
      </w:r>
    </w:p>
    <w:p w:rsidR="004913A4" w:rsidRPr="004913A4" w:rsidRDefault="004913A4" w:rsidP="004913A4">
      <w:pPr>
        <w:spacing w:after="0" w:line="240" w:lineRule="auto"/>
        <w:jc w:val="center"/>
        <w:rPr>
          <w:rFonts w:ascii="Times New Roman" w:eastAsia="Times New Roman" w:hAnsi="Times New Roman" w:cs="Times New Roman"/>
          <w:b/>
          <w:i/>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i/>
          <w:sz w:val="24"/>
          <w:szCs w:val="24"/>
          <w:lang w:eastAsia="ru-RU"/>
        </w:rPr>
      </w:pPr>
    </w:p>
    <w:p w:rsidR="004913A4" w:rsidRPr="004913A4" w:rsidRDefault="004913A4" w:rsidP="004913A4">
      <w:pPr>
        <w:spacing w:after="0" w:line="240" w:lineRule="auto"/>
        <w:jc w:val="both"/>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 xml:space="preserve">Адрес учебных лабораторий, кабинетов, учебных комнат и информация об их использовании в учебном процессе (в том числе всех клинических баз) </w:t>
      </w:r>
    </w:p>
    <w:p w:rsidR="004913A4" w:rsidRPr="004913A4" w:rsidRDefault="004913A4" w:rsidP="00596E60">
      <w:pPr>
        <w:numPr>
          <w:ilvl w:val="0"/>
          <w:numId w:val="18"/>
        </w:numPr>
        <w:spacing w:after="0" w:line="240" w:lineRule="auto"/>
        <w:jc w:val="both"/>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Уфа, проспект Октября, 73/1, МБУЗ РКОД РБ</w:t>
      </w:r>
    </w:p>
    <w:p w:rsidR="004913A4" w:rsidRPr="004913A4" w:rsidRDefault="004913A4" w:rsidP="00596E60">
      <w:pPr>
        <w:numPr>
          <w:ilvl w:val="0"/>
          <w:numId w:val="18"/>
        </w:numPr>
        <w:spacing w:after="0" w:line="240" w:lineRule="auto"/>
        <w:jc w:val="both"/>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Уфа, ул.Авроры, 3, Клиника профилактики онкологических заболеваний</w:t>
      </w:r>
    </w:p>
    <w:p w:rsidR="004913A4" w:rsidRPr="004913A4" w:rsidRDefault="004913A4" w:rsidP="004913A4">
      <w:pPr>
        <w:autoSpaceDE w:val="0"/>
        <w:autoSpaceDN w:val="0"/>
        <w:spacing w:after="0" w:line="240" w:lineRule="auto"/>
        <w:jc w:val="both"/>
        <w:rPr>
          <w:rFonts w:ascii="Times New Roman" w:eastAsia="Times New Roman" w:hAnsi="Times New Roman" w:cs="Mangal"/>
          <w:i/>
          <w:iCs/>
          <w:sz w:val="24"/>
          <w:szCs w:val="24"/>
          <w:lang w:eastAsia="ru-RU" w:bidi="hi-IN"/>
        </w:rPr>
      </w:pPr>
    </w:p>
    <w:p w:rsidR="004913A4" w:rsidRPr="004913A4" w:rsidRDefault="004913A4" w:rsidP="004913A4">
      <w:pPr>
        <w:autoSpaceDE w:val="0"/>
        <w:autoSpaceDN w:val="0"/>
        <w:spacing w:after="0" w:line="240" w:lineRule="auto"/>
        <w:jc w:val="both"/>
        <w:rPr>
          <w:rFonts w:ascii="Times New Roman" w:eastAsia="Times New Roman" w:hAnsi="Times New Roman" w:cs="Mangal"/>
          <w:i/>
          <w:iCs/>
          <w:sz w:val="24"/>
          <w:szCs w:val="24"/>
          <w:lang w:eastAsia="ru-RU" w:bidi="hi-IN"/>
        </w:rPr>
      </w:pPr>
    </w:p>
    <w:p w:rsidR="004913A4" w:rsidRPr="004913A4" w:rsidRDefault="004913A4" w:rsidP="004913A4">
      <w:pPr>
        <w:autoSpaceDE w:val="0"/>
        <w:autoSpaceDN w:val="0"/>
        <w:spacing w:after="0" w:line="240" w:lineRule="auto"/>
        <w:jc w:val="both"/>
        <w:rPr>
          <w:rFonts w:ascii="Times New Roman" w:eastAsia="Times New Roman" w:hAnsi="Times New Roman" w:cs="Mangal"/>
          <w:i/>
          <w:iCs/>
          <w:sz w:val="24"/>
          <w:szCs w:val="24"/>
          <w:lang w:eastAsia="ru-RU" w:bidi="hi-IN"/>
        </w:rPr>
      </w:pPr>
      <w:r w:rsidRPr="004913A4">
        <w:rPr>
          <w:rFonts w:ascii="Times New Roman" w:eastAsia="Times New Roman" w:hAnsi="Times New Roman" w:cs="Mangal"/>
          <w:i/>
          <w:iCs/>
          <w:sz w:val="24"/>
          <w:szCs w:val="24"/>
          <w:lang w:eastAsia="ru-RU" w:bidi="hi-IN"/>
        </w:rPr>
        <w:t>Средняя  площадь (учебная) на одного студента -        6,5  кв. м.</w:t>
      </w:r>
    </w:p>
    <w:p w:rsidR="004913A4" w:rsidRPr="004913A4" w:rsidRDefault="004913A4" w:rsidP="004913A4">
      <w:pPr>
        <w:spacing w:after="0" w:line="240" w:lineRule="auto"/>
        <w:jc w:val="both"/>
        <w:rPr>
          <w:rFonts w:ascii="Times New Roman" w:eastAsia="Times New Roman" w:hAnsi="Times New Roman" w:cs="Times New Roman"/>
          <w:i/>
          <w:iCs/>
          <w:sz w:val="24"/>
          <w:szCs w:val="24"/>
          <w:lang w:eastAsia="ru-RU"/>
        </w:rPr>
      </w:pPr>
    </w:p>
    <w:p w:rsidR="004913A4" w:rsidRPr="004913A4" w:rsidRDefault="004913A4" w:rsidP="004913A4">
      <w:pPr>
        <w:spacing w:after="0" w:line="240" w:lineRule="auto"/>
        <w:ind w:left="1068"/>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Общая площадь кафедры –      446,9      кв м.</w:t>
      </w:r>
    </w:p>
    <w:p w:rsidR="004913A4" w:rsidRPr="004913A4" w:rsidRDefault="004913A4" w:rsidP="004913A4">
      <w:pPr>
        <w:spacing w:after="0" w:line="240" w:lineRule="auto"/>
        <w:ind w:left="708" w:firstLine="708"/>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Количество лекционных  аудиторий -  2  ; 179 кв.м.</w:t>
      </w:r>
    </w:p>
    <w:p w:rsidR="004913A4" w:rsidRPr="004913A4" w:rsidRDefault="004913A4" w:rsidP="004913A4">
      <w:pPr>
        <w:spacing w:after="0" w:line="240" w:lineRule="auto"/>
        <w:ind w:left="1416"/>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 xml:space="preserve">учебных  комнат  (с указанием адреса)          </w:t>
      </w:r>
    </w:p>
    <w:p w:rsidR="004913A4" w:rsidRPr="004913A4" w:rsidRDefault="004913A4" w:rsidP="004913A4">
      <w:pPr>
        <w:spacing w:after="0" w:line="240" w:lineRule="auto"/>
        <w:ind w:left="720"/>
        <w:jc w:val="both"/>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 xml:space="preserve"> - все учебные комнаты по адресу:   Уфа, проспект Октября, 73/1, МБУЗ РКОД РБ; Общая площадь -  112,27 кв.м.</w:t>
      </w:r>
    </w:p>
    <w:p w:rsidR="004913A4" w:rsidRPr="004913A4" w:rsidRDefault="004913A4" w:rsidP="004913A4">
      <w:pPr>
        <w:spacing w:after="0" w:line="240" w:lineRule="auto"/>
        <w:ind w:left="708" w:firstLine="708"/>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 xml:space="preserve">преподавательская </w:t>
      </w:r>
      <w:r w:rsidRPr="004913A4">
        <w:rPr>
          <w:rFonts w:ascii="Times New Roman" w:eastAsia="Times New Roman" w:hAnsi="Times New Roman" w:cs="Times New Roman"/>
          <w:i/>
          <w:iCs/>
          <w:sz w:val="24"/>
          <w:szCs w:val="24"/>
          <w:lang w:eastAsia="ru-RU"/>
        </w:rPr>
        <w:tab/>
      </w:r>
      <w:r w:rsidRPr="004913A4">
        <w:rPr>
          <w:rFonts w:ascii="Times New Roman" w:eastAsia="Times New Roman" w:hAnsi="Times New Roman" w:cs="Times New Roman"/>
          <w:i/>
          <w:iCs/>
          <w:sz w:val="24"/>
          <w:szCs w:val="24"/>
          <w:lang w:eastAsia="ru-RU"/>
        </w:rPr>
        <w:tab/>
      </w:r>
      <w:r w:rsidRPr="004913A4">
        <w:rPr>
          <w:rFonts w:ascii="Times New Roman" w:eastAsia="Times New Roman" w:hAnsi="Times New Roman" w:cs="Times New Roman"/>
          <w:i/>
          <w:iCs/>
          <w:sz w:val="24"/>
          <w:szCs w:val="24"/>
          <w:lang w:eastAsia="ru-RU"/>
        </w:rPr>
        <w:tab/>
        <w:t>- 3;  45,0   кв.м.</w:t>
      </w:r>
    </w:p>
    <w:p w:rsidR="004913A4" w:rsidRPr="004913A4" w:rsidRDefault="004913A4" w:rsidP="004913A4">
      <w:pPr>
        <w:spacing w:after="0" w:line="240" w:lineRule="auto"/>
        <w:ind w:left="708" w:firstLine="708"/>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кабинет  заведующего</w:t>
      </w:r>
      <w:r w:rsidRPr="004913A4">
        <w:rPr>
          <w:rFonts w:ascii="Times New Roman" w:eastAsia="Times New Roman" w:hAnsi="Times New Roman" w:cs="Times New Roman"/>
          <w:i/>
          <w:iCs/>
          <w:sz w:val="24"/>
          <w:szCs w:val="24"/>
          <w:lang w:eastAsia="ru-RU"/>
        </w:rPr>
        <w:tab/>
      </w:r>
      <w:r w:rsidRPr="004913A4">
        <w:rPr>
          <w:rFonts w:ascii="Times New Roman" w:eastAsia="Times New Roman" w:hAnsi="Times New Roman" w:cs="Times New Roman"/>
          <w:i/>
          <w:iCs/>
          <w:sz w:val="24"/>
          <w:szCs w:val="24"/>
          <w:lang w:eastAsia="ru-RU"/>
        </w:rPr>
        <w:tab/>
        <w:t>-  зав каф  1 ; 35,87   кв.м.</w:t>
      </w:r>
    </w:p>
    <w:p w:rsidR="004913A4" w:rsidRPr="004913A4" w:rsidRDefault="004913A4" w:rsidP="004913A4">
      <w:pPr>
        <w:spacing w:after="0" w:line="240" w:lineRule="auto"/>
        <w:ind w:left="4248" w:firstLine="708"/>
        <w:rPr>
          <w:rFonts w:ascii="Times New Roman" w:eastAsia="Times New Roman" w:hAnsi="Times New Roman" w:cs="Times New Roman"/>
          <w:i/>
          <w:iCs/>
          <w:sz w:val="24"/>
          <w:szCs w:val="24"/>
          <w:lang w:eastAsia="ru-RU"/>
        </w:rPr>
      </w:pPr>
      <w:r w:rsidRPr="004913A4">
        <w:rPr>
          <w:rFonts w:ascii="Times New Roman" w:eastAsia="Times New Roman" w:hAnsi="Times New Roman" w:cs="Times New Roman"/>
          <w:i/>
          <w:iCs/>
          <w:sz w:val="24"/>
          <w:szCs w:val="24"/>
          <w:lang w:eastAsia="ru-RU"/>
        </w:rPr>
        <w:t>-  зав курсом 1; 15 кв.м.</w:t>
      </w:r>
    </w:p>
    <w:p w:rsidR="004913A4" w:rsidRPr="004913A4" w:rsidRDefault="004913A4" w:rsidP="004913A4">
      <w:pPr>
        <w:spacing w:after="0" w:line="240" w:lineRule="auto"/>
        <w:ind w:left="708" w:firstLine="708"/>
        <w:jc w:val="center"/>
        <w:rPr>
          <w:rFonts w:ascii="Times New Roman" w:eastAsia="Times New Roman" w:hAnsi="Times New Roman" w:cs="Times New Roman"/>
          <w:sz w:val="24"/>
          <w:szCs w:val="24"/>
          <w:u w:val="single"/>
          <w:lang w:eastAsia="ru-RU"/>
        </w:rPr>
      </w:pPr>
    </w:p>
    <w:tbl>
      <w:tblPr>
        <w:tblW w:w="14557" w:type="dxa"/>
        <w:jc w:val="center"/>
        <w:tblInd w:w="-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4922"/>
        <w:gridCol w:w="3152"/>
        <w:gridCol w:w="3212"/>
        <w:gridCol w:w="2562"/>
      </w:tblGrid>
      <w:tr w:rsidR="004913A4" w:rsidRPr="004913A4" w:rsidTr="007A4AB2">
        <w:trPr>
          <w:trHeight w:val="480"/>
          <w:jc w:val="center"/>
        </w:trPr>
        <w:tc>
          <w:tcPr>
            <w:tcW w:w="709" w:type="dxa"/>
            <w:vMerge w:val="restart"/>
          </w:tcPr>
          <w:p w:rsidR="004913A4" w:rsidRPr="004913A4" w:rsidRDefault="004913A4" w:rsidP="004913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N </w:t>
            </w:r>
            <w:r w:rsidRPr="004913A4">
              <w:rPr>
                <w:rFonts w:ascii="Times New Roman" w:eastAsia="Times New Roman" w:hAnsi="Times New Roman" w:cs="Times New Roman"/>
                <w:sz w:val="24"/>
                <w:szCs w:val="24"/>
                <w:lang w:eastAsia="ru-RU"/>
              </w:rPr>
              <w:br/>
              <w:t>п/п</w:t>
            </w:r>
          </w:p>
        </w:tc>
        <w:tc>
          <w:tcPr>
            <w:tcW w:w="492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дисциплины (модуля в соответствии с учебным планом)</w:t>
            </w:r>
          </w:p>
        </w:tc>
        <w:tc>
          <w:tcPr>
            <w:tcW w:w="315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21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c>
          <w:tcPr>
            <w:tcW w:w="2562" w:type="dxa"/>
            <w:vMerge w:val="restart"/>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Перечень лицензионного программного обеспечения. Реквизиты подтверждающего документа</w:t>
            </w:r>
          </w:p>
        </w:tc>
      </w:tr>
      <w:tr w:rsidR="004913A4" w:rsidRPr="004913A4" w:rsidTr="007A4AB2">
        <w:trPr>
          <w:trHeight w:val="480"/>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15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21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1693"/>
          <w:jc w:val="center"/>
        </w:trPr>
        <w:tc>
          <w:tcPr>
            <w:tcW w:w="709"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492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15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321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c>
          <w:tcPr>
            <w:tcW w:w="2562" w:type="dxa"/>
            <w:vMerge/>
            <w:vAlign w:val="center"/>
          </w:tcPr>
          <w:p w:rsidR="004913A4" w:rsidRPr="004913A4" w:rsidRDefault="004913A4" w:rsidP="004913A4">
            <w:pPr>
              <w:widowControl w:val="0"/>
              <w:spacing w:after="0" w:line="240" w:lineRule="auto"/>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492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Онкология</w:t>
            </w:r>
          </w:p>
        </w:tc>
        <w:tc>
          <w:tcPr>
            <w:tcW w:w="315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Лекционный зал</w:t>
            </w:r>
          </w:p>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2" w:type="dxa"/>
          </w:tcPr>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мультимедийный проектор</w:t>
            </w:r>
          </w:p>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компьютер</w:t>
            </w:r>
          </w:p>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система телеконференций</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562"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2</w:t>
            </w:r>
          </w:p>
        </w:tc>
        <w:tc>
          <w:tcPr>
            <w:tcW w:w="492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Онкология</w:t>
            </w:r>
          </w:p>
        </w:tc>
        <w:tc>
          <w:tcPr>
            <w:tcW w:w="315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Лекционный зал</w:t>
            </w:r>
          </w:p>
          <w:p w:rsidR="004913A4" w:rsidRPr="004913A4" w:rsidRDefault="004913A4" w:rsidP="004913A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212" w:type="dxa"/>
          </w:tcPr>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мультимедийный проектор</w:t>
            </w:r>
          </w:p>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компьютер</w:t>
            </w:r>
          </w:p>
          <w:p w:rsidR="004913A4" w:rsidRPr="004913A4" w:rsidRDefault="004913A4" w:rsidP="00596E60">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ноутбук</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p>
        </w:tc>
        <w:tc>
          <w:tcPr>
            <w:tcW w:w="2562"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13A4" w:rsidRPr="004913A4" w:rsidTr="007A4AB2">
        <w:trPr>
          <w:trHeight w:val="720"/>
          <w:jc w:val="center"/>
        </w:trPr>
        <w:tc>
          <w:tcPr>
            <w:tcW w:w="709"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3</w:t>
            </w:r>
          </w:p>
        </w:tc>
        <w:tc>
          <w:tcPr>
            <w:tcW w:w="492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Онкология</w:t>
            </w:r>
          </w:p>
        </w:tc>
        <w:tc>
          <w:tcPr>
            <w:tcW w:w="3152" w:type="dxa"/>
          </w:tcPr>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Учебные комнаты</w:t>
            </w:r>
          </w:p>
          <w:p w:rsidR="004913A4" w:rsidRPr="004913A4" w:rsidRDefault="004913A4" w:rsidP="004913A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12" w:type="dxa"/>
          </w:tcPr>
          <w:p w:rsidR="004913A4" w:rsidRPr="004913A4" w:rsidRDefault="004913A4" w:rsidP="00596E6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ауд 1 : </w:t>
            </w:r>
            <w:r w:rsidRPr="004913A4">
              <w:rPr>
                <w:rFonts w:ascii="Times New Roman" w:eastAsia="Times New Roman" w:hAnsi="Times New Roman" w:cs="Times New Roman"/>
                <w:sz w:val="24"/>
                <w:szCs w:val="24"/>
                <w:lang w:val="en-US" w:eastAsia="ru-RU"/>
              </w:rPr>
              <w:t>Wi</w:t>
            </w:r>
            <w:r w:rsidRPr="004913A4">
              <w:rPr>
                <w:rFonts w:ascii="Times New Roman" w:eastAsia="Times New Roman" w:hAnsi="Times New Roman" w:cs="Times New Roman"/>
                <w:sz w:val="24"/>
                <w:szCs w:val="24"/>
                <w:lang w:eastAsia="ru-RU"/>
              </w:rPr>
              <w:t>-</w:t>
            </w:r>
            <w:r w:rsidRPr="004913A4">
              <w:rPr>
                <w:rFonts w:ascii="Times New Roman" w:eastAsia="Times New Roman" w:hAnsi="Times New Roman" w:cs="Times New Roman"/>
                <w:sz w:val="24"/>
                <w:szCs w:val="24"/>
                <w:lang w:val="en-US" w:eastAsia="ru-RU"/>
              </w:rPr>
              <w:t>Fi</w:t>
            </w:r>
            <w:r w:rsidRPr="004913A4">
              <w:rPr>
                <w:rFonts w:ascii="Times New Roman" w:eastAsia="Times New Roman" w:hAnsi="Times New Roman" w:cs="Times New Roman"/>
                <w:sz w:val="24"/>
                <w:szCs w:val="24"/>
                <w:lang w:eastAsia="ru-RU"/>
              </w:rPr>
              <w:t>,  стенды 18 шт, муляжи</w:t>
            </w:r>
          </w:p>
          <w:p w:rsidR="004913A4" w:rsidRPr="004913A4" w:rsidRDefault="004913A4" w:rsidP="00596E6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ауд 2 : </w:t>
            </w:r>
            <w:r w:rsidRPr="004913A4">
              <w:rPr>
                <w:rFonts w:ascii="Times New Roman" w:eastAsia="Times New Roman" w:hAnsi="Times New Roman" w:cs="Times New Roman"/>
                <w:sz w:val="24"/>
                <w:szCs w:val="24"/>
                <w:lang w:val="en-US" w:eastAsia="ru-RU"/>
              </w:rPr>
              <w:t xml:space="preserve">Wi-Fi, </w:t>
            </w:r>
            <w:r w:rsidRPr="004913A4">
              <w:rPr>
                <w:rFonts w:ascii="Times New Roman" w:eastAsia="Times New Roman" w:hAnsi="Times New Roman" w:cs="Times New Roman"/>
                <w:sz w:val="24"/>
                <w:szCs w:val="24"/>
                <w:lang w:eastAsia="ru-RU"/>
              </w:rPr>
              <w:t xml:space="preserve"> стенды 18 шт</w:t>
            </w:r>
          </w:p>
          <w:p w:rsidR="004913A4" w:rsidRPr="004913A4" w:rsidRDefault="004913A4" w:rsidP="00596E60">
            <w:pPr>
              <w:widowControl w:val="0"/>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ауд 3 : </w:t>
            </w:r>
            <w:r w:rsidRPr="004913A4">
              <w:rPr>
                <w:rFonts w:ascii="Times New Roman" w:eastAsia="Times New Roman" w:hAnsi="Times New Roman" w:cs="Times New Roman"/>
                <w:sz w:val="24"/>
                <w:szCs w:val="24"/>
                <w:lang w:val="en-US" w:eastAsia="ru-RU"/>
              </w:rPr>
              <w:t>Wi</w:t>
            </w:r>
            <w:r w:rsidRPr="004913A4">
              <w:rPr>
                <w:rFonts w:ascii="Times New Roman" w:eastAsia="Times New Roman" w:hAnsi="Times New Roman" w:cs="Times New Roman"/>
                <w:sz w:val="24"/>
                <w:szCs w:val="24"/>
                <w:lang w:eastAsia="ru-RU"/>
              </w:rPr>
              <w:t>-</w:t>
            </w:r>
            <w:r w:rsidRPr="004913A4">
              <w:rPr>
                <w:rFonts w:ascii="Times New Roman" w:eastAsia="Times New Roman" w:hAnsi="Times New Roman" w:cs="Times New Roman"/>
                <w:sz w:val="24"/>
                <w:szCs w:val="24"/>
                <w:lang w:val="en-US" w:eastAsia="ru-RU"/>
              </w:rPr>
              <w:t>Fi</w:t>
            </w:r>
            <w:r w:rsidRPr="004913A4">
              <w:rPr>
                <w:rFonts w:ascii="Times New Roman" w:eastAsia="Times New Roman" w:hAnsi="Times New Roman" w:cs="Times New Roman"/>
                <w:sz w:val="24"/>
                <w:szCs w:val="24"/>
                <w:lang w:eastAsia="ru-RU"/>
              </w:rPr>
              <w:t>,  стенды 10 шт, компьютеры 5 шт</w:t>
            </w:r>
          </w:p>
          <w:p w:rsidR="004913A4" w:rsidRPr="004913A4" w:rsidRDefault="004913A4" w:rsidP="00596E60">
            <w:pPr>
              <w:widowControl w:val="0"/>
              <w:numPr>
                <w:ilvl w:val="0"/>
                <w:numId w:val="20"/>
              </w:numPr>
              <w:autoSpaceDE w:val="0"/>
              <w:autoSpaceDN w:val="0"/>
              <w:adjustRightInd w:val="0"/>
              <w:spacing w:after="0" w:line="240" w:lineRule="auto"/>
              <w:jc w:val="both"/>
              <w:rPr>
                <w:rFonts w:ascii="Arial" w:eastAsia="Times New Roman" w:hAnsi="Arial" w:cs="Arial"/>
                <w:sz w:val="20"/>
                <w:szCs w:val="20"/>
                <w:lang w:eastAsia="ru-RU"/>
              </w:rPr>
            </w:pPr>
            <w:r w:rsidRPr="004913A4">
              <w:rPr>
                <w:rFonts w:ascii="Times New Roman" w:eastAsia="Times New Roman" w:hAnsi="Times New Roman" w:cs="Times New Roman"/>
                <w:sz w:val="24"/>
                <w:szCs w:val="24"/>
                <w:lang w:eastAsia="ru-RU"/>
              </w:rPr>
              <w:t xml:space="preserve">ауд 4: </w:t>
            </w:r>
            <w:r w:rsidRPr="004913A4">
              <w:rPr>
                <w:rFonts w:ascii="Times New Roman" w:eastAsia="Times New Roman" w:hAnsi="Times New Roman" w:cs="Times New Roman"/>
                <w:sz w:val="24"/>
                <w:szCs w:val="24"/>
                <w:lang w:val="en-US" w:eastAsia="ru-RU"/>
              </w:rPr>
              <w:t>Wi</w:t>
            </w:r>
            <w:r w:rsidRPr="004913A4">
              <w:rPr>
                <w:rFonts w:ascii="Times New Roman" w:eastAsia="Times New Roman" w:hAnsi="Times New Roman" w:cs="Times New Roman"/>
                <w:sz w:val="24"/>
                <w:szCs w:val="24"/>
                <w:lang w:eastAsia="ru-RU"/>
              </w:rPr>
              <w:t>-</w:t>
            </w:r>
            <w:r w:rsidRPr="004913A4">
              <w:rPr>
                <w:rFonts w:ascii="Times New Roman" w:eastAsia="Times New Roman" w:hAnsi="Times New Roman" w:cs="Times New Roman"/>
                <w:sz w:val="24"/>
                <w:szCs w:val="24"/>
                <w:lang w:val="en-US" w:eastAsia="ru-RU"/>
              </w:rPr>
              <w:t>Fi</w:t>
            </w:r>
          </w:p>
        </w:tc>
        <w:tc>
          <w:tcPr>
            <w:tcW w:w="2562" w:type="dxa"/>
          </w:tcPr>
          <w:p w:rsidR="004913A4" w:rsidRPr="004913A4" w:rsidRDefault="004913A4" w:rsidP="004913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p>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Pr="004913A4" w:rsidRDefault="004913A4" w:rsidP="004913A4">
      <w:pPr>
        <w:spacing w:after="0" w:line="240" w:lineRule="auto"/>
        <w:jc w:val="center"/>
        <w:rPr>
          <w:rFonts w:ascii="Times New Roman" w:eastAsia="Times New Roman" w:hAnsi="Times New Roman" w:cs="Times New Roman"/>
          <w:b/>
          <w:sz w:val="28"/>
          <w:szCs w:val="28"/>
          <w:u w:val="single"/>
          <w:lang w:eastAsia="ru-RU"/>
        </w:rPr>
      </w:pPr>
      <w:r w:rsidRPr="004913A4">
        <w:rPr>
          <w:rFonts w:ascii="Times New Roman" w:eastAsia="Times New Roman" w:hAnsi="Times New Roman" w:cs="Times New Roman"/>
          <w:b/>
          <w:sz w:val="28"/>
          <w:szCs w:val="28"/>
          <w:u w:val="single"/>
          <w:lang w:eastAsia="ru-RU"/>
        </w:rPr>
        <w:t>Кафедры хирургических болезней и новых технологий с курсом ИДПО:</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Адрес учебных лабораторий, кабинетов, учебных комнат и информация об их использовании в учебном процессе (в том числе всех клинических баз)</w:t>
      </w:r>
    </w:p>
    <w:p w:rsidR="004913A4" w:rsidRPr="004913A4" w:rsidRDefault="004913A4" w:rsidP="004913A4">
      <w:pPr>
        <w:autoSpaceDE w:val="0"/>
        <w:autoSpaceDN w:val="0"/>
        <w:spacing w:after="0" w:line="240" w:lineRule="auto"/>
        <w:jc w:val="both"/>
        <w:rPr>
          <w:rFonts w:ascii="Times New Roman" w:eastAsia="Times New Roman" w:hAnsi="Times New Roman" w:cs="Mangal"/>
          <w:i/>
          <w:sz w:val="24"/>
          <w:szCs w:val="24"/>
          <w:lang w:eastAsia="ru-RU" w:bidi="hi-IN"/>
        </w:rPr>
      </w:pPr>
      <w:r w:rsidRPr="004913A4">
        <w:rPr>
          <w:rFonts w:ascii="Times New Roman" w:eastAsia="Times New Roman" w:hAnsi="Times New Roman" w:cs="Mangal"/>
          <w:i/>
          <w:sz w:val="24"/>
          <w:szCs w:val="24"/>
          <w:lang w:eastAsia="ru-RU" w:bidi="hi-IN"/>
        </w:rPr>
        <w:t>Средняя  площадь (учебная) на одного студента -  14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Общая площадь кафедры – 1490 кв 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Количество лекционных  аудиторий -3</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учебных  комнат  (с указанием адреса) -  7  - все учебные комнаты по адресу: ул. Шафиева 2 (Клиника БГМУ), Пр. Октября 71/1 (НУЗ «Железно-дорожная больница»),  Правды 15 (ГКБ №3); Общая площадь - 117 кв.м.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преподавательская - 3;  21 кв.м.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кабинет  заведующего  - 1; 12 кв.м.</w:t>
      </w:r>
    </w:p>
    <w:p w:rsidR="004913A4" w:rsidRPr="004913A4" w:rsidRDefault="004913A4" w:rsidP="004913A4">
      <w:pPr>
        <w:spacing w:after="0" w:line="240" w:lineRule="auto"/>
        <w:jc w:val="both"/>
        <w:rPr>
          <w:rFonts w:ascii="Times New Roman" w:eastAsia="Times New Roman" w:hAnsi="Times New Roman" w:cs="Times New Roman"/>
          <w:i/>
          <w:sz w:val="24"/>
          <w:szCs w:val="24"/>
          <w:lang w:eastAsia="ru-RU"/>
        </w:rPr>
      </w:pPr>
      <w:r w:rsidRPr="004913A4">
        <w:rPr>
          <w:rFonts w:ascii="Times New Roman" w:eastAsia="Times New Roman" w:hAnsi="Times New Roman" w:cs="Times New Roman"/>
          <w:i/>
          <w:sz w:val="24"/>
          <w:szCs w:val="24"/>
          <w:lang w:eastAsia="ru-RU"/>
        </w:rPr>
        <w:t>Вместе с помещениями клинических баз общая площадь для преподавания составляет 2890 кв. м., а на одного студента, соответственно – около 28,9 кв. 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973"/>
        <w:gridCol w:w="3402"/>
        <w:gridCol w:w="3706"/>
        <w:gridCol w:w="3884"/>
      </w:tblGrid>
      <w:tr w:rsidR="004913A4" w:rsidRPr="004913A4" w:rsidTr="007A4AB2">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п\п</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 xml:space="preserve">Наименование дисциплины (модуля в соответствии с учебным планом </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Оснащенность</w:t>
            </w:r>
            <w:r w:rsidRPr="004913A4">
              <w:rPr>
                <w:rFonts w:ascii="Times New Roman" w:eastAsia="Times New Roman" w:hAnsi="Times New Roman" w:cs="Times New Roman"/>
                <w:sz w:val="24"/>
                <w:szCs w:val="24"/>
                <w:lang w:eastAsia="ru-RU"/>
              </w:rPr>
              <w:t xml:space="preserve"> </w:t>
            </w:r>
            <w:r w:rsidRPr="004913A4">
              <w:rPr>
                <w:rFonts w:ascii="Times New Roman" w:eastAsia="Times New Roman" w:hAnsi="Times New Roman" w:cs="Times New Roman"/>
                <w:b/>
                <w:sz w:val="24"/>
                <w:szCs w:val="24"/>
                <w:lang w:eastAsia="ru-RU"/>
              </w:rPr>
              <w:t>специальных помещений и помещений для самостоятельной работы</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b/>
                <w:sz w:val="24"/>
                <w:szCs w:val="24"/>
                <w:lang w:eastAsia="ru-RU"/>
              </w:rPr>
            </w:pPr>
            <w:r w:rsidRPr="004913A4">
              <w:rPr>
                <w:rFonts w:ascii="Times New Roman" w:eastAsia="Times New Roman" w:hAnsi="Times New Roman" w:cs="Times New Roman"/>
                <w:b/>
                <w:sz w:val="24"/>
                <w:szCs w:val="24"/>
                <w:lang w:eastAsia="ru-RU"/>
              </w:rPr>
              <w:t>Перечень лицензионного программного обеспечения. Реквизиты подтверждающего документа</w:t>
            </w:r>
          </w:p>
        </w:tc>
      </w:tr>
      <w:tr w:rsidR="004913A4" w:rsidRPr="004913A4" w:rsidTr="007A4AB2">
        <w:trPr>
          <w:trHeight w:val="486"/>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1.</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Лаборатория клинической трансфузиологии и методов </w:t>
            </w:r>
            <w:r w:rsidRPr="004913A4">
              <w:rPr>
                <w:rFonts w:ascii="Times New Roman" w:eastAsia="Times New Roman" w:hAnsi="Times New Roman" w:cs="Times New Roman"/>
                <w:sz w:val="24"/>
                <w:szCs w:val="24"/>
                <w:lang w:eastAsia="ru-RU"/>
              </w:rPr>
              <w:lastRenderedPageBreak/>
              <w:t>гравитационной хирургии</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 xml:space="preserve">Ноутбук, экран, указка, тематический комплект </w:t>
            </w:r>
            <w:r w:rsidRPr="004913A4">
              <w:rPr>
                <w:rFonts w:ascii="Times New Roman" w:eastAsia="Times New Roman" w:hAnsi="Times New Roman" w:cs="Times New Roman"/>
                <w:sz w:val="24"/>
                <w:szCs w:val="24"/>
                <w:lang w:eastAsia="ru-RU"/>
              </w:rPr>
              <w:lastRenderedPageBreak/>
              <w:t>иллюстраций по разделам учебной дисциплины, столы аудиторные, парта 2-х местная, стулья, учебно-демонстрационные стенды (группы крови, переливание крови), наборы для гемотрансфузии, УФО крови, плазмофереза и озонотерапии</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w:t>
            </w:r>
          </w:p>
        </w:tc>
      </w:tr>
      <w:tr w:rsidR="004913A4" w:rsidRPr="004913A4" w:rsidTr="007A4AB2">
        <w:trPr>
          <w:trHeight w:val="408"/>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2.</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Кабинет практических навыков по хирургии</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Столы аудиторные, парта 2-х местная, стулья, набор хирурги-ческого инструментария, набор для гемотрансфузии, тренажер-симулятор лапароскопических операций, учебно-демонстрационные стенды (группы крови, переливание крови; лапаротомия или герниолапаротомия; десмургия; оборудование для эндоскопических операций)</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430"/>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3.</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Абдоминальная 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Мультимедийный проектор, но-утбук, экран, указка, тематиче-ский комплект иллюстраций по разделам учебной дисциплины, столы аудиторные, парта 2-х местная, стулья, наборы для аппендэктомии, холецистэктомии и др.</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407"/>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4.</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Гнойная 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Тематический комплект иллю-страций по разделам учебной </w:t>
            </w:r>
            <w:r w:rsidRPr="004913A4">
              <w:rPr>
                <w:rFonts w:ascii="Times New Roman" w:eastAsia="Times New Roman" w:hAnsi="Times New Roman" w:cs="Times New Roman"/>
                <w:sz w:val="24"/>
                <w:szCs w:val="24"/>
                <w:lang w:eastAsia="ru-RU"/>
              </w:rPr>
              <w:lastRenderedPageBreak/>
              <w:t>дисциплины, столы аудиторные, парта 2-х местная, стулья, набор хирургического инструментария</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w:t>
            </w:r>
          </w:p>
        </w:tc>
      </w:tr>
      <w:tr w:rsidR="004913A4" w:rsidRPr="004913A4" w:rsidTr="007A4AB2">
        <w:trPr>
          <w:trHeight w:val="554"/>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5.</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Ангиохирургия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Лечебный корпус клиники БГМУ</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Мультимедийный проектор, но-утбук, экран, указка, тематиче-ский комплект иллюстраций по разделам учебной дисциплины, столы аудиторные, парта 2-х местная, стулья, хирургический набор для проведения операций на сосудах и сердце</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6.</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Лапароскопическая 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Учебный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Столы аудиторные, парта 2-х местная, стулья, наборы для ап-пендэктомии, холецистэктомии и др., тренажер-симулятор лапароскопических операций</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7.</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Рентгеноэндохирургия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Лечебный корпус клиники БГМУ</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Тематический комплект иллюстраций по разделам учебной дисциплины, столы аудиторные, парта 2-х местная, стулья, набор для проведения рентгенбаллонографии, видеофильмы (ангиография, коронарография, стентирование, баллонная катетеризация сосудов, радиочастотная абляция и др.)</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r w:rsidR="004913A4" w:rsidRPr="004913A4" w:rsidTr="007A4AB2">
        <w:trPr>
          <w:trHeight w:val="554"/>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8.</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Общая хирургия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Лечебный корпус клиники БГМУ</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 xml:space="preserve">Ноутбук, указка, тематический комплект иллюстраций по разделам учебной дисциплины, столы аудиторные, парта 2-х </w:t>
            </w:r>
            <w:r w:rsidRPr="004913A4">
              <w:rPr>
                <w:rFonts w:ascii="Times New Roman" w:eastAsia="Times New Roman" w:hAnsi="Times New Roman" w:cs="Times New Roman"/>
                <w:sz w:val="24"/>
                <w:szCs w:val="24"/>
                <w:lang w:eastAsia="ru-RU"/>
              </w:rPr>
              <w:lastRenderedPageBreak/>
              <w:t>местная, стулья, набор хирургического инструментария</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w:t>
            </w:r>
          </w:p>
        </w:tc>
      </w:tr>
      <w:tr w:rsidR="004913A4" w:rsidRPr="004913A4" w:rsidTr="007A4AB2">
        <w:trPr>
          <w:trHeight w:val="554"/>
        </w:trPr>
        <w:tc>
          <w:tcPr>
            <w:tcW w:w="821"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lastRenderedPageBreak/>
              <w:t>9.</w:t>
            </w:r>
          </w:p>
        </w:tc>
        <w:tc>
          <w:tcPr>
            <w:tcW w:w="2973"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Хирургические болезни и новые технологии</w:t>
            </w:r>
          </w:p>
        </w:tc>
        <w:tc>
          <w:tcPr>
            <w:tcW w:w="3402"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Эндоскопия</w:t>
            </w:r>
          </w:p>
          <w:p w:rsidR="004913A4" w:rsidRPr="004913A4" w:rsidRDefault="004913A4" w:rsidP="004913A4">
            <w:pPr>
              <w:spacing w:after="0" w:line="240" w:lineRule="auto"/>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Лечебный корпус ОБ ст. Уфа</w:t>
            </w:r>
          </w:p>
        </w:tc>
        <w:tc>
          <w:tcPr>
            <w:tcW w:w="3706"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both"/>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Тематический комплект иллюстраций по разделам учебной дисциплины, столы аудиторные, парта 2-х местная, стулья, набор для проведения ФГДС, колоноскопии, РХПГ, лапароскопических операций, учебные видеофильмы по тематике практических занятий</w:t>
            </w:r>
          </w:p>
        </w:tc>
        <w:tc>
          <w:tcPr>
            <w:tcW w:w="3884" w:type="dxa"/>
            <w:tcBorders>
              <w:top w:val="single" w:sz="4" w:space="0" w:color="auto"/>
              <w:left w:val="single" w:sz="4" w:space="0" w:color="auto"/>
              <w:bottom w:val="single" w:sz="4" w:space="0" w:color="auto"/>
              <w:right w:val="single" w:sz="4" w:space="0" w:color="auto"/>
            </w:tcBorders>
            <w:hideMark/>
          </w:tcPr>
          <w:p w:rsidR="004913A4" w:rsidRPr="004913A4" w:rsidRDefault="004913A4" w:rsidP="004913A4">
            <w:pPr>
              <w:spacing w:after="0" w:line="240" w:lineRule="auto"/>
              <w:jc w:val="center"/>
              <w:rPr>
                <w:rFonts w:ascii="Times New Roman" w:eastAsia="Times New Roman" w:hAnsi="Times New Roman" w:cs="Times New Roman"/>
                <w:sz w:val="24"/>
                <w:szCs w:val="24"/>
                <w:lang w:eastAsia="ru-RU"/>
              </w:rPr>
            </w:pPr>
            <w:r w:rsidRPr="004913A4">
              <w:rPr>
                <w:rFonts w:ascii="Times New Roman" w:eastAsia="Times New Roman" w:hAnsi="Times New Roman" w:cs="Times New Roman"/>
                <w:sz w:val="24"/>
                <w:szCs w:val="24"/>
                <w:lang w:eastAsia="ru-RU"/>
              </w:rPr>
              <w:t>-</w:t>
            </w:r>
          </w:p>
        </w:tc>
      </w:tr>
    </w:tbl>
    <w:p w:rsidR="004913A4" w:rsidRPr="004913A4" w:rsidRDefault="004913A4" w:rsidP="004913A4">
      <w:pPr>
        <w:spacing w:after="0" w:line="240" w:lineRule="auto"/>
        <w:jc w:val="center"/>
        <w:rPr>
          <w:rFonts w:ascii="Times New Roman" w:eastAsia="Times New Roman" w:hAnsi="Times New Roman" w:cs="Times New Roman"/>
          <w:b/>
          <w:sz w:val="24"/>
          <w:szCs w:val="24"/>
          <w:u w:val="single"/>
          <w:lang w:eastAsia="ru-RU"/>
        </w:rPr>
      </w:pPr>
    </w:p>
    <w:p w:rsidR="004913A4" w:rsidRDefault="004913A4"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Default="000500FA" w:rsidP="003576EB">
      <w:pPr>
        <w:widowControl w:val="0"/>
        <w:spacing w:after="0" w:line="240" w:lineRule="auto"/>
        <w:jc w:val="center"/>
        <w:rPr>
          <w:rFonts w:ascii="Times New Roman" w:eastAsia="Calibri" w:hAnsi="Times New Roman" w:cs="Times New Roman"/>
          <w:b/>
          <w:sz w:val="24"/>
          <w:szCs w:val="24"/>
          <w:lang w:eastAsia="zh-CN"/>
        </w:rPr>
      </w:pPr>
    </w:p>
    <w:p w:rsidR="000500FA" w:rsidRPr="000500FA" w:rsidRDefault="000500FA" w:rsidP="000500FA">
      <w:pPr>
        <w:widowControl w:val="0"/>
        <w:spacing w:after="0" w:line="240" w:lineRule="auto"/>
        <w:rPr>
          <w:rFonts w:ascii="Times New Roman" w:eastAsia="Calibri" w:hAnsi="Times New Roman" w:cs="Times New Roman"/>
          <w:b/>
          <w:sz w:val="32"/>
          <w:szCs w:val="32"/>
          <w:lang w:eastAsia="zh-CN"/>
        </w:rPr>
      </w:pPr>
      <w:r w:rsidRPr="000500FA">
        <w:rPr>
          <w:rFonts w:ascii="Times New Roman" w:eastAsia="Calibri" w:hAnsi="Times New Roman" w:cs="Times New Roman"/>
          <w:b/>
          <w:sz w:val="32"/>
          <w:szCs w:val="32"/>
          <w:lang w:eastAsia="zh-CN"/>
        </w:rPr>
        <w:t xml:space="preserve">Декан лечебного факультета                                         </w:t>
      </w:r>
      <w:r>
        <w:rPr>
          <w:rFonts w:ascii="Times New Roman" w:eastAsia="Calibri" w:hAnsi="Times New Roman" w:cs="Times New Roman"/>
          <w:b/>
          <w:sz w:val="32"/>
          <w:szCs w:val="32"/>
          <w:lang w:eastAsia="zh-CN"/>
        </w:rPr>
        <w:t xml:space="preserve">                                </w:t>
      </w:r>
      <w:r w:rsidRPr="000500FA">
        <w:rPr>
          <w:rFonts w:ascii="Times New Roman" w:eastAsia="Calibri" w:hAnsi="Times New Roman" w:cs="Times New Roman"/>
          <w:b/>
          <w:sz w:val="32"/>
          <w:szCs w:val="32"/>
          <w:lang w:eastAsia="zh-CN"/>
        </w:rPr>
        <w:t xml:space="preserve"> Рахматуллина И.Р         </w:t>
      </w:r>
      <w:r>
        <w:rPr>
          <w:rFonts w:ascii="Times New Roman" w:eastAsia="Calibri" w:hAnsi="Times New Roman" w:cs="Times New Roman"/>
          <w:b/>
          <w:sz w:val="32"/>
          <w:szCs w:val="32"/>
          <w:lang w:eastAsia="zh-CN"/>
        </w:rPr>
        <w:t xml:space="preserve">                                 </w:t>
      </w:r>
    </w:p>
    <w:sectPr w:rsidR="000500FA" w:rsidRPr="000500FA" w:rsidSect="004913A4">
      <w:pgSz w:w="16838" w:h="11906" w:orient="landscape"/>
      <w:pgMar w:top="155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138" w:rsidRDefault="002E6138" w:rsidP="003E2E70">
      <w:pPr>
        <w:spacing w:after="0" w:line="240" w:lineRule="auto"/>
      </w:pPr>
      <w:r>
        <w:separator/>
      </w:r>
    </w:p>
  </w:endnote>
  <w:endnote w:type="continuationSeparator" w:id="0">
    <w:p w:rsidR="002E6138" w:rsidRDefault="002E6138" w:rsidP="003E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143424"/>
      <w:docPartObj>
        <w:docPartGallery w:val="Page Numbers (Bottom of Page)"/>
        <w:docPartUnique/>
      </w:docPartObj>
    </w:sdtPr>
    <w:sdtEndPr/>
    <w:sdtContent>
      <w:p w:rsidR="00801631" w:rsidRDefault="00801631">
        <w:pPr>
          <w:pStyle w:val="a7"/>
          <w:jc w:val="center"/>
        </w:pPr>
        <w:r>
          <w:fldChar w:fldCharType="begin"/>
        </w:r>
        <w:r>
          <w:instrText>PAGE   \* MERGEFORMAT</w:instrText>
        </w:r>
        <w:r>
          <w:fldChar w:fldCharType="separate"/>
        </w:r>
        <w:r w:rsidR="00F57500">
          <w:rPr>
            <w:noProof/>
          </w:rPr>
          <w:t>3</w:t>
        </w:r>
        <w:r>
          <w:fldChar w:fldCharType="end"/>
        </w:r>
      </w:p>
    </w:sdtContent>
  </w:sdt>
  <w:p w:rsidR="00801631" w:rsidRDefault="008016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7C" w:rsidRDefault="00E45E7C">
    <w:pPr>
      <w:rPr>
        <w:sz w:val="2"/>
        <w:szCs w:val="2"/>
      </w:rPr>
    </w:pPr>
    <w:r>
      <w:rPr>
        <w:noProof/>
        <w:lang w:eastAsia="ru-RU"/>
      </w:rPr>
      <mc:AlternateContent>
        <mc:Choice Requires="wps">
          <w:drawing>
            <wp:anchor distT="0" distB="0" distL="63500" distR="63500" simplePos="0" relativeHeight="251656192" behindDoc="1" locked="0" layoutInCell="1" allowOverlap="1" wp14:anchorId="346C791E" wp14:editId="406F5023">
              <wp:simplePos x="0" y="0"/>
              <wp:positionH relativeFrom="page">
                <wp:posOffset>640080</wp:posOffset>
              </wp:positionH>
              <wp:positionV relativeFrom="page">
                <wp:posOffset>10225405</wp:posOffset>
              </wp:positionV>
              <wp:extent cx="956945" cy="97790"/>
              <wp:effectExtent l="1905" t="0" r="3175"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7C" w:rsidRDefault="00E45E7C">
                          <w:pPr>
                            <w:spacing w:line="240" w:lineRule="auto"/>
                          </w:pPr>
                          <w:r>
                            <w:rPr>
                              <w:rStyle w:val="a6"/>
                              <w:rFonts w:eastAsia="Calibri"/>
                            </w:rPr>
                            <w:t>ФГОС Педиатрия - 05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9" type="#_x0000_t202" style="position:absolute;margin-left:50.4pt;margin-top:805.15pt;width:75.35pt;height:7.7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" filled="f" stroked="f">
              <v:textbox style="mso-fit-shape-to-text:t" inset="0,0,0,0">
                <w:txbxContent>
                  <w:p w:rsidR="00E45E7C" w:rsidRDefault="00E45E7C">
                    <w:pPr>
                      <w:spacing w:line="240" w:lineRule="auto"/>
                    </w:pPr>
                    <w:r>
                      <w:rPr>
                        <w:rStyle w:val="a6"/>
                        <w:rFonts w:eastAsia="Calibri"/>
                      </w:rPr>
                      <w:t>ФГОС Педиатрия - 05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8982"/>
      <w:docPartObj>
        <w:docPartGallery w:val="Page Numbers (Bottom of Page)"/>
        <w:docPartUnique/>
      </w:docPartObj>
    </w:sdtPr>
    <w:sdtEndPr/>
    <w:sdtContent>
      <w:p w:rsidR="00E45E7C" w:rsidRDefault="00E45E7C">
        <w:pPr>
          <w:pStyle w:val="a7"/>
          <w:jc w:val="center"/>
        </w:pPr>
      </w:p>
      <w:p w:rsidR="00E45E7C" w:rsidRDefault="00E45E7C">
        <w:pPr>
          <w:pStyle w:val="a7"/>
          <w:jc w:val="center"/>
        </w:pPr>
        <w:r>
          <w:fldChar w:fldCharType="begin"/>
        </w:r>
        <w:r>
          <w:instrText>PAGE   \* MERGEFORMAT</w:instrText>
        </w:r>
        <w:r>
          <w:fldChar w:fldCharType="separate"/>
        </w:r>
        <w:r w:rsidR="00F57500">
          <w:rPr>
            <w:noProof/>
          </w:rPr>
          <w:t>175</w:t>
        </w:r>
        <w:r>
          <w:fldChar w:fldCharType="end"/>
        </w:r>
      </w:p>
    </w:sdtContent>
  </w:sdt>
  <w:p w:rsidR="00E45E7C" w:rsidRDefault="00E45E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138" w:rsidRDefault="002E6138" w:rsidP="003E2E70">
      <w:pPr>
        <w:spacing w:after="0" w:line="240" w:lineRule="auto"/>
      </w:pPr>
      <w:r>
        <w:separator/>
      </w:r>
    </w:p>
  </w:footnote>
  <w:footnote w:type="continuationSeparator" w:id="0">
    <w:p w:rsidR="002E6138" w:rsidRDefault="002E6138" w:rsidP="003E2E70">
      <w:pPr>
        <w:spacing w:after="0" w:line="240" w:lineRule="auto"/>
      </w:pPr>
      <w:r>
        <w:continuationSeparator/>
      </w:r>
    </w:p>
  </w:footnote>
  <w:footnote w:id="1">
    <w:p w:rsidR="00E45E7C" w:rsidRDefault="00E45E7C" w:rsidP="003873A8">
      <w:pPr>
        <w:pStyle w:val="afc"/>
      </w:pPr>
    </w:p>
  </w:footnote>
  <w:footnote w:id="2">
    <w:p w:rsidR="00E45E7C" w:rsidRDefault="00E45E7C" w:rsidP="00EA3E6E">
      <w:pPr>
        <w:pStyle w:val="afc"/>
      </w:pPr>
    </w:p>
  </w:footnote>
  <w:footnote w:id="3">
    <w:p w:rsidR="00E45E7C" w:rsidRDefault="00E45E7C" w:rsidP="001C382C">
      <w:pPr>
        <w:pStyle w:val="a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7C" w:rsidRDefault="00E45E7C">
    <w:pPr>
      <w:pStyle w:val="a9"/>
      <w:framePr w:wrap="auto"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F57500">
      <w:rPr>
        <w:rStyle w:val="af4"/>
        <w:noProof/>
      </w:rPr>
      <w:t>30</w:t>
    </w:r>
    <w:r>
      <w:rPr>
        <w:rStyle w:val="af4"/>
      </w:rPr>
      <w:fldChar w:fldCharType="end"/>
    </w:r>
  </w:p>
  <w:p w:rsidR="00E45E7C" w:rsidRDefault="00E45E7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7C" w:rsidRDefault="00E45E7C">
    <w:pPr>
      <w:rPr>
        <w:sz w:val="2"/>
        <w:szCs w:val="2"/>
      </w:rPr>
    </w:pPr>
    <w:r>
      <w:rPr>
        <w:noProof/>
        <w:lang w:eastAsia="ru-RU"/>
      </w:rPr>
      <mc:AlternateContent>
        <mc:Choice Requires="wps">
          <w:drawing>
            <wp:anchor distT="0" distB="0" distL="63500" distR="63500" simplePos="0" relativeHeight="251654144" behindDoc="1" locked="0" layoutInCell="1" allowOverlap="1" wp14:anchorId="613AE164" wp14:editId="2AE59544">
              <wp:simplePos x="0" y="0"/>
              <wp:positionH relativeFrom="page">
                <wp:posOffset>3840480</wp:posOffset>
              </wp:positionH>
              <wp:positionV relativeFrom="page">
                <wp:posOffset>261620</wp:posOffset>
              </wp:positionV>
              <wp:extent cx="106680" cy="88265"/>
              <wp:effectExtent l="1905" t="4445"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7C" w:rsidRDefault="00E45E7C">
                          <w:pPr>
                            <w:spacing w:line="240" w:lineRule="auto"/>
                          </w:pPr>
                          <w:r>
                            <w:rPr>
                              <w:rFonts w:ascii="Calibri" w:hAnsi="Calibri"/>
                              <w:lang w:eastAsia="zh-CN"/>
                            </w:rPr>
                            <w:fldChar w:fldCharType="begin"/>
                          </w:r>
                          <w:r>
                            <w:instrText xml:space="preserve"> PAGE \* MERGEFORMAT </w:instrText>
                          </w:r>
                          <w:r>
                            <w:rPr>
                              <w:rFonts w:ascii="Calibri" w:hAnsi="Calibri"/>
                              <w:lang w:eastAsia="zh-CN"/>
                            </w:rPr>
                            <w:fldChar w:fldCharType="separate"/>
                          </w:r>
                          <w:r w:rsidRPr="00290CF7">
                            <w:rPr>
                              <w:rStyle w:val="9pt"/>
                              <w:rFonts w:eastAsia="Calibri"/>
                              <w:noProof/>
                            </w:rPr>
                            <w:t>361</w:t>
                          </w:r>
                          <w:r>
                            <w:rPr>
                              <w:rStyle w:val="9pt"/>
                              <w:rFonts w:eastAsia="Calibri"/>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302.4pt;margin-top:20.6pt;width:8.4pt;height:6.9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aWtAIAAKU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" filled="f" stroked="f">
              <v:textbox style="mso-fit-shape-to-text:t" inset="0,0,0,0">
                <w:txbxContent>
                  <w:p w:rsidR="00E45E7C" w:rsidRDefault="00E45E7C">
                    <w:pPr>
                      <w:spacing w:line="240" w:lineRule="auto"/>
                    </w:pPr>
                    <w:r>
                      <w:rPr>
                        <w:rFonts w:ascii="Calibri" w:hAnsi="Calibri"/>
                        <w:lang w:eastAsia="zh-CN"/>
                      </w:rPr>
                      <w:fldChar w:fldCharType="begin"/>
                    </w:r>
                    <w:r>
                      <w:instrText xml:space="preserve"> PAGE \* MERGEFORMAT </w:instrText>
                    </w:r>
                    <w:r>
                      <w:rPr>
                        <w:rFonts w:ascii="Calibri" w:hAnsi="Calibri"/>
                        <w:lang w:eastAsia="zh-CN"/>
                      </w:rPr>
                      <w:fldChar w:fldCharType="separate"/>
                    </w:r>
                    <w:r w:rsidRPr="00290CF7">
                      <w:rPr>
                        <w:rStyle w:val="9pt"/>
                        <w:rFonts w:eastAsia="Calibri"/>
                        <w:noProof/>
                      </w:rPr>
                      <w:t>361</w:t>
                    </w:r>
                    <w:r>
                      <w:rPr>
                        <w:rStyle w:val="9pt"/>
                        <w:rFonts w:eastAsia="Calibri"/>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7C" w:rsidRDefault="00E45E7C">
    <w:pPr>
      <w:rPr>
        <w:sz w:val="2"/>
        <w:szCs w:val="2"/>
      </w:rPr>
    </w:pPr>
    <w:r>
      <w:rPr>
        <w:noProof/>
        <w:lang w:eastAsia="ru-RU"/>
      </w:rPr>
      <mc:AlternateContent>
        <mc:Choice Requires="wps">
          <w:drawing>
            <wp:anchor distT="0" distB="0" distL="63500" distR="63500" simplePos="0" relativeHeight="251655168" behindDoc="1" locked="0" layoutInCell="1" allowOverlap="1" wp14:anchorId="449C26AC" wp14:editId="35846D93">
              <wp:simplePos x="0" y="0"/>
              <wp:positionH relativeFrom="page">
                <wp:posOffset>3840480</wp:posOffset>
              </wp:positionH>
              <wp:positionV relativeFrom="page">
                <wp:posOffset>261620</wp:posOffset>
              </wp:positionV>
              <wp:extent cx="81915" cy="281940"/>
              <wp:effectExtent l="1905" t="4445" r="0"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E7C" w:rsidRPr="00961A1D" w:rsidRDefault="00E45E7C" w:rsidP="0030134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margin-left:302.4pt;margin-top:20.6pt;width:6.45pt;height:22.2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" filled="f" stroked="f">
              <v:textbox style="mso-fit-shape-to-text:t" inset="0,0,0,0">
                <w:txbxContent>
                  <w:p w:rsidR="00E45E7C" w:rsidRPr="00961A1D" w:rsidRDefault="00E45E7C" w:rsidP="0030134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0E047A"/>
    <w:lvl w:ilvl="0">
      <w:numFmt w:val="bullet"/>
      <w:lvlText w:val="*"/>
      <w:lvlJc w:val="left"/>
      <w:pPr>
        <w:ind w:left="0" w:firstLine="0"/>
      </w:pPr>
    </w:lvl>
  </w:abstractNum>
  <w:abstractNum w:abstractNumId="1">
    <w:nsid w:val="00000003"/>
    <w:multiLevelType w:val="singleLevel"/>
    <w:tmpl w:val="00000003"/>
    <w:name w:val="WW8Num3"/>
    <w:lvl w:ilvl="0">
      <w:start w:val="3"/>
      <w:numFmt w:val="decimal"/>
      <w:lvlText w:val="%1."/>
      <w:lvlJc w:val="left"/>
      <w:pPr>
        <w:tabs>
          <w:tab w:val="num" w:pos="360"/>
        </w:tabs>
        <w:ind w:left="360" w:hanging="360"/>
      </w:pPr>
    </w:lvl>
  </w:abstractNum>
  <w:abstractNum w:abstractNumId="2">
    <w:nsid w:val="00000005"/>
    <w:multiLevelType w:val="singleLevel"/>
    <w:tmpl w:val="00000005"/>
    <w:name w:val="WW8Num4"/>
    <w:lvl w:ilvl="0">
      <w:start w:val="1"/>
      <w:numFmt w:val="decimal"/>
      <w:lvlText w:val="%1."/>
      <w:lvlJc w:val="left"/>
      <w:pPr>
        <w:tabs>
          <w:tab w:val="num" w:pos="284"/>
        </w:tabs>
        <w:ind w:left="284" w:hanging="284"/>
      </w:pPr>
      <w:rPr>
        <w:rFonts w:hint="default"/>
        <w:i w:val="0"/>
      </w:rPr>
    </w:lvl>
  </w:abstractNum>
  <w:abstractNum w:abstractNumId="3">
    <w:nsid w:val="0000000C"/>
    <w:multiLevelType w:val="multilevel"/>
    <w:tmpl w:val="0000000C"/>
    <w:name w:val="WW8Num12"/>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600" w:hanging="108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4">
    <w:nsid w:val="002375EA"/>
    <w:multiLevelType w:val="hybridMultilevel"/>
    <w:tmpl w:val="CF5EE5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07957DB"/>
    <w:multiLevelType w:val="hybridMultilevel"/>
    <w:tmpl w:val="4A261842"/>
    <w:lvl w:ilvl="0" w:tplc="ECBEEC14">
      <w:start w:val="1"/>
      <w:numFmt w:val="bullet"/>
      <w:lvlText w:val=""/>
      <w:lvlJc w:val="left"/>
      <w:pPr>
        <w:tabs>
          <w:tab w:val="num" w:pos="720"/>
        </w:tabs>
        <w:ind w:left="72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010C61AF"/>
    <w:multiLevelType w:val="multilevel"/>
    <w:tmpl w:val="905CB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820C98"/>
    <w:multiLevelType w:val="hybridMultilevel"/>
    <w:tmpl w:val="CEE6D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5EF5C7E"/>
    <w:multiLevelType w:val="hybridMultilevel"/>
    <w:tmpl w:val="7A360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616266F"/>
    <w:multiLevelType w:val="hybridMultilevel"/>
    <w:tmpl w:val="5D087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D7B08"/>
    <w:multiLevelType w:val="hybridMultilevel"/>
    <w:tmpl w:val="0E5643FE"/>
    <w:lvl w:ilvl="0" w:tplc="24566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1411067"/>
    <w:multiLevelType w:val="multilevel"/>
    <w:tmpl w:val="CB92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D960F9"/>
    <w:multiLevelType w:val="hybridMultilevel"/>
    <w:tmpl w:val="64907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2D661F0"/>
    <w:multiLevelType w:val="hybridMultilevel"/>
    <w:tmpl w:val="02A6FF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32C1FEC"/>
    <w:multiLevelType w:val="hybridMultilevel"/>
    <w:tmpl w:val="CF3CA57C"/>
    <w:lvl w:ilvl="0" w:tplc="8D0ECB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178F062A"/>
    <w:multiLevelType w:val="hybridMultilevel"/>
    <w:tmpl w:val="72A6E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B3A25C5"/>
    <w:multiLevelType w:val="hybridMultilevel"/>
    <w:tmpl w:val="83362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9F0174"/>
    <w:multiLevelType w:val="hybridMultilevel"/>
    <w:tmpl w:val="C116F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02E4079"/>
    <w:multiLevelType w:val="hybridMultilevel"/>
    <w:tmpl w:val="ECFC1FA0"/>
    <w:lvl w:ilvl="0" w:tplc="7088740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nsid w:val="2B813F0C"/>
    <w:multiLevelType w:val="multilevel"/>
    <w:tmpl w:val="D27C5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C002DC8"/>
    <w:multiLevelType w:val="hybridMultilevel"/>
    <w:tmpl w:val="C1FA0E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0425D63"/>
    <w:multiLevelType w:val="hybridMultilevel"/>
    <w:tmpl w:val="477263E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405B1D9C"/>
    <w:multiLevelType w:val="hybridMultilevel"/>
    <w:tmpl w:val="288AA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2BD1CA2"/>
    <w:multiLevelType w:val="hybridMultilevel"/>
    <w:tmpl w:val="35C4F2A0"/>
    <w:lvl w:ilvl="0" w:tplc="8D0ECB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45F9366D"/>
    <w:multiLevelType w:val="hybridMultilevel"/>
    <w:tmpl w:val="8CF283AE"/>
    <w:lvl w:ilvl="0" w:tplc="370E6DA4">
      <w:start w:val="1"/>
      <w:numFmt w:val="decimal"/>
      <w:lvlText w:val="%1."/>
      <w:lvlJc w:val="left"/>
      <w:pPr>
        <w:ind w:left="720" w:hanging="360"/>
      </w:pPr>
      <w:rPr>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74318C1"/>
    <w:multiLevelType w:val="hybridMultilevel"/>
    <w:tmpl w:val="76900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8826996"/>
    <w:multiLevelType w:val="hybridMultilevel"/>
    <w:tmpl w:val="003E8A02"/>
    <w:lvl w:ilvl="0" w:tplc="8D0ECB1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4A432C05"/>
    <w:multiLevelType w:val="hybridMultilevel"/>
    <w:tmpl w:val="DBB8C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D518DF"/>
    <w:multiLevelType w:val="hybridMultilevel"/>
    <w:tmpl w:val="C28E7152"/>
    <w:lvl w:ilvl="0" w:tplc="70886F6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FB23C0"/>
    <w:multiLevelType w:val="hybridMultilevel"/>
    <w:tmpl w:val="477263E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0">
    <w:nsid w:val="513061B9"/>
    <w:multiLevelType w:val="hybridMultilevel"/>
    <w:tmpl w:val="477263E8"/>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533D0CAE"/>
    <w:multiLevelType w:val="multilevel"/>
    <w:tmpl w:val="31FE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040D88"/>
    <w:multiLevelType w:val="hybridMultilevel"/>
    <w:tmpl w:val="ED881E24"/>
    <w:lvl w:ilvl="0" w:tplc="6FD0146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3">
    <w:nsid w:val="58D64EBA"/>
    <w:multiLevelType w:val="hybridMultilevel"/>
    <w:tmpl w:val="1768452E"/>
    <w:lvl w:ilvl="0" w:tplc="ECBEEC14">
      <w:start w:val="1"/>
      <w:numFmt w:val="bullet"/>
      <w:lvlText w:val=""/>
      <w:lvlJc w:val="left"/>
      <w:pPr>
        <w:tabs>
          <w:tab w:val="num" w:pos="720"/>
        </w:tabs>
        <w:ind w:left="72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02C4195"/>
    <w:multiLevelType w:val="hybridMultilevel"/>
    <w:tmpl w:val="51EEA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1A23E86"/>
    <w:multiLevelType w:val="hybridMultilevel"/>
    <w:tmpl w:val="946EE9D4"/>
    <w:lvl w:ilvl="0" w:tplc="30ACACE2">
      <w:start w:val="1"/>
      <w:numFmt w:val="bullet"/>
      <w:lvlText w:val=""/>
      <w:lvlJc w:val="left"/>
      <w:pPr>
        <w:tabs>
          <w:tab w:val="num" w:pos="1260"/>
        </w:tabs>
        <w:ind w:left="1260"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6">
    <w:nsid w:val="64BD02FD"/>
    <w:multiLevelType w:val="hybridMultilevel"/>
    <w:tmpl w:val="288AA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7265B57"/>
    <w:multiLevelType w:val="hybridMultilevel"/>
    <w:tmpl w:val="B1E2D3CC"/>
    <w:lvl w:ilvl="0" w:tplc="245661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85B7A4F"/>
    <w:multiLevelType w:val="multilevel"/>
    <w:tmpl w:val="1BDA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75B3A"/>
    <w:multiLevelType w:val="hybridMultilevel"/>
    <w:tmpl w:val="277417F8"/>
    <w:lvl w:ilvl="0" w:tplc="8D0ECB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0">
    <w:nsid w:val="7AA44A7E"/>
    <w:multiLevelType w:val="hybridMultilevel"/>
    <w:tmpl w:val="FF201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DC372D8"/>
    <w:multiLevelType w:val="hybridMultilevel"/>
    <w:tmpl w:val="4314C5EA"/>
    <w:lvl w:ilvl="0" w:tplc="7748A344">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15"/>
  </w:num>
  <w:num w:numId="4">
    <w:abstractNumId w:val="2"/>
  </w:num>
  <w:num w:numId="5">
    <w:abstractNumId w:val="33"/>
  </w:num>
  <w:num w:numId="6">
    <w:abstractNumId w:val="5"/>
  </w:num>
  <w:num w:numId="7">
    <w:abstractNumId w:val="16"/>
  </w:num>
  <w:num w:numId="8">
    <w:abstractNumId w:val="27"/>
  </w:num>
  <w:num w:numId="9">
    <w:abstractNumId w:val="4"/>
  </w:num>
  <w:num w:numId="10">
    <w:abstractNumId w:val="13"/>
  </w:num>
  <w:num w:numId="11">
    <w:abstractNumId w:val="19"/>
  </w:num>
  <w:num w:numId="12">
    <w:abstractNumId w:val="38"/>
  </w:num>
  <w:num w:numId="13">
    <w:abstractNumId w:val="11"/>
  </w:num>
  <w:num w:numId="14">
    <w:abstractNumId w:val="28"/>
  </w:num>
  <w:num w:numId="15">
    <w:abstractNumId w:val="6"/>
  </w:num>
  <w:num w:numId="16">
    <w:abstractNumId w:val="31"/>
  </w:num>
  <w:num w:numId="17">
    <w:abstractNumId w:val="41"/>
  </w:num>
  <w:num w:numId="18">
    <w:abstractNumId w:val="7"/>
  </w:num>
  <w:num w:numId="19">
    <w:abstractNumId w:val="10"/>
  </w:num>
  <w:num w:numId="20">
    <w:abstractNumId w:val="37"/>
  </w:num>
  <w:num w:numId="21">
    <w:abstractNumId w:val="9"/>
  </w:num>
  <w:num w:numId="22">
    <w:abstractNumId w:val="23"/>
  </w:num>
  <w:num w:numId="23">
    <w:abstractNumId w:val="2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9"/>
  </w:num>
  <w:num w:numId="27">
    <w:abstractNumId w:val="30"/>
  </w:num>
  <w:num w:numId="28">
    <w:abstractNumId w:val="21"/>
  </w:num>
  <w:num w:numId="29">
    <w:abstractNumId w:val="3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DA"/>
    <w:rsid w:val="00012826"/>
    <w:rsid w:val="000371DC"/>
    <w:rsid w:val="00037DB0"/>
    <w:rsid w:val="0004229E"/>
    <w:rsid w:val="00042EA4"/>
    <w:rsid w:val="000500FA"/>
    <w:rsid w:val="00050D1E"/>
    <w:rsid w:val="00051A02"/>
    <w:rsid w:val="00052B09"/>
    <w:rsid w:val="00062ED2"/>
    <w:rsid w:val="000650A9"/>
    <w:rsid w:val="00072155"/>
    <w:rsid w:val="0007794F"/>
    <w:rsid w:val="000807CF"/>
    <w:rsid w:val="0008085F"/>
    <w:rsid w:val="0008611D"/>
    <w:rsid w:val="000A04F6"/>
    <w:rsid w:val="000A646F"/>
    <w:rsid w:val="000A6FE7"/>
    <w:rsid w:val="000B7F91"/>
    <w:rsid w:val="000D16EF"/>
    <w:rsid w:val="000D53DC"/>
    <w:rsid w:val="000E4112"/>
    <w:rsid w:val="000E7418"/>
    <w:rsid w:val="0012330B"/>
    <w:rsid w:val="00140589"/>
    <w:rsid w:val="001433C7"/>
    <w:rsid w:val="0014557B"/>
    <w:rsid w:val="0015043C"/>
    <w:rsid w:val="00156230"/>
    <w:rsid w:val="00157E5D"/>
    <w:rsid w:val="00176C1F"/>
    <w:rsid w:val="00196FBB"/>
    <w:rsid w:val="001A2883"/>
    <w:rsid w:val="001A5B1E"/>
    <w:rsid w:val="001B3A49"/>
    <w:rsid w:val="001B5C6C"/>
    <w:rsid w:val="001B61C5"/>
    <w:rsid w:val="001C214E"/>
    <w:rsid w:val="001C36E7"/>
    <w:rsid w:val="001C382C"/>
    <w:rsid w:val="001C5028"/>
    <w:rsid w:val="001D40DF"/>
    <w:rsid w:val="001D5DC8"/>
    <w:rsid w:val="001E48D1"/>
    <w:rsid w:val="001E5A49"/>
    <w:rsid w:val="001F1F2F"/>
    <w:rsid w:val="001F3907"/>
    <w:rsid w:val="002034F4"/>
    <w:rsid w:val="00203CD6"/>
    <w:rsid w:val="00221BE7"/>
    <w:rsid w:val="002337E3"/>
    <w:rsid w:val="00234DAB"/>
    <w:rsid w:val="00270244"/>
    <w:rsid w:val="00273396"/>
    <w:rsid w:val="00282F0C"/>
    <w:rsid w:val="00284B1F"/>
    <w:rsid w:val="00290CF7"/>
    <w:rsid w:val="00297CB4"/>
    <w:rsid w:val="002A64BD"/>
    <w:rsid w:val="002B39E6"/>
    <w:rsid w:val="002B463C"/>
    <w:rsid w:val="002D4C17"/>
    <w:rsid w:val="002E2980"/>
    <w:rsid w:val="002E4DCA"/>
    <w:rsid w:val="002E6138"/>
    <w:rsid w:val="002E7029"/>
    <w:rsid w:val="002F2EA8"/>
    <w:rsid w:val="00301342"/>
    <w:rsid w:val="00304399"/>
    <w:rsid w:val="00305176"/>
    <w:rsid w:val="003135E6"/>
    <w:rsid w:val="0034740E"/>
    <w:rsid w:val="00351526"/>
    <w:rsid w:val="003576EB"/>
    <w:rsid w:val="0036397C"/>
    <w:rsid w:val="00373977"/>
    <w:rsid w:val="00377813"/>
    <w:rsid w:val="003812D8"/>
    <w:rsid w:val="003873A8"/>
    <w:rsid w:val="003926EE"/>
    <w:rsid w:val="00392D69"/>
    <w:rsid w:val="003C79AC"/>
    <w:rsid w:val="003E211C"/>
    <w:rsid w:val="003E2E70"/>
    <w:rsid w:val="003E7A78"/>
    <w:rsid w:val="003F7E2B"/>
    <w:rsid w:val="0041007F"/>
    <w:rsid w:val="00415FA1"/>
    <w:rsid w:val="00416CC8"/>
    <w:rsid w:val="004225F7"/>
    <w:rsid w:val="00424CC5"/>
    <w:rsid w:val="00427033"/>
    <w:rsid w:val="004322AB"/>
    <w:rsid w:val="00474628"/>
    <w:rsid w:val="00475EAF"/>
    <w:rsid w:val="00476314"/>
    <w:rsid w:val="00482205"/>
    <w:rsid w:val="00484811"/>
    <w:rsid w:val="00486DBE"/>
    <w:rsid w:val="004913A4"/>
    <w:rsid w:val="004C2D99"/>
    <w:rsid w:val="004C31F1"/>
    <w:rsid w:val="004E7BA3"/>
    <w:rsid w:val="004F2134"/>
    <w:rsid w:val="004F4524"/>
    <w:rsid w:val="004F7367"/>
    <w:rsid w:val="00500715"/>
    <w:rsid w:val="00507593"/>
    <w:rsid w:val="00514A58"/>
    <w:rsid w:val="0051699D"/>
    <w:rsid w:val="00534316"/>
    <w:rsid w:val="005352DC"/>
    <w:rsid w:val="0053650D"/>
    <w:rsid w:val="00542C42"/>
    <w:rsid w:val="005606DA"/>
    <w:rsid w:val="005635A6"/>
    <w:rsid w:val="0057143D"/>
    <w:rsid w:val="00577708"/>
    <w:rsid w:val="0058636C"/>
    <w:rsid w:val="00586485"/>
    <w:rsid w:val="00596E60"/>
    <w:rsid w:val="005B0DCF"/>
    <w:rsid w:val="005B3157"/>
    <w:rsid w:val="005B3D9F"/>
    <w:rsid w:val="005C0D2F"/>
    <w:rsid w:val="005C1785"/>
    <w:rsid w:val="005C76AB"/>
    <w:rsid w:val="005E0905"/>
    <w:rsid w:val="006170EE"/>
    <w:rsid w:val="006175FB"/>
    <w:rsid w:val="0062133E"/>
    <w:rsid w:val="00626D61"/>
    <w:rsid w:val="00632D70"/>
    <w:rsid w:val="00655199"/>
    <w:rsid w:val="00660449"/>
    <w:rsid w:val="006673B9"/>
    <w:rsid w:val="00676C6E"/>
    <w:rsid w:val="00684329"/>
    <w:rsid w:val="006867F8"/>
    <w:rsid w:val="006C5B00"/>
    <w:rsid w:val="006C747F"/>
    <w:rsid w:val="006F5B7A"/>
    <w:rsid w:val="006F67BF"/>
    <w:rsid w:val="00704734"/>
    <w:rsid w:val="00706728"/>
    <w:rsid w:val="007076F8"/>
    <w:rsid w:val="00732AEF"/>
    <w:rsid w:val="0074244A"/>
    <w:rsid w:val="00747785"/>
    <w:rsid w:val="007520FB"/>
    <w:rsid w:val="00771D69"/>
    <w:rsid w:val="0077494C"/>
    <w:rsid w:val="00777243"/>
    <w:rsid w:val="00785205"/>
    <w:rsid w:val="007A4AB2"/>
    <w:rsid w:val="007D24E3"/>
    <w:rsid w:val="007D6554"/>
    <w:rsid w:val="007F60FC"/>
    <w:rsid w:val="007F657B"/>
    <w:rsid w:val="00801631"/>
    <w:rsid w:val="00811204"/>
    <w:rsid w:val="008239A9"/>
    <w:rsid w:val="00832BAF"/>
    <w:rsid w:val="0083300C"/>
    <w:rsid w:val="00837BA0"/>
    <w:rsid w:val="008459F9"/>
    <w:rsid w:val="00847AC5"/>
    <w:rsid w:val="00850216"/>
    <w:rsid w:val="008537DD"/>
    <w:rsid w:val="00870AAC"/>
    <w:rsid w:val="008738FD"/>
    <w:rsid w:val="00874402"/>
    <w:rsid w:val="00874E32"/>
    <w:rsid w:val="0088720A"/>
    <w:rsid w:val="00892C4E"/>
    <w:rsid w:val="008945AB"/>
    <w:rsid w:val="008947B0"/>
    <w:rsid w:val="008C0DDF"/>
    <w:rsid w:val="008E62FD"/>
    <w:rsid w:val="00902A7D"/>
    <w:rsid w:val="009077C1"/>
    <w:rsid w:val="009102AF"/>
    <w:rsid w:val="00916E97"/>
    <w:rsid w:val="00921662"/>
    <w:rsid w:val="00956108"/>
    <w:rsid w:val="009636F1"/>
    <w:rsid w:val="00967183"/>
    <w:rsid w:val="00977A5B"/>
    <w:rsid w:val="00984068"/>
    <w:rsid w:val="0099309A"/>
    <w:rsid w:val="00993904"/>
    <w:rsid w:val="00994534"/>
    <w:rsid w:val="009A1736"/>
    <w:rsid w:val="009B2D14"/>
    <w:rsid w:val="009B3ECC"/>
    <w:rsid w:val="009B7806"/>
    <w:rsid w:val="009D65CB"/>
    <w:rsid w:val="009E0B8C"/>
    <w:rsid w:val="009F3635"/>
    <w:rsid w:val="00A05966"/>
    <w:rsid w:val="00A11DD7"/>
    <w:rsid w:val="00A22813"/>
    <w:rsid w:val="00A26F96"/>
    <w:rsid w:val="00A44AD6"/>
    <w:rsid w:val="00A45DA6"/>
    <w:rsid w:val="00A60535"/>
    <w:rsid w:val="00A82BF3"/>
    <w:rsid w:val="00AA1939"/>
    <w:rsid w:val="00AB5C84"/>
    <w:rsid w:val="00AC7A86"/>
    <w:rsid w:val="00AD307F"/>
    <w:rsid w:val="00AD6BF7"/>
    <w:rsid w:val="00AE6124"/>
    <w:rsid w:val="00AF457A"/>
    <w:rsid w:val="00AF592A"/>
    <w:rsid w:val="00B00591"/>
    <w:rsid w:val="00B10741"/>
    <w:rsid w:val="00B36340"/>
    <w:rsid w:val="00B367F4"/>
    <w:rsid w:val="00B4694E"/>
    <w:rsid w:val="00B47F95"/>
    <w:rsid w:val="00B631B3"/>
    <w:rsid w:val="00B660EF"/>
    <w:rsid w:val="00B80B8A"/>
    <w:rsid w:val="00B87729"/>
    <w:rsid w:val="00B94F6A"/>
    <w:rsid w:val="00B9546C"/>
    <w:rsid w:val="00BA1E12"/>
    <w:rsid w:val="00BA2537"/>
    <w:rsid w:val="00BB07E0"/>
    <w:rsid w:val="00BC781E"/>
    <w:rsid w:val="00BE2184"/>
    <w:rsid w:val="00BE669D"/>
    <w:rsid w:val="00BF46F2"/>
    <w:rsid w:val="00C22F2E"/>
    <w:rsid w:val="00C25453"/>
    <w:rsid w:val="00C327FC"/>
    <w:rsid w:val="00C567C1"/>
    <w:rsid w:val="00C613FF"/>
    <w:rsid w:val="00C95E4A"/>
    <w:rsid w:val="00CA09F7"/>
    <w:rsid w:val="00CC3032"/>
    <w:rsid w:val="00CD2A6F"/>
    <w:rsid w:val="00CE0FC6"/>
    <w:rsid w:val="00CE6E25"/>
    <w:rsid w:val="00D07C61"/>
    <w:rsid w:val="00D14AE7"/>
    <w:rsid w:val="00D20D54"/>
    <w:rsid w:val="00D269E7"/>
    <w:rsid w:val="00D27FC6"/>
    <w:rsid w:val="00D374EA"/>
    <w:rsid w:val="00D4746D"/>
    <w:rsid w:val="00D50298"/>
    <w:rsid w:val="00D55075"/>
    <w:rsid w:val="00D55369"/>
    <w:rsid w:val="00D5681F"/>
    <w:rsid w:val="00D657B2"/>
    <w:rsid w:val="00D67B3D"/>
    <w:rsid w:val="00D70555"/>
    <w:rsid w:val="00D72018"/>
    <w:rsid w:val="00D73BE2"/>
    <w:rsid w:val="00D75523"/>
    <w:rsid w:val="00D8104B"/>
    <w:rsid w:val="00D83ABB"/>
    <w:rsid w:val="00D84012"/>
    <w:rsid w:val="00D93253"/>
    <w:rsid w:val="00DA34CA"/>
    <w:rsid w:val="00DA570F"/>
    <w:rsid w:val="00DB798C"/>
    <w:rsid w:val="00DC25E9"/>
    <w:rsid w:val="00DD0588"/>
    <w:rsid w:val="00DD564C"/>
    <w:rsid w:val="00DD74D4"/>
    <w:rsid w:val="00DE1260"/>
    <w:rsid w:val="00DE5629"/>
    <w:rsid w:val="00DE5B95"/>
    <w:rsid w:val="00DF2A3B"/>
    <w:rsid w:val="00DF3D32"/>
    <w:rsid w:val="00DF4480"/>
    <w:rsid w:val="00DF77EE"/>
    <w:rsid w:val="00E206DA"/>
    <w:rsid w:val="00E20D54"/>
    <w:rsid w:val="00E27CED"/>
    <w:rsid w:val="00E43461"/>
    <w:rsid w:val="00E45E7C"/>
    <w:rsid w:val="00E57C5D"/>
    <w:rsid w:val="00E66B4A"/>
    <w:rsid w:val="00E86966"/>
    <w:rsid w:val="00E920D3"/>
    <w:rsid w:val="00EA0ECD"/>
    <w:rsid w:val="00EA3E6E"/>
    <w:rsid w:val="00EC0E72"/>
    <w:rsid w:val="00EE1703"/>
    <w:rsid w:val="00EE1731"/>
    <w:rsid w:val="00EE1EF8"/>
    <w:rsid w:val="00EF41F7"/>
    <w:rsid w:val="00F07F02"/>
    <w:rsid w:val="00F15CD2"/>
    <w:rsid w:val="00F16BE7"/>
    <w:rsid w:val="00F3037D"/>
    <w:rsid w:val="00F46030"/>
    <w:rsid w:val="00F57500"/>
    <w:rsid w:val="00F61224"/>
    <w:rsid w:val="00F65FD3"/>
    <w:rsid w:val="00F74A3F"/>
    <w:rsid w:val="00F74DB8"/>
    <w:rsid w:val="00F769A5"/>
    <w:rsid w:val="00F934EF"/>
    <w:rsid w:val="00FA3EDF"/>
    <w:rsid w:val="00FA66FD"/>
    <w:rsid w:val="00FB7563"/>
    <w:rsid w:val="00FC72A2"/>
    <w:rsid w:val="00FD1693"/>
    <w:rsid w:val="00FD26D6"/>
    <w:rsid w:val="00FE1503"/>
    <w:rsid w:val="00FE7C30"/>
    <w:rsid w:val="00FF0300"/>
    <w:rsid w:val="00FF4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0E"/>
  </w:style>
  <w:style w:type="paragraph" w:styleId="10">
    <w:name w:val="heading 1"/>
    <w:basedOn w:val="a"/>
    <w:link w:val="11"/>
    <w:uiPriority w:val="99"/>
    <w:qFormat/>
    <w:rsid w:val="00DC2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DC25E9"/>
    <w:pPr>
      <w:keepNext/>
      <w:spacing w:after="0" w:line="240" w:lineRule="auto"/>
      <w:ind w:firstLine="567"/>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DC25E9"/>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DC25E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DC25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C25E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C25E9"/>
    <w:pPr>
      <w:keepNext/>
      <w:shd w:val="clear" w:color="auto" w:fill="FFFFFF"/>
      <w:spacing w:after="0" w:line="240" w:lineRule="auto"/>
      <w:jc w:val="center"/>
      <w:outlineLvl w:val="6"/>
    </w:pPr>
    <w:rPr>
      <w:rFonts w:ascii="Times New Roman" w:eastAsia="Times New Roman" w:hAnsi="Times New Roman" w:cs="Times New Roman"/>
      <w:b/>
      <w:bCs/>
      <w:color w:val="000000"/>
      <w:sz w:val="28"/>
      <w:szCs w:val="28"/>
      <w:lang w:eastAsia="ru-RU"/>
    </w:rPr>
  </w:style>
  <w:style w:type="paragraph" w:styleId="8">
    <w:name w:val="heading 8"/>
    <w:basedOn w:val="a"/>
    <w:next w:val="a"/>
    <w:link w:val="80"/>
    <w:uiPriority w:val="99"/>
    <w:qFormat/>
    <w:rsid w:val="00DC25E9"/>
    <w:pPr>
      <w:keepNext/>
      <w:shd w:val="clear" w:color="auto" w:fill="FFFFFF"/>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Сноска_"/>
    <w:basedOn w:val="a0"/>
    <w:link w:val="a5"/>
    <w:rsid w:val="003E2E70"/>
    <w:rPr>
      <w:rFonts w:ascii="Times New Roman" w:eastAsia="Times New Roman" w:hAnsi="Times New Roman" w:cs="Times New Roman"/>
      <w:b/>
      <w:bCs/>
      <w:shd w:val="clear" w:color="auto" w:fill="FFFFFF"/>
    </w:rPr>
  </w:style>
  <w:style w:type="paragraph" w:customStyle="1" w:styleId="a5">
    <w:name w:val="Сноска"/>
    <w:basedOn w:val="a"/>
    <w:link w:val="a4"/>
    <w:rsid w:val="003E2E7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1">
    <w:name w:val="Сноска (2)_"/>
    <w:basedOn w:val="a0"/>
    <w:link w:val="22"/>
    <w:rsid w:val="003E2E70"/>
    <w:rPr>
      <w:rFonts w:ascii="Times New Roman" w:eastAsia="Times New Roman" w:hAnsi="Times New Roman" w:cs="Times New Roman"/>
      <w:sz w:val="15"/>
      <w:szCs w:val="15"/>
      <w:shd w:val="clear" w:color="auto" w:fill="FFFFFF"/>
    </w:rPr>
  </w:style>
  <w:style w:type="paragraph" w:customStyle="1" w:styleId="22">
    <w:name w:val="Сноска (2)"/>
    <w:basedOn w:val="a"/>
    <w:link w:val="21"/>
    <w:rsid w:val="003E2E70"/>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a6">
    <w:name w:val="Колонтитул"/>
    <w:basedOn w:val="a0"/>
    <w:rsid w:val="003E2E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pt">
    <w:name w:val="Колонтитул + 9 pt"/>
    <w:basedOn w:val="a0"/>
    <w:rsid w:val="003E2E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7">
    <w:name w:val="footer"/>
    <w:basedOn w:val="a"/>
    <w:link w:val="a8"/>
    <w:uiPriority w:val="99"/>
    <w:unhideWhenUsed/>
    <w:rsid w:val="003E2E70"/>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8">
    <w:name w:val="Нижний колонтитул Знак"/>
    <w:basedOn w:val="a0"/>
    <w:link w:val="a7"/>
    <w:uiPriority w:val="99"/>
    <w:rsid w:val="003E2E70"/>
    <w:rPr>
      <w:rFonts w:ascii="Calibri" w:eastAsia="Calibri" w:hAnsi="Calibri" w:cs="Times New Roman"/>
      <w:lang w:eastAsia="zh-CN"/>
    </w:rPr>
  </w:style>
  <w:style w:type="paragraph" w:styleId="a9">
    <w:name w:val="header"/>
    <w:basedOn w:val="a"/>
    <w:link w:val="aa"/>
    <w:uiPriority w:val="99"/>
    <w:unhideWhenUsed/>
    <w:rsid w:val="006170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0EE"/>
  </w:style>
  <w:style w:type="paragraph" w:styleId="ab">
    <w:name w:val="List Paragraph"/>
    <w:basedOn w:val="a"/>
    <w:qFormat/>
    <w:rsid w:val="00DE5629"/>
    <w:pPr>
      <w:ind w:left="720"/>
      <w:contextualSpacing/>
    </w:pPr>
  </w:style>
  <w:style w:type="paragraph" w:customStyle="1" w:styleId="Default">
    <w:name w:val="Default"/>
    <w:uiPriority w:val="99"/>
    <w:rsid w:val="008872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uiPriority w:val="22"/>
    <w:qFormat/>
    <w:rsid w:val="000A6FE7"/>
    <w:rPr>
      <w:b/>
      <w:bCs/>
    </w:rPr>
  </w:style>
  <w:style w:type="paragraph" w:customStyle="1" w:styleId="ConsPlusNormal">
    <w:name w:val="ConsPlusNormal"/>
    <w:rsid w:val="000A6F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rsid w:val="00C22F2E"/>
    <w:pPr>
      <w:spacing w:after="0" w:line="240" w:lineRule="auto"/>
      <w:ind w:left="5245" w:hanging="4678"/>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22F2E"/>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22F2E"/>
    <w:pPr>
      <w:spacing w:after="120"/>
    </w:pPr>
    <w:rPr>
      <w:sz w:val="16"/>
      <w:szCs w:val="16"/>
    </w:rPr>
  </w:style>
  <w:style w:type="character" w:customStyle="1" w:styleId="32">
    <w:name w:val="Основной текст 3 Знак"/>
    <w:basedOn w:val="a0"/>
    <w:link w:val="31"/>
    <w:uiPriority w:val="99"/>
    <w:semiHidden/>
    <w:rsid w:val="00C22F2E"/>
    <w:rPr>
      <w:sz w:val="16"/>
      <w:szCs w:val="16"/>
    </w:rPr>
  </w:style>
  <w:style w:type="paragraph" w:styleId="23">
    <w:name w:val="Body Text 2"/>
    <w:basedOn w:val="a"/>
    <w:link w:val="24"/>
    <w:uiPriority w:val="99"/>
    <w:unhideWhenUsed/>
    <w:rsid w:val="00DC25E9"/>
    <w:pPr>
      <w:spacing w:after="120" w:line="480" w:lineRule="auto"/>
    </w:pPr>
  </w:style>
  <w:style w:type="character" w:customStyle="1" w:styleId="24">
    <w:name w:val="Основной текст 2 Знак"/>
    <w:basedOn w:val="a0"/>
    <w:link w:val="23"/>
    <w:uiPriority w:val="99"/>
    <w:rsid w:val="00DC25E9"/>
  </w:style>
  <w:style w:type="character" w:customStyle="1" w:styleId="11">
    <w:name w:val="Заголовок 1 Знак"/>
    <w:basedOn w:val="a0"/>
    <w:link w:val="10"/>
    <w:uiPriority w:val="99"/>
    <w:rsid w:val="00DC25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C25E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C25E9"/>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DC25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C25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C25E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C25E9"/>
    <w:rPr>
      <w:rFonts w:ascii="Times New Roman" w:eastAsia="Times New Roman" w:hAnsi="Times New Roman" w:cs="Times New Roman"/>
      <w:b/>
      <w:bCs/>
      <w:color w:val="000000"/>
      <w:sz w:val="28"/>
      <w:szCs w:val="28"/>
      <w:shd w:val="clear" w:color="auto" w:fill="FFFFFF"/>
      <w:lang w:eastAsia="ru-RU"/>
    </w:rPr>
  </w:style>
  <w:style w:type="character" w:customStyle="1" w:styleId="80">
    <w:name w:val="Заголовок 8 Знак"/>
    <w:basedOn w:val="a0"/>
    <w:link w:val="8"/>
    <w:uiPriority w:val="99"/>
    <w:rsid w:val="00DC25E9"/>
    <w:rPr>
      <w:rFonts w:ascii="Times New Roman" w:eastAsia="Times New Roman" w:hAnsi="Times New Roman" w:cs="Times New Roman"/>
      <w:b/>
      <w:bCs/>
      <w:sz w:val="28"/>
      <w:szCs w:val="28"/>
      <w:shd w:val="clear" w:color="auto" w:fill="FFFFFF"/>
      <w:lang w:eastAsia="ru-RU"/>
    </w:rPr>
  </w:style>
  <w:style w:type="paragraph" w:customStyle="1" w:styleId="af">
    <w:name w:val="Знак"/>
    <w:basedOn w:val="a"/>
    <w:uiPriority w:val="99"/>
    <w:rsid w:val="00DC25E9"/>
    <w:pPr>
      <w:spacing w:before="100" w:beforeAutospacing="1" w:after="100" w:afterAutospacing="1" w:line="240" w:lineRule="auto"/>
    </w:pPr>
    <w:rPr>
      <w:rFonts w:ascii="Tahoma" w:eastAsia="Times New Roman" w:hAnsi="Tahoma" w:cs="Tahoma"/>
      <w:sz w:val="20"/>
      <w:szCs w:val="20"/>
      <w:lang w:val="en-US"/>
    </w:rPr>
  </w:style>
  <w:style w:type="paragraph" w:styleId="af0">
    <w:name w:val="Normal (Web)"/>
    <w:aliases w:val="Обычный (Web)"/>
    <w:basedOn w:val="a"/>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DC25E9"/>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25E9"/>
  </w:style>
  <w:style w:type="character" w:styleId="af1">
    <w:name w:val="Emphasis"/>
    <w:uiPriority w:val="99"/>
    <w:qFormat/>
    <w:rsid w:val="00DC25E9"/>
    <w:rPr>
      <w:i/>
      <w:iCs/>
    </w:rPr>
  </w:style>
  <w:style w:type="paragraph" w:customStyle="1" w:styleId="size11">
    <w:name w:val="size_11"/>
    <w:basedOn w:val="a"/>
    <w:uiPriority w:val="99"/>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aliases w:val=" Знак"/>
    <w:basedOn w:val="a"/>
    <w:link w:val="af3"/>
    <w:uiPriority w:val="99"/>
    <w:rsid w:val="00DC25E9"/>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 Знак Знак"/>
    <w:basedOn w:val="a0"/>
    <w:link w:val="af2"/>
    <w:uiPriority w:val="99"/>
    <w:rsid w:val="00DC25E9"/>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DC25E9"/>
    <w:rPr>
      <w:sz w:val="24"/>
      <w:szCs w:val="24"/>
    </w:rPr>
  </w:style>
  <w:style w:type="paragraph" w:styleId="25">
    <w:name w:val="Body Text Indent 2"/>
    <w:basedOn w:val="a"/>
    <w:link w:val="26"/>
    <w:uiPriority w:val="99"/>
    <w:rsid w:val="00DC25E9"/>
    <w:pPr>
      <w:spacing w:after="120" w:line="480" w:lineRule="auto"/>
      <w:ind w:left="283"/>
    </w:pPr>
    <w:rPr>
      <w:rFonts w:ascii="Calibri" w:eastAsia="Calibri" w:hAnsi="Calibri" w:cs="Times New Roman"/>
      <w:sz w:val="24"/>
      <w:szCs w:val="24"/>
      <w:lang w:val="x-none" w:eastAsia="x-none"/>
    </w:rPr>
  </w:style>
  <w:style w:type="character" w:customStyle="1" w:styleId="26">
    <w:name w:val="Основной текст с отступом 2 Знак"/>
    <w:basedOn w:val="a0"/>
    <w:link w:val="25"/>
    <w:uiPriority w:val="99"/>
    <w:rsid w:val="00DC25E9"/>
    <w:rPr>
      <w:rFonts w:ascii="Calibri" w:eastAsia="Calibri" w:hAnsi="Calibri" w:cs="Times New Roman"/>
      <w:sz w:val="24"/>
      <w:szCs w:val="24"/>
      <w:lang w:val="x-none" w:eastAsia="x-none"/>
    </w:rPr>
  </w:style>
  <w:style w:type="character" w:customStyle="1" w:styleId="210">
    <w:name w:val="Основной текст с отступом 2 Знак1"/>
    <w:uiPriority w:val="99"/>
    <w:semiHidden/>
    <w:rsid w:val="00DC25E9"/>
    <w:rPr>
      <w:rFonts w:ascii="Times New Roman" w:hAnsi="Times New Roman" w:cs="Times New Roman"/>
      <w:sz w:val="24"/>
      <w:szCs w:val="24"/>
      <w:lang w:val="x-none" w:eastAsia="ru-RU"/>
    </w:rPr>
  </w:style>
  <w:style w:type="character" w:customStyle="1" w:styleId="BodyText3Char">
    <w:name w:val="Body Text 3 Char"/>
    <w:uiPriority w:val="99"/>
    <w:semiHidden/>
    <w:locked/>
    <w:rsid w:val="00DC25E9"/>
    <w:rPr>
      <w:sz w:val="16"/>
      <w:szCs w:val="16"/>
    </w:rPr>
  </w:style>
  <w:style w:type="character" w:customStyle="1" w:styleId="310">
    <w:name w:val="Основной текст 3 Знак1"/>
    <w:uiPriority w:val="99"/>
    <w:semiHidden/>
    <w:rsid w:val="00DC25E9"/>
    <w:rPr>
      <w:rFonts w:ascii="Times New Roman" w:hAnsi="Times New Roman" w:cs="Times New Roman"/>
      <w:sz w:val="16"/>
      <w:szCs w:val="16"/>
      <w:lang w:val="x-none" w:eastAsia="ru-RU"/>
    </w:rPr>
  </w:style>
  <w:style w:type="character" w:styleId="af4">
    <w:name w:val="page number"/>
    <w:basedOn w:val="a0"/>
    <w:uiPriority w:val="99"/>
    <w:rsid w:val="00DC25E9"/>
  </w:style>
  <w:style w:type="character" w:customStyle="1" w:styleId="HeaderChar">
    <w:name w:val="Header Char"/>
    <w:uiPriority w:val="99"/>
    <w:locked/>
    <w:rsid w:val="00DC25E9"/>
    <w:rPr>
      <w:rFonts w:ascii="Times New Roman" w:hAnsi="Times New Roman" w:cs="Times New Roman"/>
      <w:sz w:val="20"/>
      <w:szCs w:val="20"/>
      <w:lang w:val="x-none" w:eastAsia="ru-RU"/>
    </w:rPr>
  </w:style>
  <w:style w:type="paragraph" w:customStyle="1" w:styleId="af5">
    <w:name w:val="список с точками"/>
    <w:basedOn w:val="a"/>
    <w:uiPriority w:val="99"/>
    <w:rsid w:val="00DC25E9"/>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6">
    <w:name w:val="Для таблиц"/>
    <w:basedOn w:val="a"/>
    <w:uiPriority w:val="99"/>
    <w:rsid w:val="00DC25E9"/>
    <w:pPr>
      <w:spacing w:after="0" w:line="240" w:lineRule="auto"/>
    </w:pPr>
    <w:rPr>
      <w:rFonts w:ascii="Times New Roman" w:eastAsia="Times New Roman" w:hAnsi="Times New Roman" w:cs="Times New Roman"/>
      <w:sz w:val="24"/>
      <w:szCs w:val="24"/>
      <w:lang w:eastAsia="ru-RU"/>
    </w:rPr>
  </w:style>
  <w:style w:type="character" w:customStyle="1" w:styleId="CommentTextChar">
    <w:name w:val="Comment Text Char"/>
    <w:uiPriority w:val="99"/>
    <w:semiHidden/>
    <w:locked/>
    <w:rsid w:val="00DC25E9"/>
    <w:rPr>
      <w:rFonts w:ascii="Times New Roman" w:hAnsi="Times New Roman" w:cs="Times New Roman"/>
      <w:sz w:val="20"/>
      <w:szCs w:val="20"/>
      <w:lang w:val="x-none" w:eastAsia="ru-RU"/>
    </w:rPr>
  </w:style>
  <w:style w:type="paragraph" w:styleId="af7">
    <w:name w:val="annotation text"/>
    <w:basedOn w:val="a"/>
    <w:link w:val="af8"/>
    <w:uiPriority w:val="99"/>
    <w:rsid w:val="00DC25E9"/>
    <w:pPr>
      <w:spacing w:after="0" w:line="240" w:lineRule="auto"/>
    </w:pPr>
    <w:rPr>
      <w:rFonts w:ascii="Times New Roman" w:eastAsia="Calibri" w:hAnsi="Times New Roman" w:cs="Times New Roman"/>
      <w:sz w:val="20"/>
      <w:szCs w:val="20"/>
      <w:lang w:val="x-none" w:eastAsia="ru-RU"/>
    </w:rPr>
  </w:style>
  <w:style w:type="character" w:customStyle="1" w:styleId="af8">
    <w:name w:val="Текст примечания Знак"/>
    <w:basedOn w:val="a0"/>
    <w:link w:val="af7"/>
    <w:uiPriority w:val="99"/>
    <w:rsid w:val="00DC25E9"/>
    <w:rPr>
      <w:rFonts w:ascii="Times New Roman" w:eastAsia="Calibri" w:hAnsi="Times New Roman" w:cs="Times New Roman"/>
      <w:sz w:val="20"/>
      <w:szCs w:val="20"/>
      <w:lang w:val="x-none" w:eastAsia="ru-RU"/>
    </w:rPr>
  </w:style>
  <w:style w:type="character" w:customStyle="1" w:styleId="BalloonTextChar">
    <w:name w:val="Balloon Text Char"/>
    <w:uiPriority w:val="99"/>
    <w:semiHidden/>
    <w:locked/>
    <w:rsid w:val="00DC25E9"/>
    <w:rPr>
      <w:rFonts w:ascii="Tahoma" w:hAnsi="Tahoma" w:cs="Tahoma"/>
      <w:sz w:val="16"/>
      <w:szCs w:val="16"/>
      <w:lang w:val="x-none" w:eastAsia="ru-RU"/>
    </w:rPr>
  </w:style>
  <w:style w:type="paragraph" w:styleId="af9">
    <w:name w:val="Balloon Text"/>
    <w:basedOn w:val="a"/>
    <w:link w:val="afa"/>
    <w:uiPriority w:val="99"/>
    <w:rsid w:val="00DC25E9"/>
    <w:pPr>
      <w:spacing w:after="0" w:line="240" w:lineRule="auto"/>
    </w:pPr>
    <w:rPr>
      <w:rFonts w:ascii="Tahoma" w:eastAsia="Calibri" w:hAnsi="Tahoma" w:cs="Times New Roman"/>
      <w:sz w:val="16"/>
      <w:szCs w:val="16"/>
      <w:lang w:val="x-none" w:eastAsia="ru-RU"/>
    </w:rPr>
  </w:style>
  <w:style w:type="character" w:customStyle="1" w:styleId="afa">
    <w:name w:val="Текст выноски Знак"/>
    <w:basedOn w:val="a0"/>
    <w:link w:val="af9"/>
    <w:uiPriority w:val="99"/>
    <w:rsid w:val="00DC25E9"/>
    <w:rPr>
      <w:rFonts w:ascii="Tahoma" w:eastAsia="Calibri" w:hAnsi="Tahoma" w:cs="Times New Roman"/>
      <w:sz w:val="16"/>
      <w:szCs w:val="16"/>
      <w:lang w:val="x-none" w:eastAsia="ru-RU"/>
    </w:rPr>
  </w:style>
  <w:style w:type="paragraph" w:customStyle="1" w:styleId="Style12">
    <w:name w:val="Style12"/>
    <w:basedOn w:val="a"/>
    <w:uiPriority w:val="99"/>
    <w:rsid w:val="00DC25E9"/>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DC25E9"/>
    <w:rPr>
      <w:rFonts w:ascii="Times New Roman" w:hAnsi="Times New Roman" w:cs="Times New Roman"/>
      <w:spacing w:val="10"/>
      <w:sz w:val="20"/>
      <w:szCs w:val="20"/>
    </w:rPr>
  </w:style>
  <w:style w:type="character" w:customStyle="1" w:styleId="BodyTextIndent3Char">
    <w:name w:val="Body Text Indent 3 Char"/>
    <w:uiPriority w:val="99"/>
    <w:semiHidden/>
    <w:locked/>
    <w:rsid w:val="00DC25E9"/>
    <w:rPr>
      <w:sz w:val="16"/>
      <w:szCs w:val="16"/>
    </w:rPr>
  </w:style>
  <w:style w:type="paragraph" w:styleId="33">
    <w:name w:val="Body Text Indent 3"/>
    <w:basedOn w:val="a"/>
    <w:link w:val="34"/>
    <w:uiPriority w:val="99"/>
    <w:semiHidden/>
    <w:rsid w:val="00DC25E9"/>
    <w:pPr>
      <w:spacing w:after="120" w:line="240" w:lineRule="auto"/>
      <w:ind w:left="283"/>
    </w:pPr>
    <w:rPr>
      <w:rFonts w:ascii="Calibri" w:eastAsia="Calibri" w:hAnsi="Calibri" w:cs="Times New Roman"/>
      <w:sz w:val="16"/>
      <w:szCs w:val="16"/>
      <w:lang w:val="x-none" w:eastAsia="x-none"/>
    </w:rPr>
  </w:style>
  <w:style w:type="character" w:customStyle="1" w:styleId="34">
    <w:name w:val="Основной текст с отступом 3 Знак"/>
    <w:basedOn w:val="a0"/>
    <w:link w:val="33"/>
    <w:uiPriority w:val="99"/>
    <w:semiHidden/>
    <w:rsid w:val="00DC25E9"/>
    <w:rPr>
      <w:rFonts w:ascii="Calibri" w:eastAsia="Calibri" w:hAnsi="Calibri" w:cs="Times New Roman"/>
      <w:sz w:val="16"/>
      <w:szCs w:val="16"/>
      <w:lang w:val="x-none" w:eastAsia="x-none"/>
    </w:rPr>
  </w:style>
  <w:style w:type="character" w:customStyle="1" w:styleId="311">
    <w:name w:val="Основной текст с отступом 3 Знак1"/>
    <w:uiPriority w:val="99"/>
    <w:semiHidden/>
    <w:rsid w:val="00DC25E9"/>
    <w:rPr>
      <w:rFonts w:ascii="Times New Roman" w:hAnsi="Times New Roman" w:cs="Times New Roman"/>
      <w:sz w:val="16"/>
      <w:szCs w:val="16"/>
      <w:lang w:val="x-none" w:eastAsia="ru-RU"/>
    </w:rPr>
  </w:style>
  <w:style w:type="character" w:styleId="afb">
    <w:name w:val="Hyperlink"/>
    <w:uiPriority w:val="99"/>
    <w:rsid w:val="00DC25E9"/>
    <w:rPr>
      <w:color w:val="auto"/>
      <w:u w:val="single"/>
    </w:rPr>
  </w:style>
  <w:style w:type="paragraph" w:customStyle="1" w:styleId="13">
    <w:name w:val="Без интервала1"/>
    <w:link w:val="NoSpacingChar"/>
    <w:uiPriority w:val="99"/>
    <w:qFormat/>
    <w:rsid w:val="00DC25E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uiPriority w:val="99"/>
    <w:locked/>
    <w:rsid w:val="00DC25E9"/>
    <w:rPr>
      <w:rFonts w:ascii="Times New Roman" w:eastAsia="Times New Roman" w:hAnsi="Times New Roman" w:cs="Times New Roman"/>
      <w:sz w:val="24"/>
      <w:szCs w:val="24"/>
      <w:lang w:eastAsia="ru-RU"/>
    </w:rPr>
  </w:style>
  <w:style w:type="paragraph" w:customStyle="1" w:styleId="14">
    <w:name w:val="Обычный1"/>
    <w:uiPriority w:val="99"/>
    <w:rsid w:val="00DC25E9"/>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DC25E9"/>
    <w:pPr>
      <w:widowControl w:val="0"/>
      <w:spacing w:after="0" w:line="300" w:lineRule="auto"/>
      <w:ind w:firstLine="720"/>
      <w:jc w:val="both"/>
    </w:pPr>
    <w:rPr>
      <w:rFonts w:ascii="Times New Roman" w:eastAsia="Times New Roman" w:hAnsi="Times New Roman" w:cs="Times New Roman"/>
      <w:sz w:val="28"/>
      <w:szCs w:val="28"/>
      <w:lang w:eastAsia="ru-RU"/>
    </w:rPr>
  </w:style>
  <w:style w:type="paragraph" w:customStyle="1" w:styleId="27">
    <w:name w:val="Обычный2"/>
    <w:uiPriority w:val="99"/>
    <w:rsid w:val="00DC25E9"/>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8">
    <w:name w:val="List Bullet 2"/>
    <w:basedOn w:val="a"/>
    <w:uiPriority w:val="99"/>
    <w:rsid w:val="00DC25E9"/>
    <w:pPr>
      <w:tabs>
        <w:tab w:val="num" w:pos="643"/>
      </w:tabs>
      <w:spacing w:after="0" w:line="240" w:lineRule="auto"/>
      <w:ind w:left="643" w:hanging="360"/>
    </w:pPr>
    <w:rPr>
      <w:rFonts w:ascii="Arial" w:eastAsia="Times New Roman" w:hAnsi="Arial" w:cs="Arial"/>
      <w:sz w:val="24"/>
      <w:szCs w:val="24"/>
      <w:lang w:eastAsia="ru-RU"/>
    </w:rPr>
  </w:style>
  <w:style w:type="character" w:customStyle="1" w:styleId="apple-style-span">
    <w:name w:val="apple-style-span"/>
    <w:uiPriority w:val="99"/>
    <w:rsid w:val="00DC25E9"/>
  </w:style>
  <w:style w:type="paragraph" w:customStyle="1" w:styleId="0">
    <w:name w:val="Нумерованный 0"/>
    <w:basedOn w:val="a"/>
    <w:uiPriority w:val="99"/>
    <w:rsid w:val="00DC25E9"/>
    <w:pPr>
      <w:spacing w:after="0" w:line="240" w:lineRule="auto"/>
      <w:ind w:left="425" w:hanging="425"/>
      <w:jc w:val="both"/>
    </w:pPr>
    <w:rPr>
      <w:rFonts w:ascii="Times New Roman" w:eastAsia="MS Mincho" w:hAnsi="Times New Roman" w:cs="Times New Roman"/>
      <w:sz w:val="20"/>
      <w:szCs w:val="20"/>
      <w:lang w:eastAsia="ru-RU"/>
    </w:rPr>
  </w:style>
  <w:style w:type="paragraph" w:styleId="afc">
    <w:name w:val="footnote text"/>
    <w:basedOn w:val="a"/>
    <w:link w:val="afd"/>
    <w:uiPriority w:val="99"/>
    <w:semiHidden/>
    <w:rsid w:val="00DC25E9"/>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DC25E9"/>
    <w:rPr>
      <w:rFonts w:ascii="Times New Roman" w:eastAsia="Times New Roman" w:hAnsi="Times New Roman" w:cs="Times New Roman"/>
      <w:sz w:val="20"/>
      <w:szCs w:val="20"/>
      <w:lang w:eastAsia="ru-RU"/>
    </w:rPr>
  </w:style>
  <w:style w:type="paragraph" w:customStyle="1" w:styleId="main">
    <w:name w:val="main"/>
    <w:basedOn w:val="a"/>
    <w:uiPriority w:val="99"/>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DC25E9"/>
    <w:pPr>
      <w:suppressAutoHyphens/>
      <w:spacing w:after="120" w:line="480" w:lineRule="auto"/>
      <w:ind w:left="283"/>
    </w:pPr>
    <w:rPr>
      <w:rFonts w:ascii="Times New Roman" w:eastAsia="Calibri" w:hAnsi="Times New Roman" w:cs="Times New Roman"/>
      <w:sz w:val="24"/>
      <w:szCs w:val="24"/>
      <w:lang w:eastAsia="ar-SA"/>
    </w:rPr>
  </w:style>
  <w:style w:type="paragraph" w:styleId="afe">
    <w:name w:val="Plain Text"/>
    <w:basedOn w:val="a"/>
    <w:link w:val="aff"/>
    <w:uiPriority w:val="99"/>
    <w:rsid w:val="00DC25E9"/>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uiPriority w:val="99"/>
    <w:rsid w:val="00DC25E9"/>
    <w:rPr>
      <w:rFonts w:ascii="Courier New" w:eastAsia="Times New Roman" w:hAnsi="Courier New" w:cs="Courier New"/>
      <w:sz w:val="20"/>
      <w:szCs w:val="20"/>
      <w:lang w:eastAsia="ru-RU"/>
    </w:rPr>
  </w:style>
  <w:style w:type="paragraph" w:styleId="aff0">
    <w:name w:val="Title"/>
    <w:basedOn w:val="a"/>
    <w:link w:val="aff1"/>
    <w:uiPriority w:val="99"/>
    <w:qFormat/>
    <w:rsid w:val="00DC25E9"/>
    <w:pPr>
      <w:spacing w:after="0" w:line="360" w:lineRule="auto"/>
      <w:jc w:val="center"/>
    </w:pPr>
    <w:rPr>
      <w:rFonts w:ascii="Times New Roman" w:eastAsia="Times New Roman" w:hAnsi="Times New Roman" w:cs="Times New Roman"/>
      <w:sz w:val="28"/>
      <w:szCs w:val="28"/>
      <w:lang w:eastAsia="ru-RU"/>
    </w:rPr>
  </w:style>
  <w:style w:type="character" w:customStyle="1" w:styleId="aff1">
    <w:name w:val="Название Знак"/>
    <w:basedOn w:val="a0"/>
    <w:link w:val="aff0"/>
    <w:uiPriority w:val="99"/>
    <w:rsid w:val="00DC25E9"/>
    <w:rPr>
      <w:rFonts w:ascii="Times New Roman" w:eastAsia="Times New Roman" w:hAnsi="Times New Roman" w:cs="Times New Roman"/>
      <w:sz w:val="28"/>
      <w:szCs w:val="28"/>
      <w:lang w:eastAsia="ru-RU"/>
    </w:rPr>
  </w:style>
  <w:style w:type="paragraph" w:styleId="aff2">
    <w:name w:val="caption"/>
    <w:basedOn w:val="a"/>
    <w:uiPriority w:val="99"/>
    <w:qFormat/>
    <w:rsid w:val="00DC25E9"/>
    <w:pPr>
      <w:spacing w:after="0" w:line="240" w:lineRule="auto"/>
      <w:jc w:val="center"/>
    </w:pPr>
    <w:rPr>
      <w:rFonts w:ascii="Times New Roman" w:eastAsia="Times New Roman" w:hAnsi="Times New Roman" w:cs="Times New Roman"/>
      <w:b/>
      <w:bCs/>
      <w:sz w:val="24"/>
      <w:szCs w:val="24"/>
      <w:lang w:eastAsia="ru-RU"/>
    </w:rPr>
  </w:style>
  <w:style w:type="paragraph" w:customStyle="1" w:styleId="aff3">
    <w:name w:val="Знак Знак Знак Знак"/>
    <w:basedOn w:val="a"/>
    <w:uiPriority w:val="99"/>
    <w:rsid w:val="00DC25E9"/>
    <w:pPr>
      <w:spacing w:after="160" w:line="240" w:lineRule="exact"/>
    </w:pPr>
    <w:rPr>
      <w:rFonts w:ascii="Verdana" w:eastAsia="Times New Roman" w:hAnsi="Verdana" w:cs="Verdana"/>
      <w:noProof/>
      <w:sz w:val="20"/>
      <w:szCs w:val="20"/>
      <w:lang w:val="en-US"/>
    </w:rPr>
  </w:style>
  <w:style w:type="character" w:customStyle="1" w:styleId="FontStyle47">
    <w:name w:val="Font Style47"/>
    <w:rsid w:val="00DC25E9"/>
    <w:rPr>
      <w:rFonts w:ascii="Times New Roman" w:hAnsi="Times New Roman" w:cs="Times New Roman"/>
      <w:sz w:val="26"/>
      <w:szCs w:val="26"/>
    </w:rPr>
  </w:style>
  <w:style w:type="paragraph" w:customStyle="1" w:styleId="Style17">
    <w:name w:val="Style17"/>
    <w:basedOn w:val="a"/>
    <w:uiPriority w:val="99"/>
    <w:rsid w:val="00DC25E9"/>
    <w:pPr>
      <w:widowControl w:val="0"/>
      <w:autoSpaceDE w:val="0"/>
      <w:autoSpaceDN w:val="0"/>
      <w:adjustRightInd w:val="0"/>
      <w:spacing w:after="0" w:line="478" w:lineRule="exact"/>
      <w:ind w:firstLine="686"/>
      <w:jc w:val="both"/>
    </w:pPr>
    <w:rPr>
      <w:rFonts w:ascii="Times New Roman" w:eastAsia="Times New Roman" w:hAnsi="Times New Roman" w:cs="Times New Roman"/>
      <w:sz w:val="24"/>
      <w:szCs w:val="24"/>
      <w:lang w:eastAsia="ru-RU"/>
    </w:rPr>
  </w:style>
  <w:style w:type="paragraph" w:customStyle="1" w:styleId="15">
    <w:name w:val="Знак1"/>
    <w:basedOn w:val="a"/>
    <w:uiPriority w:val="99"/>
    <w:rsid w:val="00DC25E9"/>
    <w:pPr>
      <w:spacing w:before="100" w:beforeAutospacing="1" w:after="100" w:afterAutospacing="1" w:line="240" w:lineRule="auto"/>
    </w:pPr>
    <w:rPr>
      <w:rFonts w:ascii="Tahoma" w:eastAsia="Calibri" w:hAnsi="Tahoma" w:cs="Tahoma"/>
      <w:sz w:val="20"/>
      <w:szCs w:val="20"/>
      <w:lang w:val="en-US"/>
    </w:rPr>
  </w:style>
  <w:style w:type="paragraph" w:customStyle="1" w:styleId="Style13">
    <w:name w:val="Style13"/>
    <w:basedOn w:val="a"/>
    <w:uiPriority w:val="99"/>
    <w:rsid w:val="00DC25E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C25E9"/>
    <w:pPr>
      <w:widowControl w:val="0"/>
      <w:autoSpaceDE w:val="0"/>
      <w:autoSpaceDN w:val="0"/>
      <w:adjustRightInd w:val="0"/>
      <w:spacing w:after="0" w:line="413" w:lineRule="exact"/>
      <w:ind w:firstLine="571"/>
    </w:pPr>
    <w:rPr>
      <w:rFonts w:ascii="Times New Roman" w:eastAsia="Times New Roman" w:hAnsi="Times New Roman" w:cs="Times New Roman"/>
      <w:sz w:val="24"/>
      <w:szCs w:val="24"/>
      <w:lang w:eastAsia="ru-RU"/>
    </w:rPr>
  </w:style>
  <w:style w:type="character" w:customStyle="1" w:styleId="FontStyle269">
    <w:name w:val="Font Style269"/>
    <w:uiPriority w:val="99"/>
    <w:rsid w:val="00DC25E9"/>
    <w:rPr>
      <w:rFonts w:ascii="Times New Roman" w:hAnsi="Times New Roman" w:cs="Times New Roman"/>
      <w:b/>
      <w:bCs/>
      <w:color w:val="000000"/>
      <w:sz w:val="20"/>
      <w:szCs w:val="20"/>
    </w:rPr>
  </w:style>
  <w:style w:type="paragraph" w:customStyle="1" w:styleId="Style40">
    <w:name w:val="Style40"/>
    <w:basedOn w:val="a"/>
    <w:uiPriority w:val="99"/>
    <w:rsid w:val="00DC25E9"/>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271">
    <w:name w:val="Font Style271"/>
    <w:uiPriority w:val="99"/>
    <w:rsid w:val="00DC25E9"/>
    <w:rPr>
      <w:rFonts w:ascii="Times New Roman" w:hAnsi="Times New Roman" w:cs="Times New Roman"/>
      <w:color w:val="000000"/>
      <w:sz w:val="20"/>
      <w:szCs w:val="20"/>
    </w:rPr>
  </w:style>
  <w:style w:type="paragraph" w:customStyle="1" w:styleId="Style36">
    <w:name w:val="Style36"/>
    <w:basedOn w:val="a"/>
    <w:uiPriority w:val="99"/>
    <w:rsid w:val="00DC25E9"/>
    <w:pPr>
      <w:widowControl w:val="0"/>
      <w:autoSpaceDE w:val="0"/>
      <w:autoSpaceDN w:val="0"/>
      <w:adjustRightInd w:val="0"/>
      <w:spacing w:after="0" w:line="415" w:lineRule="exact"/>
      <w:ind w:firstLine="542"/>
      <w:jc w:val="both"/>
    </w:pPr>
    <w:rPr>
      <w:rFonts w:ascii="Times New Roman" w:eastAsia="Times New Roman" w:hAnsi="Times New Roman" w:cs="Times New Roman"/>
      <w:sz w:val="24"/>
      <w:szCs w:val="24"/>
      <w:lang w:eastAsia="ru-RU"/>
    </w:rPr>
  </w:style>
  <w:style w:type="paragraph" w:customStyle="1" w:styleId="Style70">
    <w:name w:val="Style70"/>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67">
    <w:name w:val="Font Style267"/>
    <w:uiPriority w:val="99"/>
    <w:rsid w:val="00DC25E9"/>
    <w:rPr>
      <w:rFonts w:ascii="Times New Roman" w:hAnsi="Times New Roman" w:cs="Times New Roman"/>
      <w:i/>
      <w:iCs/>
      <w:color w:val="000000"/>
      <w:sz w:val="20"/>
      <w:szCs w:val="20"/>
    </w:rPr>
  </w:style>
  <w:style w:type="paragraph" w:customStyle="1" w:styleId="Style53">
    <w:name w:val="Style53"/>
    <w:basedOn w:val="a"/>
    <w:uiPriority w:val="99"/>
    <w:rsid w:val="00DC25E9"/>
    <w:pPr>
      <w:widowControl w:val="0"/>
      <w:autoSpaceDE w:val="0"/>
      <w:autoSpaceDN w:val="0"/>
      <w:adjustRightInd w:val="0"/>
      <w:spacing w:after="0" w:line="414" w:lineRule="exact"/>
      <w:ind w:firstLine="590"/>
    </w:pPr>
    <w:rPr>
      <w:rFonts w:ascii="Times New Roman" w:eastAsia="Times New Roman" w:hAnsi="Times New Roman" w:cs="Times New Roman"/>
      <w:sz w:val="24"/>
      <w:szCs w:val="24"/>
      <w:lang w:eastAsia="ru-RU"/>
    </w:rPr>
  </w:style>
  <w:style w:type="paragraph" w:customStyle="1" w:styleId="Style55">
    <w:name w:val="Style55"/>
    <w:basedOn w:val="a"/>
    <w:uiPriority w:val="99"/>
    <w:rsid w:val="00DC25E9"/>
    <w:pPr>
      <w:widowControl w:val="0"/>
      <w:autoSpaceDE w:val="0"/>
      <w:autoSpaceDN w:val="0"/>
      <w:adjustRightInd w:val="0"/>
      <w:spacing w:after="0" w:line="415" w:lineRule="exact"/>
      <w:ind w:firstLine="557"/>
    </w:pPr>
    <w:rPr>
      <w:rFonts w:ascii="Times New Roman" w:eastAsia="Times New Roman" w:hAnsi="Times New Roman" w:cs="Times New Roman"/>
      <w:sz w:val="24"/>
      <w:szCs w:val="24"/>
      <w:lang w:eastAsia="ru-RU"/>
    </w:rPr>
  </w:style>
  <w:style w:type="paragraph" w:customStyle="1" w:styleId="Style58">
    <w:name w:val="Style58"/>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rsid w:val="00DC25E9"/>
    <w:pPr>
      <w:widowControl w:val="0"/>
      <w:autoSpaceDE w:val="0"/>
      <w:autoSpaceDN w:val="0"/>
      <w:adjustRightInd w:val="0"/>
      <w:spacing w:after="0" w:line="414" w:lineRule="exact"/>
      <w:ind w:firstLine="571"/>
      <w:jc w:val="both"/>
    </w:pPr>
    <w:rPr>
      <w:rFonts w:ascii="Times New Roman" w:eastAsia="Times New Roman" w:hAnsi="Times New Roman" w:cs="Times New Roman"/>
      <w:sz w:val="24"/>
      <w:szCs w:val="24"/>
      <w:lang w:eastAsia="ru-RU"/>
    </w:rPr>
  </w:style>
  <w:style w:type="paragraph" w:customStyle="1" w:styleId="Style104">
    <w:name w:val="Style104"/>
    <w:basedOn w:val="a"/>
    <w:uiPriority w:val="99"/>
    <w:rsid w:val="00DC25E9"/>
    <w:pPr>
      <w:widowControl w:val="0"/>
      <w:autoSpaceDE w:val="0"/>
      <w:autoSpaceDN w:val="0"/>
      <w:adjustRightInd w:val="0"/>
      <w:spacing w:after="0" w:line="413" w:lineRule="exact"/>
      <w:ind w:firstLine="533"/>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DC25E9"/>
    <w:pPr>
      <w:widowControl w:val="0"/>
      <w:autoSpaceDE w:val="0"/>
      <w:autoSpaceDN w:val="0"/>
      <w:adjustRightInd w:val="0"/>
      <w:spacing w:after="0" w:line="553" w:lineRule="exact"/>
      <w:jc w:val="center"/>
    </w:pPr>
    <w:rPr>
      <w:rFonts w:ascii="Times New Roman" w:eastAsia="Times New Roman" w:hAnsi="Times New Roman" w:cs="Times New Roman"/>
      <w:sz w:val="24"/>
      <w:szCs w:val="24"/>
      <w:lang w:eastAsia="ru-RU"/>
    </w:rPr>
  </w:style>
  <w:style w:type="paragraph" w:customStyle="1" w:styleId="Style93">
    <w:name w:val="Style93"/>
    <w:basedOn w:val="a"/>
    <w:uiPriority w:val="99"/>
    <w:rsid w:val="00DC25E9"/>
    <w:pPr>
      <w:widowControl w:val="0"/>
      <w:autoSpaceDE w:val="0"/>
      <w:autoSpaceDN w:val="0"/>
      <w:adjustRightInd w:val="0"/>
      <w:spacing w:after="0" w:line="414" w:lineRule="exact"/>
      <w:ind w:firstLine="3686"/>
    </w:pPr>
    <w:rPr>
      <w:rFonts w:ascii="Times New Roman" w:eastAsia="Times New Roman" w:hAnsi="Times New Roman" w:cs="Times New Roman"/>
      <w:sz w:val="24"/>
      <w:szCs w:val="24"/>
      <w:lang w:eastAsia="ru-RU"/>
    </w:rPr>
  </w:style>
  <w:style w:type="paragraph" w:customStyle="1" w:styleId="Style96">
    <w:name w:val="Style96"/>
    <w:basedOn w:val="a"/>
    <w:uiPriority w:val="99"/>
    <w:rsid w:val="00DC25E9"/>
    <w:pPr>
      <w:widowControl w:val="0"/>
      <w:autoSpaceDE w:val="0"/>
      <w:autoSpaceDN w:val="0"/>
      <w:adjustRightInd w:val="0"/>
      <w:spacing w:after="0" w:line="418" w:lineRule="exact"/>
      <w:ind w:firstLine="571"/>
      <w:jc w:val="both"/>
    </w:pPr>
    <w:rPr>
      <w:rFonts w:ascii="Times New Roman" w:eastAsia="Times New Roman" w:hAnsi="Times New Roman" w:cs="Times New Roman"/>
      <w:sz w:val="24"/>
      <w:szCs w:val="24"/>
      <w:lang w:eastAsia="ru-RU"/>
    </w:rPr>
  </w:style>
  <w:style w:type="paragraph" w:customStyle="1" w:styleId="Style105">
    <w:name w:val="Style105"/>
    <w:basedOn w:val="a"/>
    <w:uiPriority w:val="99"/>
    <w:rsid w:val="00DC25E9"/>
    <w:pPr>
      <w:widowControl w:val="0"/>
      <w:autoSpaceDE w:val="0"/>
      <w:autoSpaceDN w:val="0"/>
      <w:adjustRightInd w:val="0"/>
      <w:spacing w:after="0" w:line="414"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C25E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8">
    <w:name w:val="Style88"/>
    <w:basedOn w:val="a"/>
    <w:uiPriority w:val="99"/>
    <w:rsid w:val="00DC25E9"/>
    <w:pPr>
      <w:widowControl w:val="0"/>
      <w:autoSpaceDE w:val="0"/>
      <w:autoSpaceDN w:val="0"/>
      <w:adjustRightInd w:val="0"/>
      <w:spacing w:after="0" w:line="283" w:lineRule="exact"/>
      <w:ind w:firstLine="182"/>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C25E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C25E9"/>
    <w:pPr>
      <w:widowControl w:val="0"/>
      <w:autoSpaceDE w:val="0"/>
      <w:autoSpaceDN w:val="0"/>
      <w:adjustRightInd w:val="0"/>
      <w:spacing w:after="0" w:line="278" w:lineRule="exact"/>
      <w:ind w:firstLine="5419"/>
    </w:pPr>
    <w:rPr>
      <w:rFonts w:ascii="Times New Roman" w:eastAsia="Times New Roman" w:hAnsi="Times New Roman" w:cs="Times New Roman"/>
      <w:sz w:val="24"/>
      <w:szCs w:val="24"/>
      <w:lang w:eastAsia="ru-RU"/>
    </w:rPr>
  </w:style>
  <w:style w:type="paragraph" w:customStyle="1" w:styleId="Style60">
    <w:name w:val="Style60"/>
    <w:basedOn w:val="a"/>
    <w:uiPriority w:val="99"/>
    <w:rsid w:val="00DC25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
    <w:uiPriority w:val="99"/>
    <w:rsid w:val="00DC25E9"/>
    <w:pPr>
      <w:widowControl w:val="0"/>
      <w:autoSpaceDE w:val="0"/>
      <w:autoSpaceDN w:val="0"/>
      <w:adjustRightInd w:val="0"/>
      <w:spacing w:after="0" w:line="274" w:lineRule="exact"/>
      <w:ind w:hanging="1440"/>
    </w:pPr>
    <w:rPr>
      <w:rFonts w:ascii="Times New Roman" w:eastAsia="Times New Roman" w:hAnsi="Times New Roman" w:cs="Times New Roman"/>
      <w:sz w:val="24"/>
      <w:szCs w:val="24"/>
      <w:lang w:eastAsia="ru-RU"/>
    </w:rPr>
  </w:style>
  <w:style w:type="character" w:customStyle="1" w:styleId="FontStyle264">
    <w:name w:val="Font Style264"/>
    <w:uiPriority w:val="99"/>
    <w:rsid w:val="00DC25E9"/>
    <w:rPr>
      <w:rFonts w:ascii="Times New Roman" w:hAnsi="Times New Roman" w:cs="Times New Roman"/>
      <w:i/>
      <w:iCs/>
      <w:color w:val="000000"/>
      <w:spacing w:val="20"/>
      <w:sz w:val="20"/>
      <w:szCs w:val="20"/>
    </w:rPr>
  </w:style>
  <w:style w:type="paragraph" w:customStyle="1" w:styleId="Style31">
    <w:name w:val="Style31"/>
    <w:basedOn w:val="a"/>
    <w:uiPriority w:val="99"/>
    <w:rsid w:val="00DC25E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5">
    <w:name w:val="Style35"/>
    <w:basedOn w:val="a"/>
    <w:uiPriority w:val="99"/>
    <w:rsid w:val="00DC25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uiPriority w:val="99"/>
    <w:rsid w:val="00DC25E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0">
    <w:name w:val="Style90"/>
    <w:basedOn w:val="a"/>
    <w:uiPriority w:val="99"/>
    <w:rsid w:val="00DC25E9"/>
    <w:pPr>
      <w:widowControl w:val="0"/>
      <w:autoSpaceDE w:val="0"/>
      <w:autoSpaceDN w:val="0"/>
      <w:adjustRightInd w:val="0"/>
      <w:spacing w:after="0" w:line="274" w:lineRule="exact"/>
      <w:ind w:firstLine="552"/>
      <w:jc w:val="both"/>
    </w:pPr>
    <w:rPr>
      <w:rFonts w:ascii="Times New Roman" w:eastAsia="Times New Roman" w:hAnsi="Times New Roman" w:cs="Times New Roman"/>
      <w:sz w:val="24"/>
      <w:szCs w:val="24"/>
      <w:lang w:eastAsia="ru-RU"/>
    </w:rPr>
  </w:style>
  <w:style w:type="paragraph" w:customStyle="1" w:styleId="Style99">
    <w:name w:val="Style99"/>
    <w:basedOn w:val="a"/>
    <w:uiPriority w:val="99"/>
    <w:rsid w:val="00DC25E9"/>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eastAsia="ru-RU"/>
    </w:rPr>
  </w:style>
  <w:style w:type="character" w:customStyle="1" w:styleId="FontStyle270">
    <w:name w:val="Font Style270"/>
    <w:uiPriority w:val="99"/>
    <w:rsid w:val="00DC25E9"/>
    <w:rPr>
      <w:rFonts w:ascii="Times New Roman" w:hAnsi="Times New Roman" w:cs="Times New Roman"/>
      <w:b/>
      <w:bCs/>
      <w:i/>
      <w:iCs/>
      <w:color w:val="000000"/>
      <w:sz w:val="20"/>
      <w:szCs w:val="20"/>
    </w:rPr>
  </w:style>
  <w:style w:type="paragraph" w:customStyle="1" w:styleId="Style64">
    <w:name w:val="Style64"/>
    <w:basedOn w:val="a"/>
    <w:uiPriority w:val="99"/>
    <w:rsid w:val="00DC25E9"/>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ru-RU"/>
    </w:rPr>
  </w:style>
  <w:style w:type="paragraph" w:customStyle="1" w:styleId="Style80">
    <w:name w:val="Style80"/>
    <w:basedOn w:val="a"/>
    <w:uiPriority w:val="99"/>
    <w:rsid w:val="00DC25E9"/>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83">
    <w:name w:val="Style83"/>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68">
    <w:name w:val="Font Style268"/>
    <w:uiPriority w:val="99"/>
    <w:rsid w:val="00DC25E9"/>
    <w:rPr>
      <w:rFonts w:ascii="Times New Roman" w:hAnsi="Times New Roman" w:cs="Times New Roman"/>
      <w:i/>
      <w:iCs/>
      <w:color w:val="000000"/>
      <w:sz w:val="18"/>
      <w:szCs w:val="18"/>
    </w:rPr>
  </w:style>
  <w:style w:type="paragraph" w:styleId="aff4">
    <w:name w:val="Subtitle"/>
    <w:basedOn w:val="a"/>
    <w:next w:val="af2"/>
    <w:link w:val="aff5"/>
    <w:uiPriority w:val="99"/>
    <w:qFormat/>
    <w:rsid w:val="00DC25E9"/>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ff5">
    <w:name w:val="Подзаголовок Знак"/>
    <w:basedOn w:val="a0"/>
    <w:link w:val="aff4"/>
    <w:uiPriority w:val="99"/>
    <w:rsid w:val="00DC25E9"/>
    <w:rPr>
      <w:rFonts w:ascii="Times New Roman" w:eastAsia="Times New Roman" w:hAnsi="Times New Roman" w:cs="Times New Roman"/>
      <w:sz w:val="28"/>
      <w:szCs w:val="28"/>
      <w:lang w:eastAsia="ar-SA"/>
    </w:rPr>
  </w:style>
  <w:style w:type="character" w:customStyle="1" w:styleId="29">
    <w:name w:val="Основной текст (2)_ Знак Знак"/>
    <w:link w:val="2a"/>
    <w:uiPriority w:val="99"/>
    <w:locked/>
    <w:rsid w:val="00DC25E9"/>
    <w:rPr>
      <w:b/>
      <w:bCs/>
      <w:color w:val="000000"/>
      <w:sz w:val="15"/>
      <w:szCs w:val="15"/>
    </w:rPr>
  </w:style>
  <w:style w:type="paragraph" w:customStyle="1" w:styleId="2a">
    <w:name w:val="Основной текст (2)_ Знак"/>
    <w:basedOn w:val="a"/>
    <w:link w:val="29"/>
    <w:uiPriority w:val="99"/>
    <w:rsid w:val="00DC25E9"/>
    <w:pPr>
      <w:spacing w:after="300" w:line="182" w:lineRule="exact"/>
      <w:jc w:val="center"/>
    </w:pPr>
    <w:rPr>
      <w:b/>
      <w:bCs/>
      <w:color w:val="000000"/>
      <w:sz w:val="15"/>
      <w:szCs w:val="15"/>
    </w:rPr>
  </w:style>
  <w:style w:type="paragraph" w:customStyle="1" w:styleId="2b">
    <w:name w:val="Основной текст (2)"/>
    <w:basedOn w:val="a"/>
    <w:uiPriority w:val="99"/>
    <w:rsid w:val="00DC25E9"/>
    <w:pPr>
      <w:spacing w:after="300" w:line="182" w:lineRule="exact"/>
      <w:jc w:val="center"/>
    </w:pPr>
    <w:rPr>
      <w:rFonts w:ascii="Times New Roman" w:eastAsia="Times New Roman" w:hAnsi="Times New Roman" w:cs="Times New Roman"/>
      <w:b/>
      <w:bCs/>
      <w:color w:val="000000"/>
      <w:sz w:val="15"/>
      <w:szCs w:val="15"/>
      <w:lang w:eastAsia="ru-RU"/>
    </w:rPr>
  </w:style>
  <w:style w:type="paragraph" w:customStyle="1" w:styleId="2c">
    <w:name w:val="Основной текст (2)_"/>
    <w:basedOn w:val="a"/>
    <w:uiPriority w:val="99"/>
    <w:rsid w:val="00DC25E9"/>
    <w:pPr>
      <w:spacing w:after="300" w:line="182" w:lineRule="exact"/>
      <w:jc w:val="center"/>
    </w:pPr>
    <w:rPr>
      <w:rFonts w:ascii="Times New Roman" w:eastAsia="Times New Roman" w:hAnsi="Times New Roman" w:cs="Times New Roman"/>
      <w:b/>
      <w:bCs/>
      <w:color w:val="000000"/>
      <w:sz w:val="15"/>
      <w:szCs w:val="15"/>
      <w:lang w:eastAsia="ru-RU"/>
    </w:rPr>
  </w:style>
  <w:style w:type="paragraph" w:customStyle="1" w:styleId="aff6">
    <w:name w:val="Содержимое таблицы"/>
    <w:basedOn w:val="a"/>
    <w:uiPriority w:val="99"/>
    <w:rsid w:val="00DC25E9"/>
    <w:pPr>
      <w:widowControl w:val="0"/>
      <w:suppressLineNumbers/>
      <w:suppressAutoHyphens/>
      <w:spacing w:after="0" w:line="240" w:lineRule="auto"/>
    </w:pPr>
    <w:rPr>
      <w:rFonts w:ascii="Arial" w:eastAsia="Calibri" w:hAnsi="Arial" w:cs="Arial"/>
      <w:sz w:val="20"/>
      <w:szCs w:val="20"/>
      <w:lang w:eastAsia="ar-SA"/>
    </w:rPr>
  </w:style>
  <w:style w:type="paragraph" w:customStyle="1" w:styleId="312">
    <w:name w:val="Основной текст 31"/>
    <w:basedOn w:val="a"/>
    <w:uiPriority w:val="99"/>
    <w:rsid w:val="00DC25E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WW8Num22z0">
    <w:name w:val="WW8Num22z0"/>
    <w:uiPriority w:val="99"/>
    <w:rsid w:val="00DC25E9"/>
    <w:rPr>
      <w:rFonts w:ascii="Symbol" w:hAnsi="Symbol" w:cs="Symbol"/>
      <w:color w:val="auto"/>
    </w:rPr>
  </w:style>
  <w:style w:type="paragraph" w:styleId="35">
    <w:name w:val="List Bullet 3"/>
    <w:basedOn w:val="a"/>
    <w:uiPriority w:val="99"/>
    <w:semiHidden/>
    <w:rsid w:val="00DC25E9"/>
    <w:pPr>
      <w:widowControl w:val="0"/>
      <w:tabs>
        <w:tab w:val="num" w:pos="900"/>
        <w:tab w:val="num" w:pos="926"/>
      </w:tabs>
      <w:snapToGrid w:val="0"/>
      <w:spacing w:after="0" w:line="240" w:lineRule="auto"/>
      <w:ind w:left="926" w:hanging="360"/>
    </w:pPr>
    <w:rPr>
      <w:rFonts w:ascii="Times New Roman" w:eastAsia="Calibri" w:hAnsi="Times New Roman" w:cs="Times New Roman"/>
      <w:sz w:val="20"/>
      <w:szCs w:val="20"/>
      <w:lang w:eastAsia="ru-RU"/>
    </w:rPr>
  </w:style>
  <w:style w:type="paragraph" w:styleId="2d">
    <w:name w:val="List 2"/>
    <w:basedOn w:val="a"/>
    <w:uiPriority w:val="99"/>
    <w:semiHidden/>
    <w:rsid w:val="00DC25E9"/>
    <w:pPr>
      <w:spacing w:after="0" w:line="240" w:lineRule="auto"/>
      <w:ind w:left="566" w:hanging="283"/>
    </w:pPr>
    <w:rPr>
      <w:rFonts w:ascii="Times New Roman" w:eastAsia="Times New Roman" w:hAnsi="Times New Roman" w:cs="Times New Roman"/>
      <w:sz w:val="20"/>
      <w:szCs w:val="20"/>
      <w:lang w:eastAsia="ru-RU"/>
    </w:rPr>
  </w:style>
  <w:style w:type="character" w:customStyle="1" w:styleId="hl1">
    <w:name w:val="hl1"/>
    <w:uiPriority w:val="99"/>
    <w:rsid w:val="00DC25E9"/>
    <w:rPr>
      <w:color w:val="auto"/>
    </w:rPr>
  </w:style>
  <w:style w:type="paragraph" w:customStyle="1" w:styleId="p2">
    <w:name w:val="p2"/>
    <w:basedOn w:val="a"/>
    <w:uiPriority w:val="99"/>
    <w:rsid w:val="00DC25E9"/>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xt">
    <w:name w:val="txt"/>
    <w:basedOn w:val="a"/>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Верхний колонтитул Знак1"/>
    <w:uiPriority w:val="99"/>
    <w:semiHidden/>
    <w:rsid w:val="00DC25E9"/>
    <w:rPr>
      <w:rFonts w:ascii="Calibri" w:eastAsia="Times New Roman" w:hAnsi="Calibri" w:cs="Times New Roman"/>
      <w:lang w:eastAsia="ru-RU"/>
    </w:rPr>
  </w:style>
  <w:style w:type="character" w:customStyle="1" w:styleId="17">
    <w:name w:val="Нижний колонтитул Знак1"/>
    <w:uiPriority w:val="99"/>
    <w:rsid w:val="00DC25E9"/>
    <w:rPr>
      <w:rFonts w:ascii="Calibri" w:eastAsia="Times New Roman" w:hAnsi="Calibri" w:cs="Times New Roman"/>
      <w:lang w:eastAsia="ru-RU"/>
    </w:rPr>
  </w:style>
  <w:style w:type="character" w:customStyle="1" w:styleId="18">
    <w:name w:val="Название Знак1"/>
    <w:uiPriority w:val="10"/>
    <w:rsid w:val="00DC25E9"/>
    <w:rPr>
      <w:rFonts w:ascii="Cambria" w:eastAsia="Times New Roman" w:hAnsi="Cambria" w:cs="Times New Roman"/>
      <w:color w:val="17365D"/>
      <w:spacing w:val="5"/>
      <w:kern w:val="28"/>
      <w:sz w:val="52"/>
      <w:szCs w:val="52"/>
      <w:lang w:eastAsia="ru-RU"/>
    </w:rPr>
  </w:style>
  <w:style w:type="paragraph" w:styleId="aff7">
    <w:name w:val="No Spacing"/>
    <w:uiPriority w:val="1"/>
    <w:qFormat/>
    <w:rsid w:val="00DC25E9"/>
    <w:pPr>
      <w:spacing w:after="0" w:line="240" w:lineRule="auto"/>
    </w:pPr>
    <w:rPr>
      <w:rFonts w:ascii="Calibri" w:eastAsia="Times New Roman" w:hAnsi="Calibri" w:cs="Times New Roman"/>
      <w:lang w:eastAsia="ru-RU"/>
    </w:rPr>
  </w:style>
  <w:style w:type="numbering" w:customStyle="1" w:styleId="19">
    <w:name w:val="Нет списка1"/>
    <w:next w:val="a2"/>
    <w:uiPriority w:val="99"/>
    <w:semiHidden/>
    <w:unhideWhenUsed/>
    <w:rsid w:val="00D20D54"/>
  </w:style>
  <w:style w:type="character" w:customStyle="1" w:styleId="36">
    <w:name w:val="Основной текст (3)_"/>
    <w:link w:val="37"/>
    <w:rsid w:val="00D20D54"/>
    <w:rPr>
      <w:rFonts w:ascii="Times New Roman" w:eastAsia="Times New Roman" w:hAnsi="Times New Roman" w:cs="Times New Roman"/>
      <w:spacing w:val="2"/>
      <w:sz w:val="25"/>
      <w:szCs w:val="25"/>
      <w:shd w:val="clear" w:color="auto" w:fill="FFFFFF"/>
    </w:rPr>
  </w:style>
  <w:style w:type="paragraph" w:customStyle="1" w:styleId="37">
    <w:name w:val="Основной текст (3)"/>
    <w:basedOn w:val="a"/>
    <w:link w:val="36"/>
    <w:rsid w:val="00D20D54"/>
    <w:pPr>
      <w:widowControl w:val="0"/>
      <w:shd w:val="clear" w:color="auto" w:fill="FFFFFF"/>
      <w:spacing w:before="420" w:after="300" w:line="328" w:lineRule="exact"/>
      <w:ind w:firstLine="700"/>
      <w:jc w:val="both"/>
    </w:pPr>
    <w:rPr>
      <w:rFonts w:ascii="Times New Roman" w:eastAsia="Times New Roman" w:hAnsi="Times New Roman" w:cs="Times New Roman"/>
      <w:spacing w:val="2"/>
      <w:sz w:val="25"/>
      <w:szCs w:val="25"/>
    </w:rPr>
  </w:style>
  <w:style w:type="table" w:customStyle="1" w:styleId="1a">
    <w:name w:val="Сетка таблицы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61"/>
    <w:rsid w:val="00D20D54"/>
    <w:rPr>
      <w:rFonts w:ascii="Times New Roman" w:eastAsia="Times New Roman" w:hAnsi="Times New Roman" w:cs="Times New Roman"/>
      <w:i/>
      <w:iCs/>
      <w:spacing w:val="-2"/>
      <w:sz w:val="26"/>
      <w:szCs w:val="26"/>
      <w:shd w:val="clear" w:color="auto" w:fill="FFFFFF"/>
    </w:rPr>
  </w:style>
  <w:style w:type="character" w:customStyle="1" w:styleId="1b">
    <w:name w:val="Основной текст1"/>
    <w:rsid w:val="00D20D54"/>
    <w:rPr>
      <w:rFonts w:ascii="Times New Roman" w:eastAsia="Times New Roman" w:hAnsi="Times New Roman" w:cs="Times New Roman"/>
      <w:i/>
      <w:iCs/>
      <w:color w:val="000000"/>
      <w:spacing w:val="-2"/>
      <w:w w:val="100"/>
      <w:position w:val="0"/>
      <w:sz w:val="26"/>
      <w:szCs w:val="26"/>
      <w:shd w:val="clear" w:color="auto" w:fill="FFFFFF"/>
      <w:lang w:val="ru-RU"/>
    </w:rPr>
  </w:style>
  <w:style w:type="character" w:customStyle="1" w:styleId="MSMincho135pt-1pt">
    <w:name w:val="Основной текст + MS Mincho;13;5 pt;Не курсив;Интервал -1 pt"/>
    <w:rsid w:val="00D20D54"/>
    <w:rPr>
      <w:rFonts w:ascii="MS Mincho" w:eastAsia="MS Mincho" w:hAnsi="MS Mincho" w:cs="MS Mincho"/>
      <w:i/>
      <w:iCs/>
      <w:color w:val="000000"/>
      <w:spacing w:val="-37"/>
      <w:w w:val="100"/>
      <w:position w:val="0"/>
      <w:sz w:val="27"/>
      <w:szCs w:val="27"/>
      <w:shd w:val="clear" w:color="auto" w:fill="FFFFFF"/>
      <w:lang w:val="ru-RU"/>
    </w:rPr>
  </w:style>
  <w:style w:type="character" w:customStyle="1" w:styleId="2e">
    <w:name w:val="Основной текст2"/>
    <w:rsid w:val="00D20D54"/>
    <w:rPr>
      <w:rFonts w:ascii="Times New Roman" w:eastAsia="Times New Roman" w:hAnsi="Times New Roman" w:cs="Times New Roman"/>
      <w:i/>
      <w:iCs/>
      <w:color w:val="000000"/>
      <w:spacing w:val="-2"/>
      <w:w w:val="100"/>
      <w:position w:val="0"/>
      <w:sz w:val="26"/>
      <w:szCs w:val="26"/>
      <w:u w:val="single"/>
      <w:shd w:val="clear" w:color="auto" w:fill="FFFFFF"/>
      <w:lang w:val="ru-RU"/>
    </w:rPr>
  </w:style>
  <w:style w:type="character" w:customStyle="1" w:styleId="38">
    <w:name w:val="Основной текст3"/>
    <w:rsid w:val="00D20D54"/>
    <w:rPr>
      <w:rFonts w:ascii="Times New Roman" w:eastAsia="Times New Roman" w:hAnsi="Times New Roman" w:cs="Times New Roman"/>
      <w:i/>
      <w:iCs/>
      <w:color w:val="000000"/>
      <w:spacing w:val="-2"/>
      <w:w w:val="100"/>
      <w:position w:val="0"/>
      <w:sz w:val="26"/>
      <w:szCs w:val="26"/>
      <w:u w:val="single"/>
      <w:shd w:val="clear" w:color="auto" w:fill="FFFFFF"/>
    </w:rPr>
  </w:style>
  <w:style w:type="paragraph" w:customStyle="1" w:styleId="61">
    <w:name w:val="Основной текст6"/>
    <w:basedOn w:val="a"/>
    <w:link w:val="aff8"/>
    <w:rsid w:val="00D20D54"/>
    <w:pPr>
      <w:widowControl w:val="0"/>
      <w:shd w:val="clear" w:color="auto" w:fill="FFFFFF"/>
      <w:spacing w:before="300" w:after="0" w:line="320" w:lineRule="exact"/>
      <w:jc w:val="both"/>
    </w:pPr>
    <w:rPr>
      <w:rFonts w:ascii="Times New Roman" w:eastAsia="Times New Roman" w:hAnsi="Times New Roman" w:cs="Times New Roman"/>
      <w:i/>
      <w:iCs/>
      <w:spacing w:val="-2"/>
      <w:sz w:val="26"/>
      <w:szCs w:val="26"/>
    </w:rPr>
  </w:style>
  <w:style w:type="character" w:customStyle="1" w:styleId="41">
    <w:name w:val="Основной текст4"/>
    <w:rsid w:val="00D20D54"/>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51">
    <w:name w:val="Основной текст5"/>
    <w:rsid w:val="00D20D54"/>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rPr>
  </w:style>
  <w:style w:type="paragraph" w:customStyle="1" w:styleId="Style24">
    <w:name w:val="Style24"/>
    <w:basedOn w:val="a"/>
    <w:uiPriority w:val="99"/>
    <w:rsid w:val="00D20D54"/>
    <w:pPr>
      <w:widowControl w:val="0"/>
      <w:autoSpaceDE w:val="0"/>
      <w:autoSpaceDN w:val="0"/>
      <w:adjustRightInd w:val="0"/>
      <w:spacing w:after="0" w:line="293" w:lineRule="exact"/>
      <w:ind w:hanging="533"/>
    </w:pPr>
    <w:rPr>
      <w:rFonts w:ascii="Verdana" w:eastAsia="Times New Roman" w:hAnsi="Verdana" w:cs="Times New Roman"/>
      <w:sz w:val="24"/>
      <w:szCs w:val="24"/>
      <w:lang w:eastAsia="ru-RU"/>
    </w:rPr>
  </w:style>
  <w:style w:type="paragraph" w:customStyle="1" w:styleId="Style22">
    <w:name w:val="Style22"/>
    <w:basedOn w:val="a"/>
    <w:uiPriority w:val="99"/>
    <w:rsid w:val="00D20D5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37">
    <w:name w:val="Font Style37"/>
    <w:rsid w:val="00D20D54"/>
    <w:rPr>
      <w:rFonts w:ascii="Verdana" w:hAnsi="Verdana" w:cs="Verdana"/>
      <w:sz w:val="22"/>
      <w:szCs w:val="22"/>
    </w:rPr>
  </w:style>
  <w:style w:type="paragraph" w:customStyle="1" w:styleId="Style9">
    <w:name w:val="Style9"/>
    <w:basedOn w:val="a"/>
    <w:uiPriority w:val="99"/>
    <w:rsid w:val="00D20D54"/>
    <w:pPr>
      <w:widowControl w:val="0"/>
      <w:autoSpaceDE w:val="0"/>
      <w:autoSpaceDN w:val="0"/>
      <w:adjustRightInd w:val="0"/>
      <w:spacing w:after="0" w:line="288" w:lineRule="exact"/>
      <w:ind w:firstLine="528"/>
      <w:jc w:val="both"/>
    </w:pPr>
    <w:rPr>
      <w:rFonts w:ascii="Verdana" w:eastAsia="Times New Roman" w:hAnsi="Verdana" w:cs="Times New Roman"/>
      <w:sz w:val="24"/>
      <w:szCs w:val="24"/>
      <w:lang w:eastAsia="ru-RU"/>
    </w:rPr>
  </w:style>
  <w:style w:type="paragraph" w:customStyle="1" w:styleId="western">
    <w:name w:val="western"/>
    <w:basedOn w:val="a"/>
    <w:rsid w:val="00D20D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20D54"/>
  </w:style>
  <w:style w:type="character" w:customStyle="1" w:styleId="booklist-title">
    <w:name w:val="booklist-title"/>
    <w:basedOn w:val="a0"/>
    <w:rsid w:val="00D20D54"/>
  </w:style>
  <w:style w:type="character" w:customStyle="1" w:styleId="booklist-editor">
    <w:name w:val="booklist-editor"/>
    <w:basedOn w:val="a0"/>
    <w:rsid w:val="00D20D54"/>
  </w:style>
  <w:style w:type="character" w:customStyle="1" w:styleId="booklist-publisher">
    <w:name w:val="booklist-publisher"/>
    <w:basedOn w:val="a0"/>
    <w:rsid w:val="00D20D54"/>
  </w:style>
  <w:style w:type="character" w:customStyle="1" w:styleId="booklist-author">
    <w:name w:val="booklist-author"/>
    <w:basedOn w:val="a0"/>
    <w:rsid w:val="00D20D54"/>
  </w:style>
  <w:style w:type="character" w:styleId="aff9">
    <w:name w:val="FollowedHyperlink"/>
    <w:uiPriority w:val="99"/>
    <w:unhideWhenUsed/>
    <w:rsid w:val="00D20D54"/>
    <w:rPr>
      <w:color w:val="800080"/>
      <w:u w:val="single"/>
    </w:rPr>
  </w:style>
  <w:style w:type="paragraph" w:styleId="affa">
    <w:name w:val="Document Map"/>
    <w:basedOn w:val="a"/>
    <w:link w:val="affb"/>
    <w:uiPriority w:val="99"/>
    <w:unhideWhenUsed/>
    <w:rsid w:val="00D20D54"/>
    <w:pPr>
      <w:jc w:val="both"/>
    </w:pPr>
    <w:rPr>
      <w:rFonts w:ascii="Tahoma" w:eastAsia="Calibri" w:hAnsi="Tahoma" w:cs="Times New Roman"/>
      <w:sz w:val="16"/>
      <w:szCs w:val="16"/>
      <w:lang w:val="x-none" w:eastAsia="x-none"/>
    </w:rPr>
  </w:style>
  <w:style w:type="character" w:customStyle="1" w:styleId="affb">
    <w:name w:val="Схема документа Знак"/>
    <w:basedOn w:val="a0"/>
    <w:link w:val="affa"/>
    <w:uiPriority w:val="99"/>
    <w:rsid w:val="00D20D54"/>
    <w:rPr>
      <w:rFonts w:ascii="Tahoma" w:eastAsia="Calibri" w:hAnsi="Tahoma" w:cs="Times New Roman"/>
      <w:sz w:val="16"/>
      <w:szCs w:val="16"/>
      <w:lang w:val="x-none" w:eastAsia="x-none"/>
    </w:rPr>
  </w:style>
  <w:style w:type="numbering" w:customStyle="1" w:styleId="2f">
    <w:name w:val="Нет списка2"/>
    <w:next w:val="a2"/>
    <w:uiPriority w:val="99"/>
    <w:semiHidden/>
    <w:unhideWhenUsed/>
    <w:rsid w:val="00D20D54"/>
  </w:style>
  <w:style w:type="table" w:customStyle="1" w:styleId="2f0">
    <w:name w:val="Сетка таблицы2"/>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D20D54"/>
    <w:rPr>
      <w:rFonts w:ascii="Cambria" w:hAnsi="Cambria" w:cs="Times New Roman"/>
      <w:b/>
      <w:bCs/>
      <w:kern w:val="32"/>
      <w:sz w:val="32"/>
      <w:szCs w:val="32"/>
    </w:rPr>
  </w:style>
  <w:style w:type="character" w:customStyle="1" w:styleId="Heading2Char">
    <w:name w:val="Heading 2 Char"/>
    <w:locked/>
    <w:rsid w:val="00D20D54"/>
    <w:rPr>
      <w:rFonts w:ascii="Cambria" w:hAnsi="Cambria" w:cs="Times New Roman"/>
      <w:b/>
      <w:bCs/>
      <w:i/>
      <w:iCs/>
      <w:sz w:val="28"/>
      <w:szCs w:val="28"/>
    </w:rPr>
  </w:style>
  <w:style w:type="character" w:customStyle="1" w:styleId="Heading3Char">
    <w:name w:val="Heading 3 Char"/>
    <w:locked/>
    <w:rsid w:val="00D20D54"/>
    <w:rPr>
      <w:rFonts w:ascii="Cambria" w:hAnsi="Cambria" w:cs="Times New Roman"/>
      <w:b/>
      <w:bCs/>
      <w:sz w:val="26"/>
      <w:szCs w:val="26"/>
    </w:rPr>
  </w:style>
  <w:style w:type="character" w:customStyle="1" w:styleId="MSMincho">
    <w:name w:val="Основной текст + MS Mincho"/>
    <w:aliases w:val="13,5 pt,Не курсив,Интервал -1 pt,Основной текст + 8,Полужирный,Интервал 0 pt"/>
    <w:rsid w:val="00D20D54"/>
    <w:rPr>
      <w:rFonts w:ascii="MS Mincho" w:eastAsia="MS Mincho" w:hAnsi="MS Mincho" w:cs="MS Mincho"/>
      <w:i/>
      <w:iCs/>
      <w:color w:val="000000"/>
      <w:spacing w:val="-37"/>
      <w:w w:val="100"/>
      <w:position w:val="0"/>
      <w:sz w:val="27"/>
      <w:szCs w:val="27"/>
      <w:shd w:val="clear" w:color="auto" w:fill="FFFFFF"/>
      <w:lang w:val="ru-RU" w:eastAsia="x-none"/>
    </w:rPr>
  </w:style>
  <w:style w:type="paragraph" w:customStyle="1" w:styleId="2f1">
    <w:name w:val="Абзац списка2"/>
    <w:basedOn w:val="a"/>
    <w:uiPriority w:val="99"/>
    <w:rsid w:val="00D20D54"/>
    <w:pPr>
      <w:ind w:left="720"/>
      <w:contextualSpacing/>
    </w:pPr>
    <w:rPr>
      <w:rFonts w:ascii="Calibri" w:eastAsia="Times New Roman" w:hAnsi="Calibri" w:cs="Times New Roman"/>
    </w:rPr>
  </w:style>
  <w:style w:type="character" w:customStyle="1" w:styleId="BodyTextChar">
    <w:name w:val="Body Text Char"/>
    <w:locked/>
    <w:rsid w:val="00D20D54"/>
    <w:rPr>
      <w:rFonts w:ascii="Times New Roman" w:hAnsi="Times New Roman" w:cs="Times New Roman"/>
      <w:sz w:val="24"/>
      <w:szCs w:val="24"/>
      <w:lang w:val="x-none" w:eastAsia="ru-RU"/>
    </w:rPr>
  </w:style>
  <w:style w:type="character" w:customStyle="1" w:styleId="FooterChar">
    <w:name w:val="Footer Char"/>
    <w:locked/>
    <w:rsid w:val="00D20D54"/>
    <w:rPr>
      <w:rFonts w:cs="Times New Roman"/>
    </w:rPr>
  </w:style>
  <w:style w:type="paragraph" w:customStyle="1" w:styleId="2f2">
    <w:name w:val="Без интервала2"/>
    <w:rsid w:val="00D20D54"/>
    <w:pPr>
      <w:spacing w:after="0" w:line="240" w:lineRule="auto"/>
      <w:jc w:val="both"/>
    </w:pPr>
    <w:rPr>
      <w:rFonts w:ascii="Calibri" w:eastAsia="Times New Roman" w:hAnsi="Calibri" w:cs="Times New Roman"/>
    </w:rPr>
  </w:style>
  <w:style w:type="character" w:customStyle="1" w:styleId="DocumentMapChar">
    <w:name w:val="Document Map Char"/>
    <w:semiHidden/>
    <w:locked/>
    <w:rsid w:val="00D20D54"/>
    <w:rPr>
      <w:rFonts w:ascii="Tahoma" w:hAnsi="Tahoma" w:cs="Tahoma"/>
      <w:sz w:val="16"/>
      <w:szCs w:val="16"/>
    </w:rPr>
  </w:style>
  <w:style w:type="paragraph" w:customStyle="1" w:styleId="ListParagraph1">
    <w:name w:val="List Paragraph1"/>
    <w:basedOn w:val="a"/>
    <w:rsid w:val="00D20D54"/>
    <w:pPr>
      <w:spacing w:after="0" w:line="240" w:lineRule="auto"/>
      <w:ind w:left="720"/>
    </w:pPr>
    <w:rPr>
      <w:rFonts w:ascii="Times New Roman" w:eastAsia="Times New Roman" w:hAnsi="Times New Roman" w:cs="Times New Roman"/>
      <w:sz w:val="24"/>
      <w:szCs w:val="24"/>
      <w:lang w:eastAsia="ru-RU"/>
    </w:rPr>
  </w:style>
  <w:style w:type="character" w:customStyle="1" w:styleId="PlainTextChar">
    <w:name w:val="Plain Text Char"/>
    <w:locked/>
    <w:rsid w:val="00D20D54"/>
    <w:rPr>
      <w:rFonts w:ascii="Consolas" w:hAnsi="Consolas" w:cs="Consolas"/>
      <w:sz w:val="21"/>
      <w:szCs w:val="21"/>
    </w:rPr>
  </w:style>
  <w:style w:type="paragraph" w:customStyle="1" w:styleId="Style23">
    <w:name w:val="Style23"/>
    <w:basedOn w:val="a"/>
    <w:rsid w:val="00D20D54"/>
    <w:pPr>
      <w:widowControl w:val="0"/>
      <w:autoSpaceDE w:val="0"/>
      <w:autoSpaceDN w:val="0"/>
      <w:adjustRightInd w:val="0"/>
      <w:spacing w:after="0" w:line="230" w:lineRule="exact"/>
      <w:ind w:firstLine="485"/>
    </w:pPr>
    <w:rPr>
      <w:rFonts w:ascii="Times New Roman" w:eastAsia="Times New Roman" w:hAnsi="Times New Roman" w:cs="Times New Roman"/>
      <w:sz w:val="24"/>
      <w:szCs w:val="24"/>
      <w:lang w:eastAsia="ru-RU"/>
    </w:rPr>
  </w:style>
  <w:style w:type="paragraph" w:customStyle="1" w:styleId="affc">
    <w:name w:val="Знак Знак Знак"/>
    <w:basedOn w:val="a"/>
    <w:rsid w:val="00D20D54"/>
    <w:pPr>
      <w:spacing w:after="160" w:line="240" w:lineRule="exact"/>
    </w:pPr>
    <w:rPr>
      <w:rFonts w:ascii="Verdana" w:eastAsia="Times New Roman" w:hAnsi="Verdana" w:cs="Verdana"/>
      <w:sz w:val="20"/>
      <w:szCs w:val="20"/>
      <w:lang w:val="en-US"/>
    </w:rPr>
  </w:style>
  <w:style w:type="table" w:customStyle="1" w:styleId="39">
    <w:name w:val="Сетка таблицы3"/>
    <w:basedOn w:val="a1"/>
    <w:next w:val="a3"/>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D20D54"/>
  </w:style>
  <w:style w:type="table" w:customStyle="1" w:styleId="42">
    <w:name w:val="Сетка таблицы4"/>
    <w:basedOn w:val="a1"/>
    <w:next w:val="a3"/>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20D54"/>
  </w:style>
  <w:style w:type="table" w:customStyle="1" w:styleId="112">
    <w:name w:val="Сетка таблицы1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20D54"/>
  </w:style>
  <w:style w:type="table" w:customStyle="1" w:styleId="213">
    <w:name w:val="Сетка таблицы2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Абзац списка2"/>
    <w:basedOn w:val="a"/>
    <w:rsid w:val="00D20D54"/>
    <w:pPr>
      <w:ind w:left="720"/>
      <w:contextualSpacing/>
    </w:pPr>
    <w:rPr>
      <w:rFonts w:ascii="Calibri" w:eastAsia="Times New Roman" w:hAnsi="Calibri" w:cs="Times New Roman"/>
    </w:rPr>
  </w:style>
  <w:style w:type="paragraph" w:customStyle="1" w:styleId="affd">
    <w:name w:val="Знак Знак Знак Знак Знак Знак Знак Знак Знак Знак"/>
    <w:basedOn w:val="a"/>
    <w:rsid w:val="00D20D54"/>
    <w:pPr>
      <w:spacing w:after="160" w:line="240" w:lineRule="exact"/>
    </w:pPr>
    <w:rPr>
      <w:rFonts w:ascii="Verdana" w:eastAsia="Times New Roman" w:hAnsi="Verdana" w:cs="Verdana"/>
      <w:sz w:val="20"/>
      <w:szCs w:val="20"/>
      <w:lang w:val="en-US"/>
    </w:rPr>
  </w:style>
  <w:style w:type="paragraph" w:customStyle="1" w:styleId="affe">
    <w:name w:val="Знак Знак Знак"/>
    <w:basedOn w:val="a"/>
    <w:uiPriority w:val="99"/>
    <w:rsid w:val="00D20D54"/>
    <w:pPr>
      <w:spacing w:after="160" w:line="240" w:lineRule="exact"/>
    </w:pPr>
    <w:rPr>
      <w:rFonts w:ascii="Verdana" w:eastAsia="Times New Roman" w:hAnsi="Verdana" w:cs="Verdana"/>
      <w:sz w:val="20"/>
      <w:szCs w:val="20"/>
      <w:lang w:val="en-US"/>
    </w:rPr>
  </w:style>
  <w:style w:type="paragraph" w:customStyle="1" w:styleId="1c">
    <w:name w:val="Основной текст с отступом1"/>
    <w:basedOn w:val="a"/>
    <w:link w:val="BodyTextIndentChar"/>
    <w:rsid w:val="00D20D54"/>
    <w:pPr>
      <w:spacing w:after="0" w:line="240" w:lineRule="auto"/>
      <w:jc w:val="center"/>
    </w:pPr>
    <w:rPr>
      <w:rFonts w:ascii="Calibri" w:eastAsia="Calibri" w:hAnsi="Calibri" w:cs="Times New Roman"/>
      <w:b/>
      <w:sz w:val="24"/>
      <w:szCs w:val="24"/>
      <w:lang w:val="x-none" w:eastAsia="ru-RU"/>
    </w:rPr>
  </w:style>
  <w:style w:type="character" w:customStyle="1" w:styleId="BodyTextIndentChar">
    <w:name w:val="Body Text Indent Char"/>
    <w:link w:val="1c"/>
    <w:rsid w:val="00D20D54"/>
    <w:rPr>
      <w:rFonts w:ascii="Calibri" w:eastAsia="Calibri" w:hAnsi="Calibri" w:cs="Times New Roman"/>
      <w:b/>
      <w:sz w:val="24"/>
      <w:szCs w:val="24"/>
      <w:lang w:val="x-none" w:eastAsia="ru-RU"/>
    </w:rPr>
  </w:style>
  <w:style w:type="numbering" w:customStyle="1" w:styleId="43">
    <w:name w:val="Нет списка4"/>
    <w:next w:val="a2"/>
    <w:uiPriority w:val="99"/>
    <w:semiHidden/>
    <w:unhideWhenUsed/>
    <w:rsid w:val="00D20D54"/>
  </w:style>
  <w:style w:type="paragraph" w:styleId="3b">
    <w:name w:val="toc 3"/>
    <w:basedOn w:val="a"/>
    <w:next w:val="a"/>
    <w:autoRedefine/>
    <w:uiPriority w:val="99"/>
    <w:semiHidden/>
    <w:unhideWhenUsed/>
    <w:rsid w:val="00D20D54"/>
    <w:pPr>
      <w:spacing w:after="0" w:line="240" w:lineRule="auto"/>
      <w:ind w:left="400"/>
    </w:pPr>
    <w:rPr>
      <w:rFonts w:ascii="Times New Roman" w:eastAsia="Times New Roman" w:hAnsi="Times New Roman" w:cs="Times New Roman"/>
      <w:sz w:val="20"/>
      <w:szCs w:val="20"/>
      <w:lang w:eastAsia="ru-RU"/>
    </w:rPr>
  </w:style>
  <w:style w:type="paragraph" w:customStyle="1" w:styleId="1">
    <w:name w:val="Заголовок 1го уровня"/>
    <w:basedOn w:val="10"/>
    <w:uiPriority w:val="99"/>
    <w:rsid w:val="00D20D54"/>
    <w:pPr>
      <w:keepNext/>
      <w:numPr>
        <w:numId w:val="17"/>
      </w:numPr>
      <w:spacing w:before="240" w:beforeAutospacing="0" w:after="60" w:afterAutospacing="0"/>
    </w:pPr>
    <w:rPr>
      <w:rFonts w:ascii="Arial" w:hAnsi="Arial" w:cs="Arial"/>
      <w:noProof/>
      <w:kern w:val="32"/>
      <w:sz w:val="32"/>
      <w:szCs w:val="32"/>
      <w:lang w:val="x-none"/>
    </w:rPr>
  </w:style>
  <w:style w:type="paragraph" w:customStyle="1" w:styleId="afff">
    <w:name w:val="Знак Знак Знак Знак Знак Знак"/>
    <w:basedOn w:val="a"/>
    <w:uiPriority w:val="99"/>
    <w:rsid w:val="00D20D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uiPriority w:val="99"/>
    <w:rsid w:val="00D20D5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ff0">
    <w:name w:val="footnote reference"/>
    <w:semiHidden/>
    <w:unhideWhenUsed/>
    <w:rsid w:val="00D20D54"/>
    <w:rPr>
      <w:vertAlign w:val="superscript"/>
    </w:rPr>
  </w:style>
  <w:style w:type="table" w:styleId="-1">
    <w:name w:val="Table Web 1"/>
    <w:basedOn w:val="a1"/>
    <w:semiHidden/>
    <w:unhideWhenUsed/>
    <w:rsid w:val="00D20D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D20D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
    <w:name w:val="Сетка таблицы5"/>
    <w:basedOn w:val="a1"/>
    <w:next w:val="a3"/>
    <w:rsid w:val="00D20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rsid w:val="00D20D54"/>
    <w:rPr>
      <w:rFonts w:ascii="Times New Roman" w:hAnsi="Times New Roman" w:cs="Times New Roman"/>
      <w:sz w:val="16"/>
      <w:szCs w:val="16"/>
    </w:rPr>
  </w:style>
  <w:style w:type="character" w:customStyle="1" w:styleId="FontStyle142">
    <w:name w:val="Font Style142"/>
    <w:rsid w:val="00D20D54"/>
    <w:rPr>
      <w:rFonts w:ascii="Times New Roman" w:hAnsi="Times New Roman" w:cs="Times New Roman"/>
      <w:sz w:val="14"/>
      <w:szCs w:val="14"/>
    </w:rPr>
  </w:style>
  <w:style w:type="numbering" w:customStyle="1" w:styleId="53">
    <w:name w:val="Нет списка5"/>
    <w:next w:val="a2"/>
    <w:uiPriority w:val="99"/>
    <w:semiHidden/>
    <w:rsid w:val="00507593"/>
  </w:style>
  <w:style w:type="table" w:customStyle="1" w:styleId="62">
    <w:name w:val="Сетка таблицы6"/>
    <w:basedOn w:val="a1"/>
    <w:next w:val="a3"/>
    <w:rsid w:val="00507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Схема документа Знак1"/>
    <w:basedOn w:val="a0"/>
    <w:rsid w:val="00507593"/>
    <w:rPr>
      <w:rFonts w:ascii="Tahoma" w:hAnsi="Tahoma" w:cs="Tahoma"/>
      <w:sz w:val="16"/>
      <w:szCs w:val="16"/>
    </w:rPr>
  </w:style>
  <w:style w:type="character" w:customStyle="1" w:styleId="value2">
    <w:name w:val="value2"/>
    <w:rsid w:val="00507593"/>
    <w:rPr>
      <w:vanish w:val="0"/>
      <w:webHidden w:val="0"/>
      <w:specVanish w:val="0"/>
    </w:rPr>
  </w:style>
  <w:style w:type="character" w:customStyle="1" w:styleId="1e">
    <w:name w:val="Текст примечания Знак1"/>
    <w:basedOn w:val="a0"/>
    <w:rsid w:val="00507593"/>
  </w:style>
  <w:style w:type="character" w:customStyle="1" w:styleId="afff1">
    <w:name w:val="Тема примечания Знак"/>
    <w:link w:val="afff2"/>
    <w:uiPriority w:val="99"/>
    <w:rsid w:val="00507593"/>
    <w:rPr>
      <w:rFonts w:ascii="Calibri" w:eastAsia="Calibri" w:hAnsi="Calibri"/>
      <w:b/>
      <w:bCs/>
    </w:rPr>
  </w:style>
  <w:style w:type="paragraph" w:styleId="afff2">
    <w:name w:val="annotation subject"/>
    <w:basedOn w:val="af7"/>
    <w:next w:val="af7"/>
    <w:link w:val="afff1"/>
    <w:uiPriority w:val="99"/>
    <w:unhideWhenUsed/>
    <w:rsid w:val="00507593"/>
    <w:pPr>
      <w:spacing w:after="200" w:line="276" w:lineRule="auto"/>
      <w:jc w:val="both"/>
    </w:pPr>
    <w:rPr>
      <w:rFonts w:ascii="Calibri" w:hAnsi="Calibri" w:cstheme="minorBidi"/>
      <w:b/>
      <w:bCs/>
      <w:sz w:val="22"/>
      <w:szCs w:val="22"/>
      <w:lang w:val="ru-RU" w:eastAsia="en-US"/>
    </w:rPr>
  </w:style>
  <w:style w:type="character" w:customStyle="1" w:styleId="1f">
    <w:name w:val="Тема примечания Знак1"/>
    <w:basedOn w:val="af8"/>
    <w:rsid w:val="00507593"/>
    <w:rPr>
      <w:rFonts w:ascii="Times New Roman" w:eastAsia="Calibri" w:hAnsi="Times New Roman" w:cs="Times New Roman"/>
      <w:b/>
      <w:bCs/>
      <w:sz w:val="20"/>
      <w:szCs w:val="20"/>
      <w:lang w:val="x-none" w:eastAsia="ru-RU"/>
    </w:rPr>
  </w:style>
  <w:style w:type="character" w:customStyle="1" w:styleId="1f0">
    <w:name w:val="Текст выноски Знак1"/>
    <w:basedOn w:val="a0"/>
    <w:rsid w:val="00507593"/>
    <w:rPr>
      <w:rFonts w:ascii="Tahoma" w:hAnsi="Tahoma" w:cs="Tahoma"/>
      <w:sz w:val="16"/>
      <w:szCs w:val="16"/>
    </w:rPr>
  </w:style>
  <w:style w:type="character" w:customStyle="1" w:styleId="value">
    <w:name w:val="value"/>
    <w:rsid w:val="00507593"/>
  </w:style>
  <w:style w:type="character" w:customStyle="1" w:styleId="head">
    <w:name w:val="head"/>
    <w:rsid w:val="00507593"/>
  </w:style>
  <w:style w:type="numbering" w:customStyle="1" w:styleId="63">
    <w:name w:val="Нет списка6"/>
    <w:next w:val="a2"/>
    <w:uiPriority w:val="99"/>
    <w:semiHidden/>
    <w:unhideWhenUsed/>
    <w:rsid w:val="004913A4"/>
  </w:style>
  <w:style w:type="paragraph" w:customStyle="1" w:styleId="ConsPlusNonformat">
    <w:name w:val="ConsPlusNonformat"/>
    <w:rsid w:val="0049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4">
    <w:name w:val="Основной текст 21"/>
    <w:basedOn w:val="a"/>
    <w:rsid w:val="004913A4"/>
    <w:pPr>
      <w:autoSpaceDE w:val="0"/>
      <w:spacing w:after="0" w:line="240" w:lineRule="auto"/>
      <w:jc w:val="both"/>
    </w:pPr>
    <w:rPr>
      <w:rFonts w:ascii="Times New Roman" w:eastAsia="Times New Roman" w:hAnsi="Times New Roman" w:cs="Mangal"/>
      <w:sz w:val="24"/>
      <w:szCs w:val="24"/>
      <w:lang w:eastAsia="zh-CN" w:bidi="hi-IN"/>
    </w:rPr>
  </w:style>
  <w:style w:type="paragraph" w:customStyle="1" w:styleId="81">
    <w:name w:val="Основной текст8"/>
    <w:basedOn w:val="a"/>
    <w:uiPriority w:val="99"/>
    <w:rsid w:val="004913A4"/>
    <w:pPr>
      <w:widowControl w:val="0"/>
      <w:shd w:val="clear" w:color="auto" w:fill="FFFFFF"/>
      <w:spacing w:after="240" w:line="278" w:lineRule="exact"/>
      <w:jc w:val="right"/>
    </w:pPr>
    <w:rPr>
      <w:rFonts w:ascii="Times New Roman" w:eastAsia="Times New Roman" w:hAnsi="Times New Roman" w:cs="Times New Roman"/>
      <w:spacing w:val="4"/>
      <w:sz w:val="19"/>
      <w:szCs w:val="19"/>
      <w:lang w:eastAsia="ru-RU"/>
    </w:rPr>
  </w:style>
  <w:style w:type="character" w:customStyle="1" w:styleId="afff3">
    <w:name w:val="Колонтитул_"/>
    <w:locked/>
    <w:rsid w:val="004913A4"/>
    <w:rPr>
      <w:spacing w:val="4"/>
      <w:sz w:val="25"/>
      <w:shd w:val="clear" w:color="auto" w:fill="FFFFFF"/>
    </w:rPr>
  </w:style>
  <w:style w:type="character" w:customStyle="1" w:styleId="slug-issue">
    <w:name w:val="slug-issue"/>
    <w:rsid w:val="004913A4"/>
  </w:style>
  <w:style w:type="character" w:customStyle="1" w:styleId="slug-elocation">
    <w:name w:val="slug-elocation"/>
    <w:rsid w:val="004913A4"/>
  </w:style>
  <w:style w:type="character" w:customStyle="1" w:styleId="810">
    <w:name w:val="Основной текст + 81"/>
    <w:aliases w:val="5 pt1,Полужирный1,Интервал 0 pt1"/>
    <w:rsid w:val="004913A4"/>
    <w:rPr>
      <w:rFonts w:ascii="Times New Roman" w:hAnsi="Times New Roman" w:cs="Times New Roman" w:hint="default"/>
      <w:b/>
      <w:bCs w:val="0"/>
      <w:strike w:val="0"/>
      <w:dstrike w:val="0"/>
      <w:color w:val="000000"/>
      <w:spacing w:val="-3"/>
      <w:w w:val="100"/>
      <w:position w:val="0"/>
      <w:sz w:val="17"/>
      <w:u w:val="none"/>
      <w:effect w:val="none"/>
      <w:lang w:val="ru-RU" w:eastAsia="x-none"/>
    </w:rPr>
  </w:style>
  <w:style w:type="character" w:customStyle="1" w:styleId="83">
    <w:name w:val="Основной текст + 83"/>
    <w:aliases w:val="5 pt3,Полужирный2,Интервал 0 pt3"/>
    <w:rsid w:val="004913A4"/>
    <w:rPr>
      <w:rFonts w:ascii="Times New Roman" w:hAnsi="Times New Roman" w:cs="Times New Roman" w:hint="default"/>
      <w:b/>
      <w:bCs w:val="0"/>
      <w:strike w:val="0"/>
      <w:dstrike w:val="0"/>
      <w:color w:val="000000"/>
      <w:spacing w:val="-3"/>
      <w:w w:val="100"/>
      <w:position w:val="0"/>
      <w:sz w:val="17"/>
      <w:u w:val="none"/>
      <w:effect w:val="none"/>
      <w:lang w:val="ru-RU" w:eastAsia="x-none"/>
    </w:rPr>
  </w:style>
  <w:style w:type="character" w:customStyle="1" w:styleId="82">
    <w:name w:val="Основной текст + 82"/>
    <w:aliases w:val="5 pt2,Курсив,Интервал 0 pt2"/>
    <w:rsid w:val="004913A4"/>
    <w:rPr>
      <w:rFonts w:ascii="Times New Roman" w:hAnsi="Times New Roman" w:cs="Times New Roman" w:hint="default"/>
      <w:i/>
      <w:iCs w:val="0"/>
      <w:strike w:val="0"/>
      <w:dstrike w:val="0"/>
      <w:color w:val="000000"/>
      <w:spacing w:val="1"/>
      <w:w w:val="100"/>
      <w:position w:val="0"/>
      <w:sz w:val="17"/>
      <w:u w:val="none"/>
      <w:effect w:val="none"/>
      <w:lang w:val="ru-RU" w:eastAsia="x-none"/>
    </w:rPr>
  </w:style>
  <w:style w:type="character" w:customStyle="1" w:styleId="54">
    <w:name w:val="Основной текст (5)_"/>
    <w:rsid w:val="004913A4"/>
    <w:rPr>
      <w:rFonts w:ascii="Times New Roman" w:hAnsi="Times New Roman" w:cs="Times New Roman" w:hint="default"/>
      <w:b/>
      <w:bCs w:val="0"/>
      <w:strike w:val="0"/>
      <w:dstrike w:val="0"/>
      <w:spacing w:val="-2"/>
      <w:sz w:val="22"/>
      <w:u w:val="none"/>
      <w:effect w:val="none"/>
    </w:rPr>
  </w:style>
  <w:style w:type="character" w:customStyle="1" w:styleId="55">
    <w:name w:val="Основной текст (5)"/>
    <w:rsid w:val="004913A4"/>
    <w:rPr>
      <w:rFonts w:ascii="Times New Roman" w:hAnsi="Times New Roman" w:cs="Times New Roman" w:hint="default"/>
      <w:b/>
      <w:bCs w:val="0"/>
      <w:strike w:val="0"/>
      <w:dstrike w:val="0"/>
      <w:color w:val="000000"/>
      <w:spacing w:val="-2"/>
      <w:w w:val="100"/>
      <w:position w:val="0"/>
      <w:sz w:val="22"/>
      <w:u w:val="none"/>
      <w:effect w:val="none"/>
      <w:lang w:val="ru-RU" w:eastAsia="x-none"/>
    </w:rPr>
  </w:style>
  <w:style w:type="character" w:customStyle="1" w:styleId="0pt">
    <w:name w:val="Основной текст + Интервал 0 pt"/>
    <w:rsid w:val="004913A4"/>
    <w:rPr>
      <w:rFonts w:ascii="Times New Roman" w:hAnsi="Times New Roman" w:cs="Times New Roman" w:hint="default"/>
      <w:strike w:val="0"/>
      <w:dstrike w:val="0"/>
      <w:color w:val="000000"/>
      <w:spacing w:val="5"/>
      <w:w w:val="100"/>
      <w:position w:val="0"/>
      <w:sz w:val="19"/>
      <w:u w:val="none"/>
      <w:effect w:val="none"/>
      <w:lang w:val="ru-RU" w:eastAsia="x-none"/>
    </w:rPr>
  </w:style>
  <w:style w:type="character" w:customStyle="1" w:styleId="84">
    <w:name w:val="Основной текст + 84"/>
    <w:aliases w:val="5 pt4,Полужирный3,Интервал 0 pt4"/>
    <w:rsid w:val="004913A4"/>
    <w:rPr>
      <w:rFonts w:ascii="Times New Roman" w:hAnsi="Times New Roman" w:cs="Times New Roman" w:hint="default"/>
      <w:b/>
      <w:bCs w:val="0"/>
      <w:strike w:val="0"/>
      <w:dstrike w:val="0"/>
      <w:color w:val="000000"/>
      <w:spacing w:val="-3"/>
      <w:w w:val="100"/>
      <w:position w:val="0"/>
      <w:sz w:val="17"/>
      <w:u w:val="none"/>
      <w:effect w:val="none"/>
      <w:shd w:val="clear" w:color="auto" w:fill="FFFFFF"/>
      <w:lang w:val="ru-RU" w:eastAsia="x-none"/>
    </w:rPr>
  </w:style>
  <w:style w:type="table" w:customStyle="1" w:styleId="71">
    <w:name w:val="Сетка таблицы7"/>
    <w:basedOn w:val="a1"/>
    <w:next w:val="a3"/>
    <w:uiPriority w:val="59"/>
    <w:rsid w:val="00491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913A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491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Основной текст_ Знак"/>
    <w:rsid w:val="004913A4"/>
    <w:rPr>
      <w:spacing w:val="2"/>
      <w:sz w:val="24"/>
      <w:szCs w:val="24"/>
      <w:lang w:val="ru-RU" w:eastAsia="ru-RU" w:bidi="ar-SA"/>
    </w:rPr>
  </w:style>
  <w:style w:type="character" w:customStyle="1" w:styleId="b-serp-urlitem1">
    <w:name w:val="b-serp-url__item1"/>
    <w:rsid w:val="004913A4"/>
  </w:style>
  <w:style w:type="paragraph" w:customStyle="1" w:styleId="p18">
    <w:name w:val="p18"/>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873A8"/>
  </w:style>
  <w:style w:type="character" w:customStyle="1" w:styleId="s15">
    <w:name w:val="s15"/>
    <w:basedOn w:val="a0"/>
    <w:rsid w:val="003873A8"/>
  </w:style>
  <w:style w:type="character" w:customStyle="1" w:styleId="s5">
    <w:name w:val="s5"/>
    <w:basedOn w:val="a0"/>
    <w:rsid w:val="003873A8"/>
  </w:style>
  <w:style w:type="paragraph" w:customStyle="1" w:styleId="afff5">
    <w:name w:val="Прижатый влево"/>
    <w:basedOn w:val="a"/>
    <w:next w:val="a"/>
    <w:uiPriority w:val="99"/>
    <w:rsid w:val="00A05966"/>
    <w:pPr>
      <w:widowControl w:val="0"/>
      <w:autoSpaceDE w:val="0"/>
      <w:autoSpaceDN w:val="0"/>
      <w:adjustRightInd w:val="0"/>
      <w:spacing w:after="0" w:line="240" w:lineRule="auto"/>
    </w:pPr>
    <w:rPr>
      <w:rFonts w:ascii="Arial" w:eastAsia="MS Mincho" w:hAnsi="Arial" w:cs="Arial"/>
      <w:sz w:val="24"/>
      <w:szCs w:val="24"/>
      <w:lang w:eastAsia="ru-RU"/>
    </w:rPr>
  </w:style>
  <w:style w:type="character" w:customStyle="1" w:styleId="FontStyle44">
    <w:name w:val="Font Style44"/>
    <w:rsid w:val="00282F0C"/>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Web 1"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0E"/>
  </w:style>
  <w:style w:type="paragraph" w:styleId="10">
    <w:name w:val="heading 1"/>
    <w:basedOn w:val="a"/>
    <w:link w:val="11"/>
    <w:uiPriority w:val="99"/>
    <w:qFormat/>
    <w:rsid w:val="00DC25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DC25E9"/>
    <w:pPr>
      <w:keepNext/>
      <w:spacing w:after="0" w:line="240" w:lineRule="auto"/>
      <w:ind w:firstLine="567"/>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DC25E9"/>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lang w:eastAsia="ru-RU"/>
    </w:rPr>
  </w:style>
  <w:style w:type="paragraph" w:styleId="4">
    <w:name w:val="heading 4"/>
    <w:basedOn w:val="a"/>
    <w:next w:val="a"/>
    <w:link w:val="40"/>
    <w:uiPriority w:val="99"/>
    <w:qFormat/>
    <w:rsid w:val="00DC25E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DC25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DC25E9"/>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DC25E9"/>
    <w:pPr>
      <w:keepNext/>
      <w:shd w:val="clear" w:color="auto" w:fill="FFFFFF"/>
      <w:spacing w:after="0" w:line="240" w:lineRule="auto"/>
      <w:jc w:val="center"/>
      <w:outlineLvl w:val="6"/>
    </w:pPr>
    <w:rPr>
      <w:rFonts w:ascii="Times New Roman" w:eastAsia="Times New Roman" w:hAnsi="Times New Roman" w:cs="Times New Roman"/>
      <w:b/>
      <w:bCs/>
      <w:color w:val="000000"/>
      <w:sz w:val="28"/>
      <w:szCs w:val="28"/>
      <w:lang w:eastAsia="ru-RU"/>
    </w:rPr>
  </w:style>
  <w:style w:type="paragraph" w:styleId="8">
    <w:name w:val="heading 8"/>
    <w:basedOn w:val="a"/>
    <w:next w:val="a"/>
    <w:link w:val="80"/>
    <w:uiPriority w:val="99"/>
    <w:qFormat/>
    <w:rsid w:val="00DC25E9"/>
    <w:pPr>
      <w:keepNext/>
      <w:shd w:val="clear" w:color="auto" w:fill="FFFFFF"/>
      <w:spacing w:after="0" w:line="240" w:lineRule="auto"/>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Сноска_"/>
    <w:basedOn w:val="a0"/>
    <w:link w:val="a5"/>
    <w:rsid w:val="003E2E70"/>
    <w:rPr>
      <w:rFonts w:ascii="Times New Roman" w:eastAsia="Times New Roman" w:hAnsi="Times New Roman" w:cs="Times New Roman"/>
      <w:b/>
      <w:bCs/>
      <w:shd w:val="clear" w:color="auto" w:fill="FFFFFF"/>
    </w:rPr>
  </w:style>
  <w:style w:type="paragraph" w:customStyle="1" w:styleId="a5">
    <w:name w:val="Сноска"/>
    <w:basedOn w:val="a"/>
    <w:link w:val="a4"/>
    <w:rsid w:val="003E2E7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1">
    <w:name w:val="Сноска (2)_"/>
    <w:basedOn w:val="a0"/>
    <w:link w:val="22"/>
    <w:rsid w:val="003E2E70"/>
    <w:rPr>
      <w:rFonts w:ascii="Times New Roman" w:eastAsia="Times New Roman" w:hAnsi="Times New Roman" w:cs="Times New Roman"/>
      <w:sz w:val="15"/>
      <w:szCs w:val="15"/>
      <w:shd w:val="clear" w:color="auto" w:fill="FFFFFF"/>
    </w:rPr>
  </w:style>
  <w:style w:type="paragraph" w:customStyle="1" w:styleId="22">
    <w:name w:val="Сноска (2)"/>
    <w:basedOn w:val="a"/>
    <w:link w:val="21"/>
    <w:rsid w:val="003E2E70"/>
    <w:pPr>
      <w:widowControl w:val="0"/>
      <w:shd w:val="clear" w:color="auto" w:fill="FFFFFF"/>
      <w:spacing w:after="0" w:line="0" w:lineRule="atLeast"/>
      <w:jc w:val="both"/>
    </w:pPr>
    <w:rPr>
      <w:rFonts w:ascii="Times New Roman" w:eastAsia="Times New Roman" w:hAnsi="Times New Roman" w:cs="Times New Roman"/>
      <w:sz w:val="15"/>
      <w:szCs w:val="15"/>
    </w:rPr>
  </w:style>
  <w:style w:type="character" w:customStyle="1" w:styleId="a6">
    <w:name w:val="Колонтитул"/>
    <w:basedOn w:val="a0"/>
    <w:rsid w:val="003E2E70"/>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9pt">
    <w:name w:val="Колонтитул + 9 pt"/>
    <w:basedOn w:val="a0"/>
    <w:rsid w:val="003E2E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styleId="a7">
    <w:name w:val="footer"/>
    <w:basedOn w:val="a"/>
    <w:link w:val="a8"/>
    <w:uiPriority w:val="99"/>
    <w:unhideWhenUsed/>
    <w:rsid w:val="003E2E70"/>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8">
    <w:name w:val="Нижний колонтитул Знак"/>
    <w:basedOn w:val="a0"/>
    <w:link w:val="a7"/>
    <w:uiPriority w:val="99"/>
    <w:rsid w:val="003E2E70"/>
    <w:rPr>
      <w:rFonts w:ascii="Calibri" w:eastAsia="Calibri" w:hAnsi="Calibri" w:cs="Times New Roman"/>
      <w:lang w:eastAsia="zh-CN"/>
    </w:rPr>
  </w:style>
  <w:style w:type="paragraph" w:styleId="a9">
    <w:name w:val="header"/>
    <w:basedOn w:val="a"/>
    <w:link w:val="aa"/>
    <w:uiPriority w:val="99"/>
    <w:unhideWhenUsed/>
    <w:rsid w:val="006170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0EE"/>
  </w:style>
  <w:style w:type="paragraph" w:styleId="ab">
    <w:name w:val="List Paragraph"/>
    <w:basedOn w:val="a"/>
    <w:qFormat/>
    <w:rsid w:val="00DE5629"/>
    <w:pPr>
      <w:ind w:left="720"/>
      <w:contextualSpacing/>
    </w:pPr>
  </w:style>
  <w:style w:type="paragraph" w:customStyle="1" w:styleId="Default">
    <w:name w:val="Default"/>
    <w:uiPriority w:val="99"/>
    <w:rsid w:val="0088720A"/>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Strong"/>
    <w:uiPriority w:val="22"/>
    <w:qFormat/>
    <w:rsid w:val="000A6FE7"/>
    <w:rPr>
      <w:b/>
      <w:bCs/>
    </w:rPr>
  </w:style>
  <w:style w:type="paragraph" w:customStyle="1" w:styleId="ConsPlusNormal">
    <w:name w:val="ConsPlusNormal"/>
    <w:rsid w:val="000A6F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Indent"/>
    <w:basedOn w:val="a"/>
    <w:link w:val="ae"/>
    <w:uiPriority w:val="99"/>
    <w:rsid w:val="00C22F2E"/>
    <w:pPr>
      <w:spacing w:after="0" w:line="240" w:lineRule="auto"/>
      <w:ind w:left="5245" w:hanging="4678"/>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C22F2E"/>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C22F2E"/>
    <w:pPr>
      <w:spacing w:after="120"/>
    </w:pPr>
    <w:rPr>
      <w:sz w:val="16"/>
      <w:szCs w:val="16"/>
    </w:rPr>
  </w:style>
  <w:style w:type="character" w:customStyle="1" w:styleId="32">
    <w:name w:val="Основной текст 3 Знак"/>
    <w:basedOn w:val="a0"/>
    <w:link w:val="31"/>
    <w:uiPriority w:val="99"/>
    <w:semiHidden/>
    <w:rsid w:val="00C22F2E"/>
    <w:rPr>
      <w:sz w:val="16"/>
      <w:szCs w:val="16"/>
    </w:rPr>
  </w:style>
  <w:style w:type="paragraph" w:styleId="23">
    <w:name w:val="Body Text 2"/>
    <w:basedOn w:val="a"/>
    <w:link w:val="24"/>
    <w:uiPriority w:val="99"/>
    <w:unhideWhenUsed/>
    <w:rsid w:val="00DC25E9"/>
    <w:pPr>
      <w:spacing w:after="120" w:line="480" w:lineRule="auto"/>
    </w:pPr>
  </w:style>
  <w:style w:type="character" w:customStyle="1" w:styleId="24">
    <w:name w:val="Основной текст 2 Знак"/>
    <w:basedOn w:val="a0"/>
    <w:link w:val="23"/>
    <w:uiPriority w:val="99"/>
    <w:rsid w:val="00DC25E9"/>
  </w:style>
  <w:style w:type="character" w:customStyle="1" w:styleId="11">
    <w:name w:val="Заголовок 1 Знак"/>
    <w:basedOn w:val="a0"/>
    <w:link w:val="10"/>
    <w:uiPriority w:val="99"/>
    <w:rsid w:val="00DC25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DC25E9"/>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C25E9"/>
    <w:rPr>
      <w:rFonts w:ascii="Times New Roman" w:eastAsia="Times New Roman" w:hAnsi="Times New Roman" w:cs="Times New Roman"/>
      <w:b/>
      <w:bCs/>
      <w:color w:val="000000"/>
      <w:spacing w:val="11"/>
      <w:sz w:val="34"/>
      <w:szCs w:val="34"/>
      <w:shd w:val="clear" w:color="auto" w:fill="FFFFFF"/>
      <w:lang w:eastAsia="ru-RU"/>
    </w:rPr>
  </w:style>
  <w:style w:type="character" w:customStyle="1" w:styleId="40">
    <w:name w:val="Заголовок 4 Знак"/>
    <w:basedOn w:val="a0"/>
    <w:link w:val="4"/>
    <w:uiPriority w:val="99"/>
    <w:rsid w:val="00DC25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DC25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C25E9"/>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DC25E9"/>
    <w:rPr>
      <w:rFonts w:ascii="Times New Roman" w:eastAsia="Times New Roman" w:hAnsi="Times New Roman" w:cs="Times New Roman"/>
      <w:b/>
      <w:bCs/>
      <w:color w:val="000000"/>
      <w:sz w:val="28"/>
      <w:szCs w:val="28"/>
      <w:shd w:val="clear" w:color="auto" w:fill="FFFFFF"/>
      <w:lang w:eastAsia="ru-RU"/>
    </w:rPr>
  </w:style>
  <w:style w:type="character" w:customStyle="1" w:styleId="80">
    <w:name w:val="Заголовок 8 Знак"/>
    <w:basedOn w:val="a0"/>
    <w:link w:val="8"/>
    <w:uiPriority w:val="99"/>
    <w:rsid w:val="00DC25E9"/>
    <w:rPr>
      <w:rFonts w:ascii="Times New Roman" w:eastAsia="Times New Roman" w:hAnsi="Times New Roman" w:cs="Times New Roman"/>
      <w:b/>
      <w:bCs/>
      <w:sz w:val="28"/>
      <w:szCs w:val="28"/>
      <w:shd w:val="clear" w:color="auto" w:fill="FFFFFF"/>
      <w:lang w:eastAsia="ru-RU"/>
    </w:rPr>
  </w:style>
  <w:style w:type="paragraph" w:customStyle="1" w:styleId="af">
    <w:name w:val="Знак"/>
    <w:basedOn w:val="a"/>
    <w:uiPriority w:val="99"/>
    <w:rsid w:val="00DC25E9"/>
    <w:pPr>
      <w:spacing w:before="100" w:beforeAutospacing="1" w:after="100" w:afterAutospacing="1" w:line="240" w:lineRule="auto"/>
    </w:pPr>
    <w:rPr>
      <w:rFonts w:ascii="Tahoma" w:eastAsia="Times New Roman" w:hAnsi="Tahoma" w:cs="Tahoma"/>
      <w:sz w:val="20"/>
      <w:szCs w:val="20"/>
      <w:lang w:val="en-US"/>
    </w:rPr>
  </w:style>
  <w:style w:type="paragraph" w:styleId="af0">
    <w:name w:val="Normal (Web)"/>
    <w:aliases w:val="Обычный (Web)"/>
    <w:basedOn w:val="a"/>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DC25E9"/>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25E9"/>
  </w:style>
  <w:style w:type="character" w:styleId="af1">
    <w:name w:val="Emphasis"/>
    <w:uiPriority w:val="99"/>
    <w:qFormat/>
    <w:rsid w:val="00DC25E9"/>
    <w:rPr>
      <w:i/>
      <w:iCs/>
    </w:rPr>
  </w:style>
  <w:style w:type="paragraph" w:customStyle="1" w:styleId="size11">
    <w:name w:val="size_11"/>
    <w:basedOn w:val="a"/>
    <w:uiPriority w:val="99"/>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aliases w:val=" Знак"/>
    <w:basedOn w:val="a"/>
    <w:link w:val="af3"/>
    <w:uiPriority w:val="99"/>
    <w:rsid w:val="00DC25E9"/>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aliases w:val=" Знак Знак"/>
    <w:basedOn w:val="a0"/>
    <w:link w:val="af2"/>
    <w:uiPriority w:val="99"/>
    <w:rsid w:val="00DC25E9"/>
    <w:rPr>
      <w:rFonts w:ascii="Times New Roman" w:eastAsia="Times New Roman" w:hAnsi="Times New Roman" w:cs="Times New Roman"/>
      <w:sz w:val="24"/>
      <w:szCs w:val="24"/>
      <w:lang w:eastAsia="ru-RU"/>
    </w:rPr>
  </w:style>
  <w:style w:type="character" w:customStyle="1" w:styleId="BodyTextIndent2Char">
    <w:name w:val="Body Text Indent 2 Char"/>
    <w:uiPriority w:val="99"/>
    <w:semiHidden/>
    <w:locked/>
    <w:rsid w:val="00DC25E9"/>
    <w:rPr>
      <w:sz w:val="24"/>
      <w:szCs w:val="24"/>
    </w:rPr>
  </w:style>
  <w:style w:type="paragraph" w:styleId="25">
    <w:name w:val="Body Text Indent 2"/>
    <w:basedOn w:val="a"/>
    <w:link w:val="26"/>
    <w:uiPriority w:val="99"/>
    <w:rsid w:val="00DC25E9"/>
    <w:pPr>
      <w:spacing w:after="120" w:line="480" w:lineRule="auto"/>
      <w:ind w:left="283"/>
    </w:pPr>
    <w:rPr>
      <w:rFonts w:ascii="Calibri" w:eastAsia="Calibri" w:hAnsi="Calibri" w:cs="Times New Roman"/>
      <w:sz w:val="24"/>
      <w:szCs w:val="24"/>
      <w:lang w:val="x-none" w:eastAsia="x-none"/>
    </w:rPr>
  </w:style>
  <w:style w:type="character" w:customStyle="1" w:styleId="26">
    <w:name w:val="Основной текст с отступом 2 Знак"/>
    <w:basedOn w:val="a0"/>
    <w:link w:val="25"/>
    <w:uiPriority w:val="99"/>
    <w:rsid w:val="00DC25E9"/>
    <w:rPr>
      <w:rFonts w:ascii="Calibri" w:eastAsia="Calibri" w:hAnsi="Calibri" w:cs="Times New Roman"/>
      <w:sz w:val="24"/>
      <w:szCs w:val="24"/>
      <w:lang w:val="x-none" w:eastAsia="x-none"/>
    </w:rPr>
  </w:style>
  <w:style w:type="character" w:customStyle="1" w:styleId="210">
    <w:name w:val="Основной текст с отступом 2 Знак1"/>
    <w:uiPriority w:val="99"/>
    <w:semiHidden/>
    <w:rsid w:val="00DC25E9"/>
    <w:rPr>
      <w:rFonts w:ascii="Times New Roman" w:hAnsi="Times New Roman" w:cs="Times New Roman"/>
      <w:sz w:val="24"/>
      <w:szCs w:val="24"/>
      <w:lang w:val="x-none" w:eastAsia="ru-RU"/>
    </w:rPr>
  </w:style>
  <w:style w:type="character" w:customStyle="1" w:styleId="BodyText3Char">
    <w:name w:val="Body Text 3 Char"/>
    <w:uiPriority w:val="99"/>
    <w:semiHidden/>
    <w:locked/>
    <w:rsid w:val="00DC25E9"/>
    <w:rPr>
      <w:sz w:val="16"/>
      <w:szCs w:val="16"/>
    </w:rPr>
  </w:style>
  <w:style w:type="character" w:customStyle="1" w:styleId="310">
    <w:name w:val="Основной текст 3 Знак1"/>
    <w:uiPriority w:val="99"/>
    <w:semiHidden/>
    <w:rsid w:val="00DC25E9"/>
    <w:rPr>
      <w:rFonts w:ascii="Times New Roman" w:hAnsi="Times New Roman" w:cs="Times New Roman"/>
      <w:sz w:val="16"/>
      <w:szCs w:val="16"/>
      <w:lang w:val="x-none" w:eastAsia="ru-RU"/>
    </w:rPr>
  </w:style>
  <w:style w:type="character" w:styleId="af4">
    <w:name w:val="page number"/>
    <w:basedOn w:val="a0"/>
    <w:uiPriority w:val="99"/>
    <w:rsid w:val="00DC25E9"/>
  </w:style>
  <w:style w:type="character" w:customStyle="1" w:styleId="HeaderChar">
    <w:name w:val="Header Char"/>
    <w:uiPriority w:val="99"/>
    <w:locked/>
    <w:rsid w:val="00DC25E9"/>
    <w:rPr>
      <w:rFonts w:ascii="Times New Roman" w:hAnsi="Times New Roman" w:cs="Times New Roman"/>
      <w:sz w:val="20"/>
      <w:szCs w:val="20"/>
      <w:lang w:val="x-none" w:eastAsia="ru-RU"/>
    </w:rPr>
  </w:style>
  <w:style w:type="paragraph" w:customStyle="1" w:styleId="af5">
    <w:name w:val="список с точками"/>
    <w:basedOn w:val="a"/>
    <w:uiPriority w:val="99"/>
    <w:rsid w:val="00DC25E9"/>
    <w:pPr>
      <w:tabs>
        <w:tab w:val="num" w:pos="720"/>
        <w:tab w:val="num" w:pos="756"/>
      </w:tabs>
      <w:spacing w:after="0" w:line="312" w:lineRule="auto"/>
      <w:ind w:left="756" w:hanging="720"/>
      <w:jc w:val="both"/>
    </w:pPr>
    <w:rPr>
      <w:rFonts w:ascii="Times New Roman" w:eastAsia="Times New Roman" w:hAnsi="Times New Roman" w:cs="Times New Roman"/>
      <w:sz w:val="24"/>
      <w:szCs w:val="24"/>
      <w:lang w:eastAsia="ru-RU"/>
    </w:rPr>
  </w:style>
  <w:style w:type="paragraph" w:customStyle="1" w:styleId="af6">
    <w:name w:val="Для таблиц"/>
    <w:basedOn w:val="a"/>
    <w:uiPriority w:val="99"/>
    <w:rsid w:val="00DC25E9"/>
    <w:pPr>
      <w:spacing w:after="0" w:line="240" w:lineRule="auto"/>
    </w:pPr>
    <w:rPr>
      <w:rFonts w:ascii="Times New Roman" w:eastAsia="Times New Roman" w:hAnsi="Times New Roman" w:cs="Times New Roman"/>
      <w:sz w:val="24"/>
      <w:szCs w:val="24"/>
      <w:lang w:eastAsia="ru-RU"/>
    </w:rPr>
  </w:style>
  <w:style w:type="character" w:customStyle="1" w:styleId="CommentTextChar">
    <w:name w:val="Comment Text Char"/>
    <w:uiPriority w:val="99"/>
    <w:semiHidden/>
    <w:locked/>
    <w:rsid w:val="00DC25E9"/>
    <w:rPr>
      <w:rFonts w:ascii="Times New Roman" w:hAnsi="Times New Roman" w:cs="Times New Roman"/>
      <w:sz w:val="20"/>
      <w:szCs w:val="20"/>
      <w:lang w:val="x-none" w:eastAsia="ru-RU"/>
    </w:rPr>
  </w:style>
  <w:style w:type="paragraph" w:styleId="af7">
    <w:name w:val="annotation text"/>
    <w:basedOn w:val="a"/>
    <w:link w:val="af8"/>
    <w:uiPriority w:val="99"/>
    <w:rsid w:val="00DC25E9"/>
    <w:pPr>
      <w:spacing w:after="0" w:line="240" w:lineRule="auto"/>
    </w:pPr>
    <w:rPr>
      <w:rFonts w:ascii="Times New Roman" w:eastAsia="Calibri" w:hAnsi="Times New Roman" w:cs="Times New Roman"/>
      <w:sz w:val="20"/>
      <w:szCs w:val="20"/>
      <w:lang w:val="x-none" w:eastAsia="ru-RU"/>
    </w:rPr>
  </w:style>
  <w:style w:type="character" w:customStyle="1" w:styleId="af8">
    <w:name w:val="Текст примечания Знак"/>
    <w:basedOn w:val="a0"/>
    <w:link w:val="af7"/>
    <w:uiPriority w:val="99"/>
    <w:rsid w:val="00DC25E9"/>
    <w:rPr>
      <w:rFonts w:ascii="Times New Roman" w:eastAsia="Calibri" w:hAnsi="Times New Roman" w:cs="Times New Roman"/>
      <w:sz w:val="20"/>
      <w:szCs w:val="20"/>
      <w:lang w:val="x-none" w:eastAsia="ru-RU"/>
    </w:rPr>
  </w:style>
  <w:style w:type="character" w:customStyle="1" w:styleId="BalloonTextChar">
    <w:name w:val="Balloon Text Char"/>
    <w:uiPriority w:val="99"/>
    <w:semiHidden/>
    <w:locked/>
    <w:rsid w:val="00DC25E9"/>
    <w:rPr>
      <w:rFonts w:ascii="Tahoma" w:hAnsi="Tahoma" w:cs="Tahoma"/>
      <w:sz w:val="16"/>
      <w:szCs w:val="16"/>
      <w:lang w:val="x-none" w:eastAsia="ru-RU"/>
    </w:rPr>
  </w:style>
  <w:style w:type="paragraph" w:styleId="af9">
    <w:name w:val="Balloon Text"/>
    <w:basedOn w:val="a"/>
    <w:link w:val="afa"/>
    <w:uiPriority w:val="99"/>
    <w:rsid w:val="00DC25E9"/>
    <w:pPr>
      <w:spacing w:after="0" w:line="240" w:lineRule="auto"/>
    </w:pPr>
    <w:rPr>
      <w:rFonts w:ascii="Tahoma" w:eastAsia="Calibri" w:hAnsi="Tahoma" w:cs="Times New Roman"/>
      <w:sz w:val="16"/>
      <w:szCs w:val="16"/>
      <w:lang w:val="x-none" w:eastAsia="ru-RU"/>
    </w:rPr>
  </w:style>
  <w:style w:type="character" w:customStyle="1" w:styleId="afa">
    <w:name w:val="Текст выноски Знак"/>
    <w:basedOn w:val="a0"/>
    <w:link w:val="af9"/>
    <w:uiPriority w:val="99"/>
    <w:rsid w:val="00DC25E9"/>
    <w:rPr>
      <w:rFonts w:ascii="Tahoma" w:eastAsia="Calibri" w:hAnsi="Tahoma" w:cs="Times New Roman"/>
      <w:sz w:val="16"/>
      <w:szCs w:val="16"/>
      <w:lang w:val="x-none" w:eastAsia="ru-RU"/>
    </w:rPr>
  </w:style>
  <w:style w:type="paragraph" w:customStyle="1" w:styleId="Style12">
    <w:name w:val="Style12"/>
    <w:basedOn w:val="a"/>
    <w:uiPriority w:val="99"/>
    <w:rsid w:val="00DC25E9"/>
    <w:pPr>
      <w:widowControl w:val="0"/>
      <w:autoSpaceDE w:val="0"/>
      <w:autoSpaceDN w:val="0"/>
      <w:adjustRightInd w:val="0"/>
      <w:spacing w:after="0" w:line="251" w:lineRule="exact"/>
      <w:jc w:val="center"/>
    </w:pPr>
    <w:rPr>
      <w:rFonts w:ascii="Times New Roman" w:eastAsia="Times New Roman" w:hAnsi="Times New Roman" w:cs="Times New Roman"/>
      <w:sz w:val="24"/>
      <w:szCs w:val="24"/>
      <w:lang w:eastAsia="ru-RU"/>
    </w:rPr>
  </w:style>
  <w:style w:type="character" w:customStyle="1" w:styleId="FontStyle18">
    <w:name w:val="Font Style18"/>
    <w:uiPriority w:val="99"/>
    <w:rsid w:val="00DC25E9"/>
    <w:rPr>
      <w:rFonts w:ascii="Times New Roman" w:hAnsi="Times New Roman" w:cs="Times New Roman"/>
      <w:spacing w:val="10"/>
      <w:sz w:val="20"/>
      <w:szCs w:val="20"/>
    </w:rPr>
  </w:style>
  <w:style w:type="character" w:customStyle="1" w:styleId="BodyTextIndent3Char">
    <w:name w:val="Body Text Indent 3 Char"/>
    <w:uiPriority w:val="99"/>
    <w:semiHidden/>
    <w:locked/>
    <w:rsid w:val="00DC25E9"/>
    <w:rPr>
      <w:sz w:val="16"/>
      <w:szCs w:val="16"/>
    </w:rPr>
  </w:style>
  <w:style w:type="paragraph" w:styleId="33">
    <w:name w:val="Body Text Indent 3"/>
    <w:basedOn w:val="a"/>
    <w:link w:val="34"/>
    <w:uiPriority w:val="99"/>
    <w:semiHidden/>
    <w:rsid w:val="00DC25E9"/>
    <w:pPr>
      <w:spacing w:after="120" w:line="240" w:lineRule="auto"/>
      <w:ind w:left="283"/>
    </w:pPr>
    <w:rPr>
      <w:rFonts w:ascii="Calibri" w:eastAsia="Calibri" w:hAnsi="Calibri" w:cs="Times New Roman"/>
      <w:sz w:val="16"/>
      <w:szCs w:val="16"/>
      <w:lang w:val="x-none" w:eastAsia="x-none"/>
    </w:rPr>
  </w:style>
  <w:style w:type="character" w:customStyle="1" w:styleId="34">
    <w:name w:val="Основной текст с отступом 3 Знак"/>
    <w:basedOn w:val="a0"/>
    <w:link w:val="33"/>
    <w:uiPriority w:val="99"/>
    <w:semiHidden/>
    <w:rsid w:val="00DC25E9"/>
    <w:rPr>
      <w:rFonts w:ascii="Calibri" w:eastAsia="Calibri" w:hAnsi="Calibri" w:cs="Times New Roman"/>
      <w:sz w:val="16"/>
      <w:szCs w:val="16"/>
      <w:lang w:val="x-none" w:eastAsia="x-none"/>
    </w:rPr>
  </w:style>
  <w:style w:type="character" w:customStyle="1" w:styleId="311">
    <w:name w:val="Основной текст с отступом 3 Знак1"/>
    <w:uiPriority w:val="99"/>
    <w:semiHidden/>
    <w:rsid w:val="00DC25E9"/>
    <w:rPr>
      <w:rFonts w:ascii="Times New Roman" w:hAnsi="Times New Roman" w:cs="Times New Roman"/>
      <w:sz w:val="16"/>
      <w:szCs w:val="16"/>
      <w:lang w:val="x-none" w:eastAsia="ru-RU"/>
    </w:rPr>
  </w:style>
  <w:style w:type="character" w:styleId="afb">
    <w:name w:val="Hyperlink"/>
    <w:uiPriority w:val="99"/>
    <w:rsid w:val="00DC25E9"/>
    <w:rPr>
      <w:color w:val="auto"/>
      <w:u w:val="single"/>
    </w:rPr>
  </w:style>
  <w:style w:type="paragraph" w:customStyle="1" w:styleId="13">
    <w:name w:val="Без интервала1"/>
    <w:link w:val="NoSpacingChar"/>
    <w:uiPriority w:val="99"/>
    <w:qFormat/>
    <w:rsid w:val="00DC25E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3"/>
    <w:uiPriority w:val="99"/>
    <w:locked/>
    <w:rsid w:val="00DC25E9"/>
    <w:rPr>
      <w:rFonts w:ascii="Times New Roman" w:eastAsia="Times New Roman" w:hAnsi="Times New Roman" w:cs="Times New Roman"/>
      <w:sz w:val="24"/>
      <w:szCs w:val="24"/>
      <w:lang w:eastAsia="ru-RU"/>
    </w:rPr>
  </w:style>
  <w:style w:type="paragraph" w:customStyle="1" w:styleId="14">
    <w:name w:val="Обычный1"/>
    <w:uiPriority w:val="99"/>
    <w:rsid w:val="00DC25E9"/>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DC25E9"/>
    <w:pPr>
      <w:widowControl w:val="0"/>
      <w:spacing w:after="0" w:line="300" w:lineRule="auto"/>
      <w:ind w:firstLine="720"/>
      <w:jc w:val="both"/>
    </w:pPr>
    <w:rPr>
      <w:rFonts w:ascii="Times New Roman" w:eastAsia="Times New Roman" w:hAnsi="Times New Roman" w:cs="Times New Roman"/>
      <w:sz w:val="28"/>
      <w:szCs w:val="28"/>
      <w:lang w:eastAsia="ru-RU"/>
    </w:rPr>
  </w:style>
  <w:style w:type="paragraph" w:customStyle="1" w:styleId="27">
    <w:name w:val="Обычный2"/>
    <w:uiPriority w:val="99"/>
    <w:rsid w:val="00DC25E9"/>
    <w:pPr>
      <w:widowControl w:val="0"/>
      <w:tabs>
        <w:tab w:val="num" w:pos="643"/>
      </w:tabs>
      <w:snapToGrid w:val="0"/>
      <w:spacing w:after="0" w:line="240" w:lineRule="auto"/>
    </w:pPr>
    <w:rPr>
      <w:rFonts w:ascii="Times New Roman" w:eastAsia="Times New Roman" w:hAnsi="Times New Roman" w:cs="Times New Roman"/>
      <w:sz w:val="20"/>
      <w:szCs w:val="20"/>
      <w:lang w:eastAsia="ru-RU"/>
    </w:rPr>
  </w:style>
  <w:style w:type="paragraph" w:styleId="28">
    <w:name w:val="List Bullet 2"/>
    <w:basedOn w:val="a"/>
    <w:uiPriority w:val="99"/>
    <w:rsid w:val="00DC25E9"/>
    <w:pPr>
      <w:tabs>
        <w:tab w:val="num" w:pos="643"/>
      </w:tabs>
      <w:spacing w:after="0" w:line="240" w:lineRule="auto"/>
      <w:ind w:left="643" w:hanging="360"/>
    </w:pPr>
    <w:rPr>
      <w:rFonts w:ascii="Arial" w:eastAsia="Times New Roman" w:hAnsi="Arial" w:cs="Arial"/>
      <w:sz w:val="24"/>
      <w:szCs w:val="24"/>
      <w:lang w:eastAsia="ru-RU"/>
    </w:rPr>
  </w:style>
  <w:style w:type="character" w:customStyle="1" w:styleId="apple-style-span">
    <w:name w:val="apple-style-span"/>
    <w:uiPriority w:val="99"/>
    <w:rsid w:val="00DC25E9"/>
  </w:style>
  <w:style w:type="paragraph" w:customStyle="1" w:styleId="0">
    <w:name w:val="Нумерованный 0"/>
    <w:basedOn w:val="a"/>
    <w:uiPriority w:val="99"/>
    <w:rsid w:val="00DC25E9"/>
    <w:pPr>
      <w:spacing w:after="0" w:line="240" w:lineRule="auto"/>
      <w:ind w:left="425" w:hanging="425"/>
      <w:jc w:val="both"/>
    </w:pPr>
    <w:rPr>
      <w:rFonts w:ascii="Times New Roman" w:eastAsia="MS Mincho" w:hAnsi="Times New Roman" w:cs="Times New Roman"/>
      <w:sz w:val="20"/>
      <w:szCs w:val="20"/>
      <w:lang w:eastAsia="ru-RU"/>
    </w:rPr>
  </w:style>
  <w:style w:type="paragraph" w:styleId="afc">
    <w:name w:val="footnote text"/>
    <w:basedOn w:val="a"/>
    <w:link w:val="afd"/>
    <w:uiPriority w:val="99"/>
    <w:semiHidden/>
    <w:rsid w:val="00DC25E9"/>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DC25E9"/>
    <w:rPr>
      <w:rFonts w:ascii="Times New Roman" w:eastAsia="Times New Roman" w:hAnsi="Times New Roman" w:cs="Times New Roman"/>
      <w:sz w:val="20"/>
      <w:szCs w:val="20"/>
      <w:lang w:eastAsia="ru-RU"/>
    </w:rPr>
  </w:style>
  <w:style w:type="paragraph" w:customStyle="1" w:styleId="main">
    <w:name w:val="main"/>
    <w:basedOn w:val="a"/>
    <w:uiPriority w:val="99"/>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uiPriority w:val="99"/>
    <w:rsid w:val="00DC25E9"/>
    <w:pPr>
      <w:suppressAutoHyphens/>
      <w:spacing w:after="120" w:line="480" w:lineRule="auto"/>
      <w:ind w:left="283"/>
    </w:pPr>
    <w:rPr>
      <w:rFonts w:ascii="Times New Roman" w:eastAsia="Calibri" w:hAnsi="Times New Roman" w:cs="Times New Roman"/>
      <w:sz w:val="24"/>
      <w:szCs w:val="24"/>
      <w:lang w:eastAsia="ar-SA"/>
    </w:rPr>
  </w:style>
  <w:style w:type="paragraph" w:styleId="afe">
    <w:name w:val="Plain Text"/>
    <w:basedOn w:val="a"/>
    <w:link w:val="aff"/>
    <w:uiPriority w:val="99"/>
    <w:rsid w:val="00DC25E9"/>
    <w:pPr>
      <w:spacing w:after="0" w:line="240" w:lineRule="auto"/>
    </w:pPr>
    <w:rPr>
      <w:rFonts w:ascii="Courier New" w:eastAsia="Times New Roman" w:hAnsi="Courier New" w:cs="Courier New"/>
      <w:sz w:val="20"/>
      <w:szCs w:val="20"/>
      <w:lang w:eastAsia="ru-RU"/>
    </w:rPr>
  </w:style>
  <w:style w:type="character" w:customStyle="1" w:styleId="aff">
    <w:name w:val="Текст Знак"/>
    <w:basedOn w:val="a0"/>
    <w:link w:val="afe"/>
    <w:uiPriority w:val="99"/>
    <w:rsid w:val="00DC25E9"/>
    <w:rPr>
      <w:rFonts w:ascii="Courier New" w:eastAsia="Times New Roman" w:hAnsi="Courier New" w:cs="Courier New"/>
      <w:sz w:val="20"/>
      <w:szCs w:val="20"/>
      <w:lang w:eastAsia="ru-RU"/>
    </w:rPr>
  </w:style>
  <w:style w:type="paragraph" w:styleId="aff0">
    <w:name w:val="Title"/>
    <w:basedOn w:val="a"/>
    <w:link w:val="aff1"/>
    <w:uiPriority w:val="99"/>
    <w:qFormat/>
    <w:rsid w:val="00DC25E9"/>
    <w:pPr>
      <w:spacing w:after="0" w:line="360" w:lineRule="auto"/>
      <w:jc w:val="center"/>
    </w:pPr>
    <w:rPr>
      <w:rFonts w:ascii="Times New Roman" w:eastAsia="Times New Roman" w:hAnsi="Times New Roman" w:cs="Times New Roman"/>
      <w:sz w:val="28"/>
      <w:szCs w:val="28"/>
      <w:lang w:eastAsia="ru-RU"/>
    </w:rPr>
  </w:style>
  <w:style w:type="character" w:customStyle="1" w:styleId="aff1">
    <w:name w:val="Название Знак"/>
    <w:basedOn w:val="a0"/>
    <w:link w:val="aff0"/>
    <w:uiPriority w:val="99"/>
    <w:rsid w:val="00DC25E9"/>
    <w:rPr>
      <w:rFonts w:ascii="Times New Roman" w:eastAsia="Times New Roman" w:hAnsi="Times New Roman" w:cs="Times New Roman"/>
      <w:sz w:val="28"/>
      <w:szCs w:val="28"/>
      <w:lang w:eastAsia="ru-RU"/>
    </w:rPr>
  </w:style>
  <w:style w:type="paragraph" w:styleId="aff2">
    <w:name w:val="caption"/>
    <w:basedOn w:val="a"/>
    <w:uiPriority w:val="99"/>
    <w:qFormat/>
    <w:rsid w:val="00DC25E9"/>
    <w:pPr>
      <w:spacing w:after="0" w:line="240" w:lineRule="auto"/>
      <w:jc w:val="center"/>
    </w:pPr>
    <w:rPr>
      <w:rFonts w:ascii="Times New Roman" w:eastAsia="Times New Roman" w:hAnsi="Times New Roman" w:cs="Times New Roman"/>
      <w:b/>
      <w:bCs/>
      <w:sz w:val="24"/>
      <w:szCs w:val="24"/>
      <w:lang w:eastAsia="ru-RU"/>
    </w:rPr>
  </w:style>
  <w:style w:type="paragraph" w:customStyle="1" w:styleId="aff3">
    <w:name w:val="Знак Знак Знак Знак"/>
    <w:basedOn w:val="a"/>
    <w:uiPriority w:val="99"/>
    <w:rsid w:val="00DC25E9"/>
    <w:pPr>
      <w:spacing w:after="160" w:line="240" w:lineRule="exact"/>
    </w:pPr>
    <w:rPr>
      <w:rFonts w:ascii="Verdana" w:eastAsia="Times New Roman" w:hAnsi="Verdana" w:cs="Verdana"/>
      <w:noProof/>
      <w:sz w:val="20"/>
      <w:szCs w:val="20"/>
      <w:lang w:val="en-US"/>
    </w:rPr>
  </w:style>
  <w:style w:type="character" w:customStyle="1" w:styleId="FontStyle47">
    <w:name w:val="Font Style47"/>
    <w:rsid w:val="00DC25E9"/>
    <w:rPr>
      <w:rFonts w:ascii="Times New Roman" w:hAnsi="Times New Roman" w:cs="Times New Roman"/>
      <w:sz w:val="26"/>
      <w:szCs w:val="26"/>
    </w:rPr>
  </w:style>
  <w:style w:type="paragraph" w:customStyle="1" w:styleId="Style17">
    <w:name w:val="Style17"/>
    <w:basedOn w:val="a"/>
    <w:uiPriority w:val="99"/>
    <w:rsid w:val="00DC25E9"/>
    <w:pPr>
      <w:widowControl w:val="0"/>
      <w:autoSpaceDE w:val="0"/>
      <w:autoSpaceDN w:val="0"/>
      <w:adjustRightInd w:val="0"/>
      <w:spacing w:after="0" w:line="478" w:lineRule="exact"/>
      <w:ind w:firstLine="686"/>
      <w:jc w:val="both"/>
    </w:pPr>
    <w:rPr>
      <w:rFonts w:ascii="Times New Roman" w:eastAsia="Times New Roman" w:hAnsi="Times New Roman" w:cs="Times New Roman"/>
      <w:sz w:val="24"/>
      <w:szCs w:val="24"/>
      <w:lang w:eastAsia="ru-RU"/>
    </w:rPr>
  </w:style>
  <w:style w:type="paragraph" w:customStyle="1" w:styleId="15">
    <w:name w:val="Знак1"/>
    <w:basedOn w:val="a"/>
    <w:uiPriority w:val="99"/>
    <w:rsid w:val="00DC25E9"/>
    <w:pPr>
      <w:spacing w:before="100" w:beforeAutospacing="1" w:after="100" w:afterAutospacing="1" w:line="240" w:lineRule="auto"/>
    </w:pPr>
    <w:rPr>
      <w:rFonts w:ascii="Tahoma" w:eastAsia="Calibri" w:hAnsi="Tahoma" w:cs="Tahoma"/>
      <w:sz w:val="20"/>
      <w:szCs w:val="20"/>
      <w:lang w:val="en-US"/>
    </w:rPr>
  </w:style>
  <w:style w:type="paragraph" w:customStyle="1" w:styleId="Style13">
    <w:name w:val="Style13"/>
    <w:basedOn w:val="a"/>
    <w:uiPriority w:val="99"/>
    <w:rsid w:val="00DC25E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42">
    <w:name w:val="Style42"/>
    <w:basedOn w:val="a"/>
    <w:uiPriority w:val="99"/>
    <w:rsid w:val="00DC25E9"/>
    <w:pPr>
      <w:widowControl w:val="0"/>
      <w:autoSpaceDE w:val="0"/>
      <w:autoSpaceDN w:val="0"/>
      <w:adjustRightInd w:val="0"/>
      <w:spacing w:after="0" w:line="413" w:lineRule="exact"/>
      <w:ind w:firstLine="571"/>
    </w:pPr>
    <w:rPr>
      <w:rFonts w:ascii="Times New Roman" w:eastAsia="Times New Roman" w:hAnsi="Times New Roman" w:cs="Times New Roman"/>
      <w:sz w:val="24"/>
      <w:szCs w:val="24"/>
      <w:lang w:eastAsia="ru-RU"/>
    </w:rPr>
  </w:style>
  <w:style w:type="character" w:customStyle="1" w:styleId="FontStyle269">
    <w:name w:val="Font Style269"/>
    <w:uiPriority w:val="99"/>
    <w:rsid w:val="00DC25E9"/>
    <w:rPr>
      <w:rFonts w:ascii="Times New Roman" w:hAnsi="Times New Roman" w:cs="Times New Roman"/>
      <w:b/>
      <w:bCs/>
      <w:color w:val="000000"/>
      <w:sz w:val="20"/>
      <w:szCs w:val="20"/>
    </w:rPr>
  </w:style>
  <w:style w:type="paragraph" w:customStyle="1" w:styleId="Style40">
    <w:name w:val="Style40"/>
    <w:basedOn w:val="a"/>
    <w:uiPriority w:val="99"/>
    <w:rsid w:val="00DC25E9"/>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character" w:customStyle="1" w:styleId="FontStyle271">
    <w:name w:val="Font Style271"/>
    <w:uiPriority w:val="99"/>
    <w:rsid w:val="00DC25E9"/>
    <w:rPr>
      <w:rFonts w:ascii="Times New Roman" w:hAnsi="Times New Roman" w:cs="Times New Roman"/>
      <w:color w:val="000000"/>
      <w:sz w:val="20"/>
      <w:szCs w:val="20"/>
    </w:rPr>
  </w:style>
  <w:style w:type="paragraph" w:customStyle="1" w:styleId="Style36">
    <w:name w:val="Style36"/>
    <w:basedOn w:val="a"/>
    <w:uiPriority w:val="99"/>
    <w:rsid w:val="00DC25E9"/>
    <w:pPr>
      <w:widowControl w:val="0"/>
      <w:autoSpaceDE w:val="0"/>
      <w:autoSpaceDN w:val="0"/>
      <w:adjustRightInd w:val="0"/>
      <w:spacing w:after="0" w:line="415" w:lineRule="exact"/>
      <w:ind w:firstLine="542"/>
      <w:jc w:val="both"/>
    </w:pPr>
    <w:rPr>
      <w:rFonts w:ascii="Times New Roman" w:eastAsia="Times New Roman" w:hAnsi="Times New Roman" w:cs="Times New Roman"/>
      <w:sz w:val="24"/>
      <w:szCs w:val="24"/>
      <w:lang w:eastAsia="ru-RU"/>
    </w:rPr>
  </w:style>
  <w:style w:type="paragraph" w:customStyle="1" w:styleId="Style70">
    <w:name w:val="Style70"/>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67">
    <w:name w:val="Font Style267"/>
    <w:uiPriority w:val="99"/>
    <w:rsid w:val="00DC25E9"/>
    <w:rPr>
      <w:rFonts w:ascii="Times New Roman" w:hAnsi="Times New Roman" w:cs="Times New Roman"/>
      <w:i/>
      <w:iCs/>
      <w:color w:val="000000"/>
      <w:sz w:val="20"/>
      <w:szCs w:val="20"/>
    </w:rPr>
  </w:style>
  <w:style w:type="paragraph" w:customStyle="1" w:styleId="Style53">
    <w:name w:val="Style53"/>
    <w:basedOn w:val="a"/>
    <w:uiPriority w:val="99"/>
    <w:rsid w:val="00DC25E9"/>
    <w:pPr>
      <w:widowControl w:val="0"/>
      <w:autoSpaceDE w:val="0"/>
      <w:autoSpaceDN w:val="0"/>
      <w:adjustRightInd w:val="0"/>
      <w:spacing w:after="0" w:line="414" w:lineRule="exact"/>
      <w:ind w:firstLine="590"/>
    </w:pPr>
    <w:rPr>
      <w:rFonts w:ascii="Times New Roman" w:eastAsia="Times New Roman" w:hAnsi="Times New Roman" w:cs="Times New Roman"/>
      <w:sz w:val="24"/>
      <w:szCs w:val="24"/>
      <w:lang w:eastAsia="ru-RU"/>
    </w:rPr>
  </w:style>
  <w:style w:type="paragraph" w:customStyle="1" w:styleId="Style55">
    <w:name w:val="Style55"/>
    <w:basedOn w:val="a"/>
    <w:uiPriority w:val="99"/>
    <w:rsid w:val="00DC25E9"/>
    <w:pPr>
      <w:widowControl w:val="0"/>
      <w:autoSpaceDE w:val="0"/>
      <w:autoSpaceDN w:val="0"/>
      <w:adjustRightInd w:val="0"/>
      <w:spacing w:after="0" w:line="415" w:lineRule="exact"/>
      <w:ind w:firstLine="557"/>
    </w:pPr>
    <w:rPr>
      <w:rFonts w:ascii="Times New Roman" w:eastAsia="Times New Roman" w:hAnsi="Times New Roman" w:cs="Times New Roman"/>
      <w:sz w:val="24"/>
      <w:szCs w:val="24"/>
      <w:lang w:eastAsia="ru-RU"/>
    </w:rPr>
  </w:style>
  <w:style w:type="paragraph" w:customStyle="1" w:styleId="Style58">
    <w:name w:val="Style58"/>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rsid w:val="00DC25E9"/>
    <w:pPr>
      <w:widowControl w:val="0"/>
      <w:autoSpaceDE w:val="0"/>
      <w:autoSpaceDN w:val="0"/>
      <w:adjustRightInd w:val="0"/>
      <w:spacing w:after="0" w:line="414" w:lineRule="exact"/>
      <w:ind w:firstLine="571"/>
      <w:jc w:val="both"/>
    </w:pPr>
    <w:rPr>
      <w:rFonts w:ascii="Times New Roman" w:eastAsia="Times New Roman" w:hAnsi="Times New Roman" w:cs="Times New Roman"/>
      <w:sz w:val="24"/>
      <w:szCs w:val="24"/>
      <w:lang w:eastAsia="ru-RU"/>
    </w:rPr>
  </w:style>
  <w:style w:type="paragraph" w:customStyle="1" w:styleId="Style104">
    <w:name w:val="Style104"/>
    <w:basedOn w:val="a"/>
    <w:uiPriority w:val="99"/>
    <w:rsid w:val="00DC25E9"/>
    <w:pPr>
      <w:widowControl w:val="0"/>
      <w:autoSpaceDE w:val="0"/>
      <w:autoSpaceDN w:val="0"/>
      <w:adjustRightInd w:val="0"/>
      <w:spacing w:after="0" w:line="413" w:lineRule="exact"/>
      <w:ind w:firstLine="533"/>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DC25E9"/>
    <w:pPr>
      <w:widowControl w:val="0"/>
      <w:autoSpaceDE w:val="0"/>
      <w:autoSpaceDN w:val="0"/>
      <w:adjustRightInd w:val="0"/>
      <w:spacing w:after="0" w:line="553" w:lineRule="exact"/>
      <w:jc w:val="center"/>
    </w:pPr>
    <w:rPr>
      <w:rFonts w:ascii="Times New Roman" w:eastAsia="Times New Roman" w:hAnsi="Times New Roman" w:cs="Times New Roman"/>
      <w:sz w:val="24"/>
      <w:szCs w:val="24"/>
      <w:lang w:eastAsia="ru-RU"/>
    </w:rPr>
  </w:style>
  <w:style w:type="paragraph" w:customStyle="1" w:styleId="Style93">
    <w:name w:val="Style93"/>
    <w:basedOn w:val="a"/>
    <w:uiPriority w:val="99"/>
    <w:rsid w:val="00DC25E9"/>
    <w:pPr>
      <w:widowControl w:val="0"/>
      <w:autoSpaceDE w:val="0"/>
      <w:autoSpaceDN w:val="0"/>
      <w:adjustRightInd w:val="0"/>
      <w:spacing w:after="0" w:line="414" w:lineRule="exact"/>
      <w:ind w:firstLine="3686"/>
    </w:pPr>
    <w:rPr>
      <w:rFonts w:ascii="Times New Roman" w:eastAsia="Times New Roman" w:hAnsi="Times New Roman" w:cs="Times New Roman"/>
      <w:sz w:val="24"/>
      <w:szCs w:val="24"/>
      <w:lang w:eastAsia="ru-RU"/>
    </w:rPr>
  </w:style>
  <w:style w:type="paragraph" w:customStyle="1" w:styleId="Style96">
    <w:name w:val="Style96"/>
    <w:basedOn w:val="a"/>
    <w:uiPriority w:val="99"/>
    <w:rsid w:val="00DC25E9"/>
    <w:pPr>
      <w:widowControl w:val="0"/>
      <w:autoSpaceDE w:val="0"/>
      <w:autoSpaceDN w:val="0"/>
      <w:adjustRightInd w:val="0"/>
      <w:spacing w:after="0" w:line="418" w:lineRule="exact"/>
      <w:ind w:firstLine="571"/>
      <w:jc w:val="both"/>
    </w:pPr>
    <w:rPr>
      <w:rFonts w:ascii="Times New Roman" w:eastAsia="Times New Roman" w:hAnsi="Times New Roman" w:cs="Times New Roman"/>
      <w:sz w:val="24"/>
      <w:szCs w:val="24"/>
      <w:lang w:eastAsia="ru-RU"/>
    </w:rPr>
  </w:style>
  <w:style w:type="paragraph" w:customStyle="1" w:styleId="Style105">
    <w:name w:val="Style105"/>
    <w:basedOn w:val="a"/>
    <w:uiPriority w:val="99"/>
    <w:rsid w:val="00DC25E9"/>
    <w:pPr>
      <w:widowControl w:val="0"/>
      <w:autoSpaceDE w:val="0"/>
      <w:autoSpaceDN w:val="0"/>
      <w:adjustRightInd w:val="0"/>
      <w:spacing w:after="0" w:line="414" w:lineRule="exact"/>
      <w:ind w:firstLine="590"/>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C25E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8">
    <w:name w:val="Style88"/>
    <w:basedOn w:val="a"/>
    <w:uiPriority w:val="99"/>
    <w:rsid w:val="00DC25E9"/>
    <w:pPr>
      <w:widowControl w:val="0"/>
      <w:autoSpaceDE w:val="0"/>
      <w:autoSpaceDN w:val="0"/>
      <w:adjustRightInd w:val="0"/>
      <w:spacing w:after="0" w:line="283" w:lineRule="exact"/>
      <w:ind w:firstLine="182"/>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C25E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C25E9"/>
    <w:pPr>
      <w:widowControl w:val="0"/>
      <w:autoSpaceDE w:val="0"/>
      <w:autoSpaceDN w:val="0"/>
      <w:adjustRightInd w:val="0"/>
      <w:spacing w:after="0" w:line="278" w:lineRule="exact"/>
      <w:ind w:firstLine="5419"/>
    </w:pPr>
    <w:rPr>
      <w:rFonts w:ascii="Times New Roman" w:eastAsia="Times New Roman" w:hAnsi="Times New Roman" w:cs="Times New Roman"/>
      <w:sz w:val="24"/>
      <w:szCs w:val="24"/>
      <w:lang w:eastAsia="ru-RU"/>
    </w:rPr>
  </w:style>
  <w:style w:type="paragraph" w:customStyle="1" w:styleId="Style60">
    <w:name w:val="Style60"/>
    <w:basedOn w:val="a"/>
    <w:uiPriority w:val="99"/>
    <w:rsid w:val="00DC25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6">
    <w:name w:val="Style86"/>
    <w:basedOn w:val="a"/>
    <w:uiPriority w:val="99"/>
    <w:rsid w:val="00DC25E9"/>
    <w:pPr>
      <w:widowControl w:val="0"/>
      <w:autoSpaceDE w:val="0"/>
      <w:autoSpaceDN w:val="0"/>
      <w:adjustRightInd w:val="0"/>
      <w:spacing w:after="0" w:line="274" w:lineRule="exact"/>
      <w:ind w:hanging="1440"/>
    </w:pPr>
    <w:rPr>
      <w:rFonts w:ascii="Times New Roman" w:eastAsia="Times New Roman" w:hAnsi="Times New Roman" w:cs="Times New Roman"/>
      <w:sz w:val="24"/>
      <w:szCs w:val="24"/>
      <w:lang w:eastAsia="ru-RU"/>
    </w:rPr>
  </w:style>
  <w:style w:type="character" w:customStyle="1" w:styleId="FontStyle264">
    <w:name w:val="Font Style264"/>
    <w:uiPriority w:val="99"/>
    <w:rsid w:val="00DC25E9"/>
    <w:rPr>
      <w:rFonts w:ascii="Times New Roman" w:hAnsi="Times New Roman" w:cs="Times New Roman"/>
      <w:i/>
      <w:iCs/>
      <w:color w:val="000000"/>
      <w:spacing w:val="20"/>
      <w:sz w:val="20"/>
      <w:szCs w:val="20"/>
    </w:rPr>
  </w:style>
  <w:style w:type="paragraph" w:customStyle="1" w:styleId="Style31">
    <w:name w:val="Style31"/>
    <w:basedOn w:val="a"/>
    <w:uiPriority w:val="99"/>
    <w:rsid w:val="00DC25E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35">
    <w:name w:val="Style35"/>
    <w:basedOn w:val="a"/>
    <w:uiPriority w:val="99"/>
    <w:rsid w:val="00DC25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3">
    <w:name w:val="Style63"/>
    <w:basedOn w:val="a"/>
    <w:uiPriority w:val="99"/>
    <w:rsid w:val="00DC25E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90">
    <w:name w:val="Style90"/>
    <w:basedOn w:val="a"/>
    <w:uiPriority w:val="99"/>
    <w:rsid w:val="00DC25E9"/>
    <w:pPr>
      <w:widowControl w:val="0"/>
      <w:autoSpaceDE w:val="0"/>
      <w:autoSpaceDN w:val="0"/>
      <w:adjustRightInd w:val="0"/>
      <w:spacing w:after="0" w:line="274" w:lineRule="exact"/>
      <w:ind w:firstLine="552"/>
      <w:jc w:val="both"/>
    </w:pPr>
    <w:rPr>
      <w:rFonts w:ascii="Times New Roman" w:eastAsia="Times New Roman" w:hAnsi="Times New Roman" w:cs="Times New Roman"/>
      <w:sz w:val="24"/>
      <w:szCs w:val="24"/>
      <w:lang w:eastAsia="ru-RU"/>
    </w:rPr>
  </w:style>
  <w:style w:type="paragraph" w:customStyle="1" w:styleId="Style99">
    <w:name w:val="Style99"/>
    <w:basedOn w:val="a"/>
    <w:uiPriority w:val="99"/>
    <w:rsid w:val="00DC25E9"/>
    <w:pPr>
      <w:widowControl w:val="0"/>
      <w:autoSpaceDE w:val="0"/>
      <w:autoSpaceDN w:val="0"/>
      <w:adjustRightInd w:val="0"/>
      <w:spacing w:after="0" w:line="274" w:lineRule="exact"/>
      <w:ind w:firstLine="538"/>
      <w:jc w:val="both"/>
    </w:pPr>
    <w:rPr>
      <w:rFonts w:ascii="Times New Roman" w:eastAsia="Times New Roman" w:hAnsi="Times New Roman" w:cs="Times New Roman"/>
      <w:sz w:val="24"/>
      <w:szCs w:val="24"/>
      <w:lang w:eastAsia="ru-RU"/>
    </w:rPr>
  </w:style>
  <w:style w:type="character" w:customStyle="1" w:styleId="FontStyle270">
    <w:name w:val="Font Style270"/>
    <w:uiPriority w:val="99"/>
    <w:rsid w:val="00DC25E9"/>
    <w:rPr>
      <w:rFonts w:ascii="Times New Roman" w:hAnsi="Times New Roman" w:cs="Times New Roman"/>
      <w:b/>
      <w:bCs/>
      <w:i/>
      <w:iCs/>
      <w:color w:val="000000"/>
      <w:sz w:val="20"/>
      <w:szCs w:val="20"/>
    </w:rPr>
  </w:style>
  <w:style w:type="paragraph" w:customStyle="1" w:styleId="Style64">
    <w:name w:val="Style64"/>
    <w:basedOn w:val="a"/>
    <w:uiPriority w:val="99"/>
    <w:rsid w:val="00DC25E9"/>
    <w:pPr>
      <w:widowControl w:val="0"/>
      <w:autoSpaceDE w:val="0"/>
      <w:autoSpaceDN w:val="0"/>
      <w:adjustRightInd w:val="0"/>
      <w:spacing w:after="0" w:line="276" w:lineRule="exact"/>
      <w:ind w:firstLine="566"/>
    </w:pPr>
    <w:rPr>
      <w:rFonts w:ascii="Times New Roman" w:eastAsia="Times New Roman" w:hAnsi="Times New Roman" w:cs="Times New Roman"/>
      <w:sz w:val="24"/>
      <w:szCs w:val="24"/>
      <w:lang w:eastAsia="ru-RU"/>
    </w:rPr>
  </w:style>
  <w:style w:type="paragraph" w:customStyle="1" w:styleId="Style80">
    <w:name w:val="Style80"/>
    <w:basedOn w:val="a"/>
    <w:uiPriority w:val="99"/>
    <w:rsid w:val="00DC25E9"/>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83">
    <w:name w:val="Style83"/>
    <w:basedOn w:val="a"/>
    <w:uiPriority w:val="99"/>
    <w:rsid w:val="00DC25E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68">
    <w:name w:val="Font Style268"/>
    <w:uiPriority w:val="99"/>
    <w:rsid w:val="00DC25E9"/>
    <w:rPr>
      <w:rFonts w:ascii="Times New Roman" w:hAnsi="Times New Roman" w:cs="Times New Roman"/>
      <w:i/>
      <w:iCs/>
      <w:color w:val="000000"/>
      <w:sz w:val="18"/>
      <w:szCs w:val="18"/>
    </w:rPr>
  </w:style>
  <w:style w:type="paragraph" w:styleId="aff4">
    <w:name w:val="Subtitle"/>
    <w:basedOn w:val="a"/>
    <w:next w:val="af2"/>
    <w:link w:val="aff5"/>
    <w:uiPriority w:val="99"/>
    <w:qFormat/>
    <w:rsid w:val="00DC25E9"/>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ff5">
    <w:name w:val="Подзаголовок Знак"/>
    <w:basedOn w:val="a0"/>
    <w:link w:val="aff4"/>
    <w:uiPriority w:val="99"/>
    <w:rsid w:val="00DC25E9"/>
    <w:rPr>
      <w:rFonts w:ascii="Times New Roman" w:eastAsia="Times New Roman" w:hAnsi="Times New Roman" w:cs="Times New Roman"/>
      <w:sz w:val="28"/>
      <w:szCs w:val="28"/>
      <w:lang w:eastAsia="ar-SA"/>
    </w:rPr>
  </w:style>
  <w:style w:type="character" w:customStyle="1" w:styleId="29">
    <w:name w:val="Основной текст (2)_ Знак Знак"/>
    <w:link w:val="2a"/>
    <w:uiPriority w:val="99"/>
    <w:locked/>
    <w:rsid w:val="00DC25E9"/>
    <w:rPr>
      <w:b/>
      <w:bCs/>
      <w:color w:val="000000"/>
      <w:sz w:val="15"/>
      <w:szCs w:val="15"/>
    </w:rPr>
  </w:style>
  <w:style w:type="paragraph" w:customStyle="1" w:styleId="2a">
    <w:name w:val="Основной текст (2)_ Знак"/>
    <w:basedOn w:val="a"/>
    <w:link w:val="29"/>
    <w:uiPriority w:val="99"/>
    <w:rsid w:val="00DC25E9"/>
    <w:pPr>
      <w:spacing w:after="300" w:line="182" w:lineRule="exact"/>
      <w:jc w:val="center"/>
    </w:pPr>
    <w:rPr>
      <w:b/>
      <w:bCs/>
      <w:color w:val="000000"/>
      <w:sz w:val="15"/>
      <w:szCs w:val="15"/>
    </w:rPr>
  </w:style>
  <w:style w:type="paragraph" w:customStyle="1" w:styleId="2b">
    <w:name w:val="Основной текст (2)"/>
    <w:basedOn w:val="a"/>
    <w:uiPriority w:val="99"/>
    <w:rsid w:val="00DC25E9"/>
    <w:pPr>
      <w:spacing w:after="300" w:line="182" w:lineRule="exact"/>
      <w:jc w:val="center"/>
    </w:pPr>
    <w:rPr>
      <w:rFonts w:ascii="Times New Roman" w:eastAsia="Times New Roman" w:hAnsi="Times New Roman" w:cs="Times New Roman"/>
      <w:b/>
      <w:bCs/>
      <w:color w:val="000000"/>
      <w:sz w:val="15"/>
      <w:szCs w:val="15"/>
      <w:lang w:eastAsia="ru-RU"/>
    </w:rPr>
  </w:style>
  <w:style w:type="paragraph" w:customStyle="1" w:styleId="2c">
    <w:name w:val="Основной текст (2)_"/>
    <w:basedOn w:val="a"/>
    <w:uiPriority w:val="99"/>
    <w:rsid w:val="00DC25E9"/>
    <w:pPr>
      <w:spacing w:after="300" w:line="182" w:lineRule="exact"/>
      <w:jc w:val="center"/>
    </w:pPr>
    <w:rPr>
      <w:rFonts w:ascii="Times New Roman" w:eastAsia="Times New Roman" w:hAnsi="Times New Roman" w:cs="Times New Roman"/>
      <w:b/>
      <w:bCs/>
      <w:color w:val="000000"/>
      <w:sz w:val="15"/>
      <w:szCs w:val="15"/>
      <w:lang w:eastAsia="ru-RU"/>
    </w:rPr>
  </w:style>
  <w:style w:type="paragraph" w:customStyle="1" w:styleId="aff6">
    <w:name w:val="Содержимое таблицы"/>
    <w:basedOn w:val="a"/>
    <w:uiPriority w:val="99"/>
    <w:rsid w:val="00DC25E9"/>
    <w:pPr>
      <w:widowControl w:val="0"/>
      <w:suppressLineNumbers/>
      <w:suppressAutoHyphens/>
      <w:spacing w:after="0" w:line="240" w:lineRule="auto"/>
    </w:pPr>
    <w:rPr>
      <w:rFonts w:ascii="Arial" w:eastAsia="Calibri" w:hAnsi="Arial" w:cs="Arial"/>
      <w:sz w:val="20"/>
      <w:szCs w:val="20"/>
      <w:lang w:eastAsia="ar-SA"/>
    </w:rPr>
  </w:style>
  <w:style w:type="paragraph" w:customStyle="1" w:styleId="312">
    <w:name w:val="Основной текст 31"/>
    <w:basedOn w:val="a"/>
    <w:uiPriority w:val="99"/>
    <w:rsid w:val="00DC25E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WW8Num22z0">
    <w:name w:val="WW8Num22z0"/>
    <w:uiPriority w:val="99"/>
    <w:rsid w:val="00DC25E9"/>
    <w:rPr>
      <w:rFonts w:ascii="Symbol" w:hAnsi="Symbol" w:cs="Symbol"/>
      <w:color w:val="auto"/>
    </w:rPr>
  </w:style>
  <w:style w:type="paragraph" w:styleId="35">
    <w:name w:val="List Bullet 3"/>
    <w:basedOn w:val="a"/>
    <w:uiPriority w:val="99"/>
    <w:semiHidden/>
    <w:rsid w:val="00DC25E9"/>
    <w:pPr>
      <w:widowControl w:val="0"/>
      <w:tabs>
        <w:tab w:val="num" w:pos="900"/>
        <w:tab w:val="num" w:pos="926"/>
      </w:tabs>
      <w:snapToGrid w:val="0"/>
      <w:spacing w:after="0" w:line="240" w:lineRule="auto"/>
      <w:ind w:left="926" w:hanging="360"/>
    </w:pPr>
    <w:rPr>
      <w:rFonts w:ascii="Times New Roman" w:eastAsia="Calibri" w:hAnsi="Times New Roman" w:cs="Times New Roman"/>
      <w:sz w:val="20"/>
      <w:szCs w:val="20"/>
      <w:lang w:eastAsia="ru-RU"/>
    </w:rPr>
  </w:style>
  <w:style w:type="paragraph" w:styleId="2d">
    <w:name w:val="List 2"/>
    <w:basedOn w:val="a"/>
    <w:uiPriority w:val="99"/>
    <w:semiHidden/>
    <w:rsid w:val="00DC25E9"/>
    <w:pPr>
      <w:spacing w:after="0" w:line="240" w:lineRule="auto"/>
      <w:ind w:left="566" w:hanging="283"/>
    </w:pPr>
    <w:rPr>
      <w:rFonts w:ascii="Times New Roman" w:eastAsia="Times New Roman" w:hAnsi="Times New Roman" w:cs="Times New Roman"/>
      <w:sz w:val="20"/>
      <w:szCs w:val="20"/>
      <w:lang w:eastAsia="ru-RU"/>
    </w:rPr>
  </w:style>
  <w:style w:type="character" w:customStyle="1" w:styleId="hl1">
    <w:name w:val="hl1"/>
    <w:uiPriority w:val="99"/>
    <w:rsid w:val="00DC25E9"/>
    <w:rPr>
      <w:color w:val="auto"/>
    </w:rPr>
  </w:style>
  <w:style w:type="paragraph" w:customStyle="1" w:styleId="p2">
    <w:name w:val="p2"/>
    <w:basedOn w:val="a"/>
    <w:uiPriority w:val="99"/>
    <w:rsid w:val="00DC25E9"/>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customStyle="1" w:styleId="txt">
    <w:name w:val="txt"/>
    <w:basedOn w:val="a"/>
    <w:rsid w:val="00DC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Верхний колонтитул Знак1"/>
    <w:uiPriority w:val="99"/>
    <w:semiHidden/>
    <w:rsid w:val="00DC25E9"/>
    <w:rPr>
      <w:rFonts w:ascii="Calibri" w:eastAsia="Times New Roman" w:hAnsi="Calibri" w:cs="Times New Roman"/>
      <w:lang w:eastAsia="ru-RU"/>
    </w:rPr>
  </w:style>
  <w:style w:type="character" w:customStyle="1" w:styleId="17">
    <w:name w:val="Нижний колонтитул Знак1"/>
    <w:uiPriority w:val="99"/>
    <w:rsid w:val="00DC25E9"/>
    <w:rPr>
      <w:rFonts w:ascii="Calibri" w:eastAsia="Times New Roman" w:hAnsi="Calibri" w:cs="Times New Roman"/>
      <w:lang w:eastAsia="ru-RU"/>
    </w:rPr>
  </w:style>
  <w:style w:type="character" w:customStyle="1" w:styleId="18">
    <w:name w:val="Название Знак1"/>
    <w:uiPriority w:val="10"/>
    <w:rsid w:val="00DC25E9"/>
    <w:rPr>
      <w:rFonts w:ascii="Cambria" w:eastAsia="Times New Roman" w:hAnsi="Cambria" w:cs="Times New Roman"/>
      <w:color w:val="17365D"/>
      <w:spacing w:val="5"/>
      <w:kern w:val="28"/>
      <w:sz w:val="52"/>
      <w:szCs w:val="52"/>
      <w:lang w:eastAsia="ru-RU"/>
    </w:rPr>
  </w:style>
  <w:style w:type="paragraph" w:styleId="aff7">
    <w:name w:val="No Spacing"/>
    <w:uiPriority w:val="1"/>
    <w:qFormat/>
    <w:rsid w:val="00DC25E9"/>
    <w:pPr>
      <w:spacing w:after="0" w:line="240" w:lineRule="auto"/>
    </w:pPr>
    <w:rPr>
      <w:rFonts w:ascii="Calibri" w:eastAsia="Times New Roman" w:hAnsi="Calibri" w:cs="Times New Roman"/>
      <w:lang w:eastAsia="ru-RU"/>
    </w:rPr>
  </w:style>
  <w:style w:type="numbering" w:customStyle="1" w:styleId="19">
    <w:name w:val="Нет списка1"/>
    <w:next w:val="a2"/>
    <w:uiPriority w:val="99"/>
    <w:semiHidden/>
    <w:unhideWhenUsed/>
    <w:rsid w:val="00D20D54"/>
  </w:style>
  <w:style w:type="character" w:customStyle="1" w:styleId="36">
    <w:name w:val="Основной текст (3)_"/>
    <w:link w:val="37"/>
    <w:rsid w:val="00D20D54"/>
    <w:rPr>
      <w:rFonts w:ascii="Times New Roman" w:eastAsia="Times New Roman" w:hAnsi="Times New Roman" w:cs="Times New Roman"/>
      <w:spacing w:val="2"/>
      <w:sz w:val="25"/>
      <w:szCs w:val="25"/>
      <w:shd w:val="clear" w:color="auto" w:fill="FFFFFF"/>
    </w:rPr>
  </w:style>
  <w:style w:type="paragraph" w:customStyle="1" w:styleId="37">
    <w:name w:val="Основной текст (3)"/>
    <w:basedOn w:val="a"/>
    <w:link w:val="36"/>
    <w:rsid w:val="00D20D54"/>
    <w:pPr>
      <w:widowControl w:val="0"/>
      <w:shd w:val="clear" w:color="auto" w:fill="FFFFFF"/>
      <w:spacing w:before="420" w:after="300" w:line="328" w:lineRule="exact"/>
      <w:ind w:firstLine="700"/>
      <w:jc w:val="both"/>
    </w:pPr>
    <w:rPr>
      <w:rFonts w:ascii="Times New Roman" w:eastAsia="Times New Roman" w:hAnsi="Times New Roman" w:cs="Times New Roman"/>
      <w:spacing w:val="2"/>
      <w:sz w:val="25"/>
      <w:szCs w:val="25"/>
    </w:rPr>
  </w:style>
  <w:style w:type="table" w:customStyle="1" w:styleId="1a">
    <w:name w:val="Сетка таблицы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Основной текст_"/>
    <w:link w:val="61"/>
    <w:rsid w:val="00D20D54"/>
    <w:rPr>
      <w:rFonts w:ascii="Times New Roman" w:eastAsia="Times New Roman" w:hAnsi="Times New Roman" w:cs="Times New Roman"/>
      <w:i/>
      <w:iCs/>
      <w:spacing w:val="-2"/>
      <w:sz w:val="26"/>
      <w:szCs w:val="26"/>
      <w:shd w:val="clear" w:color="auto" w:fill="FFFFFF"/>
    </w:rPr>
  </w:style>
  <w:style w:type="character" w:customStyle="1" w:styleId="1b">
    <w:name w:val="Основной текст1"/>
    <w:rsid w:val="00D20D54"/>
    <w:rPr>
      <w:rFonts w:ascii="Times New Roman" w:eastAsia="Times New Roman" w:hAnsi="Times New Roman" w:cs="Times New Roman"/>
      <w:i/>
      <w:iCs/>
      <w:color w:val="000000"/>
      <w:spacing w:val="-2"/>
      <w:w w:val="100"/>
      <w:position w:val="0"/>
      <w:sz w:val="26"/>
      <w:szCs w:val="26"/>
      <w:shd w:val="clear" w:color="auto" w:fill="FFFFFF"/>
      <w:lang w:val="ru-RU"/>
    </w:rPr>
  </w:style>
  <w:style w:type="character" w:customStyle="1" w:styleId="MSMincho135pt-1pt">
    <w:name w:val="Основной текст + MS Mincho;13;5 pt;Не курсив;Интервал -1 pt"/>
    <w:rsid w:val="00D20D54"/>
    <w:rPr>
      <w:rFonts w:ascii="MS Mincho" w:eastAsia="MS Mincho" w:hAnsi="MS Mincho" w:cs="MS Mincho"/>
      <w:i/>
      <w:iCs/>
      <w:color w:val="000000"/>
      <w:spacing w:val="-37"/>
      <w:w w:val="100"/>
      <w:position w:val="0"/>
      <w:sz w:val="27"/>
      <w:szCs w:val="27"/>
      <w:shd w:val="clear" w:color="auto" w:fill="FFFFFF"/>
      <w:lang w:val="ru-RU"/>
    </w:rPr>
  </w:style>
  <w:style w:type="character" w:customStyle="1" w:styleId="2e">
    <w:name w:val="Основной текст2"/>
    <w:rsid w:val="00D20D54"/>
    <w:rPr>
      <w:rFonts w:ascii="Times New Roman" w:eastAsia="Times New Roman" w:hAnsi="Times New Roman" w:cs="Times New Roman"/>
      <w:i/>
      <w:iCs/>
      <w:color w:val="000000"/>
      <w:spacing w:val="-2"/>
      <w:w w:val="100"/>
      <w:position w:val="0"/>
      <w:sz w:val="26"/>
      <w:szCs w:val="26"/>
      <w:u w:val="single"/>
      <w:shd w:val="clear" w:color="auto" w:fill="FFFFFF"/>
      <w:lang w:val="ru-RU"/>
    </w:rPr>
  </w:style>
  <w:style w:type="character" w:customStyle="1" w:styleId="38">
    <w:name w:val="Основной текст3"/>
    <w:rsid w:val="00D20D54"/>
    <w:rPr>
      <w:rFonts w:ascii="Times New Roman" w:eastAsia="Times New Roman" w:hAnsi="Times New Roman" w:cs="Times New Roman"/>
      <w:i/>
      <w:iCs/>
      <w:color w:val="000000"/>
      <w:spacing w:val="-2"/>
      <w:w w:val="100"/>
      <w:position w:val="0"/>
      <w:sz w:val="26"/>
      <w:szCs w:val="26"/>
      <w:u w:val="single"/>
      <w:shd w:val="clear" w:color="auto" w:fill="FFFFFF"/>
    </w:rPr>
  </w:style>
  <w:style w:type="paragraph" w:customStyle="1" w:styleId="61">
    <w:name w:val="Основной текст6"/>
    <w:basedOn w:val="a"/>
    <w:link w:val="aff8"/>
    <w:rsid w:val="00D20D54"/>
    <w:pPr>
      <w:widowControl w:val="0"/>
      <w:shd w:val="clear" w:color="auto" w:fill="FFFFFF"/>
      <w:spacing w:before="300" w:after="0" w:line="320" w:lineRule="exact"/>
      <w:jc w:val="both"/>
    </w:pPr>
    <w:rPr>
      <w:rFonts w:ascii="Times New Roman" w:eastAsia="Times New Roman" w:hAnsi="Times New Roman" w:cs="Times New Roman"/>
      <w:i/>
      <w:iCs/>
      <w:spacing w:val="-2"/>
      <w:sz w:val="26"/>
      <w:szCs w:val="26"/>
    </w:rPr>
  </w:style>
  <w:style w:type="character" w:customStyle="1" w:styleId="41">
    <w:name w:val="Основной текст4"/>
    <w:rsid w:val="00D20D54"/>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lang w:val="ru-RU"/>
    </w:rPr>
  </w:style>
  <w:style w:type="character" w:customStyle="1" w:styleId="51">
    <w:name w:val="Основной текст5"/>
    <w:rsid w:val="00D20D54"/>
    <w:rPr>
      <w:rFonts w:ascii="Times New Roman" w:eastAsia="Times New Roman" w:hAnsi="Times New Roman" w:cs="Times New Roman"/>
      <w:b w:val="0"/>
      <w:bCs w:val="0"/>
      <w:i/>
      <w:iCs/>
      <w:smallCaps w:val="0"/>
      <w:strike w:val="0"/>
      <w:color w:val="000000"/>
      <w:spacing w:val="-2"/>
      <w:w w:val="100"/>
      <w:position w:val="0"/>
      <w:sz w:val="26"/>
      <w:szCs w:val="26"/>
      <w:u w:val="none"/>
      <w:shd w:val="clear" w:color="auto" w:fill="FFFFFF"/>
    </w:rPr>
  </w:style>
  <w:style w:type="paragraph" w:customStyle="1" w:styleId="Style24">
    <w:name w:val="Style24"/>
    <w:basedOn w:val="a"/>
    <w:uiPriority w:val="99"/>
    <w:rsid w:val="00D20D54"/>
    <w:pPr>
      <w:widowControl w:val="0"/>
      <w:autoSpaceDE w:val="0"/>
      <w:autoSpaceDN w:val="0"/>
      <w:adjustRightInd w:val="0"/>
      <w:spacing w:after="0" w:line="293" w:lineRule="exact"/>
      <w:ind w:hanging="533"/>
    </w:pPr>
    <w:rPr>
      <w:rFonts w:ascii="Verdana" w:eastAsia="Times New Roman" w:hAnsi="Verdana" w:cs="Times New Roman"/>
      <w:sz w:val="24"/>
      <w:szCs w:val="24"/>
      <w:lang w:eastAsia="ru-RU"/>
    </w:rPr>
  </w:style>
  <w:style w:type="paragraph" w:customStyle="1" w:styleId="Style22">
    <w:name w:val="Style22"/>
    <w:basedOn w:val="a"/>
    <w:uiPriority w:val="99"/>
    <w:rsid w:val="00D20D54"/>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37">
    <w:name w:val="Font Style37"/>
    <w:rsid w:val="00D20D54"/>
    <w:rPr>
      <w:rFonts w:ascii="Verdana" w:hAnsi="Verdana" w:cs="Verdana"/>
      <w:sz w:val="22"/>
      <w:szCs w:val="22"/>
    </w:rPr>
  </w:style>
  <w:style w:type="paragraph" w:customStyle="1" w:styleId="Style9">
    <w:name w:val="Style9"/>
    <w:basedOn w:val="a"/>
    <w:uiPriority w:val="99"/>
    <w:rsid w:val="00D20D54"/>
    <w:pPr>
      <w:widowControl w:val="0"/>
      <w:autoSpaceDE w:val="0"/>
      <w:autoSpaceDN w:val="0"/>
      <w:adjustRightInd w:val="0"/>
      <w:spacing w:after="0" w:line="288" w:lineRule="exact"/>
      <w:ind w:firstLine="528"/>
      <w:jc w:val="both"/>
    </w:pPr>
    <w:rPr>
      <w:rFonts w:ascii="Verdana" w:eastAsia="Times New Roman" w:hAnsi="Verdana" w:cs="Times New Roman"/>
      <w:sz w:val="24"/>
      <w:szCs w:val="24"/>
      <w:lang w:eastAsia="ru-RU"/>
    </w:rPr>
  </w:style>
  <w:style w:type="paragraph" w:customStyle="1" w:styleId="western">
    <w:name w:val="western"/>
    <w:basedOn w:val="a"/>
    <w:rsid w:val="00D20D5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D20D54"/>
  </w:style>
  <w:style w:type="character" w:customStyle="1" w:styleId="booklist-title">
    <w:name w:val="booklist-title"/>
    <w:basedOn w:val="a0"/>
    <w:rsid w:val="00D20D54"/>
  </w:style>
  <w:style w:type="character" w:customStyle="1" w:styleId="booklist-editor">
    <w:name w:val="booklist-editor"/>
    <w:basedOn w:val="a0"/>
    <w:rsid w:val="00D20D54"/>
  </w:style>
  <w:style w:type="character" w:customStyle="1" w:styleId="booklist-publisher">
    <w:name w:val="booklist-publisher"/>
    <w:basedOn w:val="a0"/>
    <w:rsid w:val="00D20D54"/>
  </w:style>
  <w:style w:type="character" w:customStyle="1" w:styleId="booklist-author">
    <w:name w:val="booklist-author"/>
    <w:basedOn w:val="a0"/>
    <w:rsid w:val="00D20D54"/>
  </w:style>
  <w:style w:type="character" w:styleId="aff9">
    <w:name w:val="FollowedHyperlink"/>
    <w:uiPriority w:val="99"/>
    <w:unhideWhenUsed/>
    <w:rsid w:val="00D20D54"/>
    <w:rPr>
      <w:color w:val="800080"/>
      <w:u w:val="single"/>
    </w:rPr>
  </w:style>
  <w:style w:type="paragraph" w:styleId="affa">
    <w:name w:val="Document Map"/>
    <w:basedOn w:val="a"/>
    <w:link w:val="affb"/>
    <w:uiPriority w:val="99"/>
    <w:unhideWhenUsed/>
    <w:rsid w:val="00D20D54"/>
    <w:pPr>
      <w:jc w:val="both"/>
    </w:pPr>
    <w:rPr>
      <w:rFonts w:ascii="Tahoma" w:eastAsia="Calibri" w:hAnsi="Tahoma" w:cs="Times New Roman"/>
      <w:sz w:val="16"/>
      <w:szCs w:val="16"/>
      <w:lang w:val="x-none" w:eastAsia="x-none"/>
    </w:rPr>
  </w:style>
  <w:style w:type="character" w:customStyle="1" w:styleId="affb">
    <w:name w:val="Схема документа Знак"/>
    <w:basedOn w:val="a0"/>
    <w:link w:val="affa"/>
    <w:uiPriority w:val="99"/>
    <w:rsid w:val="00D20D54"/>
    <w:rPr>
      <w:rFonts w:ascii="Tahoma" w:eastAsia="Calibri" w:hAnsi="Tahoma" w:cs="Times New Roman"/>
      <w:sz w:val="16"/>
      <w:szCs w:val="16"/>
      <w:lang w:val="x-none" w:eastAsia="x-none"/>
    </w:rPr>
  </w:style>
  <w:style w:type="numbering" w:customStyle="1" w:styleId="2f">
    <w:name w:val="Нет списка2"/>
    <w:next w:val="a2"/>
    <w:uiPriority w:val="99"/>
    <w:semiHidden/>
    <w:unhideWhenUsed/>
    <w:rsid w:val="00D20D54"/>
  </w:style>
  <w:style w:type="table" w:customStyle="1" w:styleId="2f0">
    <w:name w:val="Сетка таблицы2"/>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ocked/>
    <w:rsid w:val="00D20D54"/>
    <w:rPr>
      <w:rFonts w:ascii="Cambria" w:hAnsi="Cambria" w:cs="Times New Roman"/>
      <w:b/>
      <w:bCs/>
      <w:kern w:val="32"/>
      <w:sz w:val="32"/>
      <w:szCs w:val="32"/>
    </w:rPr>
  </w:style>
  <w:style w:type="character" w:customStyle="1" w:styleId="Heading2Char">
    <w:name w:val="Heading 2 Char"/>
    <w:locked/>
    <w:rsid w:val="00D20D54"/>
    <w:rPr>
      <w:rFonts w:ascii="Cambria" w:hAnsi="Cambria" w:cs="Times New Roman"/>
      <w:b/>
      <w:bCs/>
      <w:i/>
      <w:iCs/>
      <w:sz w:val="28"/>
      <w:szCs w:val="28"/>
    </w:rPr>
  </w:style>
  <w:style w:type="character" w:customStyle="1" w:styleId="Heading3Char">
    <w:name w:val="Heading 3 Char"/>
    <w:locked/>
    <w:rsid w:val="00D20D54"/>
    <w:rPr>
      <w:rFonts w:ascii="Cambria" w:hAnsi="Cambria" w:cs="Times New Roman"/>
      <w:b/>
      <w:bCs/>
      <w:sz w:val="26"/>
      <w:szCs w:val="26"/>
    </w:rPr>
  </w:style>
  <w:style w:type="character" w:customStyle="1" w:styleId="MSMincho">
    <w:name w:val="Основной текст + MS Mincho"/>
    <w:aliases w:val="13,5 pt,Не курсив,Интервал -1 pt,Основной текст + 8,Полужирный,Интервал 0 pt"/>
    <w:rsid w:val="00D20D54"/>
    <w:rPr>
      <w:rFonts w:ascii="MS Mincho" w:eastAsia="MS Mincho" w:hAnsi="MS Mincho" w:cs="MS Mincho"/>
      <w:i/>
      <w:iCs/>
      <w:color w:val="000000"/>
      <w:spacing w:val="-37"/>
      <w:w w:val="100"/>
      <w:position w:val="0"/>
      <w:sz w:val="27"/>
      <w:szCs w:val="27"/>
      <w:shd w:val="clear" w:color="auto" w:fill="FFFFFF"/>
      <w:lang w:val="ru-RU" w:eastAsia="x-none"/>
    </w:rPr>
  </w:style>
  <w:style w:type="paragraph" w:customStyle="1" w:styleId="2f1">
    <w:name w:val="Абзац списка2"/>
    <w:basedOn w:val="a"/>
    <w:uiPriority w:val="99"/>
    <w:rsid w:val="00D20D54"/>
    <w:pPr>
      <w:ind w:left="720"/>
      <w:contextualSpacing/>
    </w:pPr>
    <w:rPr>
      <w:rFonts w:ascii="Calibri" w:eastAsia="Times New Roman" w:hAnsi="Calibri" w:cs="Times New Roman"/>
    </w:rPr>
  </w:style>
  <w:style w:type="character" w:customStyle="1" w:styleId="BodyTextChar">
    <w:name w:val="Body Text Char"/>
    <w:locked/>
    <w:rsid w:val="00D20D54"/>
    <w:rPr>
      <w:rFonts w:ascii="Times New Roman" w:hAnsi="Times New Roman" w:cs="Times New Roman"/>
      <w:sz w:val="24"/>
      <w:szCs w:val="24"/>
      <w:lang w:val="x-none" w:eastAsia="ru-RU"/>
    </w:rPr>
  </w:style>
  <w:style w:type="character" w:customStyle="1" w:styleId="FooterChar">
    <w:name w:val="Footer Char"/>
    <w:locked/>
    <w:rsid w:val="00D20D54"/>
    <w:rPr>
      <w:rFonts w:cs="Times New Roman"/>
    </w:rPr>
  </w:style>
  <w:style w:type="paragraph" w:customStyle="1" w:styleId="2f2">
    <w:name w:val="Без интервала2"/>
    <w:rsid w:val="00D20D54"/>
    <w:pPr>
      <w:spacing w:after="0" w:line="240" w:lineRule="auto"/>
      <w:jc w:val="both"/>
    </w:pPr>
    <w:rPr>
      <w:rFonts w:ascii="Calibri" w:eastAsia="Times New Roman" w:hAnsi="Calibri" w:cs="Times New Roman"/>
    </w:rPr>
  </w:style>
  <w:style w:type="character" w:customStyle="1" w:styleId="DocumentMapChar">
    <w:name w:val="Document Map Char"/>
    <w:semiHidden/>
    <w:locked/>
    <w:rsid w:val="00D20D54"/>
    <w:rPr>
      <w:rFonts w:ascii="Tahoma" w:hAnsi="Tahoma" w:cs="Tahoma"/>
      <w:sz w:val="16"/>
      <w:szCs w:val="16"/>
    </w:rPr>
  </w:style>
  <w:style w:type="paragraph" w:customStyle="1" w:styleId="ListParagraph1">
    <w:name w:val="List Paragraph1"/>
    <w:basedOn w:val="a"/>
    <w:rsid w:val="00D20D54"/>
    <w:pPr>
      <w:spacing w:after="0" w:line="240" w:lineRule="auto"/>
      <w:ind w:left="720"/>
    </w:pPr>
    <w:rPr>
      <w:rFonts w:ascii="Times New Roman" w:eastAsia="Times New Roman" w:hAnsi="Times New Roman" w:cs="Times New Roman"/>
      <w:sz w:val="24"/>
      <w:szCs w:val="24"/>
      <w:lang w:eastAsia="ru-RU"/>
    </w:rPr>
  </w:style>
  <w:style w:type="character" w:customStyle="1" w:styleId="PlainTextChar">
    <w:name w:val="Plain Text Char"/>
    <w:locked/>
    <w:rsid w:val="00D20D54"/>
    <w:rPr>
      <w:rFonts w:ascii="Consolas" w:hAnsi="Consolas" w:cs="Consolas"/>
      <w:sz w:val="21"/>
      <w:szCs w:val="21"/>
    </w:rPr>
  </w:style>
  <w:style w:type="paragraph" w:customStyle="1" w:styleId="Style23">
    <w:name w:val="Style23"/>
    <w:basedOn w:val="a"/>
    <w:rsid w:val="00D20D54"/>
    <w:pPr>
      <w:widowControl w:val="0"/>
      <w:autoSpaceDE w:val="0"/>
      <w:autoSpaceDN w:val="0"/>
      <w:adjustRightInd w:val="0"/>
      <w:spacing w:after="0" w:line="230" w:lineRule="exact"/>
      <w:ind w:firstLine="485"/>
    </w:pPr>
    <w:rPr>
      <w:rFonts w:ascii="Times New Roman" w:eastAsia="Times New Roman" w:hAnsi="Times New Roman" w:cs="Times New Roman"/>
      <w:sz w:val="24"/>
      <w:szCs w:val="24"/>
      <w:lang w:eastAsia="ru-RU"/>
    </w:rPr>
  </w:style>
  <w:style w:type="paragraph" w:customStyle="1" w:styleId="affc">
    <w:name w:val="Знак Знак Знак"/>
    <w:basedOn w:val="a"/>
    <w:rsid w:val="00D20D54"/>
    <w:pPr>
      <w:spacing w:after="160" w:line="240" w:lineRule="exact"/>
    </w:pPr>
    <w:rPr>
      <w:rFonts w:ascii="Verdana" w:eastAsia="Times New Roman" w:hAnsi="Verdana" w:cs="Verdana"/>
      <w:sz w:val="20"/>
      <w:szCs w:val="20"/>
      <w:lang w:val="en-US"/>
    </w:rPr>
  </w:style>
  <w:style w:type="table" w:customStyle="1" w:styleId="39">
    <w:name w:val="Сетка таблицы3"/>
    <w:basedOn w:val="a1"/>
    <w:next w:val="a3"/>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D20D54"/>
  </w:style>
  <w:style w:type="table" w:customStyle="1" w:styleId="42">
    <w:name w:val="Сетка таблицы4"/>
    <w:basedOn w:val="a1"/>
    <w:next w:val="a3"/>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20D54"/>
  </w:style>
  <w:style w:type="table" w:customStyle="1" w:styleId="112">
    <w:name w:val="Сетка таблицы1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D20D54"/>
  </w:style>
  <w:style w:type="table" w:customStyle="1" w:styleId="213">
    <w:name w:val="Сетка таблицы21"/>
    <w:basedOn w:val="a1"/>
    <w:next w:val="a3"/>
    <w:uiPriority w:val="59"/>
    <w:rsid w:val="00D20D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Абзац списка2"/>
    <w:basedOn w:val="a"/>
    <w:rsid w:val="00D20D54"/>
    <w:pPr>
      <w:ind w:left="720"/>
      <w:contextualSpacing/>
    </w:pPr>
    <w:rPr>
      <w:rFonts w:ascii="Calibri" w:eastAsia="Times New Roman" w:hAnsi="Calibri" w:cs="Times New Roman"/>
    </w:rPr>
  </w:style>
  <w:style w:type="paragraph" w:customStyle="1" w:styleId="affd">
    <w:name w:val="Знак Знак Знак Знак Знак Знак Знак Знак Знак Знак"/>
    <w:basedOn w:val="a"/>
    <w:rsid w:val="00D20D54"/>
    <w:pPr>
      <w:spacing w:after="160" w:line="240" w:lineRule="exact"/>
    </w:pPr>
    <w:rPr>
      <w:rFonts w:ascii="Verdana" w:eastAsia="Times New Roman" w:hAnsi="Verdana" w:cs="Verdana"/>
      <w:sz w:val="20"/>
      <w:szCs w:val="20"/>
      <w:lang w:val="en-US"/>
    </w:rPr>
  </w:style>
  <w:style w:type="paragraph" w:customStyle="1" w:styleId="affe">
    <w:name w:val="Знак Знак Знак"/>
    <w:basedOn w:val="a"/>
    <w:uiPriority w:val="99"/>
    <w:rsid w:val="00D20D54"/>
    <w:pPr>
      <w:spacing w:after="160" w:line="240" w:lineRule="exact"/>
    </w:pPr>
    <w:rPr>
      <w:rFonts w:ascii="Verdana" w:eastAsia="Times New Roman" w:hAnsi="Verdana" w:cs="Verdana"/>
      <w:sz w:val="20"/>
      <w:szCs w:val="20"/>
      <w:lang w:val="en-US"/>
    </w:rPr>
  </w:style>
  <w:style w:type="paragraph" w:customStyle="1" w:styleId="1c">
    <w:name w:val="Основной текст с отступом1"/>
    <w:basedOn w:val="a"/>
    <w:link w:val="BodyTextIndentChar"/>
    <w:rsid w:val="00D20D54"/>
    <w:pPr>
      <w:spacing w:after="0" w:line="240" w:lineRule="auto"/>
      <w:jc w:val="center"/>
    </w:pPr>
    <w:rPr>
      <w:rFonts w:ascii="Calibri" w:eastAsia="Calibri" w:hAnsi="Calibri" w:cs="Times New Roman"/>
      <w:b/>
      <w:sz w:val="24"/>
      <w:szCs w:val="24"/>
      <w:lang w:val="x-none" w:eastAsia="ru-RU"/>
    </w:rPr>
  </w:style>
  <w:style w:type="character" w:customStyle="1" w:styleId="BodyTextIndentChar">
    <w:name w:val="Body Text Indent Char"/>
    <w:link w:val="1c"/>
    <w:rsid w:val="00D20D54"/>
    <w:rPr>
      <w:rFonts w:ascii="Calibri" w:eastAsia="Calibri" w:hAnsi="Calibri" w:cs="Times New Roman"/>
      <w:b/>
      <w:sz w:val="24"/>
      <w:szCs w:val="24"/>
      <w:lang w:val="x-none" w:eastAsia="ru-RU"/>
    </w:rPr>
  </w:style>
  <w:style w:type="numbering" w:customStyle="1" w:styleId="43">
    <w:name w:val="Нет списка4"/>
    <w:next w:val="a2"/>
    <w:uiPriority w:val="99"/>
    <w:semiHidden/>
    <w:unhideWhenUsed/>
    <w:rsid w:val="00D20D54"/>
  </w:style>
  <w:style w:type="paragraph" w:styleId="3b">
    <w:name w:val="toc 3"/>
    <w:basedOn w:val="a"/>
    <w:next w:val="a"/>
    <w:autoRedefine/>
    <w:uiPriority w:val="99"/>
    <w:semiHidden/>
    <w:unhideWhenUsed/>
    <w:rsid w:val="00D20D54"/>
    <w:pPr>
      <w:spacing w:after="0" w:line="240" w:lineRule="auto"/>
      <w:ind w:left="400"/>
    </w:pPr>
    <w:rPr>
      <w:rFonts w:ascii="Times New Roman" w:eastAsia="Times New Roman" w:hAnsi="Times New Roman" w:cs="Times New Roman"/>
      <w:sz w:val="20"/>
      <w:szCs w:val="20"/>
      <w:lang w:eastAsia="ru-RU"/>
    </w:rPr>
  </w:style>
  <w:style w:type="paragraph" w:customStyle="1" w:styleId="1">
    <w:name w:val="Заголовок 1го уровня"/>
    <w:basedOn w:val="10"/>
    <w:uiPriority w:val="99"/>
    <w:rsid w:val="00D20D54"/>
    <w:pPr>
      <w:keepNext/>
      <w:numPr>
        <w:numId w:val="17"/>
      </w:numPr>
      <w:spacing w:before="240" w:beforeAutospacing="0" w:after="60" w:afterAutospacing="0"/>
    </w:pPr>
    <w:rPr>
      <w:rFonts w:ascii="Arial" w:hAnsi="Arial" w:cs="Arial"/>
      <w:noProof/>
      <w:kern w:val="32"/>
      <w:sz w:val="32"/>
      <w:szCs w:val="32"/>
      <w:lang w:val="x-none"/>
    </w:rPr>
  </w:style>
  <w:style w:type="paragraph" w:customStyle="1" w:styleId="afff">
    <w:name w:val="Знак Знак Знак Знак Знак Знак"/>
    <w:basedOn w:val="a"/>
    <w:uiPriority w:val="99"/>
    <w:rsid w:val="00D20D5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andard">
    <w:name w:val="Standard"/>
    <w:uiPriority w:val="99"/>
    <w:rsid w:val="00D20D5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fff0">
    <w:name w:val="footnote reference"/>
    <w:semiHidden/>
    <w:unhideWhenUsed/>
    <w:rsid w:val="00D20D54"/>
    <w:rPr>
      <w:vertAlign w:val="superscript"/>
    </w:rPr>
  </w:style>
  <w:style w:type="table" w:styleId="-1">
    <w:name w:val="Table Web 1"/>
    <w:basedOn w:val="a1"/>
    <w:semiHidden/>
    <w:unhideWhenUsed/>
    <w:rsid w:val="00D20D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1"/>
    <w:semiHidden/>
    <w:unhideWhenUsed/>
    <w:rsid w:val="00D20D5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2">
    <w:name w:val="Сетка таблицы5"/>
    <w:basedOn w:val="a1"/>
    <w:next w:val="a3"/>
    <w:rsid w:val="00D20D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rsid w:val="00D20D54"/>
    <w:rPr>
      <w:rFonts w:ascii="Times New Roman" w:hAnsi="Times New Roman" w:cs="Times New Roman"/>
      <w:sz w:val="16"/>
      <w:szCs w:val="16"/>
    </w:rPr>
  </w:style>
  <w:style w:type="character" w:customStyle="1" w:styleId="FontStyle142">
    <w:name w:val="Font Style142"/>
    <w:rsid w:val="00D20D54"/>
    <w:rPr>
      <w:rFonts w:ascii="Times New Roman" w:hAnsi="Times New Roman" w:cs="Times New Roman"/>
      <w:sz w:val="14"/>
      <w:szCs w:val="14"/>
    </w:rPr>
  </w:style>
  <w:style w:type="numbering" w:customStyle="1" w:styleId="53">
    <w:name w:val="Нет списка5"/>
    <w:next w:val="a2"/>
    <w:uiPriority w:val="99"/>
    <w:semiHidden/>
    <w:rsid w:val="00507593"/>
  </w:style>
  <w:style w:type="table" w:customStyle="1" w:styleId="62">
    <w:name w:val="Сетка таблицы6"/>
    <w:basedOn w:val="a1"/>
    <w:next w:val="a3"/>
    <w:rsid w:val="005075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Схема документа Знак1"/>
    <w:basedOn w:val="a0"/>
    <w:rsid w:val="00507593"/>
    <w:rPr>
      <w:rFonts w:ascii="Tahoma" w:hAnsi="Tahoma" w:cs="Tahoma"/>
      <w:sz w:val="16"/>
      <w:szCs w:val="16"/>
    </w:rPr>
  </w:style>
  <w:style w:type="character" w:customStyle="1" w:styleId="value2">
    <w:name w:val="value2"/>
    <w:rsid w:val="00507593"/>
    <w:rPr>
      <w:vanish w:val="0"/>
      <w:webHidden w:val="0"/>
      <w:specVanish w:val="0"/>
    </w:rPr>
  </w:style>
  <w:style w:type="character" w:customStyle="1" w:styleId="1e">
    <w:name w:val="Текст примечания Знак1"/>
    <w:basedOn w:val="a0"/>
    <w:rsid w:val="00507593"/>
  </w:style>
  <w:style w:type="character" w:customStyle="1" w:styleId="afff1">
    <w:name w:val="Тема примечания Знак"/>
    <w:link w:val="afff2"/>
    <w:uiPriority w:val="99"/>
    <w:rsid w:val="00507593"/>
    <w:rPr>
      <w:rFonts w:ascii="Calibri" w:eastAsia="Calibri" w:hAnsi="Calibri"/>
      <w:b/>
      <w:bCs/>
    </w:rPr>
  </w:style>
  <w:style w:type="paragraph" w:styleId="afff2">
    <w:name w:val="annotation subject"/>
    <w:basedOn w:val="af7"/>
    <w:next w:val="af7"/>
    <w:link w:val="afff1"/>
    <w:uiPriority w:val="99"/>
    <w:unhideWhenUsed/>
    <w:rsid w:val="00507593"/>
    <w:pPr>
      <w:spacing w:after="200" w:line="276" w:lineRule="auto"/>
      <w:jc w:val="both"/>
    </w:pPr>
    <w:rPr>
      <w:rFonts w:ascii="Calibri" w:hAnsi="Calibri" w:cstheme="minorBidi"/>
      <w:b/>
      <w:bCs/>
      <w:sz w:val="22"/>
      <w:szCs w:val="22"/>
      <w:lang w:val="ru-RU" w:eastAsia="en-US"/>
    </w:rPr>
  </w:style>
  <w:style w:type="character" w:customStyle="1" w:styleId="1f">
    <w:name w:val="Тема примечания Знак1"/>
    <w:basedOn w:val="af8"/>
    <w:rsid w:val="00507593"/>
    <w:rPr>
      <w:rFonts w:ascii="Times New Roman" w:eastAsia="Calibri" w:hAnsi="Times New Roman" w:cs="Times New Roman"/>
      <w:b/>
      <w:bCs/>
      <w:sz w:val="20"/>
      <w:szCs w:val="20"/>
      <w:lang w:val="x-none" w:eastAsia="ru-RU"/>
    </w:rPr>
  </w:style>
  <w:style w:type="character" w:customStyle="1" w:styleId="1f0">
    <w:name w:val="Текст выноски Знак1"/>
    <w:basedOn w:val="a0"/>
    <w:rsid w:val="00507593"/>
    <w:rPr>
      <w:rFonts w:ascii="Tahoma" w:hAnsi="Tahoma" w:cs="Tahoma"/>
      <w:sz w:val="16"/>
      <w:szCs w:val="16"/>
    </w:rPr>
  </w:style>
  <w:style w:type="character" w:customStyle="1" w:styleId="value">
    <w:name w:val="value"/>
    <w:rsid w:val="00507593"/>
  </w:style>
  <w:style w:type="character" w:customStyle="1" w:styleId="head">
    <w:name w:val="head"/>
    <w:rsid w:val="00507593"/>
  </w:style>
  <w:style w:type="numbering" w:customStyle="1" w:styleId="63">
    <w:name w:val="Нет списка6"/>
    <w:next w:val="a2"/>
    <w:uiPriority w:val="99"/>
    <w:semiHidden/>
    <w:unhideWhenUsed/>
    <w:rsid w:val="004913A4"/>
  </w:style>
  <w:style w:type="paragraph" w:customStyle="1" w:styleId="ConsPlusNonformat">
    <w:name w:val="ConsPlusNonformat"/>
    <w:rsid w:val="0049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4">
    <w:name w:val="Основной текст 21"/>
    <w:basedOn w:val="a"/>
    <w:rsid w:val="004913A4"/>
    <w:pPr>
      <w:autoSpaceDE w:val="0"/>
      <w:spacing w:after="0" w:line="240" w:lineRule="auto"/>
      <w:jc w:val="both"/>
    </w:pPr>
    <w:rPr>
      <w:rFonts w:ascii="Times New Roman" w:eastAsia="Times New Roman" w:hAnsi="Times New Roman" w:cs="Mangal"/>
      <w:sz w:val="24"/>
      <w:szCs w:val="24"/>
      <w:lang w:eastAsia="zh-CN" w:bidi="hi-IN"/>
    </w:rPr>
  </w:style>
  <w:style w:type="paragraph" w:customStyle="1" w:styleId="81">
    <w:name w:val="Основной текст8"/>
    <w:basedOn w:val="a"/>
    <w:uiPriority w:val="99"/>
    <w:rsid w:val="004913A4"/>
    <w:pPr>
      <w:widowControl w:val="0"/>
      <w:shd w:val="clear" w:color="auto" w:fill="FFFFFF"/>
      <w:spacing w:after="240" w:line="278" w:lineRule="exact"/>
      <w:jc w:val="right"/>
    </w:pPr>
    <w:rPr>
      <w:rFonts w:ascii="Times New Roman" w:eastAsia="Times New Roman" w:hAnsi="Times New Roman" w:cs="Times New Roman"/>
      <w:spacing w:val="4"/>
      <w:sz w:val="19"/>
      <w:szCs w:val="19"/>
      <w:lang w:eastAsia="ru-RU"/>
    </w:rPr>
  </w:style>
  <w:style w:type="character" w:customStyle="1" w:styleId="afff3">
    <w:name w:val="Колонтитул_"/>
    <w:locked/>
    <w:rsid w:val="004913A4"/>
    <w:rPr>
      <w:spacing w:val="4"/>
      <w:sz w:val="25"/>
      <w:shd w:val="clear" w:color="auto" w:fill="FFFFFF"/>
    </w:rPr>
  </w:style>
  <w:style w:type="character" w:customStyle="1" w:styleId="slug-issue">
    <w:name w:val="slug-issue"/>
    <w:rsid w:val="004913A4"/>
  </w:style>
  <w:style w:type="character" w:customStyle="1" w:styleId="slug-elocation">
    <w:name w:val="slug-elocation"/>
    <w:rsid w:val="004913A4"/>
  </w:style>
  <w:style w:type="character" w:customStyle="1" w:styleId="810">
    <w:name w:val="Основной текст + 81"/>
    <w:aliases w:val="5 pt1,Полужирный1,Интервал 0 pt1"/>
    <w:rsid w:val="004913A4"/>
    <w:rPr>
      <w:rFonts w:ascii="Times New Roman" w:hAnsi="Times New Roman" w:cs="Times New Roman" w:hint="default"/>
      <w:b/>
      <w:bCs w:val="0"/>
      <w:strike w:val="0"/>
      <w:dstrike w:val="0"/>
      <w:color w:val="000000"/>
      <w:spacing w:val="-3"/>
      <w:w w:val="100"/>
      <w:position w:val="0"/>
      <w:sz w:val="17"/>
      <w:u w:val="none"/>
      <w:effect w:val="none"/>
      <w:lang w:val="ru-RU" w:eastAsia="x-none"/>
    </w:rPr>
  </w:style>
  <w:style w:type="character" w:customStyle="1" w:styleId="83">
    <w:name w:val="Основной текст + 83"/>
    <w:aliases w:val="5 pt3,Полужирный2,Интервал 0 pt3"/>
    <w:rsid w:val="004913A4"/>
    <w:rPr>
      <w:rFonts w:ascii="Times New Roman" w:hAnsi="Times New Roman" w:cs="Times New Roman" w:hint="default"/>
      <w:b/>
      <w:bCs w:val="0"/>
      <w:strike w:val="0"/>
      <w:dstrike w:val="0"/>
      <w:color w:val="000000"/>
      <w:spacing w:val="-3"/>
      <w:w w:val="100"/>
      <w:position w:val="0"/>
      <w:sz w:val="17"/>
      <w:u w:val="none"/>
      <w:effect w:val="none"/>
      <w:lang w:val="ru-RU" w:eastAsia="x-none"/>
    </w:rPr>
  </w:style>
  <w:style w:type="character" w:customStyle="1" w:styleId="82">
    <w:name w:val="Основной текст + 82"/>
    <w:aliases w:val="5 pt2,Курсив,Интервал 0 pt2"/>
    <w:rsid w:val="004913A4"/>
    <w:rPr>
      <w:rFonts w:ascii="Times New Roman" w:hAnsi="Times New Roman" w:cs="Times New Roman" w:hint="default"/>
      <w:i/>
      <w:iCs w:val="0"/>
      <w:strike w:val="0"/>
      <w:dstrike w:val="0"/>
      <w:color w:val="000000"/>
      <w:spacing w:val="1"/>
      <w:w w:val="100"/>
      <w:position w:val="0"/>
      <w:sz w:val="17"/>
      <w:u w:val="none"/>
      <w:effect w:val="none"/>
      <w:lang w:val="ru-RU" w:eastAsia="x-none"/>
    </w:rPr>
  </w:style>
  <w:style w:type="character" w:customStyle="1" w:styleId="54">
    <w:name w:val="Основной текст (5)_"/>
    <w:rsid w:val="004913A4"/>
    <w:rPr>
      <w:rFonts w:ascii="Times New Roman" w:hAnsi="Times New Roman" w:cs="Times New Roman" w:hint="default"/>
      <w:b/>
      <w:bCs w:val="0"/>
      <w:strike w:val="0"/>
      <w:dstrike w:val="0"/>
      <w:spacing w:val="-2"/>
      <w:sz w:val="22"/>
      <w:u w:val="none"/>
      <w:effect w:val="none"/>
    </w:rPr>
  </w:style>
  <w:style w:type="character" w:customStyle="1" w:styleId="55">
    <w:name w:val="Основной текст (5)"/>
    <w:rsid w:val="004913A4"/>
    <w:rPr>
      <w:rFonts w:ascii="Times New Roman" w:hAnsi="Times New Roman" w:cs="Times New Roman" w:hint="default"/>
      <w:b/>
      <w:bCs w:val="0"/>
      <w:strike w:val="0"/>
      <w:dstrike w:val="0"/>
      <w:color w:val="000000"/>
      <w:spacing w:val="-2"/>
      <w:w w:val="100"/>
      <w:position w:val="0"/>
      <w:sz w:val="22"/>
      <w:u w:val="none"/>
      <w:effect w:val="none"/>
      <w:lang w:val="ru-RU" w:eastAsia="x-none"/>
    </w:rPr>
  </w:style>
  <w:style w:type="character" w:customStyle="1" w:styleId="0pt">
    <w:name w:val="Основной текст + Интервал 0 pt"/>
    <w:rsid w:val="004913A4"/>
    <w:rPr>
      <w:rFonts w:ascii="Times New Roman" w:hAnsi="Times New Roman" w:cs="Times New Roman" w:hint="default"/>
      <w:strike w:val="0"/>
      <w:dstrike w:val="0"/>
      <w:color w:val="000000"/>
      <w:spacing w:val="5"/>
      <w:w w:val="100"/>
      <w:position w:val="0"/>
      <w:sz w:val="19"/>
      <w:u w:val="none"/>
      <w:effect w:val="none"/>
      <w:lang w:val="ru-RU" w:eastAsia="x-none"/>
    </w:rPr>
  </w:style>
  <w:style w:type="character" w:customStyle="1" w:styleId="84">
    <w:name w:val="Основной текст + 84"/>
    <w:aliases w:val="5 pt4,Полужирный3,Интервал 0 pt4"/>
    <w:rsid w:val="004913A4"/>
    <w:rPr>
      <w:rFonts w:ascii="Times New Roman" w:hAnsi="Times New Roman" w:cs="Times New Roman" w:hint="default"/>
      <w:b/>
      <w:bCs w:val="0"/>
      <w:strike w:val="0"/>
      <w:dstrike w:val="0"/>
      <w:color w:val="000000"/>
      <w:spacing w:val="-3"/>
      <w:w w:val="100"/>
      <w:position w:val="0"/>
      <w:sz w:val="17"/>
      <w:u w:val="none"/>
      <w:effect w:val="none"/>
      <w:shd w:val="clear" w:color="auto" w:fill="FFFFFF"/>
      <w:lang w:val="ru-RU" w:eastAsia="x-none"/>
    </w:rPr>
  </w:style>
  <w:style w:type="table" w:customStyle="1" w:styleId="71">
    <w:name w:val="Сетка таблицы7"/>
    <w:basedOn w:val="a1"/>
    <w:next w:val="a3"/>
    <w:uiPriority w:val="59"/>
    <w:rsid w:val="00491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59"/>
    <w:rsid w:val="004913A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491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Основной текст_ Знак"/>
    <w:rsid w:val="004913A4"/>
    <w:rPr>
      <w:spacing w:val="2"/>
      <w:sz w:val="24"/>
      <w:szCs w:val="24"/>
      <w:lang w:val="ru-RU" w:eastAsia="ru-RU" w:bidi="ar-SA"/>
    </w:rPr>
  </w:style>
  <w:style w:type="character" w:customStyle="1" w:styleId="b-serp-urlitem1">
    <w:name w:val="b-serp-url__item1"/>
    <w:rsid w:val="004913A4"/>
  </w:style>
  <w:style w:type="paragraph" w:customStyle="1" w:styleId="p18">
    <w:name w:val="p18"/>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8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873A8"/>
  </w:style>
  <w:style w:type="character" w:customStyle="1" w:styleId="s15">
    <w:name w:val="s15"/>
    <w:basedOn w:val="a0"/>
    <w:rsid w:val="003873A8"/>
  </w:style>
  <w:style w:type="character" w:customStyle="1" w:styleId="s5">
    <w:name w:val="s5"/>
    <w:basedOn w:val="a0"/>
    <w:rsid w:val="003873A8"/>
  </w:style>
  <w:style w:type="paragraph" w:customStyle="1" w:styleId="afff5">
    <w:name w:val="Прижатый влево"/>
    <w:basedOn w:val="a"/>
    <w:next w:val="a"/>
    <w:uiPriority w:val="99"/>
    <w:rsid w:val="00A05966"/>
    <w:pPr>
      <w:widowControl w:val="0"/>
      <w:autoSpaceDE w:val="0"/>
      <w:autoSpaceDN w:val="0"/>
      <w:adjustRightInd w:val="0"/>
      <w:spacing w:after="0" w:line="240" w:lineRule="auto"/>
    </w:pPr>
    <w:rPr>
      <w:rFonts w:ascii="Arial" w:eastAsia="MS Mincho" w:hAnsi="Arial" w:cs="Arial"/>
      <w:sz w:val="24"/>
      <w:szCs w:val="24"/>
      <w:lang w:eastAsia="ru-RU"/>
    </w:rPr>
  </w:style>
  <w:style w:type="character" w:customStyle="1" w:styleId="FontStyle44">
    <w:name w:val="Font Style44"/>
    <w:rsid w:val="00282F0C"/>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344">
      <w:bodyDiv w:val="1"/>
      <w:marLeft w:val="0"/>
      <w:marRight w:val="0"/>
      <w:marTop w:val="0"/>
      <w:marBottom w:val="0"/>
      <w:divBdr>
        <w:top w:val="none" w:sz="0" w:space="0" w:color="auto"/>
        <w:left w:val="none" w:sz="0" w:space="0" w:color="auto"/>
        <w:bottom w:val="none" w:sz="0" w:space="0" w:color="auto"/>
        <w:right w:val="none" w:sz="0" w:space="0" w:color="auto"/>
      </w:divBdr>
    </w:div>
    <w:div w:id="238517225">
      <w:bodyDiv w:val="1"/>
      <w:marLeft w:val="0"/>
      <w:marRight w:val="0"/>
      <w:marTop w:val="0"/>
      <w:marBottom w:val="0"/>
      <w:divBdr>
        <w:top w:val="none" w:sz="0" w:space="0" w:color="auto"/>
        <w:left w:val="none" w:sz="0" w:space="0" w:color="auto"/>
        <w:bottom w:val="none" w:sz="0" w:space="0" w:color="auto"/>
        <w:right w:val="none" w:sz="0" w:space="0" w:color="auto"/>
      </w:divBdr>
    </w:div>
    <w:div w:id="244264554">
      <w:bodyDiv w:val="1"/>
      <w:marLeft w:val="0"/>
      <w:marRight w:val="0"/>
      <w:marTop w:val="0"/>
      <w:marBottom w:val="0"/>
      <w:divBdr>
        <w:top w:val="none" w:sz="0" w:space="0" w:color="auto"/>
        <w:left w:val="none" w:sz="0" w:space="0" w:color="auto"/>
        <w:bottom w:val="none" w:sz="0" w:space="0" w:color="auto"/>
        <w:right w:val="none" w:sz="0" w:space="0" w:color="auto"/>
      </w:divBdr>
    </w:div>
    <w:div w:id="268857465">
      <w:bodyDiv w:val="1"/>
      <w:marLeft w:val="0"/>
      <w:marRight w:val="0"/>
      <w:marTop w:val="0"/>
      <w:marBottom w:val="0"/>
      <w:divBdr>
        <w:top w:val="none" w:sz="0" w:space="0" w:color="auto"/>
        <w:left w:val="none" w:sz="0" w:space="0" w:color="auto"/>
        <w:bottom w:val="none" w:sz="0" w:space="0" w:color="auto"/>
        <w:right w:val="none" w:sz="0" w:space="0" w:color="auto"/>
      </w:divBdr>
    </w:div>
    <w:div w:id="451019060">
      <w:bodyDiv w:val="1"/>
      <w:marLeft w:val="0"/>
      <w:marRight w:val="0"/>
      <w:marTop w:val="0"/>
      <w:marBottom w:val="0"/>
      <w:divBdr>
        <w:top w:val="none" w:sz="0" w:space="0" w:color="auto"/>
        <w:left w:val="none" w:sz="0" w:space="0" w:color="auto"/>
        <w:bottom w:val="none" w:sz="0" w:space="0" w:color="auto"/>
        <w:right w:val="none" w:sz="0" w:space="0" w:color="auto"/>
      </w:divBdr>
    </w:div>
    <w:div w:id="816803821">
      <w:bodyDiv w:val="1"/>
      <w:marLeft w:val="0"/>
      <w:marRight w:val="0"/>
      <w:marTop w:val="0"/>
      <w:marBottom w:val="0"/>
      <w:divBdr>
        <w:top w:val="none" w:sz="0" w:space="0" w:color="auto"/>
        <w:left w:val="none" w:sz="0" w:space="0" w:color="auto"/>
        <w:bottom w:val="none" w:sz="0" w:space="0" w:color="auto"/>
        <w:right w:val="none" w:sz="0" w:space="0" w:color="auto"/>
      </w:divBdr>
    </w:div>
    <w:div w:id="871041287">
      <w:bodyDiv w:val="1"/>
      <w:marLeft w:val="0"/>
      <w:marRight w:val="0"/>
      <w:marTop w:val="0"/>
      <w:marBottom w:val="0"/>
      <w:divBdr>
        <w:top w:val="none" w:sz="0" w:space="0" w:color="auto"/>
        <w:left w:val="none" w:sz="0" w:space="0" w:color="auto"/>
        <w:bottom w:val="none" w:sz="0" w:space="0" w:color="auto"/>
        <w:right w:val="none" w:sz="0" w:space="0" w:color="auto"/>
      </w:divBdr>
    </w:div>
    <w:div w:id="961114603">
      <w:bodyDiv w:val="1"/>
      <w:marLeft w:val="0"/>
      <w:marRight w:val="0"/>
      <w:marTop w:val="0"/>
      <w:marBottom w:val="0"/>
      <w:divBdr>
        <w:top w:val="none" w:sz="0" w:space="0" w:color="auto"/>
        <w:left w:val="none" w:sz="0" w:space="0" w:color="auto"/>
        <w:bottom w:val="none" w:sz="0" w:space="0" w:color="auto"/>
        <w:right w:val="none" w:sz="0" w:space="0" w:color="auto"/>
      </w:divBdr>
    </w:div>
    <w:div w:id="992876138">
      <w:bodyDiv w:val="1"/>
      <w:marLeft w:val="0"/>
      <w:marRight w:val="0"/>
      <w:marTop w:val="0"/>
      <w:marBottom w:val="0"/>
      <w:divBdr>
        <w:top w:val="none" w:sz="0" w:space="0" w:color="auto"/>
        <w:left w:val="none" w:sz="0" w:space="0" w:color="auto"/>
        <w:bottom w:val="none" w:sz="0" w:space="0" w:color="auto"/>
        <w:right w:val="none" w:sz="0" w:space="0" w:color="auto"/>
      </w:divBdr>
    </w:div>
    <w:div w:id="1103722407">
      <w:bodyDiv w:val="1"/>
      <w:marLeft w:val="0"/>
      <w:marRight w:val="0"/>
      <w:marTop w:val="0"/>
      <w:marBottom w:val="0"/>
      <w:divBdr>
        <w:top w:val="none" w:sz="0" w:space="0" w:color="auto"/>
        <w:left w:val="none" w:sz="0" w:space="0" w:color="auto"/>
        <w:bottom w:val="none" w:sz="0" w:space="0" w:color="auto"/>
        <w:right w:val="none" w:sz="0" w:space="0" w:color="auto"/>
      </w:divBdr>
    </w:div>
    <w:div w:id="1183713589">
      <w:bodyDiv w:val="1"/>
      <w:marLeft w:val="0"/>
      <w:marRight w:val="0"/>
      <w:marTop w:val="0"/>
      <w:marBottom w:val="0"/>
      <w:divBdr>
        <w:top w:val="none" w:sz="0" w:space="0" w:color="auto"/>
        <w:left w:val="none" w:sz="0" w:space="0" w:color="auto"/>
        <w:bottom w:val="none" w:sz="0" w:space="0" w:color="auto"/>
        <w:right w:val="none" w:sz="0" w:space="0" w:color="auto"/>
      </w:divBdr>
    </w:div>
    <w:div w:id="1404982693">
      <w:bodyDiv w:val="1"/>
      <w:marLeft w:val="0"/>
      <w:marRight w:val="0"/>
      <w:marTop w:val="0"/>
      <w:marBottom w:val="0"/>
      <w:divBdr>
        <w:top w:val="none" w:sz="0" w:space="0" w:color="auto"/>
        <w:left w:val="none" w:sz="0" w:space="0" w:color="auto"/>
        <w:bottom w:val="none" w:sz="0" w:space="0" w:color="auto"/>
        <w:right w:val="none" w:sz="0" w:space="0" w:color="auto"/>
      </w:divBdr>
    </w:div>
    <w:div w:id="1530215575">
      <w:bodyDiv w:val="1"/>
      <w:marLeft w:val="0"/>
      <w:marRight w:val="0"/>
      <w:marTop w:val="0"/>
      <w:marBottom w:val="0"/>
      <w:divBdr>
        <w:top w:val="none" w:sz="0" w:space="0" w:color="auto"/>
        <w:left w:val="none" w:sz="0" w:space="0" w:color="auto"/>
        <w:bottom w:val="none" w:sz="0" w:space="0" w:color="auto"/>
        <w:right w:val="none" w:sz="0" w:space="0" w:color="auto"/>
      </w:divBdr>
    </w:div>
    <w:div w:id="1581670890">
      <w:bodyDiv w:val="1"/>
      <w:marLeft w:val="0"/>
      <w:marRight w:val="0"/>
      <w:marTop w:val="0"/>
      <w:marBottom w:val="0"/>
      <w:divBdr>
        <w:top w:val="none" w:sz="0" w:space="0" w:color="auto"/>
        <w:left w:val="none" w:sz="0" w:space="0" w:color="auto"/>
        <w:bottom w:val="none" w:sz="0" w:space="0" w:color="auto"/>
        <w:right w:val="none" w:sz="0" w:space="0" w:color="auto"/>
      </w:divBdr>
    </w:div>
    <w:div w:id="1631519904">
      <w:bodyDiv w:val="1"/>
      <w:marLeft w:val="0"/>
      <w:marRight w:val="0"/>
      <w:marTop w:val="0"/>
      <w:marBottom w:val="0"/>
      <w:divBdr>
        <w:top w:val="none" w:sz="0" w:space="0" w:color="auto"/>
        <w:left w:val="none" w:sz="0" w:space="0" w:color="auto"/>
        <w:bottom w:val="none" w:sz="0" w:space="0" w:color="auto"/>
        <w:right w:val="none" w:sz="0" w:space="0" w:color="auto"/>
      </w:divBdr>
    </w:div>
    <w:div w:id="1688367844">
      <w:bodyDiv w:val="1"/>
      <w:marLeft w:val="0"/>
      <w:marRight w:val="0"/>
      <w:marTop w:val="0"/>
      <w:marBottom w:val="0"/>
      <w:divBdr>
        <w:top w:val="none" w:sz="0" w:space="0" w:color="auto"/>
        <w:left w:val="none" w:sz="0" w:space="0" w:color="auto"/>
        <w:bottom w:val="none" w:sz="0" w:space="0" w:color="auto"/>
        <w:right w:val="none" w:sz="0" w:space="0" w:color="auto"/>
      </w:divBdr>
    </w:div>
    <w:div w:id="1852646995">
      <w:bodyDiv w:val="1"/>
      <w:marLeft w:val="0"/>
      <w:marRight w:val="0"/>
      <w:marTop w:val="0"/>
      <w:marBottom w:val="0"/>
      <w:divBdr>
        <w:top w:val="none" w:sz="0" w:space="0" w:color="auto"/>
        <w:left w:val="none" w:sz="0" w:space="0" w:color="auto"/>
        <w:bottom w:val="none" w:sz="0" w:space="0" w:color="auto"/>
        <w:right w:val="none" w:sz="0" w:space="0" w:color="auto"/>
      </w:divBdr>
    </w:div>
    <w:div w:id="1934586984">
      <w:bodyDiv w:val="1"/>
      <w:marLeft w:val="0"/>
      <w:marRight w:val="0"/>
      <w:marTop w:val="0"/>
      <w:marBottom w:val="0"/>
      <w:divBdr>
        <w:top w:val="none" w:sz="0" w:space="0" w:color="auto"/>
        <w:left w:val="none" w:sz="0" w:space="0" w:color="auto"/>
        <w:bottom w:val="none" w:sz="0" w:space="0" w:color="auto"/>
        <w:right w:val="none" w:sz="0" w:space="0" w:color="auto"/>
      </w:divBdr>
    </w:div>
    <w:div w:id="21098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92.50.144.106/jirbis/" TargetMode="External"/><Relationship Id="rId299" Type="http://schemas.openxmlformats.org/officeDocument/2006/relationships/hyperlink" Target="http://www.studmedlib.ru/book/ISBN9785970409961.html" TargetMode="External"/><Relationship Id="rId671" Type="http://schemas.openxmlformats.org/officeDocument/2006/relationships/hyperlink" Target="http://www.studmedlib.ru/ru/book/ISBN9785970434970.html" TargetMode="External"/><Relationship Id="rId21" Type="http://schemas.openxmlformats.org/officeDocument/2006/relationships/hyperlink" Target="http://www.studmedlib.ru/book/ISBN9785970429754.html" TargetMode="External"/><Relationship Id="rId63" Type="http://schemas.openxmlformats.org/officeDocument/2006/relationships/hyperlink" Target="http://www.studmedlib.ru/ru/book/ISBN9785970431849.html" TargetMode="External"/><Relationship Id="rId159" Type="http://schemas.openxmlformats.org/officeDocument/2006/relationships/hyperlink" Target="http://www.studmedlib.ru/ru/book/ISBN9785970432600.html" TargetMode="External"/><Relationship Id="rId324" Type="http://schemas.openxmlformats.org/officeDocument/2006/relationships/hyperlink" Target="http://92.50.144.106/jirbis/" TargetMode="External"/><Relationship Id="rId366" Type="http://schemas.openxmlformats.org/officeDocument/2006/relationships/hyperlink" Target="IRBIS:3,10,,/elibdoc/elib535.pdf" TargetMode="External"/><Relationship Id="rId531" Type="http://schemas.openxmlformats.org/officeDocument/2006/relationships/hyperlink" Target="http://www.studmedlib.ru/book/ISBN9785970404362.html" TargetMode="External"/><Relationship Id="rId573" Type="http://schemas.openxmlformats.org/officeDocument/2006/relationships/hyperlink" Target="http://92.50.144.106/jirbis/" TargetMode="External"/><Relationship Id="rId629" Type="http://schemas.openxmlformats.org/officeDocument/2006/relationships/hyperlink" Target="http://www.studmedlib.ru/ru/book/ISBN9785970433188.html" TargetMode="External"/><Relationship Id="rId170" Type="http://schemas.openxmlformats.org/officeDocument/2006/relationships/hyperlink" Target="http://www.studmedlib.ru/book/ISBN9785970410455.html" TargetMode="External"/><Relationship Id="rId226" Type="http://schemas.openxmlformats.org/officeDocument/2006/relationships/hyperlink" Target="http://www.studmedlib.ru/book/ISBN9785970405550.html" TargetMode="External"/><Relationship Id="rId433" Type="http://schemas.openxmlformats.org/officeDocument/2006/relationships/hyperlink" Target="http://www.studmedlib.ru/book/ISBN9785970419151.html" TargetMode="External"/><Relationship Id="rId268" Type="http://schemas.openxmlformats.org/officeDocument/2006/relationships/hyperlink" Target="http://www.studmedlib.ru/book/ISBN9785970411544.html" TargetMode="External"/><Relationship Id="rId475" Type="http://schemas.openxmlformats.org/officeDocument/2006/relationships/hyperlink" Target="http://www.studmedlib.ru/book/ISBN9785970420317.html" TargetMode="External"/><Relationship Id="rId640" Type="http://schemas.openxmlformats.org/officeDocument/2006/relationships/hyperlink" Target="http://www.studmedlib.ru/book/ISBN5225048498.html" TargetMode="External"/><Relationship Id="rId32" Type="http://schemas.openxmlformats.org/officeDocument/2006/relationships/hyperlink" Target="http://www.studmedlib.ru/book/ISBN9785970415030.html" TargetMode="External"/><Relationship Id="rId74" Type="http://schemas.openxmlformats.org/officeDocument/2006/relationships/hyperlink" Target="http://www.studmedlib.ru/ru/book/ISBN9785970432747.html" TargetMode="External"/><Relationship Id="rId128" Type="http://schemas.openxmlformats.org/officeDocument/2006/relationships/hyperlink" Target="http://www.studmedlib.ru/book/ISBN9785970438428.html" TargetMode="External"/><Relationship Id="rId335" Type="http://schemas.openxmlformats.org/officeDocument/2006/relationships/hyperlink" Target="http://www.studmedlib.ru/book/ISBN9785299003659.html" TargetMode="External"/><Relationship Id="rId377" Type="http://schemas.openxmlformats.org/officeDocument/2006/relationships/hyperlink" Target="http://www.studmedlib.ru/book/ISBN9785970405871.html" TargetMode="External"/><Relationship Id="rId500" Type="http://schemas.openxmlformats.org/officeDocument/2006/relationships/hyperlink" Target="http://92.50.144.106/jirbis/" TargetMode="External"/><Relationship Id="rId542" Type="http://schemas.openxmlformats.org/officeDocument/2006/relationships/hyperlink" Target="http://92.50.144.106/jirbis/" TargetMode="External"/><Relationship Id="rId584" Type="http://schemas.openxmlformats.org/officeDocument/2006/relationships/hyperlink" Target="IRBIS:3,10,,elibdoc/elib610.pdf" TargetMode="External"/><Relationship Id="rId5" Type="http://schemas.openxmlformats.org/officeDocument/2006/relationships/settings" Target="settings.xml"/><Relationship Id="rId181" Type="http://schemas.openxmlformats.org/officeDocument/2006/relationships/hyperlink" Target="http://www.studmedlib.ru/book/ISBN9785970413135.html" TargetMode="External"/><Relationship Id="rId237" Type="http://schemas.openxmlformats.org/officeDocument/2006/relationships/hyperlink" Target="http://www.studmedlib.ru/book/ISBN9785970418918.html" TargetMode="External"/><Relationship Id="rId402" Type="http://schemas.openxmlformats.org/officeDocument/2006/relationships/hyperlink" Target="http://www.studmedlib.ru/ru/book/ISBN9785970432143.html" TargetMode="External"/><Relationship Id="rId279" Type="http://schemas.openxmlformats.org/officeDocument/2006/relationships/hyperlink" Target="http://92.50.144.106/jirbis/" TargetMode="External"/><Relationship Id="rId444" Type="http://schemas.openxmlformats.org/officeDocument/2006/relationships/hyperlink" Target="http://92.50.144.106/jirbis/" TargetMode="External"/><Relationship Id="rId486" Type="http://schemas.openxmlformats.org/officeDocument/2006/relationships/hyperlink" Target="http://www.studmedlib.ru/book/ISBN9785970406090.html" TargetMode="External"/><Relationship Id="rId651" Type="http://schemas.openxmlformats.org/officeDocument/2006/relationships/hyperlink" Target="http://www.studmedlib.ru/book/ISBN9785970414835.html" TargetMode="External"/><Relationship Id="rId43" Type="http://schemas.openxmlformats.org/officeDocument/2006/relationships/hyperlink" Target="http://92.50.144.106/jirbis" TargetMode="External"/><Relationship Id="rId139" Type="http://schemas.openxmlformats.org/officeDocument/2006/relationships/hyperlink" Target="http://www.studmedlib.ru/ru/book/ISBN9785970429143.html" TargetMode="External"/><Relationship Id="rId290" Type="http://schemas.openxmlformats.org/officeDocument/2006/relationships/hyperlink" Target="http://www.studmedlib.ru/book/ISBN9785970413951.html" TargetMode="External"/><Relationship Id="rId304" Type="http://schemas.openxmlformats.org/officeDocument/2006/relationships/hyperlink" Target="http://www.studmedlib.ru/book/ISBN9785970414217.html" TargetMode="External"/><Relationship Id="rId346" Type="http://schemas.openxmlformats.org/officeDocument/2006/relationships/hyperlink" Target="http://92.50.144.106/jirbis/" TargetMode="External"/><Relationship Id="rId388" Type="http://schemas.openxmlformats.org/officeDocument/2006/relationships/hyperlink" Target="http://92.50.144.106/jirbis/" TargetMode="External"/><Relationship Id="rId511" Type="http://schemas.openxmlformats.org/officeDocument/2006/relationships/hyperlink" Target="http://92.50.144.106/jirbis/" TargetMode="External"/><Relationship Id="rId553" Type="http://schemas.openxmlformats.org/officeDocument/2006/relationships/hyperlink" Target="http://www.studmedlib.ru/ru/book/ISBN9785970430743.html" TargetMode="External"/><Relationship Id="rId609" Type="http://schemas.openxmlformats.org/officeDocument/2006/relationships/hyperlink" Target="http://ovidsp.tx.ovid.com" TargetMode="External"/><Relationship Id="rId85" Type="http://schemas.openxmlformats.org/officeDocument/2006/relationships/hyperlink" Target="http://www.studmedlib.ru/book/ISBN9785970420140.html" TargetMode="External"/><Relationship Id="rId150" Type="http://schemas.openxmlformats.org/officeDocument/2006/relationships/hyperlink" Target="http://www.studmedlib.ru/book/ISBN9785970412909.html" TargetMode="External"/><Relationship Id="rId192" Type="http://schemas.openxmlformats.org/officeDocument/2006/relationships/hyperlink" Target="http://92.50.144.106/jirbis/" TargetMode="External"/><Relationship Id="rId206" Type="http://schemas.openxmlformats.org/officeDocument/2006/relationships/hyperlink" Target="http://www.studmedlib.ru/book/ISBN9785970416440.html" TargetMode="External"/><Relationship Id="rId413" Type="http://schemas.openxmlformats.org/officeDocument/2006/relationships/hyperlink" Target="http://www.studmedlib.ru/book/IGTR0001.html" TargetMode="External"/><Relationship Id="rId595" Type="http://schemas.openxmlformats.org/officeDocument/2006/relationships/hyperlink" Target="http://www.studmedlib.ru/book/ISBN9785970414835.html" TargetMode="External"/><Relationship Id="rId248" Type="http://schemas.openxmlformats.org/officeDocument/2006/relationships/hyperlink" Target="http://ovidsp.tx.ovid.com/sp-3.5.1a/ovidweb.cgi?&amp;S=LFEPFPGPEADDACKHNCALJBGCGNEGAA00&amp;FTS+Content=S.sh.2733_1340016903_2.2733_1340016903_14.2733_1340016903_16.2733_1340016903_17%7c4%7c%2fbookdb%2f01412543%2f5th_Edition%2f3%2fPG%280%29&amp;ReturnToBrowseBooks=Browse+Content%3dS.sh.2733_1340016903_2.2733_1340016903_14%7c1%7c87%2c4" TargetMode="External"/><Relationship Id="rId455" Type="http://schemas.openxmlformats.org/officeDocument/2006/relationships/hyperlink" Target="http://www.studmedlib.ru/book/ISBN5970402613.html" TargetMode="External"/><Relationship Id="rId497" Type="http://schemas.openxmlformats.org/officeDocument/2006/relationships/hyperlink" Target="http://92.50.144.106/jirbis/" TargetMode="External"/><Relationship Id="rId620" Type="http://schemas.openxmlformats.org/officeDocument/2006/relationships/hyperlink" Target="http://www.studmedlib.ru/book/ISBN9785970420928.html" TargetMode="External"/><Relationship Id="rId662" Type="http://schemas.openxmlformats.org/officeDocument/2006/relationships/hyperlink" Target="http://www.studmedlib.ru/book/ISBN5225034403.html" TargetMode="External"/><Relationship Id="rId12" Type="http://schemas.openxmlformats.org/officeDocument/2006/relationships/footer" Target="footer1.xml"/><Relationship Id="rId108" Type="http://schemas.openxmlformats.org/officeDocument/2006/relationships/hyperlink" Target="http://www.studmedlib.ru/book/ISBN9785970420843.html" TargetMode="External"/><Relationship Id="rId315" Type="http://schemas.openxmlformats.org/officeDocument/2006/relationships/hyperlink" Target="http://www.studmedlib.ru/book/ISBN5970402621.html" TargetMode="External"/><Relationship Id="rId357" Type="http://schemas.openxmlformats.org/officeDocument/2006/relationships/hyperlink" Target="IRBIS:3,10,,/elibdoc/elib461.pdf" TargetMode="External"/><Relationship Id="rId522" Type="http://schemas.openxmlformats.org/officeDocument/2006/relationships/hyperlink" Target="http://www.studmedlib.ru/book/ISBN5923103427.html" TargetMode="External"/><Relationship Id="rId54" Type="http://schemas.openxmlformats.org/officeDocument/2006/relationships/hyperlink" Target="http://92.50.144.106/jirbis/" TargetMode="External"/><Relationship Id="rId96" Type="http://schemas.openxmlformats.org/officeDocument/2006/relationships/hyperlink" Target="http://92.50.144.106/jirbis/" TargetMode="External"/><Relationship Id="rId161" Type="http://schemas.openxmlformats.org/officeDocument/2006/relationships/hyperlink" Target="http://www.studmedlib.ru/book/ISBN9785970412800.html" TargetMode="External"/><Relationship Id="rId217" Type="http://schemas.openxmlformats.org/officeDocument/2006/relationships/hyperlink" Target="http://92.50.144.106/jirbis/" TargetMode="External"/><Relationship Id="rId399" Type="http://schemas.openxmlformats.org/officeDocument/2006/relationships/hyperlink" Target="http://92.50.144.106/jirbis/" TargetMode="External"/><Relationship Id="rId564" Type="http://schemas.openxmlformats.org/officeDocument/2006/relationships/hyperlink" Target="http://www.studmedlib.ru/book/ISBN9785970406175.html" TargetMode="External"/><Relationship Id="rId259" Type="http://schemas.openxmlformats.org/officeDocument/2006/relationships/hyperlink" Target="http://92.50.144.106/jirbis/" TargetMode="External"/><Relationship Id="rId424" Type="http://schemas.openxmlformats.org/officeDocument/2006/relationships/hyperlink" Target="http://www.studmedlib.ru/book/ISBN9785970427200.html" TargetMode="External"/><Relationship Id="rId466" Type="http://schemas.openxmlformats.org/officeDocument/2006/relationships/hyperlink" Target="http://92.50.144.106/jirbis/" TargetMode="External"/><Relationship Id="rId631" Type="http://schemas.openxmlformats.org/officeDocument/2006/relationships/hyperlink" Target="http://www.studmedlib.ru/book/ISBN9785970413210.html" TargetMode="External"/><Relationship Id="rId673" Type="http://schemas.openxmlformats.org/officeDocument/2006/relationships/hyperlink" Target="http://www.studmedlib.ru/book/ISBN5970402400.html" TargetMode="External"/><Relationship Id="rId23" Type="http://schemas.openxmlformats.org/officeDocument/2006/relationships/hyperlink" Target="http://www.studmedlib.ru/ru/book/ISBN9785970435762.html" TargetMode="External"/><Relationship Id="rId119" Type="http://schemas.openxmlformats.org/officeDocument/2006/relationships/hyperlink" Target="http://www.studmedlib.ru/book/ISBN9785970410103.html" TargetMode="External"/><Relationship Id="rId270" Type="http://schemas.openxmlformats.org/officeDocument/2006/relationships/hyperlink" Target="http://www.studmedlib.ru/book/ISBN9785970408209.html" TargetMode="External"/><Relationship Id="rId326" Type="http://schemas.openxmlformats.org/officeDocument/2006/relationships/hyperlink" Target="http://www.studmedlib.ru/ru/book/ISBN9785423501594.html" TargetMode="External"/><Relationship Id="rId533" Type="http://schemas.openxmlformats.org/officeDocument/2006/relationships/hyperlink" Target="http://www.studmedlib.ru/book/ISBN9785970420683.html" TargetMode="External"/><Relationship Id="rId65" Type="http://schemas.openxmlformats.org/officeDocument/2006/relationships/hyperlink" Target="http://www.studmedlib.ru/book/ISBN9785970405543.html" TargetMode="External"/><Relationship Id="rId130" Type="http://schemas.openxmlformats.org/officeDocument/2006/relationships/hyperlink" Target="http://www.studmedlib.ru/book/970409039V0025.html" TargetMode="External"/><Relationship Id="rId368" Type="http://schemas.openxmlformats.org/officeDocument/2006/relationships/hyperlink" Target="http://www.studmedlib.ru/book/ISBN9785970409725.html" TargetMode="External"/><Relationship Id="rId575" Type="http://schemas.openxmlformats.org/officeDocument/2006/relationships/hyperlink" Target="http://www.studmedlib.ru/book/ISBN9785970416860.html" TargetMode="External"/><Relationship Id="rId172" Type="http://schemas.openxmlformats.org/officeDocument/2006/relationships/hyperlink" Target="http://www.studmedlib.ru/book/ISBN9785970418666.html" TargetMode="External"/><Relationship Id="rId228" Type="http://schemas.openxmlformats.org/officeDocument/2006/relationships/hyperlink" Target="http://www.studmedlib.ru/ru/book/ISBN9785970432501.html" TargetMode="External"/><Relationship Id="rId435" Type="http://schemas.openxmlformats.org/officeDocument/2006/relationships/hyperlink" Target="http://www.studmedlib.ru/book/ISBN5225034640.html" TargetMode="External"/><Relationship Id="rId477" Type="http://schemas.openxmlformats.org/officeDocument/2006/relationships/hyperlink" Target="http://www.studmedlib.ru/book/ISBN9785970420324.html" TargetMode="External"/><Relationship Id="rId600" Type="http://schemas.openxmlformats.org/officeDocument/2006/relationships/hyperlink" Target="http://www.studmedlib.ru/book/ISBN9785970421055.html" TargetMode="External"/><Relationship Id="rId642" Type="http://schemas.openxmlformats.org/officeDocument/2006/relationships/hyperlink" Target="http://www.studmedlib.ru/book/ISBN5970402656.html" TargetMode="External"/><Relationship Id="rId281" Type="http://schemas.openxmlformats.org/officeDocument/2006/relationships/hyperlink" Target="http://92.50.144.106/jirbis/" TargetMode="External"/><Relationship Id="rId337" Type="http://schemas.openxmlformats.org/officeDocument/2006/relationships/hyperlink" Target="http://92.50.144.106/jirbis/" TargetMode="External"/><Relationship Id="rId502" Type="http://schemas.openxmlformats.org/officeDocument/2006/relationships/hyperlink" Target="http://www.studmedlib.ru/ru/book/ISBN9785970434703.html" TargetMode="External"/><Relationship Id="rId34" Type="http://schemas.openxmlformats.org/officeDocument/2006/relationships/hyperlink" Target="http://www.studmedlib.ru/book/ISBN9785970431399.html" TargetMode="External"/><Relationship Id="rId76" Type="http://schemas.openxmlformats.org/officeDocument/2006/relationships/hyperlink" Target="http://www.studmedlib.ru/book/ISBN9785970425954.html" TargetMode="External"/><Relationship Id="rId141" Type="http://schemas.openxmlformats.org/officeDocument/2006/relationships/hyperlink" Target="http://www.studmedlib.ru/ru/book/ISBN9785970429150.html" TargetMode="External"/><Relationship Id="rId379" Type="http://schemas.openxmlformats.org/officeDocument/2006/relationships/hyperlink" Target="IRBIS:3,10,,/elibdoc/elib572.pdf" TargetMode="External"/><Relationship Id="rId544" Type="http://schemas.openxmlformats.org/officeDocument/2006/relationships/hyperlink" Target="http://ovidsp.tx.ovid.com" TargetMode="External"/><Relationship Id="rId586" Type="http://schemas.openxmlformats.org/officeDocument/2006/relationships/hyperlink" Target="http://www.studmedlib.ru/book/ISBN9785970420287.html" TargetMode="External"/><Relationship Id="rId7" Type="http://schemas.openxmlformats.org/officeDocument/2006/relationships/footnotes" Target="footnotes.xml"/><Relationship Id="rId183" Type="http://schemas.openxmlformats.org/officeDocument/2006/relationships/hyperlink" Target="http://www.studmedlib.ru/book/ISBN9785970426135.html" TargetMode="External"/><Relationship Id="rId239" Type="http://schemas.openxmlformats.org/officeDocument/2006/relationships/hyperlink" Target="http://92.50.144.106/jirbis/" TargetMode="External"/><Relationship Id="rId390" Type="http://schemas.openxmlformats.org/officeDocument/2006/relationships/hyperlink" Target="http://www.studmedlib.ru/ru/book/ISBN9785970429013.html" TargetMode="External"/><Relationship Id="rId404" Type="http://schemas.openxmlformats.org/officeDocument/2006/relationships/hyperlink" Target="http://www.studmedlib.ru/book/ISBN9785970415795.html" TargetMode="External"/><Relationship Id="rId446" Type="http://schemas.openxmlformats.org/officeDocument/2006/relationships/hyperlink" Target="http://ovidsp.ovid.com" TargetMode="External"/><Relationship Id="rId611" Type="http://schemas.openxmlformats.org/officeDocument/2006/relationships/hyperlink" Target="http://ovidsp.tx.ovid.com" TargetMode="External"/><Relationship Id="rId653" Type="http://schemas.openxmlformats.org/officeDocument/2006/relationships/hyperlink" Target="http://www.studmedlib.ru/book/ISBN9785970414835.html" TargetMode="External"/><Relationship Id="rId250" Type="http://schemas.openxmlformats.org/officeDocument/2006/relationships/hyperlink" Target="http://ovidsp.tx.ovid.com/sp-3.5.1a/ovidweb.cgi?&amp;S=LFEPFPGPEADDACKHNCALJBGCGNEGAA00&amp;FTS+Content=S.sh.2733_1340016903_2.2733_1340016903_14.2733_1340016903_16.2733_1340016903_17%7c12%7c%2fbookdb%2f01382561%2f3rd_Edition%2f4%2fPG%280%29&amp;ReturnToBrowseBooks=Browse+Content%3dS.sh.2733_1340016903_2.2733_1340016903_14%7c1%7c87%2c12" TargetMode="External"/><Relationship Id="rId292" Type="http://schemas.openxmlformats.org/officeDocument/2006/relationships/hyperlink" Target="http://www.studmedlib.ru/book/ISBN5225048498.html" TargetMode="External"/><Relationship Id="rId306" Type="http://schemas.openxmlformats.org/officeDocument/2006/relationships/hyperlink" Target="http://www.studmedlib.ru/book/ISBN5225039774.html" TargetMode="External"/><Relationship Id="rId488" Type="http://schemas.openxmlformats.org/officeDocument/2006/relationships/hyperlink" Target="http://www.studmedlib.ru/book/ISBN9785970409657.html" TargetMode="External"/><Relationship Id="rId45" Type="http://schemas.openxmlformats.org/officeDocument/2006/relationships/hyperlink" Target="http://92.50.144.106/jirbis/" TargetMode="External"/><Relationship Id="rId87" Type="http://schemas.openxmlformats.org/officeDocument/2006/relationships/hyperlink" Target="http://www.studmedlib.ru/book/ISBN9785970419465.html" TargetMode="External"/><Relationship Id="rId110" Type="http://schemas.openxmlformats.org/officeDocument/2006/relationships/hyperlink" Target="http://www.studmedlib.ru/book/ISBN9785970414132.html" TargetMode="External"/><Relationship Id="rId348" Type="http://schemas.openxmlformats.org/officeDocument/2006/relationships/hyperlink" Target="http://92.50.144.106/jirbis/" TargetMode="External"/><Relationship Id="rId513" Type="http://schemas.openxmlformats.org/officeDocument/2006/relationships/hyperlink" Target="http://92.50.144.106/jirbis/" TargetMode="External"/><Relationship Id="rId555" Type="http://schemas.openxmlformats.org/officeDocument/2006/relationships/hyperlink" Target="http://www.studmedlib.ru/book/ISBN9785970418390.html" TargetMode="External"/><Relationship Id="rId597" Type="http://schemas.openxmlformats.org/officeDocument/2006/relationships/hyperlink" Target="http://www.studmedlib.ru/book/ISBN9785970414835.html" TargetMode="External"/><Relationship Id="rId152" Type="http://schemas.openxmlformats.org/officeDocument/2006/relationships/hyperlink" Target="http://www.studmedlib.ru/book/ISBN9785970415948.html" TargetMode="External"/><Relationship Id="rId194" Type="http://schemas.openxmlformats.org/officeDocument/2006/relationships/hyperlink" Target="http://www.studmedlib.ru/ru/book/ISBN9785970434925.html" TargetMode="External"/><Relationship Id="rId208" Type="http://schemas.openxmlformats.org/officeDocument/2006/relationships/hyperlink" Target="http://92.50.144.106/jirbis/" TargetMode="External"/><Relationship Id="rId415" Type="http://schemas.openxmlformats.org/officeDocument/2006/relationships/hyperlink" Target="http://ovidsp.tx.ovid.com" TargetMode="External"/><Relationship Id="rId457" Type="http://schemas.openxmlformats.org/officeDocument/2006/relationships/hyperlink" Target="http://www.studmedlib.ru/book/ISBN9785970414774.html" TargetMode="External"/><Relationship Id="rId622" Type="http://schemas.openxmlformats.org/officeDocument/2006/relationships/hyperlink" Target="http://www.studmedlib.ru/book/ISBN9785423501112.html" TargetMode="External"/><Relationship Id="rId261" Type="http://schemas.openxmlformats.org/officeDocument/2006/relationships/hyperlink" Target="http://www.studmedlib.ru/book/ISBN9785970414217.html" TargetMode="External"/><Relationship Id="rId499" Type="http://schemas.openxmlformats.org/officeDocument/2006/relationships/hyperlink" Target="http://92.50.144.106/jirbis/" TargetMode="External"/><Relationship Id="rId664" Type="http://schemas.openxmlformats.org/officeDocument/2006/relationships/hyperlink" Target="http://ovidsp.tx.ovid.com" TargetMode="External"/><Relationship Id="rId14" Type="http://schemas.openxmlformats.org/officeDocument/2006/relationships/header" Target="header2.xml"/><Relationship Id="rId56" Type="http://schemas.openxmlformats.org/officeDocument/2006/relationships/hyperlink" Target="IRBIS:1,,,691_FULL?&amp;KEY=I%3DELIB%2F%D0%9F%2086-460955" TargetMode="External"/><Relationship Id="rId317" Type="http://schemas.openxmlformats.org/officeDocument/2006/relationships/hyperlink" Target="http://92.50.144.106/jirbis/" TargetMode="External"/><Relationship Id="rId359" Type="http://schemas.openxmlformats.org/officeDocument/2006/relationships/hyperlink" Target="http://92.50.144.106/jirbis/" TargetMode="External"/><Relationship Id="rId524" Type="http://schemas.openxmlformats.org/officeDocument/2006/relationships/hyperlink" Target="http://www.studmedlib.ru/ru/book/ISBN9785970430798.html" TargetMode="External"/><Relationship Id="rId566" Type="http://schemas.openxmlformats.org/officeDocument/2006/relationships/hyperlink" Target="http://92.50.144.106/jirbis/" TargetMode="External"/><Relationship Id="rId98" Type="http://schemas.openxmlformats.org/officeDocument/2006/relationships/hyperlink" Target="http://www.studmedlib.ru/book/ISBN5225046851.html" TargetMode="External"/><Relationship Id="rId121" Type="http://schemas.openxmlformats.org/officeDocument/2006/relationships/hyperlink" Target="http://www.studmedlib.ru/book/ISBN9785970418574.html" TargetMode="External"/><Relationship Id="rId163" Type="http://schemas.openxmlformats.org/officeDocument/2006/relationships/hyperlink" Target="http://92.50.144.106/jirbis/" TargetMode="External"/><Relationship Id="rId219" Type="http://schemas.openxmlformats.org/officeDocument/2006/relationships/hyperlink" Target="http://92.50.144.106/jirbis/" TargetMode="External"/><Relationship Id="rId370" Type="http://schemas.openxmlformats.org/officeDocument/2006/relationships/hyperlink" Target="http://92.50.144.106/jirbis/" TargetMode="External"/><Relationship Id="rId426" Type="http://schemas.openxmlformats.org/officeDocument/2006/relationships/hyperlink" Target="http://www.studmedlib.ru/ru/book/ISBN9785970432914.html" TargetMode="External"/><Relationship Id="rId633" Type="http://schemas.openxmlformats.org/officeDocument/2006/relationships/hyperlink" Target="http://www.studmedlib.ru/book/ISBN9785970405079.html" TargetMode="External"/><Relationship Id="rId230" Type="http://schemas.openxmlformats.org/officeDocument/2006/relationships/hyperlink" Target="http://92.50.144.106/jirbis/" TargetMode="External"/><Relationship Id="rId468" Type="http://schemas.openxmlformats.org/officeDocument/2006/relationships/hyperlink" Target="http://92.50.144.106/jirbis/" TargetMode="External"/><Relationship Id="rId675" Type="http://schemas.openxmlformats.org/officeDocument/2006/relationships/hyperlink" Target="http://ovidsp.tx.ovid.com" TargetMode="External"/><Relationship Id="rId25" Type="http://schemas.openxmlformats.org/officeDocument/2006/relationships/hyperlink" Target="http://www.studmedlib.ru/ru/book/ISBN9785970433485.html" TargetMode="External"/><Relationship Id="rId67" Type="http://schemas.openxmlformats.org/officeDocument/2006/relationships/hyperlink" Target="http://92.50.144.106/jirbis/" TargetMode="External"/><Relationship Id="rId272" Type="http://schemas.openxmlformats.org/officeDocument/2006/relationships/hyperlink" Target="http://www.studmedlib.ru/book/ISBN9785970408605.html" TargetMode="External"/><Relationship Id="rId328" Type="http://schemas.openxmlformats.org/officeDocument/2006/relationships/hyperlink" Target="http://www.studmedlib.ru/book/ISBN9785970410127.html" TargetMode="External"/><Relationship Id="rId535" Type="http://schemas.openxmlformats.org/officeDocument/2006/relationships/hyperlink" Target="http://ovidsp.tx.ovid.com" TargetMode="External"/><Relationship Id="rId577" Type="http://schemas.openxmlformats.org/officeDocument/2006/relationships/hyperlink" Target="http://92.50.144.106/jirbis/" TargetMode="External"/><Relationship Id="rId132" Type="http://schemas.openxmlformats.org/officeDocument/2006/relationships/hyperlink" Target="http://www.studmedlib.ru/book/970409039V0007.html" TargetMode="External"/><Relationship Id="rId174" Type="http://schemas.openxmlformats.org/officeDocument/2006/relationships/hyperlink" Target="http://www.studmedlib.ru/book/ISBN9785970418192.html" TargetMode="External"/><Relationship Id="rId381" Type="http://schemas.openxmlformats.org/officeDocument/2006/relationships/hyperlink" Target="http://www.studmedlib.ru/ru/book/ISBN9785970431672.html" TargetMode="External"/><Relationship Id="rId602" Type="http://schemas.openxmlformats.org/officeDocument/2006/relationships/hyperlink" Target="http://www.studmedlib.ru/book/ISBN9785970412787.html" TargetMode="External"/><Relationship Id="rId241" Type="http://schemas.openxmlformats.org/officeDocument/2006/relationships/hyperlink" Target="http://www.studmedlib.ru/book/ISBN9785970408568.html" TargetMode="External"/><Relationship Id="rId437" Type="http://schemas.openxmlformats.org/officeDocument/2006/relationships/hyperlink" Target="http://www.studmedlib.ru/book/ISBN9785970404454.html" TargetMode="External"/><Relationship Id="rId479" Type="http://schemas.openxmlformats.org/officeDocument/2006/relationships/hyperlink" Target="http://www.studmedlib.ru/book/ISBN9785970406175.html" TargetMode="External"/><Relationship Id="rId644" Type="http://schemas.openxmlformats.org/officeDocument/2006/relationships/hyperlink" Target="http://www.studmedlib.ru/book/ISBN5225040624.html" TargetMode="External"/><Relationship Id="rId36" Type="http://schemas.openxmlformats.org/officeDocument/2006/relationships/hyperlink" Target="http://www.studmedlib.ru/book/ISBN9785970414293.html" TargetMode="External"/><Relationship Id="rId283" Type="http://schemas.openxmlformats.org/officeDocument/2006/relationships/hyperlink" Target="http://www.studmedlib.ru/book/ISBN9785970412640.html" TargetMode="External"/><Relationship Id="rId339" Type="http://schemas.openxmlformats.org/officeDocument/2006/relationships/hyperlink" Target="http://www.studmedlib.ru/book/ISBN9785970405055-0.html" TargetMode="External"/><Relationship Id="rId490" Type="http://schemas.openxmlformats.org/officeDocument/2006/relationships/hyperlink" Target="http://92.50.144.106/jirbis/" TargetMode="External"/><Relationship Id="rId504" Type="http://schemas.openxmlformats.org/officeDocument/2006/relationships/hyperlink" Target="http://www.studmedlib.ru/book/ISBN9785970421321.html" TargetMode="External"/><Relationship Id="rId546" Type="http://schemas.openxmlformats.org/officeDocument/2006/relationships/hyperlink" Target="http://ovidsp.tx.ovid.com" TargetMode="External"/><Relationship Id="rId78" Type="http://schemas.openxmlformats.org/officeDocument/2006/relationships/hyperlink" Target="http://92.50.144.106/jirbis/" TargetMode="External"/><Relationship Id="rId101" Type="http://schemas.openxmlformats.org/officeDocument/2006/relationships/hyperlink" Target="http://www.studmedlib.ru/ru/book/ISBN9785970433126.html" TargetMode="External"/><Relationship Id="rId143" Type="http://schemas.openxmlformats.org/officeDocument/2006/relationships/hyperlink" Target="http://www.studmedlib.ru/book/ISBN5225042716.html" TargetMode="External"/><Relationship Id="rId185" Type="http://schemas.openxmlformats.org/officeDocument/2006/relationships/hyperlink" Target="http://www.studmedlib.ru/book/ISBN9785970426142.html" TargetMode="External"/><Relationship Id="rId350" Type="http://schemas.openxmlformats.org/officeDocument/2006/relationships/hyperlink" Target="http://www.studmedlib.ru/book/ISBN9785970418109.html" TargetMode="External"/><Relationship Id="rId406" Type="http://schemas.openxmlformats.org/officeDocument/2006/relationships/hyperlink" Target="http://www.studmedlib.ru/book/ISBN9785970415726.html" TargetMode="External"/><Relationship Id="rId588" Type="http://schemas.openxmlformats.org/officeDocument/2006/relationships/hyperlink" Target="http://www.studmedlib.ru/book/ISBN5970401870.html" TargetMode="External"/><Relationship Id="rId9" Type="http://schemas.openxmlformats.org/officeDocument/2006/relationships/hyperlink" Target="http://vrachirf.ru/company-announce-single/6191" TargetMode="External"/><Relationship Id="rId210" Type="http://schemas.openxmlformats.org/officeDocument/2006/relationships/hyperlink" Target="http://www.studmedlib.ru/book/ISBN9785970408308.html" TargetMode="External"/><Relationship Id="rId392" Type="http://schemas.openxmlformats.org/officeDocument/2006/relationships/hyperlink" Target="http://www.studmedlib.ru/book/ISBN9785970411285.html" TargetMode="External"/><Relationship Id="rId448" Type="http://schemas.openxmlformats.org/officeDocument/2006/relationships/hyperlink" Target="http://ovidsp.ovid.com" TargetMode="External"/><Relationship Id="rId613" Type="http://schemas.openxmlformats.org/officeDocument/2006/relationships/hyperlink" Target="http://ovidsp.tx.ovid.com" TargetMode="External"/><Relationship Id="rId655" Type="http://schemas.openxmlformats.org/officeDocument/2006/relationships/hyperlink" Target="http://www.studmedlib.ru/ru/book/ISBN9785970434574.html" TargetMode="External"/><Relationship Id="rId252" Type="http://schemas.openxmlformats.org/officeDocument/2006/relationships/hyperlink" Target="http://ovidsp.tx.ovid.com/sp-3.5.1a/ovidweb.cgi?&amp;S=LFEPFPGPEADDACKHNCALJBGCGNEGAA00&amp;FTS+Content=S.sh.2733_1340016903_2.2733_1340016903_14.2733_1340016903_16.2733_1340016903_17%7c14%7c%2fbookdb%2f01273073%2f3rd_Edition%2f4%2fPG%280%29&amp;ReturnToBrowseBooks=Browse+Content%3dS.sh.2733_1340016903_2.2733_1340016903_14%7c1%7c87%2c14" TargetMode="External"/><Relationship Id="rId294" Type="http://schemas.openxmlformats.org/officeDocument/2006/relationships/hyperlink" Target="http://92.50.144.106/jirbis/" TargetMode="External"/><Relationship Id="rId308" Type="http://schemas.openxmlformats.org/officeDocument/2006/relationships/hyperlink" Target="http://www.studmedlib.ru/book/ISBN9785970411544.html" TargetMode="External"/><Relationship Id="rId515" Type="http://schemas.openxmlformats.org/officeDocument/2006/relationships/hyperlink" Target="http://www.studmedlib.ru/ru/book/ISBN9785970434680.html" TargetMode="External"/><Relationship Id="rId47" Type="http://schemas.openxmlformats.org/officeDocument/2006/relationships/hyperlink" Target="http://www.studmedlib.ru/book/ISBN9785970407561.html" TargetMode="External"/><Relationship Id="rId89" Type="http://schemas.openxmlformats.org/officeDocument/2006/relationships/hyperlink" Target="IRBIS:3,10,,/elibdoc/elib562.1.pdf" TargetMode="External"/><Relationship Id="rId112" Type="http://schemas.openxmlformats.org/officeDocument/2006/relationships/hyperlink" Target="http://www.studmedlib.ru/book/ISBN9785970421383.html" TargetMode="External"/><Relationship Id="rId154" Type="http://schemas.openxmlformats.org/officeDocument/2006/relationships/hyperlink" Target="http://www.studmedlib.ru/ru/book/ISBN9785970432341.html" TargetMode="External"/><Relationship Id="rId361" Type="http://schemas.openxmlformats.org/officeDocument/2006/relationships/hyperlink" Target="http://www.studmedlib.ru/ru/book/ISBN9785970418390.html" TargetMode="External"/><Relationship Id="rId557" Type="http://schemas.openxmlformats.org/officeDocument/2006/relationships/hyperlink" Target="http://www.studmedlib.ru/book/ISBN9785970424292.html" TargetMode="External"/><Relationship Id="rId599" Type="http://schemas.openxmlformats.org/officeDocument/2006/relationships/hyperlink" Target="http://www.studmedlib.ru/ru/book/ISBN9785970434574.html" TargetMode="External"/><Relationship Id="rId196" Type="http://schemas.openxmlformats.org/officeDocument/2006/relationships/hyperlink" Target="http://www.studmedlib.ru/ru/book/ISBN9785970434123.html" TargetMode="External"/><Relationship Id="rId417" Type="http://schemas.openxmlformats.org/officeDocument/2006/relationships/hyperlink" Target="http://www.studmedlib.ru/book/ISBN9785970419274.html" TargetMode="External"/><Relationship Id="rId459" Type="http://schemas.openxmlformats.org/officeDocument/2006/relationships/hyperlink" Target="http://www.studmedlib.ru/book/ISBN97859704122061.html" TargetMode="External"/><Relationship Id="rId624" Type="http://schemas.openxmlformats.org/officeDocument/2006/relationships/hyperlink" Target="http://www.studmedlib.ru/book/ISBN9785970420645.html" TargetMode="External"/><Relationship Id="rId666" Type="http://schemas.openxmlformats.org/officeDocument/2006/relationships/hyperlink" Target="http://ovidsp.tx.ovid.com" TargetMode="External"/><Relationship Id="rId16" Type="http://schemas.openxmlformats.org/officeDocument/2006/relationships/footer" Target="footer2.xml"/><Relationship Id="rId221" Type="http://schemas.openxmlformats.org/officeDocument/2006/relationships/hyperlink" Target="http://www.studmedlib.ru/book/ISBN9785970414156.html" TargetMode="External"/><Relationship Id="rId263" Type="http://schemas.openxmlformats.org/officeDocument/2006/relationships/hyperlink" Target="http://www.studmedlib.ru/book/ISBN9785970425800.html" TargetMode="External"/><Relationship Id="rId319" Type="http://schemas.openxmlformats.org/officeDocument/2006/relationships/hyperlink" Target="http://92.50.144.106/jirbis/" TargetMode="External"/><Relationship Id="rId470" Type="http://schemas.openxmlformats.org/officeDocument/2006/relationships/hyperlink" Target="http://92.50.144.106/jirbis/" TargetMode="External"/><Relationship Id="rId526" Type="http://schemas.openxmlformats.org/officeDocument/2006/relationships/hyperlink" Target="http://www.studmedlib.ru/book/ISBN9785970415047.html" TargetMode="External"/><Relationship Id="rId58" Type="http://schemas.openxmlformats.org/officeDocument/2006/relationships/hyperlink" Target="http://e.lanbook.com/books/element.php?pl1_cid=25&amp;pl1_id=2405" TargetMode="External"/><Relationship Id="rId123" Type="http://schemas.openxmlformats.org/officeDocument/2006/relationships/hyperlink" Target="http://www.studmedlib.ru/book/ISBN9785970407752.html" TargetMode="External"/><Relationship Id="rId330" Type="http://schemas.openxmlformats.org/officeDocument/2006/relationships/hyperlink" Target="http://www.studmedlib.ru/book/ISBN9785970419939.html" TargetMode="External"/><Relationship Id="rId568" Type="http://schemas.openxmlformats.org/officeDocument/2006/relationships/hyperlink" Target="http://www.studmedlib.ru/book/ISBN5225042333.html" TargetMode="External"/><Relationship Id="rId165" Type="http://schemas.openxmlformats.org/officeDocument/2006/relationships/hyperlink" Target="http://www.studmedlib.ru/book/06-COS-2387.html" TargetMode="External"/><Relationship Id="rId372" Type="http://schemas.openxmlformats.org/officeDocument/2006/relationships/hyperlink" Target="http://www.studmedlib.ru/ru/book/ISBN9785970430842.html" TargetMode="External"/><Relationship Id="rId428" Type="http://schemas.openxmlformats.org/officeDocument/2006/relationships/hyperlink" Target="http://www.studmedlib.ru/book/ISBN9785970419977.html" TargetMode="External"/><Relationship Id="rId635" Type="http://schemas.openxmlformats.org/officeDocument/2006/relationships/hyperlink" Target="http://92.50.144.106/jirbis/" TargetMode="External"/><Relationship Id="rId677" Type="http://schemas.openxmlformats.org/officeDocument/2006/relationships/hyperlink" Target="http://ovidsp.tx.ovid.com" TargetMode="External"/><Relationship Id="rId232" Type="http://schemas.openxmlformats.org/officeDocument/2006/relationships/hyperlink" Target="http://92.50.144.106/jirbis/" TargetMode="External"/><Relationship Id="rId274" Type="http://schemas.openxmlformats.org/officeDocument/2006/relationships/hyperlink" Target="http://www.studmedlib.ru/book/06-COS-2330.html" TargetMode="External"/><Relationship Id="rId481" Type="http://schemas.openxmlformats.org/officeDocument/2006/relationships/hyperlink" Target="http://92.50.144.106/jirbis/" TargetMode="External"/><Relationship Id="rId27" Type="http://schemas.openxmlformats.org/officeDocument/2006/relationships/hyperlink" Target="http://www.studmedlib.ru/book/ISBN9785970424735.html" TargetMode="External"/><Relationship Id="rId69" Type="http://schemas.openxmlformats.org/officeDocument/2006/relationships/hyperlink" Target="http://92.50.144.106/jirbis/" TargetMode="External"/><Relationship Id="rId134" Type="http://schemas.openxmlformats.org/officeDocument/2006/relationships/hyperlink" Target="IRBIS:3,10,,http://www.studmedlib.ru/ru/book/ISBN9785970433829.html" TargetMode="External"/><Relationship Id="rId537" Type="http://schemas.openxmlformats.org/officeDocument/2006/relationships/hyperlink" Target="http://www.studmedlib.ru/book/ISBN9785970404065.html" TargetMode="External"/><Relationship Id="rId579" Type="http://schemas.openxmlformats.org/officeDocument/2006/relationships/hyperlink" Target="http://www.studmedlib.ru/book/ISBN9785970410714.html" TargetMode="External"/><Relationship Id="rId80" Type="http://schemas.openxmlformats.org/officeDocument/2006/relationships/hyperlink" Target="http://www.studmedlib.ru/book/ISBN9785970410677.html" TargetMode="External"/><Relationship Id="rId176" Type="http://schemas.openxmlformats.org/officeDocument/2006/relationships/hyperlink" Target="http://www.studmedlib.ru/ru/book/ISBN9785970421529.html" TargetMode="External"/><Relationship Id="rId341" Type="http://schemas.openxmlformats.org/officeDocument/2006/relationships/hyperlink" Target="http://ovidsp.tx.ovid.com" TargetMode="External"/><Relationship Id="rId383" Type="http://schemas.openxmlformats.org/officeDocument/2006/relationships/hyperlink" Target="http://www.studmedlib.ru/book/ISBN9785970405871.html" TargetMode="External"/><Relationship Id="rId439" Type="http://schemas.openxmlformats.org/officeDocument/2006/relationships/hyperlink" Target="http://www.studmedlib.ru/book/ISBN9785970425329.html" TargetMode="External"/><Relationship Id="rId590" Type="http://schemas.openxmlformats.org/officeDocument/2006/relationships/hyperlink" Target="http://www.studmedlib.ru/ru/book/ISBN9785970430859.html" TargetMode="External"/><Relationship Id="rId604" Type="http://schemas.openxmlformats.org/officeDocument/2006/relationships/hyperlink" Target="http://www.studmedlib.ru/book/ISBN9785970421161.html" TargetMode="External"/><Relationship Id="rId646" Type="http://schemas.openxmlformats.org/officeDocument/2006/relationships/hyperlink" Target="http://www.studmedlib.ru/book/ISBN9785970413654.html.&#1090;" TargetMode="External"/><Relationship Id="rId201" Type="http://schemas.openxmlformats.org/officeDocument/2006/relationships/hyperlink" Target="http://www.studmedlib.ru/book/ISBN9785970412824.html" TargetMode="External"/><Relationship Id="rId243" Type="http://schemas.openxmlformats.org/officeDocument/2006/relationships/hyperlink" Target="http://www.studmedlib.ru/book/ISBN5225033687.html" TargetMode="External"/><Relationship Id="rId285" Type="http://schemas.openxmlformats.org/officeDocument/2006/relationships/hyperlink" Target="http://www.studmedlib.ru/book/ISBN9785970424025.html" TargetMode="External"/><Relationship Id="rId450" Type="http://schemas.openxmlformats.org/officeDocument/2006/relationships/hyperlink" Target="http://www.studmedlib.ru/book/ISBN9785225100094.html" TargetMode="External"/><Relationship Id="rId506" Type="http://schemas.openxmlformats.org/officeDocument/2006/relationships/hyperlink" Target="http://www.studmedlib.ru/book/ISBN5225046746.html" TargetMode="External"/><Relationship Id="rId38" Type="http://schemas.openxmlformats.org/officeDocument/2006/relationships/hyperlink" Target="http://www.studmedlib.ru/book/ISBN9785970427316.html" TargetMode="External"/><Relationship Id="rId103" Type="http://schemas.openxmlformats.org/officeDocument/2006/relationships/hyperlink" Target="http://www.studmedlib.ru/ru/book/ISBN9785970430279.html" TargetMode="External"/><Relationship Id="rId310" Type="http://schemas.openxmlformats.org/officeDocument/2006/relationships/hyperlink" Target="http://www.studmedlib.ru/book/ISBN9785970408209.html" TargetMode="External"/><Relationship Id="rId492" Type="http://schemas.openxmlformats.org/officeDocument/2006/relationships/hyperlink" Target="http://92.50.144.106/jirbis/" TargetMode="External"/><Relationship Id="rId548" Type="http://schemas.openxmlformats.org/officeDocument/2006/relationships/hyperlink" Target="http://ovidsp.tx.ovid.com" TargetMode="External"/><Relationship Id="rId91" Type="http://schemas.openxmlformats.org/officeDocument/2006/relationships/hyperlink" Target="IRBIS:3,10,,/elibdoc/elib537.pdf" TargetMode="External"/><Relationship Id="rId145" Type="http://schemas.openxmlformats.org/officeDocument/2006/relationships/hyperlink" Target="http://www.studmedlib.ru/book/ISBN9785970415306.html" TargetMode="External"/><Relationship Id="rId187" Type="http://schemas.openxmlformats.org/officeDocument/2006/relationships/hyperlink" Target="http://92.50.144.106/jirbis/" TargetMode="External"/><Relationship Id="rId352" Type="http://schemas.openxmlformats.org/officeDocument/2006/relationships/hyperlink" Target="http://92.50.144.106/jirbis/" TargetMode="External"/><Relationship Id="rId394" Type="http://schemas.openxmlformats.org/officeDocument/2006/relationships/hyperlink" Target="http://www.studmedlib.ru/book/ISBN9785970409220.html" TargetMode="External"/><Relationship Id="rId408" Type="http://schemas.openxmlformats.org/officeDocument/2006/relationships/hyperlink" Target="http://92.50.144.106/jirbis/" TargetMode="External"/><Relationship Id="rId615" Type="http://schemas.openxmlformats.org/officeDocument/2006/relationships/hyperlink" Target="http://ovidsp.tx.ovid.com" TargetMode="External"/><Relationship Id="rId212" Type="http://schemas.openxmlformats.org/officeDocument/2006/relationships/hyperlink" Target="http://www.studmedlib.ru/book/ISBN9785299003352.html" TargetMode="External"/><Relationship Id="rId254" Type="http://schemas.openxmlformats.org/officeDocument/2006/relationships/hyperlink" Target="http://www.studmedlib.ru/book/ISBN9785437200490.html" TargetMode="External"/><Relationship Id="rId657" Type="http://schemas.openxmlformats.org/officeDocument/2006/relationships/hyperlink" Target="http://www.studmedlib.ru/book/ISBN9785970421079.html" TargetMode="External"/><Relationship Id="rId49" Type="http://schemas.openxmlformats.org/officeDocument/2006/relationships/hyperlink" Target="http://www.studmedlib.ru/book/ISBN9785970418451.html" TargetMode="External"/><Relationship Id="rId114" Type="http://schemas.openxmlformats.org/officeDocument/2006/relationships/hyperlink" Target="http://92.50.144.106/jirbis/" TargetMode="External"/><Relationship Id="rId296" Type="http://schemas.openxmlformats.org/officeDocument/2006/relationships/hyperlink" Target="http://www.studmedlib.ru/book/ISBN9785970420423.html" TargetMode="External"/><Relationship Id="rId461" Type="http://schemas.openxmlformats.org/officeDocument/2006/relationships/hyperlink" Target="http://www.studmedlib.ru/book/ISBN9785299004403.html" TargetMode="External"/><Relationship Id="rId517" Type="http://schemas.openxmlformats.org/officeDocument/2006/relationships/hyperlink" Target="http://www.studmedlib.ru/book/ISBN9785970415658.html" TargetMode="External"/><Relationship Id="rId559" Type="http://schemas.openxmlformats.org/officeDocument/2006/relationships/hyperlink" Target="http://www.studmedlib.ru/book/ISBN9785970411612.html" TargetMode="External"/><Relationship Id="rId60" Type="http://schemas.openxmlformats.org/officeDocument/2006/relationships/hyperlink" Target="http://e.lanbook.com/books/element.php?pl1_cid=25&amp;pl1_id=3742" TargetMode="External"/><Relationship Id="rId156" Type="http://schemas.openxmlformats.org/officeDocument/2006/relationships/hyperlink" Target="http://www.studmedlib.ru/ru/book/ISBN9785423501679.html" TargetMode="External"/><Relationship Id="rId198" Type="http://schemas.openxmlformats.org/officeDocument/2006/relationships/hyperlink" Target="http://www.studmedlib.ru/book/ISBN9785970416662.html" TargetMode="External"/><Relationship Id="rId321" Type="http://schemas.openxmlformats.org/officeDocument/2006/relationships/hyperlink" Target="http://www.studmedlib.ru/book/06-COS-2340.html" TargetMode="External"/><Relationship Id="rId363" Type="http://schemas.openxmlformats.org/officeDocument/2006/relationships/hyperlink" Target="http://www.studmedlib.ru/book/ISBN5970402877.html" TargetMode="External"/><Relationship Id="rId419" Type="http://schemas.openxmlformats.org/officeDocument/2006/relationships/hyperlink" Target="http://www.studmedlib.ru/book/ISBN9785970429891.html" TargetMode="External"/><Relationship Id="rId570" Type="http://schemas.openxmlformats.org/officeDocument/2006/relationships/hyperlink" Target="http://www.studmedlib.ru/book/ISBN9785970416235.html" TargetMode="External"/><Relationship Id="rId626" Type="http://schemas.openxmlformats.org/officeDocument/2006/relationships/hyperlink" Target="http://ovidsp.tx.ovid.com" TargetMode="External"/><Relationship Id="rId223" Type="http://schemas.openxmlformats.org/officeDocument/2006/relationships/hyperlink" Target="http://www.studmedlib.ru/book/ISBN9785970433164.html" TargetMode="External"/><Relationship Id="rId430" Type="http://schemas.openxmlformats.org/officeDocument/2006/relationships/hyperlink" Target="http://www.studmedlib.ru/book/ISBN9785970420461.html" TargetMode="External"/><Relationship Id="rId668" Type="http://schemas.openxmlformats.org/officeDocument/2006/relationships/hyperlink" Target="http://ovidsp.tx.ovid.com" TargetMode="External"/><Relationship Id="rId18" Type="http://schemas.openxmlformats.org/officeDocument/2006/relationships/hyperlink" Target="http://www.studmedlib.ru/book/ISBN9785970423844.html" TargetMode="External"/><Relationship Id="rId265" Type="http://schemas.openxmlformats.org/officeDocument/2006/relationships/hyperlink" Target="http://www.studmedlib.ru/book/ISBN9785970422465.html" TargetMode="External"/><Relationship Id="rId472" Type="http://schemas.openxmlformats.org/officeDocument/2006/relationships/hyperlink" Target="http://www.studmedlib.ru/book/ISBN9785970424292.html" TargetMode="External"/><Relationship Id="rId528" Type="http://schemas.openxmlformats.org/officeDocument/2006/relationships/hyperlink" Target="http://www.studmedlib.ru/book/ISBN9785970412947.html" TargetMode="External"/><Relationship Id="rId125" Type="http://schemas.openxmlformats.org/officeDocument/2006/relationships/hyperlink" Target="http://www.studmedlib.ru/book/ISBN9785970426814.html" TargetMode="External"/><Relationship Id="rId167" Type="http://schemas.openxmlformats.org/officeDocument/2006/relationships/hyperlink" Target="http://www.studmedlib.ru/ru/book/ISBN9785970435199.html" TargetMode="External"/><Relationship Id="rId332" Type="http://schemas.openxmlformats.org/officeDocument/2006/relationships/hyperlink" Target="IRBIS:3,10,,elibdoc/elib545.pdf" TargetMode="External"/><Relationship Id="rId374" Type="http://schemas.openxmlformats.org/officeDocument/2006/relationships/hyperlink" Target="http://www.studmedlib.ru/book/ISBN5970402893.html" TargetMode="External"/><Relationship Id="rId581" Type="http://schemas.openxmlformats.org/officeDocument/2006/relationships/hyperlink" Target="http://www.studmedlib.ru/book/ISBN9785970418406.html" TargetMode="External"/><Relationship Id="rId71" Type="http://schemas.openxmlformats.org/officeDocument/2006/relationships/hyperlink" Target="http://www.studmedlib.ru/book/ISBN9785970407240.html" TargetMode="External"/><Relationship Id="rId92" Type="http://schemas.openxmlformats.org/officeDocument/2006/relationships/hyperlink" Target="IRBIS:3,10,,/elibdoc/elib540.pdf" TargetMode="External"/><Relationship Id="rId213" Type="http://schemas.openxmlformats.org/officeDocument/2006/relationships/hyperlink" Target="http://92.50.144.106/jirbis/" TargetMode="External"/><Relationship Id="rId234" Type="http://schemas.openxmlformats.org/officeDocument/2006/relationships/hyperlink" Target="http://www.studmedlib.ru/book/ISBN9785970404416.html" TargetMode="External"/><Relationship Id="rId420" Type="http://schemas.openxmlformats.org/officeDocument/2006/relationships/hyperlink" Target="http://www.studmedlib.ru/book/ISBN9785970413920.html" TargetMode="External"/><Relationship Id="rId616" Type="http://schemas.openxmlformats.org/officeDocument/2006/relationships/hyperlink" Target="http://www.studmedlib.ru/book/ISBN9785970427163.html" TargetMode="External"/><Relationship Id="rId637" Type="http://schemas.openxmlformats.org/officeDocument/2006/relationships/hyperlink" Target="http://www.studmedlib.ru/book/ISBN9785970405956.html" TargetMode="External"/><Relationship Id="rId658" Type="http://schemas.openxmlformats.org/officeDocument/2006/relationships/hyperlink" Target="http://www.studmedlib.ru/book/ISBN9785970412787.html" TargetMode="External"/><Relationship Id="rId679" Type="http://schemas.openxmlformats.org/officeDocument/2006/relationships/hyperlink" Target="http://ovidsp.tx.ovid.com" TargetMode="External"/><Relationship Id="rId2" Type="http://schemas.openxmlformats.org/officeDocument/2006/relationships/numbering" Target="numbering.xml"/><Relationship Id="rId29" Type="http://schemas.openxmlformats.org/officeDocument/2006/relationships/hyperlink" Target="http://www.studmedlib.ru/ru/book/ISBN9785970430460.html?SSr=5901337a82104f7273b256cl15a15a" TargetMode="External"/><Relationship Id="rId255" Type="http://schemas.openxmlformats.org/officeDocument/2006/relationships/hyperlink" Target="http://www.studmedlib.ru/book/ISBN9785970424889.html" TargetMode="External"/><Relationship Id="rId276" Type="http://schemas.openxmlformats.org/officeDocument/2006/relationships/hyperlink" Target="http://92.50.144.106/jirbis/" TargetMode="External"/><Relationship Id="rId297" Type="http://schemas.openxmlformats.org/officeDocument/2006/relationships/hyperlink" Target="http://www.studmedlib.ru/book/ISBN9785970409978.html" TargetMode="External"/><Relationship Id="rId441" Type="http://schemas.openxmlformats.org/officeDocument/2006/relationships/hyperlink" Target="http://www.studmedlib.ru/ru/book/ISBN9785970425091.html" TargetMode="External"/><Relationship Id="rId462" Type="http://schemas.openxmlformats.org/officeDocument/2006/relationships/hyperlink" Target="http://www.studmedlib.ru/book/ISBN5225039383.html" TargetMode="External"/><Relationship Id="rId483" Type="http://schemas.openxmlformats.org/officeDocument/2006/relationships/hyperlink" Target="http://www.studmedlib.ru/ru/book/ISBN9785970425015.html" TargetMode="External"/><Relationship Id="rId518" Type="http://schemas.openxmlformats.org/officeDocument/2006/relationships/hyperlink" Target="http://www.studmedlib.ru/book/ISBN9785970429891.html" TargetMode="External"/><Relationship Id="rId539" Type="http://schemas.openxmlformats.org/officeDocument/2006/relationships/hyperlink" Target="http://www.studmedlib.ru/book/ISBN9785970404188.html" TargetMode="External"/><Relationship Id="rId40" Type="http://schemas.openxmlformats.org/officeDocument/2006/relationships/hyperlink" Target="http://e.lanbook.com/books/element.php?pl1_cid=25&amp;pl1_id=3945" TargetMode="External"/><Relationship Id="rId115" Type="http://schemas.openxmlformats.org/officeDocument/2006/relationships/hyperlink" Target="http://92.50.144.106/jirbis/" TargetMode="External"/><Relationship Id="rId136" Type="http://schemas.openxmlformats.org/officeDocument/2006/relationships/hyperlink" Target="http://www.studmedlib.ru/book/ISBN9785970418581.html" TargetMode="External"/><Relationship Id="rId157" Type="http://schemas.openxmlformats.org/officeDocument/2006/relationships/hyperlink" Target="http://www.studmedlib.ru/ru/book/ISBN9785970429327.html" TargetMode="External"/><Relationship Id="rId178" Type="http://schemas.openxmlformats.org/officeDocument/2006/relationships/hyperlink" Target="http://www.studmedlib.ru/book/ISBN9785970417560.html" TargetMode="External"/><Relationship Id="rId301" Type="http://schemas.openxmlformats.org/officeDocument/2006/relationships/hyperlink" Target="http://www.studmedlib.ru/book/ISBN9785970422465.html" TargetMode="External"/><Relationship Id="rId322" Type="http://schemas.openxmlformats.org/officeDocument/2006/relationships/hyperlink" Target="http://www.studmedlib.ru/book/ISBN9785970426036.html" TargetMode="External"/><Relationship Id="rId343" Type="http://schemas.openxmlformats.org/officeDocument/2006/relationships/hyperlink" Target="http://www.studmedlib.ru/book/ISBN9785970416525.html" TargetMode="External"/><Relationship Id="rId364" Type="http://schemas.openxmlformats.org/officeDocument/2006/relationships/hyperlink" Target="http://www.studmedlib.ru/ru/book/ISBN9785970430743.html" TargetMode="External"/><Relationship Id="rId550" Type="http://schemas.openxmlformats.org/officeDocument/2006/relationships/hyperlink" Target="http://ovidsp.tx.ovid.com" TargetMode="External"/><Relationship Id="rId61" Type="http://schemas.openxmlformats.org/officeDocument/2006/relationships/hyperlink" Target="http://92.50.144.106/jirbis/" TargetMode="External"/><Relationship Id="rId82" Type="http://schemas.openxmlformats.org/officeDocument/2006/relationships/hyperlink" Target="http://www.studmedlib.ru/book/ISBN9785970410691.html" TargetMode="External"/><Relationship Id="rId199" Type="http://schemas.openxmlformats.org/officeDocument/2006/relationships/hyperlink" Target="http://www.studmedlib.ru/ru/book/ISBN9785970434123.html" TargetMode="External"/><Relationship Id="rId203" Type="http://schemas.openxmlformats.org/officeDocument/2006/relationships/hyperlink" Target="http://www.studmedlib.ru/book/ISBN9785970424841.html" TargetMode="External"/><Relationship Id="rId385" Type="http://schemas.openxmlformats.org/officeDocument/2006/relationships/hyperlink" Target="http://92.50.144.106/jirbis/" TargetMode="External"/><Relationship Id="rId571" Type="http://schemas.openxmlformats.org/officeDocument/2006/relationships/hyperlink" Target="http://www.studmedlib.ru/book/ISBN9785970421031.html" TargetMode="External"/><Relationship Id="rId592" Type="http://schemas.openxmlformats.org/officeDocument/2006/relationships/hyperlink" Target="http://www.studmedlib.ru/book/ISBN9785970406281.html" TargetMode="External"/><Relationship Id="rId606" Type="http://schemas.openxmlformats.org/officeDocument/2006/relationships/hyperlink" Target="http://www.studmedlib.ru/book/06-COS-2330.html" TargetMode="External"/><Relationship Id="rId627" Type="http://schemas.openxmlformats.org/officeDocument/2006/relationships/hyperlink" Target="http://ovidsp.tx.ovid.com" TargetMode="External"/><Relationship Id="rId648" Type="http://schemas.openxmlformats.org/officeDocument/2006/relationships/hyperlink" Target="http://www.studmedlib.ru/book/ISBN5970400386.html" TargetMode="External"/><Relationship Id="rId669" Type="http://schemas.openxmlformats.org/officeDocument/2006/relationships/hyperlink" Target="http://ovidsp.tx.ovid.com" TargetMode="External"/><Relationship Id="rId19" Type="http://schemas.openxmlformats.org/officeDocument/2006/relationships/hyperlink" Target="http://www.studmedlib.ru/ru/book/ISBN9785970433287.html" TargetMode="External"/><Relationship Id="rId224" Type="http://schemas.openxmlformats.org/officeDocument/2006/relationships/hyperlink" Target="http://www.studmedlib.ru/ru/book/ISBN9785970432952.html" TargetMode="External"/><Relationship Id="rId245" Type="http://schemas.openxmlformats.org/officeDocument/2006/relationships/hyperlink" Target="http://www.studmedlib.ru/book/ISBN9785970404423.html" TargetMode="External"/><Relationship Id="rId266" Type="http://schemas.openxmlformats.org/officeDocument/2006/relationships/hyperlink" Target="http://www.studmedlib.ru/book/ISBN5225039774.html" TargetMode="External"/><Relationship Id="rId287" Type="http://schemas.openxmlformats.org/officeDocument/2006/relationships/hyperlink" Target="http://92.50.144.106/jirbis/" TargetMode="External"/><Relationship Id="rId410" Type="http://schemas.openxmlformats.org/officeDocument/2006/relationships/hyperlink" Target="http://92.50.144.106/jirbis/" TargetMode="External"/><Relationship Id="rId431" Type="http://schemas.openxmlformats.org/officeDocument/2006/relationships/hyperlink" Target="http://www.studmedlib.ru/book/ISBN9785970416044.html" TargetMode="External"/><Relationship Id="rId452" Type="http://schemas.openxmlformats.org/officeDocument/2006/relationships/hyperlink" Target="http://www.studmedlib.ru/book/ISBN9785970426029.html" TargetMode="External"/><Relationship Id="rId473" Type="http://schemas.openxmlformats.org/officeDocument/2006/relationships/hyperlink" Target="http://www.studmedlib.ru/book/ISBN9785970425206.html" TargetMode="External"/><Relationship Id="rId494" Type="http://schemas.openxmlformats.org/officeDocument/2006/relationships/hyperlink" Target="http://92.50.144.106/jirbis/" TargetMode="External"/><Relationship Id="rId508" Type="http://schemas.openxmlformats.org/officeDocument/2006/relationships/hyperlink" Target="http://www.studmedlib.ru/book/ISBN9785970419632.html" TargetMode="External"/><Relationship Id="rId529" Type="http://schemas.openxmlformats.org/officeDocument/2006/relationships/hyperlink" Target="http://92.50.144.106/jirbis/" TargetMode="External"/><Relationship Id="rId680" Type="http://schemas.openxmlformats.org/officeDocument/2006/relationships/fontTable" Target="fontTable.xml"/><Relationship Id="rId30" Type="http://schemas.openxmlformats.org/officeDocument/2006/relationships/hyperlink" Target="http://www.studmedlib.ru/book/ISBN5923102218.html" TargetMode="External"/><Relationship Id="rId105" Type="http://schemas.openxmlformats.org/officeDocument/2006/relationships/hyperlink" Target="http://92.50.144.106/jirbis/" TargetMode="External"/><Relationship Id="rId126" Type="http://schemas.openxmlformats.org/officeDocument/2006/relationships/hyperlink" Target="http://www.studmedlib.ru/book/ISBN9785970413197.html" TargetMode="External"/><Relationship Id="rId147" Type="http://schemas.openxmlformats.org/officeDocument/2006/relationships/hyperlink" Target="http://www.studmedlib.ru/book/ISBN9785970435281.html" TargetMode="External"/><Relationship Id="rId168" Type="http://schemas.openxmlformats.org/officeDocument/2006/relationships/hyperlink" Target="http://www.studmedlib.ru/book/ISBN9785970410448.html" TargetMode="External"/><Relationship Id="rId312" Type="http://schemas.openxmlformats.org/officeDocument/2006/relationships/hyperlink" Target="http://www.studmedlib.ru/book/ISBN9785970408605.html" TargetMode="External"/><Relationship Id="rId333" Type="http://schemas.openxmlformats.org/officeDocument/2006/relationships/hyperlink" Target="http://www.studmedlib.ru/book/ISBN5225039286.html" TargetMode="External"/><Relationship Id="rId354" Type="http://schemas.openxmlformats.org/officeDocument/2006/relationships/hyperlink" Target="http://92.50.144.106/jirbis/" TargetMode="External"/><Relationship Id="rId540" Type="http://schemas.openxmlformats.org/officeDocument/2006/relationships/hyperlink" Target="http://92.50.144.106/jirbis/" TargetMode="External"/><Relationship Id="rId51" Type="http://schemas.openxmlformats.org/officeDocument/2006/relationships/hyperlink" Target="http://www.studmedlib.ru/book/ISBN9785970420874.html" TargetMode="External"/><Relationship Id="rId72" Type="http://schemas.openxmlformats.org/officeDocument/2006/relationships/hyperlink" Target="http://www.studmedlib.ru/book/ISBN5923103710.html" TargetMode="External"/><Relationship Id="rId93" Type="http://schemas.openxmlformats.org/officeDocument/2006/relationships/hyperlink" Target="http://92.50.144.106/jirbis/" TargetMode="External"/><Relationship Id="rId189" Type="http://schemas.openxmlformats.org/officeDocument/2006/relationships/hyperlink" Target="http://92.50.144.106/jirbis/" TargetMode="External"/><Relationship Id="rId375" Type="http://schemas.openxmlformats.org/officeDocument/2006/relationships/hyperlink" Target="http://92.50.144.106/jirbis/" TargetMode="External"/><Relationship Id="rId396" Type="http://schemas.openxmlformats.org/officeDocument/2006/relationships/hyperlink" Target="http://92.50.144.106/jirbis/" TargetMode="External"/><Relationship Id="rId561" Type="http://schemas.openxmlformats.org/officeDocument/2006/relationships/hyperlink" Target="http://www.studmedlib.ru/ru/book/ISBN9785970430125.html" TargetMode="External"/><Relationship Id="rId582" Type="http://schemas.openxmlformats.org/officeDocument/2006/relationships/hyperlink" Target="IRBIS:3,10,,elibdoc/elib600.pdf" TargetMode="External"/><Relationship Id="rId617" Type="http://schemas.openxmlformats.org/officeDocument/2006/relationships/hyperlink" Target="http://www.studmedlib.ru/book/ISBN9785970420416.html" TargetMode="External"/><Relationship Id="rId638" Type="http://schemas.openxmlformats.org/officeDocument/2006/relationships/hyperlink" Target="http://92.50.144.106/jirbis/" TargetMode="External"/><Relationship Id="rId659" Type="http://schemas.openxmlformats.org/officeDocument/2006/relationships/hyperlink" Target="http://www.studmedlib.ru/book/ISBN9785970421161.html" TargetMode="External"/><Relationship Id="rId3" Type="http://schemas.openxmlformats.org/officeDocument/2006/relationships/styles" Target="styles.xml"/><Relationship Id="rId214" Type="http://schemas.openxmlformats.org/officeDocument/2006/relationships/hyperlink" Target="http://www.studmedlib.ru/ru/book/ISBN9785970429563.html" TargetMode="External"/><Relationship Id="rId235" Type="http://schemas.openxmlformats.org/officeDocument/2006/relationships/hyperlink" Target="http://92.50.144.106/jirbis/" TargetMode="External"/><Relationship Id="rId256" Type="http://schemas.openxmlformats.org/officeDocument/2006/relationships/hyperlink" Target="http://www.studmedlib.ru/book/ISBN9785970418628.html" TargetMode="External"/><Relationship Id="rId277" Type="http://schemas.openxmlformats.org/officeDocument/2006/relationships/hyperlink" Target="http://92.50.144.106/jirbis/" TargetMode="External"/><Relationship Id="rId298" Type="http://schemas.openxmlformats.org/officeDocument/2006/relationships/hyperlink" Target="http://www.studmedlib.ru/book/ISBN9785970416464.html" TargetMode="External"/><Relationship Id="rId400" Type="http://schemas.openxmlformats.org/officeDocument/2006/relationships/hyperlink" Target="http://92.50.144.106/jirbis/" TargetMode="External"/><Relationship Id="rId421" Type="http://schemas.openxmlformats.org/officeDocument/2006/relationships/hyperlink" Target="http://www.studmedlib.ru/book/ISBN9785970407790.html" TargetMode="External"/><Relationship Id="rId442" Type="http://schemas.openxmlformats.org/officeDocument/2006/relationships/hyperlink" Target="http://www.studmedlib.ru/book/ISBN9785970406519.html" TargetMode="External"/><Relationship Id="rId463" Type="http://schemas.openxmlformats.org/officeDocument/2006/relationships/hyperlink" Target="http://www.studmedlib.ru/book/ISBN9785970411407.html" TargetMode="External"/><Relationship Id="rId484" Type="http://schemas.openxmlformats.org/officeDocument/2006/relationships/hyperlink" Target="http://www.studmedlib.ru/book/ISBN9785970411292.html" TargetMode="External"/><Relationship Id="rId519" Type="http://schemas.openxmlformats.org/officeDocument/2006/relationships/hyperlink" Target="http://www.studmedlib.ru/book/ISBN9785970413920.html" TargetMode="External"/><Relationship Id="rId670" Type="http://schemas.openxmlformats.org/officeDocument/2006/relationships/hyperlink" Target="http://ovidsp.tx.ovid.com" TargetMode="External"/><Relationship Id="rId116" Type="http://schemas.openxmlformats.org/officeDocument/2006/relationships/hyperlink" Target="http://92.50.144.106/jirbis/" TargetMode="External"/><Relationship Id="rId137" Type="http://schemas.openxmlformats.org/officeDocument/2006/relationships/hyperlink" Target="http://www.studmedlib.ru/book/ISBN9785903834112.html" TargetMode="External"/><Relationship Id="rId158" Type="http://schemas.openxmlformats.org/officeDocument/2006/relationships/hyperlink" Target="http://92.50.144.106/jirbis/" TargetMode="External"/><Relationship Id="rId302" Type="http://schemas.openxmlformats.org/officeDocument/2006/relationships/hyperlink" Target="http://www.studmedlib.ru/ru/book/ISBN9785970425794.html" TargetMode="External"/><Relationship Id="rId323" Type="http://schemas.openxmlformats.org/officeDocument/2006/relationships/hyperlink" Target="http://92.50.144.106/jirbis/" TargetMode="External"/><Relationship Id="rId344" Type="http://schemas.openxmlformats.org/officeDocument/2006/relationships/hyperlink" Target="http://www.studmedlib.ru/book/ISBN9785970406359.html" TargetMode="External"/><Relationship Id="rId530" Type="http://schemas.openxmlformats.org/officeDocument/2006/relationships/hyperlink" Target="IRBIS:3,10,,\elibdoc\elib312.doc" TargetMode="External"/><Relationship Id="rId20" Type="http://schemas.openxmlformats.org/officeDocument/2006/relationships/hyperlink" Target="http://www.studmedlib.ru/book/ISBN9785970420577.html" TargetMode="External"/><Relationship Id="rId41" Type="http://schemas.openxmlformats.org/officeDocument/2006/relationships/hyperlink" Target="http://e.lanbook.com/books/element.php?pl1_id=56221" TargetMode="External"/><Relationship Id="rId62" Type="http://schemas.openxmlformats.org/officeDocument/2006/relationships/hyperlink" Target="http://www.studmedlib.ru/book/ISBN9785970407028.html" TargetMode="External"/><Relationship Id="rId83" Type="http://schemas.openxmlformats.org/officeDocument/2006/relationships/hyperlink" Target="http://www.studmedlib.ru/book/ISBN9785970412411.html" TargetMode="External"/><Relationship Id="rId179" Type="http://schemas.openxmlformats.org/officeDocument/2006/relationships/hyperlink" Target="http://www.studmedlib.ru/book/ISBN9785970417584.html" TargetMode="External"/><Relationship Id="rId365" Type="http://schemas.openxmlformats.org/officeDocument/2006/relationships/hyperlink" Target="http://www.studmedlib.ru/book/ISBN9785970420331.html" TargetMode="External"/><Relationship Id="rId386" Type="http://schemas.openxmlformats.org/officeDocument/2006/relationships/hyperlink" Target="http://92.50.144.106/jirbis/" TargetMode="External"/><Relationship Id="rId551" Type="http://schemas.openxmlformats.org/officeDocument/2006/relationships/hyperlink" Target="http://ovidsp.tx.ovid.com" TargetMode="External"/><Relationship Id="rId572" Type="http://schemas.openxmlformats.org/officeDocument/2006/relationships/hyperlink" Target="http://www.studmedlib.ru/book/ISBN9785970421031.html" TargetMode="External"/><Relationship Id="rId593" Type="http://schemas.openxmlformats.org/officeDocument/2006/relationships/hyperlink" Target="irbis:2,,,,I=&#1050;/11897" TargetMode="External"/><Relationship Id="rId607" Type="http://schemas.openxmlformats.org/officeDocument/2006/relationships/hyperlink" Target="http://www.studmedlib.ru/book/ISBN5225034403.html" TargetMode="External"/><Relationship Id="rId628" Type="http://schemas.openxmlformats.org/officeDocument/2006/relationships/hyperlink" Target="http://ovidsp.tx.ovid.com" TargetMode="External"/><Relationship Id="rId649" Type="http://schemas.openxmlformats.org/officeDocument/2006/relationships/hyperlink" Target="irbis:2,,,,I=&#1050;/11897" TargetMode="External"/><Relationship Id="rId190" Type="http://schemas.openxmlformats.org/officeDocument/2006/relationships/hyperlink" Target="http://92.50.144.106/jirbis/" TargetMode="External"/><Relationship Id="rId204" Type="http://schemas.openxmlformats.org/officeDocument/2006/relationships/hyperlink" Target="http://www.studmedlib.ru/book/ISBN9785970419243.html" TargetMode="External"/><Relationship Id="rId225" Type="http://schemas.openxmlformats.org/officeDocument/2006/relationships/hyperlink" Target="http://92.50.144.106/jirbis/" TargetMode="External"/><Relationship Id="rId246" Type="http://schemas.openxmlformats.org/officeDocument/2006/relationships/hyperlink" Target="http://ovidsp.tx.ovid.com/sp-3.5.1a/ovidweb.cgi?&amp;S=LFEPFPGPEADDACKHNCALJBGCGNEGAA00&amp;FTS+Content=S.sh.2733_1340016903_2.2733_1340016903_14.2733_1340016903_16.2733_1340016903_17%7c3%7c%2fbookdb%2f00139966%2f14th_Edition%2f3%2fPG%280%29&amp;ReturnToBrowseBooks=Browse+Content%3dS.sh.2733_1340016903_2.2733_1340016903_14%7c1%7c87%2c3" TargetMode="External"/><Relationship Id="rId267" Type="http://schemas.openxmlformats.org/officeDocument/2006/relationships/hyperlink" Target="http://www.studmedlib.ru/book/ISBN9785970423912.html" TargetMode="External"/><Relationship Id="rId288" Type="http://schemas.openxmlformats.org/officeDocument/2006/relationships/hyperlink" Target="http://www.studmedlib.ru/book/ISBN9785970425305.html" TargetMode="External"/><Relationship Id="rId411" Type="http://schemas.openxmlformats.org/officeDocument/2006/relationships/hyperlink" Target="http://www.studmedlib.ru/book/ISBN5225046827.html" TargetMode="External"/><Relationship Id="rId432" Type="http://schemas.openxmlformats.org/officeDocument/2006/relationships/hyperlink" Target="http://www.studmedlib.ru/book/ISBN9785970410110.html" TargetMode="External"/><Relationship Id="rId453" Type="http://schemas.openxmlformats.org/officeDocument/2006/relationships/hyperlink" Target="http://www.studmedlib.ru/book/ISBN9785970404058.html" TargetMode="External"/><Relationship Id="rId474" Type="http://schemas.openxmlformats.org/officeDocument/2006/relationships/hyperlink" Target="http://www.studmedlib.ru/book/ISBN9785970411612.html" TargetMode="External"/><Relationship Id="rId509" Type="http://schemas.openxmlformats.org/officeDocument/2006/relationships/hyperlink" Target="http://www.studmedlib.ru/book/ISBN9785970419625.html" TargetMode="External"/><Relationship Id="rId660" Type="http://schemas.openxmlformats.org/officeDocument/2006/relationships/hyperlink" Target="http://www.studmedlib.ru/book/ISBN9785970420393.html" TargetMode="External"/><Relationship Id="rId106" Type="http://schemas.openxmlformats.org/officeDocument/2006/relationships/hyperlink" Target="http://www.studmedlib.ru/book/ISBN9785970420836.html" TargetMode="External"/><Relationship Id="rId127" Type="http://schemas.openxmlformats.org/officeDocument/2006/relationships/hyperlink" Target="http://www.studmedlib.ru/book/ISBN9785970419748.html" TargetMode="External"/><Relationship Id="rId313" Type="http://schemas.openxmlformats.org/officeDocument/2006/relationships/hyperlink" Target="http://www.studmedlib.ru/book/ISBN9785970413975.html" TargetMode="External"/><Relationship Id="rId495" Type="http://schemas.openxmlformats.org/officeDocument/2006/relationships/hyperlink" Target="http://92.50.144.106/jirbis/" TargetMode="External"/><Relationship Id="rId681" Type="http://schemas.openxmlformats.org/officeDocument/2006/relationships/theme" Target="theme/theme1.xml"/><Relationship Id="rId10" Type="http://schemas.openxmlformats.org/officeDocument/2006/relationships/hyperlink" Target="http://library.bashgmu.ru" TargetMode="External"/><Relationship Id="rId31" Type="http://schemas.openxmlformats.org/officeDocument/2006/relationships/hyperlink" Target="http://www.studmedlib.ru/book/ISBN9785970407158.html" TargetMode="External"/><Relationship Id="rId52" Type="http://schemas.openxmlformats.org/officeDocument/2006/relationships/hyperlink" Target="http://www.studmedlib.ru/ru/book/ISBN9785970434048.html" TargetMode="External"/><Relationship Id="rId73" Type="http://schemas.openxmlformats.org/officeDocument/2006/relationships/hyperlink" Target="http://www.studmedlib.ru/book/ISBN9785970428863.html" TargetMode="External"/><Relationship Id="rId94" Type="http://schemas.openxmlformats.org/officeDocument/2006/relationships/hyperlink" Target="http://92.50.144.106/jirbis/" TargetMode="External"/><Relationship Id="rId148" Type="http://schemas.openxmlformats.org/officeDocument/2006/relationships/hyperlink" Target="http://www.studmedlib.ru/book/ISBN9785225100087.html" TargetMode="External"/><Relationship Id="rId169" Type="http://schemas.openxmlformats.org/officeDocument/2006/relationships/hyperlink" Target="http://www.studmedlib.ru/ru/book/ISBN9785970435205.html" TargetMode="External"/><Relationship Id="rId334" Type="http://schemas.openxmlformats.org/officeDocument/2006/relationships/hyperlink" Target="http://92.50.144.106/jirbis/" TargetMode="External"/><Relationship Id="rId355" Type="http://schemas.openxmlformats.org/officeDocument/2006/relationships/hyperlink" Target="http://92.50.144.106/jirbis/" TargetMode="External"/><Relationship Id="rId376" Type="http://schemas.openxmlformats.org/officeDocument/2006/relationships/hyperlink" Target="http://www.studmedlib.ru/ru/book/ISBN9785970430842.html" TargetMode="External"/><Relationship Id="rId397" Type="http://schemas.openxmlformats.org/officeDocument/2006/relationships/hyperlink" Target="http://92.50.144.106/jirbis/" TargetMode="External"/><Relationship Id="rId520" Type="http://schemas.openxmlformats.org/officeDocument/2006/relationships/hyperlink" Target="http://www.studmedlib.ru/book/ISBN9785970407790.html" TargetMode="External"/><Relationship Id="rId541" Type="http://schemas.openxmlformats.org/officeDocument/2006/relationships/hyperlink" Target="http://92.50.144.106/jirbis" TargetMode="External"/><Relationship Id="rId562" Type="http://schemas.openxmlformats.org/officeDocument/2006/relationships/hyperlink" Target="http://www.studmedlib.ru/book/ISBN9785970420324.html" TargetMode="External"/><Relationship Id="rId583" Type="http://schemas.openxmlformats.org/officeDocument/2006/relationships/hyperlink" Target="IRBIS:3,10,,elibdoc/elib601.pdf" TargetMode="External"/><Relationship Id="rId618" Type="http://schemas.openxmlformats.org/officeDocument/2006/relationships/hyperlink" Target="http://www.studmedlib.ru/book/ISBN9785970417676.html" TargetMode="External"/><Relationship Id="rId639" Type="http://schemas.openxmlformats.org/officeDocument/2006/relationships/hyperlink" Target="http://www.studmedlib.ru/ru/book/ISBN9785970431832.html" TargetMode="External"/><Relationship Id="rId4" Type="http://schemas.microsoft.com/office/2007/relationships/stylesWithEffects" Target="stylesWithEffects.xml"/><Relationship Id="rId180" Type="http://schemas.openxmlformats.org/officeDocument/2006/relationships/hyperlink" Target="http://www.studmedlib.ru/book/ISBN9785970423622.html" TargetMode="External"/><Relationship Id="rId215" Type="http://schemas.openxmlformats.org/officeDocument/2006/relationships/hyperlink" Target="http://www.studmedlib.ru/book/ISBN9785970421086.html" TargetMode="External"/><Relationship Id="rId236" Type="http://schemas.openxmlformats.org/officeDocument/2006/relationships/hyperlink" Target="http://www.studmedlib.ru/ru/book/ISBN9785970429945.html" TargetMode="External"/><Relationship Id="rId257" Type="http://schemas.openxmlformats.org/officeDocument/2006/relationships/hyperlink" Target="http://www.studmedlib.ru/book/ISBN9785970433478.html" TargetMode="External"/><Relationship Id="rId278" Type="http://schemas.openxmlformats.org/officeDocument/2006/relationships/hyperlink" Target="http://92.50.144.106/jirbis/" TargetMode="External"/><Relationship Id="rId401" Type="http://schemas.openxmlformats.org/officeDocument/2006/relationships/hyperlink" Target="http://92.50.144.106/jirbis/" TargetMode="External"/><Relationship Id="rId422" Type="http://schemas.openxmlformats.org/officeDocument/2006/relationships/hyperlink" Target="http://www.studmedlib.ru/book/ISBN9785970408674.html" TargetMode="External"/><Relationship Id="rId443" Type="http://schemas.openxmlformats.org/officeDocument/2006/relationships/hyperlink" Target="IRBIS:3,10,,/elibdoc/elib536.pdf" TargetMode="External"/><Relationship Id="rId464" Type="http://schemas.openxmlformats.org/officeDocument/2006/relationships/hyperlink" Target="http://www.studmedlib.ru/ru/book/ISBN9785970431658.html" TargetMode="External"/><Relationship Id="rId650" Type="http://schemas.openxmlformats.org/officeDocument/2006/relationships/hyperlink" Target="irbis:2,,,,I=&#1050;/14865" TargetMode="External"/><Relationship Id="rId303" Type="http://schemas.openxmlformats.org/officeDocument/2006/relationships/hyperlink" Target="http://www.studmedlib.ru/book/ISBN9785970425800.html" TargetMode="External"/><Relationship Id="rId485" Type="http://schemas.openxmlformats.org/officeDocument/2006/relationships/hyperlink" Target="http://www.studmedlib.ru/book/ISBN9785970405437.html" TargetMode="External"/><Relationship Id="rId42" Type="http://schemas.openxmlformats.org/officeDocument/2006/relationships/hyperlink" Target="http://e.lanbook.com/books/element.php?pl1_cid=25&amp;pl1_id=3943" TargetMode="External"/><Relationship Id="rId84" Type="http://schemas.openxmlformats.org/officeDocument/2006/relationships/hyperlink" Target="http://www.studmedlib.ru/book/ISBN9785970424476.html" TargetMode="External"/><Relationship Id="rId138" Type="http://schemas.openxmlformats.org/officeDocument/2006/relationships/hyperlink" Target="http://www.studmedlib.ru/ru/book/ISBN9785970430668.html" TargetMode="External"/><Relationship Id="rId345" Type="http://schemas.openxmlformats.org/officeDocument/2006/relationships/hyperlink" Target="http://www.studmedlib.ru/book/ISBN9785970406359.html" TargetMode="External"/><Relationship Id="rId387" Type="http://schemas.openxmlformats.org/officeDocument/2006/relationships/hyperlink" Target="http://92.50.144.106/jirbis/" TargetMode="External"/><Relationship Id="rId510" Type="http://schemas.openxmlformats.org/officeDocument/2006/relationships/hyperlink" Target="http://92.50.144.106/jirbis/" TargetMode="External"/><Relationship Id="rId552" Type="http://schemas.openxmlformats.org/officeDocument/2006/relationships/hyperlink" Target="http://ovidsp.tx.ovid.com" TargetMode="External"/><Relationship Id="rId594" Type="http://schemas.openxmlformats.org/officeDocument/2006/relationships/hyperlink" Target="irbis:2,,,,I=&#1050;/14865" TargetMode="External"/><Relationship Id="rId608" Type="http://schemas.openxmlformats.org/officeDocument/2006/relationships/hyperlink" Target="http://www.studmedlib.ru/book/ISBN9785970408797.html" TargetMode="External"/><Relationship Id="rId191" Type="http://schemas.openxmlformats.org/officeDocument/2006/relationships/hyperlink" Target="http://92.50.144.106/jirbis/" TargetMode="External"/><Relationship Id="rId205" Type="http://schemas.openxmlformats.org/officeDocument/2006/relationships/hyperlink" Target="http://www.studmedlib.ru/book/ISBN9785970415771.html" TargetMode="External"/><Relationship Id="rId247" Type="http://schemas.openxmlformats.org/officeDocument/2006/relationships/hyperlink" Target="http://ovidsp.tx.ovid.com" TargetMode="External"/><Relationship Id="rId412" Type="http://schemas.openxmlformats.org/officeDocument/2006/relationships/hyperlink" Target="http://92.50.144.106/jirbis/" TargetMode="External"/><Relationship Id="rId107" Type="http://schemas.openxmlformats.org/officeDocument/2006/relationships/hyperlink" Target="http://www.studmedlib.ru/ru/book/ISBN9785970435649.html" TargetMode="External"/><Relationship Id="rId289" Type="http://schemas.openxmlformats.org/officeDocument/2006/relationships/hyperlink" Target="http://www.studmedlib.ru/book/ISBN9785970426425.html" TargetMode="External"/><Relationship Id="rId454" Type="http://schemas.openxmlformats.org/officeDocument/2006/relationships/hyperlink" Target="http://www.studmedlib.ru/book/522503537X.html" TargetMode="External"/><Relationship Id="rId496" Type="http://schemas.openxmlformats.org/officeDocument/2006/relationships/hyperlink" Target="http://92.50.144.106/jirbis/" TargetMode="External"/><Relationship Id="rId661" Type="http://schemas.openxmlformats.org/officeDocument/2006/relationships/hyperlink" Target="http://www.studmedlib.ru/book/06-COS-2330.html" TargetMode="External"/><Relationship Id="rId11" Type="http://schemas.openxmlformats.org/officeDocument/2006/relationships/hyperlink" Target="http://ovidsp.ovid.com/" TargetMode="External"/><Relationship Id="rId53" Type="http://schemas.openxmlformats.org/officeDocument/2006/relationships/hyperlink" Target="http://92.50.144.106/jirbis/" TargetMode="External"/><Relationship Id="rId149" Type="http://schemas.openxmlformats.org/officeDocument/2006/relationships/hyperlink" Target="http://www.studmedlib.ru/book/ISBN9785970424186.html" TargetMode="External"/><Relationship Id="rId314" Type="http://schemas.openxmlformats.org/officeDocument/2006/relationships/hyperlink" Target="http://www.studmedlib.ru/book/06-COS-2330.html" TargetMode="External"/><Relationship Id="rId356" Type="http://schemas.openxmlformats.org/officeDocument/2006/relationships/hyperlink" Target="http://92.50.144.106/jirbis/" TargetMode="External"/><Relationship Id="rId398" Type="http://schemas.openxmlformats.org/officeDocument/2006/relationships/hyperlink" Target="http://92.50.144.106/jirbis/" TargetMode="External"/><Relationship Id="rId521" Type="http://schemas.openxmlformats.org/officeDocument/2006/relationships/hyperlink" Target="http://www.studmedlib.ru/book/ISBN9785970408674.html" TargetMode="External"/><Relationship Id="rId563" Type="http://schemas.openxmlformats.org/officeDocument/2006/relationships/hyperlink" Target="http://www.studmedlib.ru/book/ISBN9785970414453.html" TargetMode="External"/><Relationship Id="rId619" Type="http://schemas.openxmlformats.org/officeDocument/2006/relationships/hyperlink" Target="http://www.studmedlib.ru/book/ISBN9785970420928.html" TargetMode="External"/><Relationship Id="rId95" Type="http://schemas.openxmlformats.org/officeDocument/2006/relationships/hyperlink" Target="http://92.50.144.106/jirbis/" TargetMode="External"/><Relationship Id="rId160" Type="http://schemas.openxmlformats.org/officeDocument/2006/relationships/hyperlink" Target="http://www.studmedlib.ru/book/ISBN9785904090265.html" TargetMode="External"/><Relationship Id="rId216" Type="http://schemas.openxmlformats.org/officeDocument/2006/relationships/hyperlink" Target="http://www.studmedlib.ru/book/ISBN9785970415702.html" TargetMode="External"/><Relationship Id="rId423" Type="http://schemas.openxmlformats.org/officeDocument/2006/relationships/hyperlink" Target="http://www.studmedlib.ru/book/ISBN5923103427.html" TargetMode="External"/><Relationship Id="rId258" Type="http://schemas.openxmlformats.org/officeDocument/2006/relationships/hyperlink" Target="IRBIS:3,10,,elibdoc/elib609.pdf" TargetMode="External"/><Relationship Id="rId465" Type="http://schemas.openxmlformats.org/officeDocument/2006/relationships/hyperlink" Target="http://www.studmedlib.ru/book/ISBN9785970414019.html" TargetMode="External"/><Relationship Id="rId630" Type="http://schemas.openxmlformats.org/officeDocument/2006/relationships/hyperlink" Target="http://www.studmedlib.ru/book/ISBN9785970424933.html" TargetMode="External"/><Relationship Id="rId672" Type="http://schemas.openxmlformats.org/officeDocument/2006/relationships/hyperlink" Target="http://www.studmedlib.ru/book/ISBN5923104318.html" TargetMode="External"/><Relationship Id="rId22" Type="http://schemas.openxmlformats.org/officeDocument/2006/relationships/hyperlink" Target="http://www.studmedlib.ru/book/ISBN9785970423790.html" TargetMode="External"/><Relationship Id="rId64" Type="http://schemas.openxmlformats.org/officeDocument/2006/relationships/hyperlink" Target="http://e.lanbook.com/books/element.php?pl1_cid=25&amp;pl1_id=3942" TargetMode="External"/><Relationship Id="rId118" Type="http://schemas.openxmlformats.org/officeDocument/2006/relationships/hyperlink" Target="http://www.studmedlib.ru/ru/book/ISBN9785970429525.html" TargetMode="External"/><Relationship Id="rId325" Type="http://schemas.openxmlformats.org/officeDocument/2006/relationships/hyperlink" Target="http://www.studmedlib.ru/book/ISBN9785970412640.html" TargetMode="External"/><Relationship Id="rId367" Type="http://schemas.openxmlformats.org/officeDocument/2006/relationships/hyperlink" Target="http://www.studmedlib.ru/book/ISBN9785225100063.html" TargetMode="External"/><Relationship Id="rId532" Type="http://schemas.openxmlformats.org/officeDocument/2006/relationships/hyperlink" Target="http://92.50.144.106/jirbis/" TargetMode="External"/><Relationship Id="rId574" Type="http://schemas.openxmlformats.org/officeDocument/2006/relationships/hyperlink" Target="IRBIS:3,10,,elibdoc/elib599.pdf" TargetMode="External"/><Relationship Id="rId171" Type="http://schemas.openxmlformats.org/officeDocument/2006/relationships/hyperlink" Target="http://www.studmedlib.ru/book/ISBN9785970416341.html" TargetMode="External"/><Relationship Id="rId227" Type="http://schemas.openxmlformats.org/officeDocument/2006/relationships/hyperlink" Target="http://www.studmedlib.ru/book/ISBN9785970408551.html" TargetMode="External"/><Relationship Id="rId269" Type="http://schemas.openxmlformats.org/officeDocument/2006/relationships/hyperlink" Target="http://www.studmedlib.ru/book/ISBN9785970406090.html" TargetMode="External"/><Relationship Id="rId434" Type="http://schemas.openxmlformats.org/officeDocument/2006/relationships/hyperlink" Target="http://92.50.144.106/jirbis/" TargetMode="External"/><Relationship Id="rId476" Type="http://schemas.openxmlformats.org/officeDocument/2006/relationships/hyperlink" Target="http://www.studmedlib.ru/ru/book/ISBN9785970430125.html" TargetMode="External"/><Relationship Id="rId641" Type="http://schemas.openxmlformats.org/officeDocument/2006/relationships/hyperlink" Target="http://www.studmedlib.ru/book/ISBN5225047769.html" TargetMode="External"/><Relationship Id="rId33" Type="http://schemas.openxmlformats.org/officeDocument/2006/relationships/hyperlink" Target="http://www.studmedlib.ru/book/ISBN9785970419267.html" TargetMode="External"/><Relationship Id="rId129" Type="http://schemas.openxmlformats.org/officeDocument/2006/relationships/hyperlink" Target="http://www.studmedlib.ru/book/970409039V0005.html" TargetMode="External"/><Relationship Id="rId280" Type="http://schemas.openxmlformats.org/officeDocument/2006/relationships/hyperlink" Target="http://92.50.144.106/jirbis/" TargetMode="External"/><Relationship Id="rId336" Type="http://schemas.openxmlformats.org/officeDocument/2006/relationships/hyperlink" Target="http://92.50.144.106/jirbis/" TargetMode="External"/><Relationship Id="rId501" Type="http://schemas.openxmlformats.org/officeDocument/2006/relationships/hyperlink" Target="http://www.studmedlib.ru/book/ISBN9785970412640.html" TargetMode="External"/><Relationship Id="rId543" Type="http://schemas.openxmlformats.org/officeDocument/2006/relationships/hyperlink" Target="http://92.50.144.106/jirbis/" TargetMode="External"/><Relationship Id="rId75" Type="http://schemas.openxmlformats.org/officeDocument/2006/relationships/hyperlink" Target="http://www.studmedlib.ru/book/ISBN9785970425947.html" TargetMode="External"/><Relationship Id="rId140" Type="http://schemas.openxmlformats.org/officeDocument/2006/relationships/hyperlink" Target="http://www.studmedlib.ru/book/ISBN97859704142241.html" TargetMode="External"/><Relationship Id="rId182" Type="http://schemas.openxmlformats.org/officeDocument/2006/relationships/hyperlink" Target="http://www.studmedlib.ru/ru/book/ISBN9785970432303.html" TargetMode="External"/><Relationship Id="rId378" Type="http://schemas.openxmlformats.org/officeDocument/2006/relationships/hyperlink" Target="http://www.studmedlib.ru/book/ISBN5970402893.html" TargetMode="External"/><Relationship Id="rId403" Type="http://schemas.openxmlformats.org/officeDocument/2006/relationships/hyperlink" Target="http://www.studmedlib.ru/book/ISBN9785970425749.html" TargetMode="External"/><Relationship Id="rId585" Type="http://schemas.openxmlformats.org/officeDocument/2006/relationships/hyperlink" Target="IRBIS:3,10,,elibdoc/elib602.pdf" TargetMode="External"/><Relationship Id="rId6" Type="http://schemas.openxmlformats.org/officeDocument/2006/relationships/webSettings" Target="webSettings.xml"/><Relationship Id="rId238" Type="http://schemas.openxmlformats.org/officeDocument/2006/relationships/hyperlink" Target="http://www.studmedlib.ru/book/ISBN9785970409572.html%20500" TargetMode="External"/><Relationship Id="rId445" Type="http://schemas.openxmlformats.org/officeDocument/2006/relationships/hyperlink" Target="IRBIS:3,10,,/elibdoc/elib526.pdf" TargetMode="External"/><Relationship Id="rId487" Type="http://schemas.openxmlformats.org/officeDocument/2006/relationships/hyperlink" Target="http://www.studmedlib.ru/book/ISBN9785970408209.html" TargetMode="External"/><Relationship Id="rId610" Type="http://schemas.openxmlformats.org/officeDocument/2006/relationships/hyperlink" Target="http://ovidsp.tx.ovid.com" TargetMode="External"/><Relationship Id="rId652" Type="http://schemas.openxmlformats.org/officeDocument/2006/relationships/hyperlink" Target="irbis:2,,,,I=&#1050;/14866" TargetMode="External"/><Relationship Id="rId291" Type="http://schemas.openxmlformats.org/officeDocument/2006/relationships/hyperlink" Target="http://www.studmedlib.ru/book/ISBN9785970411698.html" TargetMode="External"/><Relationship Id="rId305" Type="http://schemas.openxmlformats.org/officeDocument/2006/relationships/hyperlink" Target="http://www.studmedlib.ru/book/ISBN9785970414217.html" TargetMode="External"/><Relationship Id="rId347" Type="http://schemas.openxmlformats.org/officeDocument/2006/relationships/hyperlink" Target="http://92.50.144.106/jirbis/" TargetMode="External"/><Relationship Id="rId512" Type="http://schemas.openxmlformats.org/officeDocument/2006/relationships/hyperlink" Target="http://www.studmedlib.ru/book/ISBN5225033717.html" TargetMode="External"/><Relationship Id="rId44" Type="http://schemas.openxmlformats.org/officeDocument/2006/relationships/hyperlink" Target="http://www.studmedlib.ru/ru/book/ISBN9785970431825.html" TargetMode="External"/><Relationship Id="rId86" Type="http://schemas.openxmlformats.org/officeDocument/2006/relationships/hyperlink" Target="http://www.studmedlib.ru/book/ISBN9785970423493.html" TargetMode="External"/><Relationship Id="rId151" Type="http://schemas.openxmlformats.org/officeDocument/2006/relationships/hyperlink" Target="http://www.studmedlib.ru/book/ISBN9785970424193.html" TargetMode="External"/><Relationship Id="rId389" Type="http://schemas.openxmlformats.org/officeDocument/2006/relationships/hyperlink" Target="http://www.studmedlib.ru/book/ISBN9785970414484.html" TargetMode="External"/><Relationship Id="rId554" Type="http://schemas.openxmlformats.org/officeDocument/2006/relationships/hyperlink" Target="http://www.studmedlib.ru/book/ISBN9785970420331.html" TargetMode="External"/><Relationship Id="rId596" Type="http://schemas.openxmlformats.org/officeDocument/2006/relationships/hyperlink" Target="irbis:2,,,,I=&#1050;/14866" TargetMode="External"/><Relationship Id="rId193" Type="http://schemas.openxmlformats.org/officeDocument/2006/relationships/hyperlink" Target="http://ovidsp.tx.ovid.com" TargetMode="External"/><Relationship Id="rId207" Type="http://schemas.openxmlformats.org/officeDocument/2006/relationships/hyperlink" Target="http://www.studmedlib.ru/book/ISBN9785970426777.html" TargetMode="External"/><Relationship Id="rId249" Type="http://schemas.openxmlformats.org/officeDocument/2006/relationships/hyperlink" Target="http://ovidsp.tx.ovid.com" TargetMode="External"/><Relationship Id="rId414" Type="http://schemas.openxmlformats.org/officeDocument/2006/relationships/hyperlink" Target="http://ovidsp.tx.ovid.com" TargetMode="External"/><Relationship Id="rId456" Type="http://schemas.openxmlformats.org/officeDocument/2006/relationships/hyperlink" Target="http://www.studmedlib.ru/book/ISBN9785970409633.html" TargetMode="External"/><Relationship Id="rId498" Type="http://schemas.openxmlformats.org/officeDocument/2006/relationships/hyperlink" Target="http://92.50.144.106/jirbis/" TargetMode="External"/><Relationship Id="rId621" Type="http://schemas.openxmlformats.org/officeDocument/2006/relationships/hyperlink" Target="http://www.studmedlib.ru/book/ISBN9785970414958.html" TargetMode="External"/><Relationship Id="rId663" Type="http://schemas.openxmlformats.org/officeDocument/2006/relationships/hyperlink" Target="http://www.studmedlib.ru/book/ISBN9785970408797.html" TargetMode="External"/><Relationship Id="rId13" Type="http://schemas.openxmlformats.org/officeDocument/2006/relationships/header" Target="header1.xml"/><Relationship Id="rId109" Type="http://schemas.openxmlformats.org/officeDocument/2006/relationships/hyperlink" Target="http://www.studmedlib.ru/ru/book/ISBN9785970435656.html" TargetMode="External"/><Relationship Id="rId260" Type="http://schemas.openxmlformats.org/officeDocument/2006/relationships/hyperlink" Target="http://92.50.144.106/jirbis/" TargetMode="External"/><Relationship Id="rId316" Type="http://schemas.openxmlformats.org/officeDocument/2006/relationships/hyperlink" Target="http://92.50.144.106/jirbis/" TargetMode="External"/><Relationship Id="rId523" Type="http://schemas.openxmlformats.org/officeDocument/2006/relationships/hyperlink" Target="http://www.studmedlib.ru/book/ISBN9785970410394.html" TargetMode="External"/><Relationship Id="rId55" Type="http://schemas.openxmlformats.org/officeDocument/2006/relationships/hyperlink" Target="IRBIS:3,10,,elibdoc/elib550.pdf" TargetMode="External"/><Relationship Id="rId97" Type="http://schemas.openxmlformats.org/officeDocument/2006/relationships/hyperlink" Target="http://www.studmedlib.ru/book/ISBN9785970413616.html" TargetMode="External"/><Relationship Id="rId120" Type="http://schemas.openxmlformats.org/officeDocument/2006/relationships/hyperlink" Target="http://www.studmedlib.ru/book/ISBN9785970405895.html" TargetMode="External"/><Relationship Id="rId358" Type="http://schemas.openxmlformats.org/officeDocument/2006/relationships/hyperlink" Target="IRBIS:3,10,,/elibdoc/elib462.pdf" TargetMode="External"/><Relationship Id="rId565" Type="http://schemas.openxmlformats.org/officeDocument/2006/relationships/hyperlink" Target="http://92.50.144.106/jirbis/" TargetMode="External"/><Relationship Id="rId162" Type="http://schemas.openxmlformats.org/officeDocument/2006/relationships/hyperlink" Target="http://www.studmedlib.ru/book/ISBN9785970412800.html" TargetMode="External"/><Relationship Id="rId218" Type="http://schemas.openxmlformats.org/officeDocument/2006/relationships/hyperlink" Target="http://92.50.144.106/jirbis/" TargetMode="External"/><Relationship Id="rId425" Type="http://schemas.openxmlformats.org/officeDocument/2006/relationships/hyperlink" Target="http://www.studmedlib.ru/book/ISBN9785970410394.html" TargetMode="External"/><Relationship Id="rId467" Type="http://schemas.openxmlformats.org/officeDocument/2006/relationships/hyperlink" Target="http://www.studmedlib.ru/book/ISBN9785970408865.html" TargetMode="External"/><Relationship Id="rId632" Type="http://schemas.openxmlformats.org/officeDocument/2006/relationships/hyperlink" Target="http://www.studmedlib.ru/book/ISBN9785970414392.html" TargetMode="External"/><Relationship Id="rId271" Type="http://schemas.openxmlformats.org/officeDocument/2006/relationships/hyperlink" Target="http://www.studmedlib.ru/book/ISBN9785970409657.html" TargetMode="External"/><Relationship Id="rId674" Type="http://schemas.openxmlformats.org/officeDocument/2006/relationships/hyperlink" Target="IRBIS:3,10,,\elibdoc\elib45.doc" TargetMode="External"/><Relationship Id="rId24" Type="http://schemas.openxmlformats.org/officeDocument/2006/relationships/hyperlink" Target="http://www.studmedlib.ru/book/ISBN9785970414651.html" TargetMode="External"/><Relationship Id="rId66" Type="http://schemas.openxmlformats.org/officeDocument/2006/relationships/hyperlink" Target="http://www.studmedlib.ru/book/ISBN9785970414477.html" TargetMode="External"/><Relationship Id="rId131" Type="http://schemas.openxmlformats.org/officeDocument/2006/relationships/hyperlink" Target="http://www.studmedlib.ru/book/ISBN9785970413173.html" TargetMode="External"/><Relationship Id="rId327" Type="http://schemas.openxmlformats.org/officeDocument/2006/relationships/hyperlink" Target="http://www.studmedlib.ru/book/ISBN9785970405291.html" TargetMode="External"/><Relationship Id="rId369" Type="http://schemas.openxmlformats.org/officeDocument/2006/relationships/hyperlink" Target="http://92.50.144.106/jirbis/" TargetMode="External"/><Relationship Id="rId534" Type="http://schemas.openxmlformats.org/officeDocument/2006/relationships/hyperlink" Target="http://ovidsp.tx.ovid.com" TargetMode="External"/><Relationship Id="rId576" Type="http://schemas.openxmlformats.org/officeDocument/2006/relationships/hyperlink" Target="http://www.studmedlib.ru/book/ISBN5970402524.html" TargetMode="External"/><Relationship Id="rId173" Type="http://schemas.openxmlformats.org/officeDocument/2006/relationships/hyperlink" Target="http://www.studmedlib.ru/book/ISBN9785970416365.html" TargetMode="External"/><Relationship Id="rId229" Type="http://schemas.openxmlformats.org/officeDocument/2006/relationships/hyperlink" Target="http://92.50.144.106/jirbis/" TargetMode="External"/><Relationship Id="rId380" Type="http://schemas.openxmlformats.org/officeDocument/2006/relationships/hyperlink" Target="http://92.50.144.106/jirbis/" TargetMode="External"/><Relationship Id="rId436" Type="http://schemas.openxmlformats.org/officeDocument/2006/relationships/hyperlink" Target="http://www.studmedlib.ru/book/ISBN9785970409060.html" TargetMode="External"/><Relationship Id="rId601" Type="http://schemas.openxmlformats.org/officeDocument/2006/relationships/hyperlink" Target="http://www.studmedlib.ru/book/ISBN9785970421079.html" TargetMode="External"/><Relationship Id="rId643" Type="http://schemas.openxmlformats.org/officeDocument/2006/relationships/hyperlink" Target="http://www.studmedlib.ru/book/ISBN9785970416525.html" TargetMode="External"/><Relationship Id="rId240" Type="http://schemas.openxmlformats.org/officeDocument/2006/relationships/hyperlink" Target="http://92.50.144.106/jirbis/" TargetMode="External"/><Relationship Id="rId478" Type="http://schemas.openxmlformats.org/officeDocument/2006/relationships/hyperlink" Target="http://www.studmedlib.ru/book/ISBN9785970414453.html" TargetMode="External"/><Relationship Id="rId35" Type="http://schemas.openxmlformats.org/officeDocument/2006/relationships/hyperlink" Target="http://92.50.144.106/jirbis/" TargetMode="External"/><Relationship Id="rId77" Type="http://schemas.openxmlformats.org/officeDocument/2006/relationships/hyperlink" Target="http://www.studmedlib.ru/ru/book/ISBN9785970434833.html" TargetMode="External"/><Relationship Id="rId100" Type="http://schemas.openxmlformats.org/officeDocument/2006/relationships/hyperlink" Target="http://www.studmedlib.ru/ru/book/ISBN9785970427866.html" TargetMode="External"/><Relationship Id="rId282" Type="http://schemas.openxmlformats.org/officeDocument/2006/relationships/hyperlink" Target="http://92.50.144.106/jirbis/" TargetMode="External"/><Relationship Id="rId338" Type="http://schemas.openxmlformats.org/officeDocument/2006/relationships/hyperlink" Target="http://92.50.144.106/jirbis/" TargetMode="External"/><Relationship Id="rId503" Type="http://schemas.openxmlformats.org/officeDocument/2006/relationships/hyperlink" Target="http://www.studmedlib.ru/ru/book/ISBN9785970427699.html" TargetMode="External"/><Relationship Id="rId545" Type="http://schemas.openxmlformats.org/officeDocument/2006/relationships/hyperlink" Target="http://ovidsp.tx.ovid.com" TargetMode="External"/><Relationship Id="rId587" Type="http://schemas.openxmlformats.org/officeDocument/2006/relationships/hyperlink" Target="http://www.studmedlib.ru/book/ISBN9785970413760.html" TargetMode="External"/><Relationship Id="rId8" Type="http://schemas.openxmlformats.org/officeDocument/2006/relationships/endnotes" Target="endnotes.xml"/><Relationship Id="rId142" Type="http://schemas.openxmlformats.org/officeDocument/2006/relationships/hyperlink" Target="http://www.studmedlib.ru/book/ISBN97859704142242.html" TargetMode="External"/><Relationship Id="rId184" Type="http://schemas.openxmlformats.org/officeDocument/2006/relationships/hyperlink" Target="http://www.studmedlib.ru/book/ISBN9785970412084.html" TargetMode="External"/><Relationship Id="rId391" Type="http://schemas.openxmlformats.org/officeDocument/2006/relationships/hyperlink" Target="http://www.studmedlib.ru/ru/book/ISBN9785970426050.html" TargetMode="External"/><Relationship Id="rId405" Type="http://schemas.openxmlformats.org/officeDocument/2006/relationships/hyperlink" Target="http://www.studmedlib.ru/book/ISBN9785970422816.html" TargetMode="External"/><Relationship Id="rId447" Type="http://schemas.openxmlformats.org/officeDocument/2006/relationships/hyperlink" Target="http://ovidsp.ovid.com" TargetMode="External"/><Relationship Id="rId612" Type="http://schemas.openxmlformats.org/officeDocument/2006/relationships/hyperlink" Target="http://ovidsp.tx.ovid.com" TargetMode="External"/><Relationship Id="rId251" Type="http://schemas.openxmlformats.org/officeDocument/2006/relationships/hyperlink" Target="http://ovidsp.tx.ovid.com" TargetMode="External"/><Relationship Id="rId489" Type="http://schemas.openxmlformats.org/officeDocument/2006/relationships/hyperlink" Target="http://92.50.144.106/jirbis/" TargetMode="External"/><Relationship Id="rId654" Type="http://schemas.openxmlformats.org/officeDocument/2006/relationships/hyperlink" Target="http://www.studmedlib.ru/ru/book/ISBN9785970434567.html" TargetMode="External"/><Relationship Id="rId46" Type="http://schemas.openxmlformats.org/officeDocument/2006/relationships/hyperlink" Target="IRBIS:3,10,,elibdoc/elib604.pdf" TargetMode="External"/><Relationship Id="rId293" Type="http://schemas.openxmlformats.org/officeDocument/2006/relationships/hyperlink" Target="http://www.studmedlib.ru/book/ISBN9785299004410.html" TargetMode="External"/><Relationship Id="rId307" Type="http://schemas.openxmlformats.org/officeDocument/2006/relationships/hyperlink" Target="http://www.studmedlib.ru/book/ISBN9785970423912.html" TargetMode="External"/><Relationship Id="rId349" Type="http://schemas.openxmlformats.org/officeDocument/2006/relationships/hyperlink" Target="http://92.50.144.106/jirbis/" TargetMode="External"/><Relationship Id="rId514" Type="http://schemas.openxmlformats.org/officeDocument/2006/relationships/hyperlink" Target="http://92.50.144.106/jirbis/" TargetMode="External"/><Relationship Id="rId556" Type="http://schemas.openxmlformats.org/officeDocument/2006/relationships/hyperlink" Target="IRBIS:3,10,,/elibdoc/elib535.pdf" TargetMode="External"/><Relationship Id="rId88" Type="http://schemas.openxmlformats.org/officeDocument/2006/relationships/hyperlink" Target="http://www.studmedlib.ru/book/ISBN9785970412428.html" TargetMode="External"/><Relationship Id="rId111" Type="http://schemas.openxmlformats.org/officeDocument/2006/relationships/hyperlink" Target="http://www.studmedlib.ru/book/ISBN9785970413074.html" TargetMode="External"/><Relationship Id="rId153" Type="http://schemas.openxmlformats.org/officeDocument/2006/relationships/hyperlink" Target="IRBIS:3,10,,elibdoc/elib598.pdf" TargetMode="External"/><Relationship Id="rId195" Type="http://schemas.openxmlformats.org/officeDocument/2006/relationships/hyperlink" Target="http://www.studmedlib.ru/book/ISBN9785970408964.html" TargetMode="External"/><Relationship Id="rId209" Type="http://schemas.openxmlformats.org/officeDocument/2006/relationships/hyperlink" Target="http://92.50.144.106/jirbis/" TargetMode="External"/><Relationship Id="rId360" Type="http://schemas.openxmlformats.org/officeDocument/2006/relationships/hyperlink" Target="http://www.studmedlib.ru/ru/book/ISBN9785970431351.html" TargetMode="External"/><Relationship Id="rId416" Type="http://schemas.openxmlformats.org/officeDocument/2006/relationships/hyperlink" Target="http://www.studmedlib.ru/ru/book/ISBN9785970434680.html" TargetMode="External"/><Relationship Id="rId598" Type="http://schemas.openxmlformats.org/officeDocument/2006/relationships/hyperlink" Target="http://www.studmedlib.ru/ru/book/ISBN9785970434567.html" TargetMode="External"/><Relationship Id="rId220" Type="http://schemas.openxmlformats.org/officeDocument/2006/relationships/hyperlink" Target="http://www.studmedlib.ru/ru/book/ISBN9785970431887.html" TargetMode="External"/><Relationship Id="rId458" Type="http://schemas.openxmlformats.org/officeDocument/2006/relationships/hyperlink" Target="http://www.studmedlib.ru/book/ISBN9785970411162.html" TargetMode="External"/><Relationship Id="rId623" Type="http://schemas.openxmlformats.org/officeDocument/2006/relationships/hyperlink" Target="http://www.studmedlib.ru/book/ISBN9785970419168.html" TargetMode="External"/><Relationship Id="rId665" Type="http://schemas.openxmlformats.org/officeDocument/2006/relationships/hyperlink" Target="http://ovidsp.tx.ovid.com" TargetMode="External"/><Relationship Id="rId15" Type="http://schemas.openxmlformats.org/officeDocument/2006/relationships/header" Target="header3.xml"/><Relationship Id="rId57" Type="http://schemas.openxmlformats.org/officeDocument/2006/relationships/hyperlink" Target="http://e.lanbook.com/books/element.php?pl1_cid=25&amp;pl1_id=2409" TargetMode="External"/><Relationship Id="rId262" Type="http://schemas.openxmlformats.org/officeDocument/2006/relationships/hyperlink" Target="http://www.studmedlib.ru/ru/book/ISBN9785970425794.html" TargetMode="External"/><Relationship Id="rId318" Type="http://schemas.openxmlformats.org/officeDocument/2006/relationships/hyperlink" Target="http://92.50.144.106/jirbis/" TargetMode="External"/><Relationship Id="rId525" Type="http://schemas.openxmlformats.org/officeDocument/2006/relationships/hyperlink" Target="http://www.studmedlib.ru/book/ISBN9785970411674.html" TargetMode="External"/><Relationship Id="rId567" Type="http://schemas.openxmlformats.org/officeDocument/2006/relationships/hyperlink" Target="http://www.studmedlib.ru/book/ISBN5225033288.html" TargetMode="External"/><Relationship Id="rId99" Type="http://schemas.openxmlformats.org/officeDocument/2006/relationships/hyperlink" Target="http://www.studmedlib.ru/book/ISBN9785970411957.html" TargetMode="External"/><Relationship Id="rId122" Type="http://schemas.openxmlformats.org/officeDocument/2006/relationships/hyperlink" Target="http://www.studmedlib.ru/book/ISBN9785970423868.html" TargetMode="External"/><Relationship Id="rId164" Type="http://schemas.openxmlformats.org/officeDocument/2006/relationships/hyperlink" Target="http://www.studmedlib.ru/book/ISBN9785970404126.html" TargetMode="External"/><Relationship Id="rId371" Type="http://schemas.openxmlformats.org/officeDocument/2006/relationships/hyperlink" Target="http://www.studmedlib.ru/book/ISBN9785970418383.html" TargetMode="External"/><Relationship Id="rId427" Type="http://schemas.openxmlformats.org/officeDocument/2006/relationships/hyperlink" Target="http://www.studmedlib.ru/book/ISBN9785970414033.html" TargetMode="External"/><Relationship Id="rId469" Type="http://schemas.openxmlformats.org/officeDocument/2006/relationships/hyperlink" Target="http://92.50.144.106/jirbis/" TargetMode="External"/><Relationship Id="rId634" Type="http://schemas.openxmlformats.org/officeDocument/2006/relationships/hyperlink" Target="IRBIS:3,10,,elibdoc/elib554.pdf" TargetMode="External"/><Relationship Id="rId676" Type="http://schemas.openxmlformats.org/officeDocument/2006/relationships/hyperlink" Target="http://ovidsp.tx.ovid.com/sp-3.5.1a/ovidweb.cgi?&amp;S=MBICFPKIMLDDAOHENCPKDHLBJOFEAA00&amp;FTS+Content=S.sh.22276_1344239063_38.22276_1344239063_50.22276_1344239063_52.22276_1344239063_54%7c40%7c%2fbookdb%2f00140040%2f4th_Edition%2f4%2fPG%280%29&amp;ReturnToBrowseBooks=Browse+Content%3dS.sh.22276_1344239063_38.22276_1344239063_50%7c1%7c105%2c40" TargetMode="External"/><Relationship Id="rId26" Type="http://schemas.openxmlformats.org/officeDocument/2006/relationships/hyperlink" Target="http://www.studmedlib.ru/book/ISBN9785970417300.html" TargetMode="External"/><Relationship Id="rId231" Type="http://schemas.openxmlformats.org/officeDocument/2006/relationships/hyperlink" Target="http://www.studmedlib.ru/book/ISBN5225033695.html" TargetMode="External"/><Relationship Id="rId273" Type="http://schemas.openxmlformats.org/officeDocument/2006/relationships/hyperlink" Target="http://www.studmedlib.ru/book/ISBN9785970413975.html" TargetMode="External"/><Relationship Id="rId329" Type="http://schemas.openxmlformats.org/officeDocument/2006/relationships/hyperlink" Target="http://www.studmedlib.ru/book/ISBN9785970408417.html" TargetMode="External"/><Relationship Id="rId480" Type="http://schemas.openxmlformats.org/officeDocument/2006/relationships/hyperlink" Target="http://92.50.144.106/jirbis/" TargetMode="External"/><Relationship Id="rId536" Type="http://schemas.openxmlformats.org/officeDocument/2006/relationships/hyperlink" Target="http://www.studmedlib.ru/book/ISBN5978597043.html" TargetMode="External"/><Relationship Id="rId68" Type="http://schemas.openxmlformats.org/officeDocument/2006/relationships/hyperlink" Target="IRBIS:3,10,,elibdoc/elib606.pdf" TargetMode="External"/><Relationship Id="rId133" Type="http://schemas.openxmlformats.org/officeDocument/2006/relationships/hyperlink" Target="http://www.studmedlib.ru/book/970409039V0001.html" TargetMode="External"/><Relationship Id="rId175" Type="http://schemas.openxmlformats.org/officeDocument/2006/relationships/hyperlink" Target="http://92.50.144.106/jirbis/" TargetMode="External"/><Relationship Id="rId340" Type="http://schemas.openxmlformats.org/officeDocument/2006/relationships/hyperlink" Target="http://ovidsp.tx.ovid.com" TargetMode="External"/><Relationship Id="rId578" Type="http://schemas.openxmlformats.org/officeDocument/2006/relationships/hyperlink" Target="http://92.50.144.106/jirbis/" TargetMode="External"/><Relationship Id="rId200" Type="http://schemas.openxmlformats.org/officeDocument/2006/relationships/hyperlink" Target="http://www.studmedlib.ru/book/ISBN5970402605.html" TargetMode="External"/><Relationship Id="rId382" Type="http://schemas.openxmlformats.org/officeDocument/2006/relationships/hyperlink" Target="http://www.studmedlib.ru/ru/book/ISBN9785970430842.html" TargetMode="External"/><Relationship Id="rId438" Type="http://schemas.openxmlformats.org/officeDocument/2006/relationships/hyperlink" Target="http://www.studmedlib.ru/book/ISBN9785970412497.html" TargetMode="External"/><Relationship Id="rId603" Type="http://schemas.openxmlformats.org/officeDocument/2006/relationships/hyperlink" Target="http://www.knigafund.ru/books/87664" TargetMode="External"/><Relationship Id="rId645" Type="http://schemas.openxmlformats.org/officeDocument/2006/relationships/hyperlink" Target="http://www.studmedlib.ru/book/ISBN9785970417782.html" TargetMode="External"/><Relationship Id="rId242" Type="http://schemas.openxmlformats.org/officeDocument/2006/relationships/hyperlink" Target="http://92.50.144.106/jirbis/" TargetMode="External"/><Relationship Id="rId284" Type="http://schemas.openxmlformats.org/officeDocument/2006/relationships/hyperlink" Target="http://www.studmedlib.ru/book/ISBN9785970414347.html" TargetMode="External"/><Relationship Id="rId491" Type="http://schemas.openxmlformats.org/officeDocument/2006/relationships/hyperlink" Target="http://92.50.144.106/jirbis/" TargetMode="External"/><Relationship Id="rId505" Type="http://schemas.openxmlformats.org/officeDocument/2006/relationships/hyperlink" Target="http://www.studmedlib.ru/book/ISBN9785970413968.html" TargetMode="External"/><Relationship Id="rId37" Type="http://schemas.openxmlformats.org/officeDocument/2006/relationships/hyperlink" Target="http://www.studmedlib.ru/book/ISBN9785970420461.html" TargetMode="External"/><Relationship Id="rId79" Type="http://schemas.openxmlformats.org/officeDocument/2006/relationships/hyperlink" Target="http://92.50.144.106/jirbis/" TargetMode="External"/><Relationship Id="rId102" Type="http://schemas.openxmlformats.org/officeDocument/2006/relationships/hyperlink" Target="http://www.studmedlib.ru/book/ISBN9785970417553.html" TargetMode="External"/><Relationship Id="rId144" Type="http://schemas.openxmlformats.org/officeDocument/2006/relationships/hyperlink" Target="http://92.50.144.106/jirbis/" TargetMode="External"/><Relationship Id="rId547" Type="http://schemas.openxmlformats.org/officeDocument/2006/relationships/hyperlink" Target="http://ovidsp.tx.ovid.com" TargetMode="External"/><Relationship Id="rId589" Type="http://schemas.openxmlformats.org/officeDocument/2006/relationships/hyperlink" Target="http://www.studmedlib.ru/book/ISBN9785970409114.html" TargetMode="External"/><Relationship Id="rId90" Type="http://schemas.openxmlformats.org/officeDocument/2006/relationships/hyperlink" Target="http://92.50.144.106/jirbis/" TargetMode="External"/><Relationship Id="rId186" Type="http://schemas.openxmlformats.org/officeDocument/2006/relationships/hyperlink" Target="http://www.studmedlib.ru/book/ISBN9785970412091.html" TargetMode="External"/><Relationship Id="rId351" Type="http://schemas.openxmlformats.org/officeDocument/2006/relationships/hyperlink" Target="IRBIS:3,10,,\elibdoc\elib111.doc" TargetMode="External"/><Relationship Id="rId393" Type="http://schemas.openxmlformats.org/officeDocument/2006/relationships/hyperlink" Target="http://www.studmedlib.ru/book/ISBN9785970409091.html" TargetMode="External"/><Relationship Id="rId407" Type="http://schemas.openxmlformats.org/officeDocument/2006/relationships/hyperlink" Target="http://92.50.144.106/jirbis/" TargetMode="External"/><Relationship Id="rId449" Type="http://schemas.openxmlformats.org/officeDocument/2006/relationships/hyperlink" Target="http://ovidsp.ovid.com" TargetMode="External"/><Relationship Id="rId614" Type="http://schemas.openxmlformats.org/officeDocument/2006/relationships/hyperlink" Target="http://ovidsp.tx.ovid.com" TargetMode="External"/><Relationship Id="rId656" Type="http://schemas.openxmlformats.org/officeDocument/2006/relationships/hyperlink" Target="http://www.studmedlib.ru/book/ISBN9785970421055.html" TargetMode="External"/><Relationship Id="rId211" Type="http://schemas.openxmlformats.org/officeDocument/2006/relationships/hyperlink" Target="http://www.studmedlib.ru/book/ISBN9785970412022.html" TargetMode="External"/><Relationship Id="rId253" Type="http://schemas.openxmlformats.org/officeDocument/2006/relationships/hyperlink" Target="http://ovidsp.tx.ovid.com" TargetMode="External"/><Relationship Id="rId295" Type="http://schemas.openxmlformats.org/officeDocument/2006/relationships/hyperlink" Target="http://92.50.144.106/jirbis/" TargetMode="External"/><Relationship Id="rId309" Type="http://schemas.openxmlformats.org/officeDocument/2006/relationships/hyperlink" Target="http://www.studmedlib.ru/book/ISBN9785970406090.html" TargetMode="External"/><Relationship Id="rId460" Type="http://schemas.openxmlformats.org/officeDocument/2006/relationships/hyperlink" Target="http://www.studmedlib.ru/book/ISBN97859704122062.html" TargetMode="External"/><Relationship Id="rId516" Type="http://schemas.openxmlformats.org/officeDocument/2006/relationships/hyperlink" Target="http://www.studmedlib.ru/book/ISBN9785970419274.html" TargetMode="External"/><Relationship Id="rId48" Type="http://schemas.openxmlformats.org/officeDocument/2006/relationships/hyperlink" Target="http://92.50.144.106/jirbis/" TargetMode="External"/><Relationship Id="rId113" Type="http://schemas.openxmlformats.org/officeDocument/2006/relationships/hyperlink" Target="http://www.studmedlib.ru/book/ISBN9785970421383.html" TargetMode="External"/><Relationship Id="rId320" Type="http://schemas.openxmlformats.org/officeDocument/2006/relationships/hyperlink" Target="http://92.50.144.106/jirbis/" TargetMode="External"/><Relationship Id="rId558" Type="http://schemas.openxmlformats.org/officeDocument/2006/relationships/hyperlink" Target="http://www.studmedlib.ru/book/ISBN9785970425206.html" TargetMode="External"/><Relationship Id="rId155" Type="http://schemas.openxmlformats.org/officeDocument/2006/relationships/hyperlink" Target="http://www.studmedlib.ru/book/ISBN9785970413944.html" TargetMode="External"/><Relationship Id="rId197" Type="http://schemas.openxmlformats.org/officeDocument/2006/relationships/hyperlink" Target="http://www.studmedlib.ru/book/ISBN9785970408506.html" TargetMode="External"/><Relationship Id="rId362" Type="http://schemas.openxmlformats.org/officeDocument/2006/relationships/hyperlink" Target="http://www.studmedlib.ru/ru/book/ISBN9785970431351.html" TargetMode="External"/><Relationship Id="rId418" Type="http://schemas.openxmlformats.org/officeDocument/2006/relationships/hyperlink" Target="http://www.studmedlib.ru/book/ISBN9785970415658.html" TargetMode="External"/><Relationship Id="rId625" Type="http://schemas.openxmlformats.org/officeDocument/2006/relationships/hyperlink" Target="http://ovidsp.tx.ovid.com" TargetMode="External"/><Relationship Id="rId222" Type="http://schemas.openxmlformats.org/officeDocument/2006/relationships/hyperlink" Target="http://www.studmedlib.ru/book/ISBN9785970417522.html" TargetMode="External"/><Relationship Id="rId264" Type="http://schemas.openxmlformats.org/officeDocument/2006/relationships/hyperlink" Target="http://www.studmedlib.ru/ru/book/ISBN9785970433355.html" TargetMode="External"/><Relationship Id="rId471" Type="http://schemas.openxmlformats.org/officeDocument/2006/relationships/hyperlink" Target="http://92.50.144.106/jirbis/" TargetMode="External"/><Relationship Id="rId667" Type="http://schemas.openxmlformats.org/officeDocument/2006/relationships/hyperlink" Target="http://ovidsp.tx.ovid.com" TargetMode="External"/><Relationship Id="rId17" Type="http://schemas.openxmlformats.org/officeDocument/2006/relationships/footer" Target="footer3.xml"/><Relationship Id="rId59" Type="http://schemas.openxmlformats.org/officeDocument/2006/relationships/hyperlink" Target="http://e.lanbook.com/books/element.php?pl1_cid=25&amp;pl1_id=2390" TargetMode="External"/><Relationship Id="rId124" Type="http://schemas.openxmlformats.org/officeDocument/2006/relationships/hyperlink" Target="http://www.studmedlib.ru/book/ISBN9785970412220.html" TargetMode="External"/><Relationship Id="rId527" Type="http://schemas.openxmlformats.org/officeDocument/2006/relationships/hyperlink" Target="http://www.studmedlib.ru/book/ISBN5225033636.html" TargetMode="External"/><Relationship Id="rId569" Type="http://schemas.openxmlformats.org/officeDocument/2006/relationships/hyperlink" Target="http://www.studmedlib.ru/ru/book/ISBN9785970433409.html" TargetMode="External"/><Relationship Id="rId70" Type="http://schemas.openxmlformats.org/officeDocument/2006/relationships/hyperlink" Target="http://92.50.144.106/jirbis/" TargetMode="External"/><Relationship Id="rId166" Type="http://schemas.openxmlformats.org/officeDocument/2006/relationships/hyperlink" Target="http://www.studmedlib.ru/book/ISBN9785970414798.html" TargetMode="External"/><Relationship Id="rId331" Type="http://schemas.openxmlformats.org/officeDocument/2006/relationships/hyperlink" Target="http://www.studmedlib.ru/book/ISBN9785970419939.html" TargetMode="External"/><Relationship Id="rId373" Type="http://schemas.openxmlformats.org/officeDocument/2006/relationships/hyperlink" Target="http://www.studmedlib.ru/book/ISBN9785970405871.html" TargetMode="External"/><Relationship Id="rId429" Type="http://schemas.openxmlformats.org/officeDocument/2006/relationships/hyperlink" Target="IRBIS:3,10,,/elibdoc/elib566.pdf" TargetMode="External"/><Relationship Id="rId580" Type="http://schemas.openxmlformats.org/officeDocument/2006/relationships/hyperlink" Target="http://www.studmedlib.ru/book/ISBN9785970405178.html" TargetMode="External"/><Relationship Id="rId636" Type="http://schemas.openxmlformats.org/officeDocument/2006/relationships/hyperlink" Target="http://92.50.144.106/jirbis/" TargetMode="External"/><Relationship Id="rId1" Type="http://schemas.openxmlformats.org/officeDocument/2006/relationships/customXml" Target="../customXml/item1.xml"/><Relationship Id="rId233" Type="http://schemas.openxmlformats.org/officeDocument/2006/relationships/hyperlink" Target="http://92.50.144.106/jirbis/" TargetMode="External"/><Relationship Id="rId440" Type="http://schemas.openxmlformats.org/officeDocument/2006/relationships/hyperlink" Target="http://www.studmedlib.ru/book/ISBN9785970409299.html" TargetMode="External"/><Relationship Id="rId678" Type="http://schemas.openxmlformats.org/officeDocument/2006/relationships/hyperlink" Target="http://ovidsp.tx.ovid.com" TargetMode="External"/><Relationship Id="rId28" Type="http://schemas.openxmlformats.org/officeDocument/2006/relationships/hyperlink" Target="http://www.studmedlib.ru/book/ISBN5923102080.html" TargetMode="External"/><Relationship Id="rId275" Type="http://schemas.openxmlformats.org/officeDocument/2006/relationships/hyperlink" Target="http://www.studmedlib.ru/book/ISBN5970402621.html" TargetMode="External"/><Relationship Id="rId300" Type="http://schemas.openxmlformats.org/officeDocument/2006/relationships/hyperlink" Target="http://www.studmedlib.ru/ru/book/ISBN9785970433355.html" TargetMode="External"/><Relationship Id="rId482" Type="http://schemas.openxmlformats.org/officeDocument/2006/relationships/hyperlink" Target="http://www.studmedlib.ru/book/ISBN5225034284.html" TargetMode="External"/><Relationship Id="rId538" Type="http://schemas.openxmlformats.org/officeDocument/2006/relationships/hyperlink" Target="http://www.studmedlib.ru/book/ISBN5225047971.html" TargetMode="External"/><Relationship Id="rId81" Type="http://schemas.openxmlformats.org/officeDocument/2006/relationships/hyperlink" Target="http://www.studmedlib.ru/book/ISBN9785970410684.html" TargetMode="External"/><Relationship Id="rId135" Type="http://schemas.openxmlformats.org/officeDocument/2006/relationships/hyperlink" Target="http://www.studmedlib.ru/book/ISBN9785970406458.html" TargetMode="External"/><Relationship Id="rId177" Type="http://schemas.openxmlformats.org/officeDocument/2006/relationships/hyperlink" Target="http://www.studmedlib.ru/ru/book/ISBN9785970421543.html" TargetMode="External"/><Relationship Id="rId342" Type="http://schemas.openxmlformats.org/officeDocument/2006/relationships/hyperlink" Target="http://www.studmedlib.ru/book/ISBN9785970425787.html" TargetMode="External"/><Relationship Id="rId384" Type="http://schemas.openxmlformats.org/officeDocument/2006/relationships/hyperlink" Target="http://www.studmedlib.ru/book/ISBN5970402893.html" TargetMode="External"/><Relationship Id="rId591" Type="http://schemas.openxmlformats.org/officeDocument/2006/relationships/hyperlink" Target="http://www.studmedlib.ru/book/ISBN9785970408797.html" TargetMode="External"/><Relationship Id="rId605" Type="http://schemas.openxmlformats.org/officeDocument/2006/relationships/hyperlink" Target="http://www.studmedlib.ru/book/ISBN9785970420393.html" TargetMode="External"/><Relationship Id="rId202" Type="http://schemas.openxmlformats.org/officeDocument/2006/relationships/hyperlink" Target="http://www.studmedlib.ru/book/ISBN9785970410561.html" TargetMode="External"/><Relationship Id="rId244" Type="http://schemas.openxmlformats.org/officeDocument/2006/relationships/hyperlink" Target="IRBIS:3,10,,/elibdoc/elib621.pdf" TargetMode="External"/><Relationship Id="rId647" Type="http://schemas.openxmlformats.org/officeDocument/2006/relationships/hyperlink" Target="http://92.50.144.106/jirbis/" TargetMode="External"/><Relationship Id="rId39" Type="http://schemas.openxmlformats.org/officeDocument/2006/relationships/hyperlink" Target="http://92.50.144.106/jirbis" TargetMode="External"/><Relationship Id="rId286" Type="http://schemas.openxmlformats.org/officeDocument/2006/relationships/hyperlink" Target="http://www.studmedlib.ru/book/ISBN9785970409053.html" TargetMode="External"/><Relationship Id="rId451" Type="http://schemas.openxmlformats.org/officeDocument/2006/relationships/hyperlink" Target="http://www.studmedlib.ru/book/ISBN5225047130.html" TargetMode="External"/><Relationship Id="rId493" Type="http://schemas.openxmlformats.org/officeDocument/2006/relationships/hyperlink" Target="http://92.50.144.106/jirbis/" TargetMode="External"/><Relationship Id="rId507" Type="http://schemas.openxmlformats.org/officeDocument/2006/relationships/hyperlink" Target="http://www.studmedlib.ru/book/06-COS-2365.html" TargetMode="External"/><Relationship Id="rId549" Type="http://schemas.openxmlformats.org/officeDocument/2006/relationships/hyperlink" Target="http://ovidsp.tx.ovid.com" TargetMode="External"/><Relationship Id="rId50" Type="http://schemas.openxmlformats.org/officeDocument/2006/relationships/hyperlink" Target="http://e.lanbook.com/books/element.php?pl1_cid=25&amp;pl1_id=3741" TargetMode="External"/><Relationship Id="rId104" Type="http://schemas.openxmlformats.org/officeDocument/2006/relationships/hyperlink" Target="http://www.studmedlib.ru/book/ISBN5970400076.html" TargetMode="External"/><Relationship Id="rId146" Type="http://schemas.openxmlformats.org/officeDocument/2006/relationships/hyperlink" Target="http://www.studmedlib.ru/book/ISBN9785970419656.html" TargetMode="External"/><Relationship Id="rId188" Type="http://schemas.openxmlformats.org/officeDocument/2006/relationships/hyperlink" Target="http://92.50.144.106/jirbis/" TargetMode="External"/><Relationship Id="rId311" Type="http://schemas.openxmlformats.org/officeDocument/2006/relationships/hyperlink" Target="http://www.studmedlib.ru/book/ISBN9785970409657.html" TargetMode="External"/><Relationship Id="rId353" Type="http://schemas.openxmlformats.org/officeDocument/2006/relationships/hyperlink" Target="http://92.50.144.106/jirbis/" TargetMode="External"/><Relationship Id="rId395" Type="http://schemas.openxmlformats.org/officeDocument/2006/relationships/hyperlink" Target="http://92.50.144.106/jirbis/" TargetMode="External"/><Relationship Id="rId409" Type="http://schemas.openxmlformats.org/officeDocument/2006/relationships/hyperlink" Target="http://92.50.144.106/jirbis/" TargetMode="External"/><Relationship Id="rId560" Type="http://schemas.openxmlformats.org/officeDocument/2006/relationships/hyperlink" Target="http://www.studmedlib.ru/book/ISBN97859704203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B6D3-8DDD-4D07-A067-F36B79B1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530</Pages>
  <Words>132172</Words>
  <Characters>753383</Characters>
  <Application>Microsoft Office Word</Application>
  <DocSecurity>0</DocSecurity>
  <Lines>6278</Lines>
  <Paragraphs>1767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7-113</cp:lastModifiedBy>
  <cp:revision>3</cp:revision>
  <cp:lastPrinted>2016-08-22T06:20:00Z</cp:lastPrinted>
  <dcterms:created xsi:type="dcterms:W3CDTF">2016-11-17T10:14:00Z</dcterms:created>
  <dcterms:modified xsi:type="dcterms:W3CDTF">2016-11-17T10:19:00Z</dcterms:modified>
</cp:coreProperties>
</file>