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ОПУБЛИКОВАННЫЕ СТАТЬИ ПРЕПОДАВАТЕЛЕЙ КАФЕДРЫ ПАТОЛОГИЧЕСКОЙ ФИЗИОЛОГИИ В ЖУРНАЛАХ, РЕКОМЕНДОВАННЫХ ВАК </w:t>
      </w:r>
    </w:p>
    <w:p w:rsidR="006C0A0D" w:rsidRPr="006C0A0D" w:rsidRDefault="006C0A0D" w:rsidP="006C0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год</w:t>
      </w: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2976"/>
        <w:gridCol w:w="993"/>
        <w:gridCol w:w="2409"/>
        <w:gridCol w:w="1560"/>
      </w:tblGrid>
      <w:tr w:rsidR="006C0A0D" w:rsidRPr="006C0A0D" w:rsidTr="00150918">
        <w:trPr>
          <w:tblHeader/>
        </w:trPr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Метаболические нарушения в печени и изменения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цитокинового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профиля крови крыс в механизмах формирования системного воспалительного ответа 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постреанимационном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периоде.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Медицинский вестник Башкортостана, 2012, т. 7, №6, с. 84-88.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Дроздова Г.А.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Е.А.*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Г.А.*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0,044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Мочевыделительная функция и состояние антиоксидантной системы почек крыс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моделировании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неко-торых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форм патологии совтолом-1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Фундаментальные 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исследо-вания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(медицинские науки), 2013, №2, с. 129-131.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Д.М.*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0,144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эндотоксикоза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постреанимационного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цитокинового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профиля, уровня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гликозаминогликанов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в механизмах повреждения легочной ткани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Астраханский медицинский журнал, 2012,Т. 6, № 3. С. 90-94.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Е.А.*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Д.А.*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Е.Р.* Нагаева Л.В.*  Александров М.А.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0,028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Лечебное действие комплекса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оксиметилурацил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+ натрия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сукцинат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при экспериментальном поражении печени ПХБ-содержащим препаратом «совтол-1»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Фундаментальные исследования, 2013, №7 (часть 3). Изд. дом «Академия естествознания» (медицинские науки) с. 598-601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Д.М.*</w:t>
            </w:r>
          </w:p>
          <w:p w:rsidR="006C0A0D" w:rsidRPr="006C0A0D" w:rsidRDefault="006C0A0D" w:rsidP="006C0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Гимадиева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А.Р.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Идрисова Л.Т.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0,144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 учащихся Республики Башкортостан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Медицинский вестник Башкортостана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Уфа.- 2013.-№3.-С.101-104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Д.А.*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Гиниатуллин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Р.Ф.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Э.Н.*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0,044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Мониторинг физического развития учащихся Республики Башкортостан.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Медицинский вестник Башкортостана, 2013, т. 8,№1, с. 101-103.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Гиниатуллин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Р.Ф</w:t>
            </w:r>
          </w:p>
          <w:p w:rsidR="006C0A0D" w:rsidRPr="006C0A0D" w:rsidRDefault="006C0A0D" w:rsidP="006C0A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Валиахметов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Р.М.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Э.Н.*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0,044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>Гистологическая структура трубчатой кости у белых крыс при действии компонентов медно-цинковых колчеданных руд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Медицинский вестник Башкортостана, №5 Сентябрь-Октябрь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2012. С.78-81.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>Нургалеев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>Бикметова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>Искаков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Е.Р.*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Э.Ф.*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0,044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обмена костной ткани при хронической интоксикации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>элементами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содержащимися в медно-цинковых колчеданных рудах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«Медицинская наука и образование Урала», Тюмень, 2013. – 1. – С.27-31.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Ф.Х.*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Е.Р.*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Нургалеев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Н.В.*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Г.В.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Бикметова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Э.Р.* Меньшикова И.А.*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0,034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Метаболизм костной ткани нижней челюсти при длительном поступлении элементов медно-цинковых колчеданных руд в эксперименте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Медицинский вестник Башкортостана, №1. Т.8. - 2013. С.89-92.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Нургалеев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Э.Ф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Е.Р.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Бикметова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Э.Р.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Меньшикова И.А.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Ф.Х.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0,044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Перспективно ли использование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нанодисперсной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формы кальция глюконата при переломах трубчатых костей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Интеллект. Инновации. Инвестиции. Академический журнал №1, 2013.С.142-144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Никаноров А.А. мл.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Е.Р.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Бикметова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Э.Р.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Никаноров А.А.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Ф.Х.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остеотоксического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хлоруглеводородов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нанодисперсной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формой кальция глюконата и антиоксидантным витаминным препаратом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Интеллект. Инновации. Инвестиции. Академический журнал №1, 2013.С.145-148.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Е.Р.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Ганеев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Т.И.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Меньшикова И.А.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Мустаева Л.М.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Иванова Г.В.</w:t>
            </w:r>
          </w:p>
          <w:p w:rsidR="006C0A0D" w:rsidRPr="006C0A0D" w:rsidRDefault="006C0A0D" w:rsidP="006C0A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Э.Ф.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2014 год </w:t>
      </w: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085"/>
        <w:gridCol w:w="1134"/>
        <w:gridCol w:w="2976"/>
        <w:gridCol w:w="993"/>
        <w:gridCol w:w="2409"/>
        <w:gridCol w:w="1560"/>
      </w:tblGrid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-4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Патогенетическое обоснование применения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низкоинтенсивного лазерного излучения и комплексного соединения янтарной кислоты с 5-окси-6-метилурацилом при экспериментальном перитоните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(Медицинские науки), 2013, № 12, с.336-343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И.Д.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А.В.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0,359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гематологических сдвигов у кроликов под действием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проблемы науки и образования – 2013, №6;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/113-11551 (дата обращения 13.01.2014),с.657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Л.Т.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К.С.*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0,304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Клеточно-молекулярные механизмы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ремоделирования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костной ткани и ее регуляция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 (Медицинские науки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аучные обзоры 2014, №7, с.836-842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Лейкемоидная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реакция в условиях химического загрязнения среды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Башкортостана, 2014, т.9, №5, с.15-17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Лехмус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В.П.*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Информационно-диагностическое значение исследования ротовой жидкости у работников нефтеперерабатывающей промышленности с использованием метода хемилюминесценции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Башкортостана, 2014, т.9, №5, с.70-73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Д.Ф.*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Хемилюминесценция как один из методов, используемых для изучения антиокислительной активности крови, слюнной жидкости и мочи у работников нефтехимической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Башкортостана, 2014, т.9, №5, с.87-90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Д.Ф.*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хроматической критической частоты слияния мельканий при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кратковременной компьютерной зрительной нагрузке различного характера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вестник Башкортостана, 2014, т.9,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№5, с.92-95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Тимерханов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Кошелев Д.И.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Антиоксиданты пиримидиновой структуры в качестве средств коррекции перекисного окисления липидов, индуцированного токсическим фактором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Башкортостана, 2014, т.9, №5, с.143-146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 состав мембран эритроцитов при длительном поступлении дихлорэтана и на фоне применения низкоинтенсивного лазерного излучения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Башкортостана, 2014, т.9, №5, с.162-164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И.Д.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гипотиреоза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постреанимационного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в механизмах формирования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эндотоксикоза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различных моделях умирания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Башкортостан, 2014, том.9, №4, с.43-46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Г. 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 Л. В.*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перенесенной аноксии на поведенческие реакции крыс с разной резистентностью к гипоксии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вестник Башкортостан, 2014, том.9, №4,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47-50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 С. 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Гематологическая индикация  загрязнения окружающей среды.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 (медицинские науки), 2014, №10,часть 3, с. 506-510   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Н.*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 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нитроксидергической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регуляции окислительного стресса в печени у крыс с экспериментальным перитонитом.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 (медицинские науки), 2014, № 10, с. 724-731    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 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И. Д.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А. В.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Е. П.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tabs>
                <w:tab w:val="num" w:pos="7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Хемилюминесценция крови в среде химического загрязнения.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исследование (Медицинские науки),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2014, № 2, с. 52-55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Идрисова Л.Т.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0,359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Действие дихлорэтана на перекисное окисление липидов костной ткани при хронической интоксикации экспериментальных животных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Башкортостана. – 2014.- Т.9.- №4. – С. 53-55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6C0A0D" w:rsidRPr="006C0A0D" w:rsidTr="00150918">
        <w:tc>
          <w:tcPr>
            <w:tcW w:w="552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5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металлов, содержащихся в медно-цинковых колчеданных рудах, на метаболизм костной ткани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Башкортостана. – 2014.- Т.9.- №4. – С. 56-58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И.А.*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</w:tbl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2015 год </w:t>
      </w: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077"/>
        <w:gridCol w:w="1134"/>
        <w:gridCol w:w="2976"/>
        <w:gridCol w:w="993"/>
        <w:gridCol w:w="2409"/>
        <w:gridCol w:w="1560"/>
      </w:tblGrid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системных и локальных факторов регуляции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ремоделирования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костной ткани при действии металлов, содержащихся в медно-цинковой колчеданной руде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научно-исследовательский журнал. – 2015. – №2 (33).Ч.4. - С.64-67.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Г.В.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0,198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Плазменная концентрация белков регуляторов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остеокластогенеза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остеобластогенеза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подострой интоксикации дихлорэтаном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исследования. -2015.-№1. Ч.7.-С.1363-1365.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Т.И*.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Биохимические маркеры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костного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остеокластического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дифферонов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плазме крови при подострой интоксикации дихлорэтаном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Казанский медицинский журнал. – 2015. - №5. - С.828-831.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Ф.Х.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 Иванова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0,204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элементов медно-цинковых колчеданных руд на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ремоделирование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костной ткани и факторы его регуляции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Казанский медицинский журнал. – 2015. - №5 .С.783-787.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Т.И.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Меньшикова,*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Сарменеева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Ф.Х.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0,204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тромбоцитов кроликов в условиях химического загрязнения среды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исследования. 2015.-№1. -Часть 2 -С.260-264.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Л.Т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изменения в лейкоцитах при действии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исследования. №1.Часть 3 -2015. – С.492-496.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микроскопия деструктивных лейкоцитов крови при действии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исследования. №1.Часть 4 -2015. С.735-739.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окисления в печени при экспериментальном моделировании посттравматического стрессового расстройства  (статья)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образования. – 2014. – № 6; URL: </w:t>
            </w:r>
            <w:hyperlink r:id="rId6" w:tgtFrame="_blank" w:history="1">
              <w:r w:rsidRPr="006C0A0D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http://www.science-education.ru/120-16414</w:t>
              </w:r>
            </w:hyperlink>
            <w:r w:rsidRPr="006C0A0D">
              <w:rPr>
                <w:rFonts w:ascii="Times New Roman" w:eastAsia="Times New Roman" w:hAnsi="Times New Roman" w:cs="Times New Roman"/>
                <w:color w:val="0077C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обращения: 23.12.2014).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 Р.В.,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Телешева И.Б., Зворыгин И.А.,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Э.Ф., 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липопероксидации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почках после ишемии-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реперфузии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крыс с различной устойчивостью к гипоксии (статья)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исследования. - 2015. -№ 2-8. - С. 1694-1698.  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5/1,2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 С.А.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структуры и процессов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липопероксидации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почках после ишемии-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реперфузии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крыс с различной устойчивостью к гипоксии  (статья)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образования. – 2015. – № 2; URL: </w:t>
            </w:r>
            <w:hyperlink r:id="rId7" w:tgtFrame="_blank" w:history="1">
              <w:r w:rsidRPr="006C0A0D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http://www.science-education.ru/122-19445</w:t>
              </w:r>
            </w:hyperlink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(дата обращения: 01.06.2015).  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Башкатов С.А.  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оксидативного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стресса в мозге после ишемического повреждения, вызванного остановкой системного кровообращения у крыс с разной устойчивостью к гипоксии 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проблемы науки и образования. – 2015. – № 4; URL: </w:t>
            </w:r>
            <w:hyperlink r:id="rId8" w:tgtFrame="_blank" w:history="1">
              <w:r w:rsidRPr="006C0A0D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http://www.science-education.ru/127-21402</w:t>
              </w:r>
            </w:hyperlink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(дата обращения: 24.08.2015). 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Взаимозависимость показателей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окисления в печени и крови у крыс с разной устойчивостью к гипоксии после перенесенной аноксии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Казанский медицинский журнал, 2015, Том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XCVI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№5, с.798-802 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 С.А.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0,204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Взаимосвязь показателей пр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антиоксидантных систем мозга и крови после ишемических повреждений у крыс с разной устойчивостью к гипоксии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Медицинский вестник Башкортостана, №4, 2015, с. 72-75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Е.А., Башкатов С.А.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0,091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Клиническое значение и современные методологические аспекты определения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метгемоглобина в крови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медицина, №3, 2014, с. 18-23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 Д.В.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динамике уровня карбоксигемоглобина в крови пациентов в ходе госпитализации 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№9, 2014, с. 132-133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Утарбаева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0,362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процессов перекисного окисления липидов в слизистой тонкой кишки в механизмах формирования эндогенной интоксикации при длительном поступлении дихлорэтана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исследования, 2014, №10, С. 1805-1810 (ВАК)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и активности процессов перекисного окисления липидов в крови крыс в механизмах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воспалительного ответа при хронической интоксикации дихлорэтаном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проблемы науки и образования» (электронный журнал),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2015, №5, </w:t>
            </w:r>
            <w:hyperlink r:id="rId9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http://www.science-education.ru/pdf/2015/5/179.pdf</w:t>
              </w:r>
            </w:hyperlink>
            <w:r w:rsidRPr="006C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липидной фазы и активности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АТФазы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больших полушариях головного мозга крыс при хронической интоксикации дихлорэтаном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проблемы науки и образования» (электронный журнал), 2015, №6, </w:t>
            </w:r>
            <w:hyperlink r:id="rId10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http://www.science-education.ru/pdf/2015/6/70.pdf</w:t>
              </w:r>
            </w:hyperlink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Д.А.,* Мышкин В.А.,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Хусаинова К.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Сазонова М.Р.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Сравнительная оценка комплексного соединения</w:t>
            </w:r>
          </w:p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оксиметилурацил+натрия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сукцинат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силимарина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 поражения печени сочетанием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пхб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-содержащего</w:t>
            </w:r>
          </w:p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препарата «совтол-1» и этанола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проблемы науки и образования» (электронный журнал), 2015, №6,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http://www.science-education.ru/pdf/2015/6/90.pdf</w:t>
              </w:r>
            </w:hyperlink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Мышкин В.А.,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Срубилин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Д.В.*,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Гимадиева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А.Р.,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каталитической специфичности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моноаминоксидаз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при экспериментальном моделировании посттравматического стрессового расстройства.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исследования. – 2014. – №10 (часть 8). – С. 1485-1489.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 Р.В.,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Телешева И.Б.,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Синицкий А.И.,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Окислительный стре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тк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анях глазного яблока 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постреанимационном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 в эксперименте.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Башкортостана. 2015. №2. С 134-137.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Сорокин А.А.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0,091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Реперфузионное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эндотоксиновое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повреждение органа зрения в эксперименте.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медицинский журнал. 2015. №5. Т.96. С.811-814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Г.А.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0,204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Антитоксические свойства производных пиримидина.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(медицинские науки), 2014, № 10, с.945-950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Игбаев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0,370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Александрович Мышкин  (к 70-летию со дня рождения)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Башкортостан, 2014,  т.9, № 6, с. 134-134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0,091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общей сонной артерии и аплазия внутренней сонной артерии слева в сочетании с аневризмой передней соединительной артерии по данным КТ-ангиографии.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Регионарное кровообращение и микроциркуляция 2015, т.14, №3(55), с.34-39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 Д. Э.*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А. 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0,248</w:t>
            </w:r>
          </w:p>
        </w:tc>
      </w:tr>
      <w:tr w:rsidR="006C0A0D" w:rsidRPr="006C0A0D" w:rsidTr="00150918">
        <w:tc>
          <w:tcPr>
            <w:tcW w:w="560" w:type="dxa"/>
            <w:shd w:val="clear" w:color="auto" w:fill="auto"/>
          </w:tcPr>
          <w:p w:rsidR="006C0A0D" w:rsidRPr="006C0A0D" w:rsidRDefault="006C0A0D" w:rsidP="00BE24A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shd w:val="clear" w:color="auto" w:fill="auto"/>
          </w:tcPr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показателей периферического кровотока у крыс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остром отравлении угарным газом по данным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лазерной</w:t>
            </w:r>
            <w:proofErr w:type="gramEnd"/>
          </w:p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допплеровской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флоуметрии</w:t>
            </w:r>
            <w:proofErr w:type="spellEnd"/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проблемы науки и образования» (электронный журнал), 2015, №6,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http://www.science-education.ru/pdf/2015/6/309.pdf</w:t>
              </w:r>
            </w:hyperlink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А.Е.*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Д.В.* Байков Д.Э.*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0,907</w:t>
            </w:r>
          </w:p>
        </w:tc>
      </w:tr>
    </w:tbl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</w:t>
      </w: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077"/>
        <w:gridCol w:w="1134"/>
        <w:gridCol w:w="2976"/>
        <w:gridCol w:w="993"/>
        <w:gridCol w:w="2409"/>
        <w:gridCol w:w="1560"/>
      </w:tblGrid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состояния неспецифической защиты организма рабочих при воздействии токсических факторов производства химии и нефтехимии.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Казанский медицинский журнал.-2016.-№5.-Т.97.с.784-792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Р.И.*, Кравец Е.Д.*,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Э.Ф.*, Шакиров Д.Ф.*,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Ф.Х.*,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Буляков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Р.Т.*, Самсонов В.М.,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0,31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Динамика показателей периферического кровотока у крыс при остром отравлении угарным газом по данным лазерной допплеровской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флоуметрии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образования, 2015, №6 (электронный журнал),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science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education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pdf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,2015/6/309.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pdf</w:t>
              </w:r>
              <w:proofErr w:type="spellEnd"/>
            </w:hyperlink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А.Е.*,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К.В.,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Д.В.*, Байков Д.Э.*  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0,387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эндотелия сосудов у крыс при хронической интоксикации дихлорэтаном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образования,-2016,-№5; </w:t>
            </w:r>
            <w:hyperlink r:id="rId14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URL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//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science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education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view</w:t>
              </w:r>
            </w:hyperlink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=25382 (дата обращения: 24.10.16)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Д.А.*, 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0,387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Сравнительная оценка комплексных соединений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оксиметилурацила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органическими кислотами и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силимарином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модели цирроза печени в эксперименте.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образования, 2016, №4 (</w:t>
            </w:r>
            <w:hyperlink r:id="rId15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Science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education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article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=24931)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Мышкин В.А.,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0,387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алкогольного опьянения на выживаемость крыс при остром отравлении угарным газом.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образования, 2016, №6; (</w:t>
            </w:r>
            <w:hyperlink r:id="rId16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science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education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article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view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=25456)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А.Е.*, Байков Д.Э.*,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0,387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Влияние элементов медно-цинковой колчеданной руды на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неферментативное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звено антиоксидантной системы костной ткани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Остеопороз и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2016г, №2, С.72-73.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Ф.Х.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*, Г.В. Иванова, Е.Р.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*, И.А. Меньшикова*, Г.Р.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Давлетгареева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0,333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Маркеры </w:t>
            </w:r>
            <w:proofErr w:type="gram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костного</w:t>
            </w:r>
            <w:proofErr w:type="gram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остеокластического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дифферонов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 действии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полиэлементов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медно-цинковой колчеданной руды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Остеопороз и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2016г, №2, С.67-68.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*, И.А. Меньшикова*, Т.И.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Ганеев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*, Ф.Х. </w:t>
            </w:r>
            <w:proofErr w:type="spellStart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Камилов</w:t>
            </w:r>
            <w:proofErr w:type="spellEnd"/>
            <w:r w:rsidRPr="006C0A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0,333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Осмотическая резистентность лейкоцитов при адаптации в среде химического загрязнения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и образование в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веке. 2016, Т. 18, №10, с. 92-95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Э.Н.*,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Д.А.*, Идрисова Л.Т.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0,133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экстремальной гипоксии на гормональный профиль и динамику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свободнорадикальных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процессов в головном мозге крыс с различным фенотипом устойчивости к гипоксии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и образование в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веке, 2016, Т.18, №6, с. 95-98 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Е.А.*, Дроздова Г.А.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0,133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глобальной</w:t>
            </w:r>
            <w:proofErr w:type="gram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ишемии-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реперфузии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морфологические изменения и содержание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нейроспецифических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белков в головном мозге крыс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Здоровье и образование в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веке, 2016., Т.18., №10. С. 85-89 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А.Ф.*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0,133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путей клеточной сигнализации в развитии последствий окислительного стресса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Медицинский вестник Башкортостана. – 2016. – № 2. – С. 84-89. (ВАК)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82-91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0,101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Соотношение между показателями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окисления липидов и белков в плазме крови после системной аноксии у животных с разной устойчивостью к гипоксии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научно-исследовательский журнал. – 2016. - №12 (54), с. 6-10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Э.Ф.*, Степанова Е.А.*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0,156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Постгипоксическая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катаболическая биодеградация </w:t>
            </w:r>
            <w:proofErr w:type="gram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эксперимента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Башкортостана. 2016. №1. С 102-104.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Азнабаев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Б.М.*,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А.Ф.*,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Е.А.*, Сорокин А.А.*, Сурков В.А.*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0,101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комплексного соединения 5-окси-6-метил-урацила с янтарной кислотой и низкоинтенсивного лазерного излучения на функциональное состояние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гепатоцитов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хронической интоксикации 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карбофосом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Вестник новых медицинских технологий. Электронное издание.2016, №4, Публикация 2-9. </w:t>
            </w:r>
            <w:hyperlink r:id="rId17" w:history="1"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URL:http://www.med.tsu.tula. </w:t>
              </w:r>
              <w:proofErr w:type="spellStart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ru</w:t>
              </w:r>
              <w:proofErr w:type="spellEnd"/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/VNMT/Bulletin/E2016-4/2-9.pdf (</w:t>
              </w:r>
              <w:r w:rsidRPr="006C0A0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дата</w:t>
              </w:r>
            </w:hyperlink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:31.10.2016).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I:10.12737/22629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Д.А*., Мышкин В. А.,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Акбердина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Г.Р., Погорелов А.М.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Биохимические и патофизиологические маркеры химического воздействия на организм и их информативно –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диагностика, 2016, №1, т.61, с.21-24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Р.И.*, Кравец Е.Д.*, Самсонов В.М., Шакиров Д.Ф.*,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Ф.Х.*, </w:t>
            </w:r>
            <w:proofErr w:type="spellStart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0,363</w:t>
            </w:r>
          </w:p>
        </w:tc>
      </w:tr>
    </w:tbl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</w:t>
      </w:r>
    </w:p>
    <w:p w:rsidR="006C0A0D" w:rsidRPr="006C0A0D" w:rsidRDefault="006C0A0D" w:rsidP="006C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077"/>
        <w:gridCol w:w="1134"/>
        <w:gridCol w:w="2976"/>
        <w:gridCol w:w="993"/>
        <w:gridCol w:w="2409"/>
        <w:gridCol w:w="1560"/>
      </w:tblGrid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Взаимосвязи уровней циркулирующего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кортикостерона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экспрессии центральных кортикостероидных рецепторов и изменения поведенческой активности крыс с разной устойчивостью к гипоксии в динамике восстановления после экстремальной гипоксии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проблемы науки и образования. – 2017. – № 4; URL: </w:t>
            </w:r>
            <w:hyperlink r:id="rId18" w:tgtFrame="_blank" w:history="1">
              <w:r w:rsidRPr="006C0A0D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</w:t>
              </w:r>
              <w:r w:rsidRPr="006C0A0D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t</w:t>
              </w:r>
              <w:r w:rsidRPr="006C0A0D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tp://www.science-education.ru/article/view?id=26624</w:t>
              </w:r>
            </w:hyperlink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(дата обращения: 24.07.2017).</w:t>
            </w:r>
          </w:p>
          <w:p w:rsidR="006C0A0D" w:rsidRPr="006C0A0D" w:rsidRDefault="006C0A0D" w:rsidP="006C0A0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Г.А.,*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Е.А.,*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Никитина И.Л., 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Булыгин К.В., 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А.Ф.,*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Э.Ф.*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0,402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магнитно-резонансная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томогрофии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комплексной лучевой визуализации заболеваний предстательной железы.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образования-2017, №4, </w:t>
            </w:r>
            <w:hyperlink r:id="rId19" w:history="1"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science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education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article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view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=26603</w:t>
              </w:r>
            </w:hyperlink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обращения 10.08.2017).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Э.К.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 Д.Э.*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0,402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химического загрязнения среды на состояние эритроцитов.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науки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№4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https://science-education.ru/ru/article/view?id=26677</w:t>
              </w:r>
            </w:hyperlink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Л.Т.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0,402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нарушения функций эндотелия у крыс при хронической интоксикации дихлорэтаном и возможности коррекции комплексным соединением 5-окси-6-метилурацила с янтарной кислотой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 2017-№5-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https://science-education.ru/ru/article/view?id=26836</w:t>
              </w:r>
            </w:hyperlink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обращения 29.09.2017).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0,402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оценка производных пиримидина на моделях токсического поражения печени (обзор).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Патогенез, 2016, т.14,  №2, с.12-19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0,940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комплексных соединений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метилпроизводных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5-гидроксиурацила, с янтарной кислотой на антиоксидантную систему и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морфо-функциональное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печени старых крыс при воздействии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тетрахлорметана</w:t>
            </w:r>
            <w:proofErr w:type="spellEnd"/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Патогенез, 2017, т.15, №2,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с.52-56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Э.Ф.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0,940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элементов, содержащихся в медно-цинковой колчеданной руде, на антиоксидантную систему печени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образования. – 2017. - №1. С.38-45.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Ф.Х.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0,402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системы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глутатиона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костной ткани при длительном поступлении элементов медно-цинковых колчеданных руд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молодых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Eruditio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Juvenium</w:t>
            </w:r>
            <w:proofErr w:type="spellEnd"/>
            <w:proofErr w:type="gram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)»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– 2017. – 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.5. - №2. – 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.165-174.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1,08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BE24A4">
            <w:pPr>
              <w:numPr>
                <w:ilvl w:val="0"/>
                <w:numId w:val="6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Антиоксидантная система костной ткани при действии элементов медно-цинковой 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колчеданной руды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Вестник Удмуртского университета. – 2017.-</w:t>
            </w: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Т.27. вып.3. – С.375-379.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И.А. Меньшикова*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Г.В. Иванова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0,306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Нейрон-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макроглиальные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при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острой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нейродегенерации</w:t>
            </w:r>
            <w:proofErr w:type="spellEnd"/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Медицинский вестник Башкортостана. 2017, №2 (68). С. 128-131</w:t>
            </w:r>
          </w:p>
          <w:p w:rsidR="006C0A0D" w:rsidRPr="006C0A0D" w:rsidRDefault="006C0A0D" w:rsidP="006C0A0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Г.А.,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Сорокин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0,210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устойчивости к гипоксии на латентные переменные динамики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окисления после перенесенной аноксии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Астраханский  медицинский журнал. 2016 №4, с. 72-81</w:t>
            </w:r>
          </w:p>
          <w:p w:rsidR="006C0A0D" w:rsidRPr="006C0A0D" w:rsidRDefault="006C0A0D" w:rsidP="006C0A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 С.А.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0,284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между показателями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окисления липидов и белков в плазме крови после системной аноксии у животных с разной устойчивостью к гипоксии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научно-исследовательский журнал. – 2016. - №12 (54), с. 6-10</w:t>
            </w:r>
          </w:p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C0A0D" w:rsidRPr="006C0A0D" w:rsidRDefault="006C0A0D" w:rsidP="006C0A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Е.А.,*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Э.Ф.,*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Е.А.*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0,141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Экспериментальное моделирование различных степеней алкогольного опьянения у крыс.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вестник Башкортостана, 2017,т.12 №  1, с. 76-81  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 Д.Э.*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0,210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Неферментативное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звено антиоксидантной защиты костной ткани при интоксикации компонентами медно-цинковой колчеданной руды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вестник Башкортостана. – 2017.- Т.12.- №1. – С. 51-54.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Давлетгареева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Ф.Х.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0,210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печени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оксиметилурацилом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производными янтарной кислоты при воздействии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тетрахлорметаном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эксперименте.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 и экспериментальная терапия, 2017, т.61,№ 3, с.92-97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Д.В.*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Э.Ф.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Гимадиева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Габдрахманова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 Д.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0,576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Влияние высокобелкового рациона питания на функциональную способность печени крыс и возможности коррекции нарушений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Казанский медицинский журнал, 2017, №6, с. 975-980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 И.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Линецкая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*, Е. А.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*, Э. И. Эткина*, А. А.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Фазылова*, З. Р. Гарипова*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0,379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Постгипоксическая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реакция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астроглиальных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клеток зрительной коры в эксперименте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Казанский медицинский журнал, 2017, №6, с. 984-988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Дроздова Г.А.,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А.Ф.*,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Е.А.*,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Г.А.*,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Сорокин А.А.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0,379</w:t>
            </w:r>
          </w:p>
        </w:tc>
      </w:tr>
      <w:tr w:rsidR="006C0A0D" w:rsidRPr="006C0A0D" w:rsidTr="00150918">
        <w:tc>
          <w:tcPr>
            <w:tcW w:w="560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7" w:type="dxa"/>
          </w:tcPr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Влияние устойчивости к гипоксии на соотношение между показателями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окисления липидов и белков в почках крыс 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постреанимационном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периоде</w:t>
            </w:r>
          </w:p>
        </w:tc>
        <w:tc>
          <w:tcPr>
            <w:tcW w:w="1134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Казанский медицинский журнал, 2017, №6, С. 949-954</w:t>
            </w:r>
          </w:p>
        </w:tc>
        <w:tc>
          <w:tcPr>
            <w:tcW w:w="993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Г.А.*,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Е.А.*,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Э.Ф.*,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А.Ф.*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0,379</w:t>
            </w:r>
          </w:p>
        </w:tc>
      </w:tr>
      <w:tr w:rsidR="006C0A0D" w:rsidRPr="006C0A0D" w:rsidTr="001509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газового состава крови при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отравлении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угарным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Научный журнал. Инновационная наука, 2017, №10, с.85-88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Л.Е.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Юмадилова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</w:tr>
      <w:tr w:rsidR="006C0A0D" w:rsidRPr="006C0A0D" w:rsidTr="001509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газового состава крови крыс при остром отравлении алкоголем.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Научный журнал. Инновационная наука, 2017, №10,  с.88-91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</w:tr>
      <w:tr w:rsidR="006C0A0D" w:rsidRPr="006C0A0D" w:rsidTr="001509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постгеморрагической анемии гидроксиметил-1,3-диоксаланом.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 (электронный научный журнал)-2017-№6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2070-7428 «Перечень» ВАК ИФ РИНЦ=0829.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URL: https://science-educa-tion.ru/ru/article/view?id=27145 (дата обращения: 18.12.2017).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0,402</w:t>
            </w:r>
          </w:p>
        </w:tc>
      </w:tr>
    </w:tbl>
    <w:p w:rsidR="008A12AF" w:rsidRDefault="008A12AF"/>
    <w:p w:rsidR="006C0A0D" w:rsidRDefault="006C0A0D">
      <w:pPr>
        <w:rPr>
          <w:rFonts w:ascii="Times New Roman" w:hAnsi="Times New Roman" w:cs="Times New Roman"/>
        </w:rPr>
      </w:pPr>
    </w:p>
    <w:p w:rsidR="006C0A0D" w:rsidRPr="00BE24A4" w:rsidRDefault="006C0A0D">
      <w:pPr>
        <w:rPr>
          <w:rFonts w:ascii="Times New Roman" w:hAnsi="Times New Roman" w:cs="Times New Roman"/>
          <w:b/>
        </w:rPr>
      </w:pPr>
      <w:r w:rsidRPr="00BE24A4">
        <w:rPr>
          <w:rFonts w:ascii="Times New Roman" w:hAnsi="Times New Roman" w:cs="Times New Roman"/>
          <w:b/>
        </w:rPr>
        <w:lastRenderedPageBreak/>
        <w:t>2019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2976"/>
        <w:gridCol w:w="993"/>
        <w:gridCol w:w="2409"/>
        <w:gridCol w:w="1560"/>
      </w:tblGrid>
      <w:tr w:rsidR="006C0A0D" w:rsidRPr="006C0A0D" w:rsidTr="00150918">
        <w:trPr>
          <w:tblHeader/>
        </w:trPr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Церебро-гепатопротекторная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комплексного соединения янтарной кислоты с 1,3,6-триметил-5-гидроксиурацилом при экспериментальной интоксикации натрия нитритом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 и экспериментальная терапия, 2018, № 4, с. 163-167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 В.А.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свободнорадикального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окисления и динамики содержания кортикостероидных рецепторов в легких у животных с разной чувствительностью к гипоксии 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постреанимационном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 и экспериментальная терапия, 2019, № 4, с. 56-63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показателей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выявляемости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ВИЧ-инфекции среди различных групп населения республики Башкортостан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ВИЧ-инфекция 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иммуносупрессия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2019, Т.11., №2, с. 84-93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Фаршатова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scopus</w:t>
            </w:r>
            <w:proofErr w:type="spellEnd"/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высокодисперсного аэрозоля электронных сигарет на дыхательную систему человека и в эксперименте (обзор)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Патогенез, 2019, Т. 17, № 1,с. 35-40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К.О.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И.Д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опасности и токсичности табачных сигарет, электронных систем  доставки никотина и систем нагревания табака (IQOS)(обзор)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Патогенез, 2019, т.17, № 3,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25-33.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Л.Т.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К.О.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Габдрахманова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Сахабутдинов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Ф.А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бромфенака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свободнорадикальное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окисление в модельных системах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медицинский журнал, 2019, т. 100 с., №4, с. 636-641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Ю.Л.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Мочалов К.С.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О.Ю.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К.С.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тадалафила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урологических пациентов с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коморбидной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Урология. 2019. №1. С.119-125.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scopus</w:t>
            </w:r>
            <w:proofErr w:type="spellEnd"/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цитокинов в сперме при бесплодии, ассоциированном с хроническим простатитом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иммунологический журнал. 2019. Т.13 (22). №3. С. 1099-1102.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Э.Ф., Травников О. Ю.,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Ш.Н.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0,6</w:t>
            </w:r>
          </w:p>
        </w:tc>
      </w:tr>
      <w:tr w:rsidR="006C0A0D" w:rsidRPr="006C0A0D" w:rsidTr="00150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клеточного гемостаза при действии острой барокамерной гипоксии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науки и образования. – 2019. - №4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shd w:val="clear" w:color="auto" w:fill="FFFFFF"/>
                <w:lang w:eastAsia="ru-RU"/>
              </w:rPr>
              <w:t>URL: http://science-education.ru/ru/article/view?id=29028 (дата обращения: 05.12.2019).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А.Р.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C0A0D" w:rsidRDefault="006C0A0D">
      <w:pPr>
        <w:rPr>
          <w:rFonts w:ascii="Times New Roman" w:hAnsi="Times New Roman" w:cs="Times New Roman"/>
        </w:rPr>
      </w:pPr>
    </w:p>
    <w:p w:rsidR="006C0A0D" w:rsidRDefault="006C0A0D">
      <w:pPr>
        <w:rPr>
          <w:rFonts w:ascii="Times New Roman" w:hAnsi="Times New Roman" w:cs="Times New Roman"/>
        </w:rPr>
      </w:pPr>
    </w:p>
    <w:p w:rsidR="006C0A0D" w:rsidRPr="00BE24A4" w:rsidRDefault="006C0A0D">
      <w:pPr>
        <w:rPr>
          <w:rFonts w:ascii="Times New Roman" w:hAnsi="Times New Roman" w:cs="Times New Roman"/>
          <w:b/>
        </w:rPr>
      </w:pPr>
      <w:r w:rsidRPr="00BE24A4">
        <w:rPr>
          <w:rFonts w:ascii="Times New Roman" w:hAnsi="Times New Roman" w:cs="Times New Roman"/>
          <w:b/>
        </w:rPr>
        <w:lastRenderedPageBreak/>
        <w:t>2020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2976"/>
        <w:gridCol w:w="993"/>
        <w:gridCol w:w="2409"/>
        <w:gridCol w:w="1560"/>
      </w:tblGrid>
      <w:tr w:rsidR="006C0A0D" w:rsidRPr="006C0A0D" w:rsidTr="00150918">
        <w:trPr>
          <w:tblHeader/>
        </w:trPr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Объем (</w:t>
            </w:r>
            <w:proofErr w:type="spellStart"/>
            <w:proofErr w:type="gram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стр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Импакт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 журнала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иммунологических показателей при хроническом бактериальном простатите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 – 2020. – Т. 15. - №1 (85). – С. 5-8.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Ш.Н.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К.С.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Ю.Л.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Э.М.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К.Ш.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Особенности динамики содержания кортикостероидных рецепторов в миокарде животных с разной устойчивостью к гипоксии в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постреанимационном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Казанский медицинский журнал. – 2020. – Т. 101, № 1. – С. 40-46.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низкоинтенсивного лазерного излучения на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метабо-лизм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 у крыс при хронической интоксикации дихлорэтаном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образования. – 2020. – № 1, </w:t>
            </w:r>
            <w:hyperlink r:id="rId22" w:history="1">
              <w:r w:rsidRPr="006C0A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http://www.science-education.ru/ru/article/view?id=29507</w:t>
              </w:r>
            </w:hyperlink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04.02.2020), 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10.17513/spno.29507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Э.Ф.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противоопухолевого эффекта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эндостатина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плоскоклеточного рака полости рта по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результатамэкспериментальных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физиология и экспериментальная терапия, 2020, №4, с.134-139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В.Н.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0,75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изменения в коре полушарий головного мозга крыс при хронической интоксикации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карбофосом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коррекции комплексным соединением янтарной кислоты с 5-окси-6-метилурацилом и низкоинтенсивным лазерным излучением.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(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 международной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ассоциацииморфологов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6-9 октября 2020, т. 157, № 2-3, с 201-201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А.И.</w:t>
            </w:r>
          </w:p>
          <w:p w:rsidR="006C0A0D" w:rsidRPr="006C0A0D" w:rsidRDefault="006C0A0D" w:rsidP="006C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</w:tr>
      <w:tr w:rsidR="006C0A0D" w:rsidRPr="006C0A0D" w:rsidTr="00150918">
        <w:tc>
          <w:tcPr>
            <w:tcW w:w="5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йодстевиолгликозида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ребаудиозид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на пр</w:t>
            </w:r>
            <w:proofErr w:type="gramStart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антиоксидантную системы тканей при экспериментальном гипотиреозе</w:t>
            </w:r>
          </w:p>
        </w:tc>
        <w:tc>
          <w:tcPr>
            <w:tcW w:w="1134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уральской медицинской академической науки. – 2020. – Т. 17, № 4. – С. 299-313.</w:t>
            </w:r>
          </w:p>
        </w:tc>
        <w:tc>
          <w:tcPr>
            <w:tcW w:w="993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Рахматуллина Л.Ф.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Козлов В.Н.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Г.А. </w:t>
            </w:r>
          </w:p>
          <w:p w:rsidR="006C0A0D" w:rsidRPr="006C0A0D" w:rsidRDefault="006C0A0D" w:rsidP="006C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Камилов</w:t>
            </w:r>
            <w:proofErr w:type="spellEnd"/>
            <w:r w:rsidRPr="006C0A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1560" w:type="dxa"/>
          </w:tcPr>
          <w:p w:rsidR="006C0A0D" w:rsidRPr="006C0A0D" w:rsidRDefault="006C0A0D" w:rsidP="006C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A0D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</w:tr>
    </w:tbl>
    <w:p w:rsidR="006C0A0D" w:rsidRDefault="006C0A0D">
      <w:pPr>
        <w:rPr>
          <w:rFonts w:ascii="Times New Roman" w:hAnsi="Times New Roman" w:cs="Times New Roman"/>
        </w:rPr>
      </w:pPr>
    </w:p>
    <w:p w:rsidR="006C0A0D" w:rsidRPr="00BE24A4" w:rsidRDefault="006C0A0D">
      <w:pPr>
        <w:rPr>
          <w:rFonts w:ascii="Times New Roman" w:hAnsi="Times New Roman" w:cs="Times New Roman"/>
          <w:b/>
        </w:rPr>
      </w:pPr>
      <w:r w:rsidRPr="00BE24A4">
        <w:rPr>
          <w:rFonts w:ascii="Times New Roman" w:hAnsi="Times New Roman" w:cs="Times New Roman"/>
          <w:b/>
        </w:rPr>
        <w:t>2021</w:t>
      </w: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134"/>
        <w:gridCol w:w="2976"/>
        <w:gridCol w:w="993"/>
        <w:gridCol w:w="2409"/>
        <w:gridCol w:w="1560"/>
      </w:tblGrid>
      <w:tr w:rsidR="00AB3257" w:rsidRPr="00AB3257" w:rsidTr="00150918">
        <w:trPr>
          <w:tblHeader/>
        </w:trPr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 и ее вид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работы</w:t>
            </w:r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Выходные данные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Объем (</w:t>
            </w:r>
            <w:proofErr w:type="spellStart"/>
            <w:proofErr w:type="gramStart"/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стр</w:t>
            </w:r>
            <w:proofErr w:type="spellEnd"/>
            <w:proofErr w:type="gramEnd"/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Авторы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Импакт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 журнала</w:t>
            </w:r>
          </w:p>
        </w:tc>
      </w:tr>
      <w:tr w:rsidR="00AB3257" w:rsidRPr="00AB3257" w:rsidTr="00150918"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иммунологических показателей при хроническом бактериальном простатите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вестник Башкортостана – 2020. – Т. 15. - №1 (85). – С. 5-8.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Ш.Н.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К.С.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Борцова Ю.Л.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 Э.М.</w:t>
            </w:r>
          </w:p>
          <w:p w:rsidR="00AB3257" w:rsidRPr="00AB3257" w:rsidRDefault="00AB3257" w:rsidP="00AB325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К.Ш.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</w:tr>
      <w:tr w:rsidR="00AB3257" w:rsidRPr="00AB3257" w:rsidTr="00150918"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Особенности динамики содержания кортикостероидных рецепторов в миокарде животных с разной устойчивостью к гипоксии в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постреанимационном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Казанский медицинский журнал. – 2020. – Т. 101, № 1. – С. 40-46.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</w:tr>
      <w:tr w:rsidR="00AB3257" w:rsidRPr="00AB3257" w:rsidTr="00150918"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низкоинтенсивного лазерного излучения на </w:t>
            </w:r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</w:t>
            </w:r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метабо-лизм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 у крыс при хронической интоксикации дихлорэтаном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образования. – 2020. – № 1, </w:t>
            </w:r>
            <w:hyperlink r:id="rId23" w:history="1">
              <w:r w:rsidRPr="00AB32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http://www.science-education.ru/ru/article/view?id=29507</w:t>
              </w:r>
            </w:hyperlink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04.02.2020), 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10.17513/spno.29507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AB3257" w:rsidRPr="00AB3257" w:rsidRDefault="00AB3257" w:rsidP="00AB325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Э.Ф.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</w:tr>
      <w:tr w:rsidR="00AB3257" w:rsidRPr="00AB3257" w:rsidTr="00150918"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противоопухолевого эффекта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эндостатина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плоскоклеточного рака полости рта по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результатамэкспериментальных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Патологическая 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экспериментальная терапия, 2020, №4, с.134-139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Тугузбаева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AB3257" w:rsidRPr="00AB3257" w:rsidRDefault="00AB3257" w:rsidP="00AB3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 В.Н.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0,75</w:t>
            </w:r>
          </w:p>
        </w:tc>
      </w:tr>
      <w:tr w:rsidR="00AB3257" w:rsidRPr="00AB3257" w:rsidTr="00150918"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изменения в коре полушарий головного мозга крыс при хронической интоксикации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карбофосом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коррекции комплексным соединением янтарной кислоты с 5-окси-6-метилурацилом и низкоинтенсивным лазерным излучением.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(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 международной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ассоциацииморфологов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6-9 октября 2020, т. 157, № 2-3, с 201-201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Срубилин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</w:t>
            </w:r>
          </w:p>
          <w:p w:rsidR="00AB3257" w:rsidRPr="00AB3257" w:rsidRDefault="00AB3257" w:rsidP="00AB3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А.И.</w:t>
            </w:r>
          </w:p>
          <w:p w:rsidR="00AB3257" w:rsidRPr="00AB3257" w:rsidRDefault="00AB3257" w:rsidP="00AB32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</w:tr>
      <w:tr w:rsidR="00AB3257" w:rsidRPr="00AB3257" w:rsidTr="00150918">
        <w:tc>
          <w:tcPr>
            <w:tcW w:w="5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йодстевиолгликозида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ребаудиозид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на пр</w:t>
            </w:r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антиоксидантную системы тканей при экспериментальном гипотиреозе</w:t>
            </w:r>
          </w:p>
        </w:tc>
        <w:tc>
          <w:tcPr>
            <w:tcW w:w="1134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уральской медицинской академической науки. – 2020. – Т. 17, № 4. – С. 299-313.</w:t>
            </w:r>
          </w:p>
        </w:tc>
        <w:tc>
          <w:tcPr>
            <w:tcW w:w="9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Рахматуллина Л.Ф.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Козлов В.Н. 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Г.А. 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Камилов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1560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</w:tr>
    </w:tbl>
    <w:p w:rsidR="00AB3257" w:rsidRDefault="00AB3257">
      <w:pPr>
        <w:rPr>
          <w:rFonts w:ascii="Times New Roman" w:hAnsi="Times New Roman" w:cs="Times New Roman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951"/>
        <w:gridCol w:w="992"/>
        <w:gridCol w:w="2693"/>
        <w:gridCol w:w="1276"/>
        <w:gridCol w:w="2410"/>
        <w:gridCol w:w="1984"/>
      </w:tblGrid>
      <w:tr w:rsidR="00AB3257" w:rsidRPr="00AB3257" w:rsidTr="00150918">
        <w:tc>
          <w:tcPr>
            <w:tcW w:w="55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1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и ее вид</w:t>
            </w:r>
          </w:p>
        </w:tc>
        <w:tc>
          <w:tcPr>
            <w:tcW w:w="99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6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2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ind w:left="-45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4" w:type="dxa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 журнала</w:t>
            </w:r>
          </w:p>
        </w:tc>
      </w:tr>
      <w:tr w:rsidR="00AB3257" w:rsidRPr="00AB3257" w:rsidTr="00150918">
        <w:tc>
          <w:tcPr>
            <w:tcW w:w="55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57" w:rsidRPr="00AB3257" w:rsidTr="00150918">
        <w:tc>
          <w:tcPr>
            <w:tcW w:w="552" w:type="dxa"/>
            <w:shd w:val="clear" w:color="auto" w:fill="auto"/>
          </w:tcPr>
          <w:p w:rsidR="00AB3257" w:rsidRPr="00AB3257" w:rsidRDefault="00AB3257" w:rsidP="00BE24A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level of secondary messengers and the redox state of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nad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nadh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are associated with sperm quality in infertility</w:t>
            </w:r>
          </w:p>
        </w:tc>
        <w:tc>
          <w:tcPr>
            <w:tcW w:w="99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Journal of Reproductive Immunology. 2021. Т. 148. С. 103383. </w:t>
            </w:r>
            <w:r w:rsidRPr="00AB3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(Q 1)</w:t>
            </w:r>
          </w:p>
        </w:tc>
        <w:tc>
          <w:tcPr>
            <w:tcW w:w="12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Galimov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S.N.,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Galimova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E.F.,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Gromenko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J.Y.,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Bulygin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K.V.,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Galimov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K.S.,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Sinelnikov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M.Y.  </w:t>
            </w:r>
          </w:p>
        </w:tc>
        <w:tc>
          <w:tcPr>
            <w:tcW w:w="1984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в журнале, индексируемом в МНБД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(зарубежные издания)</w:t>
            </w:r>
          </w:p>
        </w:tc>
      </w:tr>
      <w:tr w:rsidR="00AB3257" w:rsidRPr="00AB3257" w:rsidTr="00150918">
        <w:tc>
          <w:tcPr>
            <w:tcW w:w="552" w:type="dxa"/>
            <w:shd w:val="clear" w:color="auto" w:fill="auto"/>
          </w:tcPr>
          <w:p w:rsidR="00AB3257" w:rsidRPr="00AB3257" w:rsidRDefault="00AB3257" w:rsidP="00BE24A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Characteristics of cytokine profile of oral fluid in patients with chronic simple marginal gingivitis</w:t>
            </w:r>
          </w:p>
        </w:tc>
        <w:tc>
          <w:tcPr>
            <w:tcW w:w="99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EuroMedica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2021. Vol. 11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3. P. 75-79.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Averyanov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S.V.,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Iskhakov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I.R.,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Galimov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Sh.N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Galimova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E.F.,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Kinyabaev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Т.</w:t>
            </w:r>
          </w:p>
        </w:tc>
        <w:tc>
          <w:tcPr>
            <w:tcW w:w="1984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в журнале, индексируемом в МНБД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(зарубежные 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издания)</w:t>
            </w:r>
          </w:p>
        </w:tc>
      </w:tr>
      <w:tr w:rsidR="00AB3257" w:rsidRPr="00AB3257" w:rsidTr="00150918">
        <w:tc>
          <w:tcPr>
            <w:tcW w:w="552" w:type="dxa"/>
            <w:shd w:val="clear" w:color="auto" w:fill="auto"/>
          </w:tcPr>
          <w:p w:rsidR="00AB3257" w:rsidRPr="00AB3257" w:rsidRDefault="00AB3257" w:rsidP="00BE24A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51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corticosteroid receptors’ level in the kidneys of rats after systemic ischemia-reperfusion</w:t>
            </w:r>
          </w:p>
        </w:tc>
        <w:tc>
          <w:tcPr>
            <w:tcW w:w="992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Euromedica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2021. Vol. 11, № 2. P. 23-25.</w:t>
            </w:r>
          </w:p>
        </w:tc>
        <w:tc>
          <w:tcPr>
            <w:tcW w:w="1276" w:type="dxa"/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3257" w:rsidRPr="00AB3257" w:rsidRDefault="00AB3257" w:rsidP="00AB3257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Bayburina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Nurgaleeva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Samigullina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Farshatova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E.,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Agletdinov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E.,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Tarasova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Mosina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L.,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Ryzhakin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Khaydar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B32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D.</w:t>
            </w:r>
          </w:p>
        </w:tc>
        <w:tc>
          <w:tcPr>
            <w:tcW w:w="1984" w:type="dxa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в журнале, индексируемом в МНБД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(зарубежные издания)</w:t>
            </w:r>
          </w:p>
        </w:tc>
      </w:tr>
      <w:tr w:rsidR="00AB3257" w:rsidRPr="00AB3257" w:rsidTr="0015091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BE24A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Synthesis of 5-(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hydroxy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chloro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bromomethyl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)furan-2-enones based on fructose and their antioxidant activity</w:t>
            </w:r>
            <w:r w:rsidRPr="00AB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Chemistry of Natural Compounds. 2021. Т. 57. № 5. </w:t>
            </w:r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С.  869</w:t>
            </w:r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-874.</w:t>
            </w:r>
            <w:r w:rsidRPr="00AB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(Q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B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Sakhautdinova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G.F.,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Malikova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R.N.,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Sakhautdinov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I.M.,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Mustafin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A.G.,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Bortsova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Y.L.,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Mochalov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K.S.,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Muratov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E.M.,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Galimova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E.F.</w:t>
            </w:r>
            <w:r w:rsidRPr="00AB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в журнале, индексируемом в МНБД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(зарубежные издания)</w:t>
            </w:r>
          </w:p>
        </w:tc>
      </w:tr>
      <w:tr w:rsidR="00AB3257" w:rsidRPr="00AB3257" w:rsidTr="0015091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BE24A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Nevus sebaceous of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Jadassohn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high frequency ultrasound imaging and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videodermoscopy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examination. Case presentation.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Medicine and pharmacy reports.  2021</w:t>
            </w:r>
            <w:proofErr w:type="gram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.Vol</w:t>
            </w:r>
            <w:proofErr w:type="gram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94. No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 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 </w:t>
            </w: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Artur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Bezugly</w:t>
            </w:r>
            <w:proofErr w:type="spellEnd"/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Tatiana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Sedova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Pavel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Belkov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Damir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Enikeev</w:t>
            </w:r>
            <w:proofErr w:type="spellEnd"/>
          </w:p>
          <w:p w:rsidR="00AB3257" w:rsidRPr="00AB3257" w:rsidRDefault="00AB3257" w:rsidP="00AB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Ruslan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Voloshin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7" w:rsidRPr="00AB3257" w:rsidRDefault="00AB3257" w:rsidP="00AB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в журнале, индексируемом в МНБД </w:t>
            </w:r>
            <w:proofErr w:type="spellStart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AB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(зарубежные издания)</w:t>
            </w:r>
          </w:p>
        </w:tc>
      </w:tr>
    </w:tbl>
    <w:p w:rsidR="00AB3257" w:rsidRDefault="00AB3257">
      <w:pPr>
        <w:rPr>
          <w:rFonts w:ascii="Times New Roman" w:hAnsi="Times New Roman" w:cs="Times New Roman"/>
        </w:rPr>
      </w:pPr>
    </w:p>
    <w:p w:rsidR="006C0A0D" w:rsidRPr="006C0A0D" w:rsidRDefault="006C0A0D">
      <w:pPr>
        <w:rPr>
          <w:rFonts w:ascii="Times New Roman" w:hAnsi="Times New Roman" w:cs="Times New Roman"/>
        </w:rPr>
      </w:pPr>
    </w:p>
    <w:p w:rsidR="006C0A0D" w:rsidRDefault="006C0A0D"/>
    <w:sectPr w:rsidR="006C0A0D" w:rsidSect="006C0A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1694B8"/>
    <w:lvl w:ilvl="0">
      <w:numFmt w:val="decimal"/>
      <w:pStyle w:val="Spicok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4">
    <w:nsid w:val="25BD76BA"/>
    <w:multiLevelType w:val="hybridMultilevel"/>
    <w:tmpl w:val="2DF09A80"/>
    <w:lvl w:ilvl="0" w:tplc="0C0C8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AA3"/>
    <w:multiLevelType w:val="hybridMultilevel"/>
    <w:tmpl w:val="B5EA623E"/>
    <w:lvl w:ilvl="0" w:tplc="0FB2758A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4C46"/>
    <w:multiLevelType w:val="hybridMultilevel"/>
    <w:tmpl w:val="DDA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C0E51"/>
    <w:multiLevelType w:val="hybridMultilevel"/>
    <w:tmpl w:val="ACF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4618"/>
    <w:multiLevelType w:val="hybridMultilevel"/>
    <w:tmpl w:val="5E14A9DC"/>
    <w:lvl w:ilvl="0" w:tplc="A20876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3A47C8"/>
    <w:multiLevelType w:val="hybridMultilevel"/>
    <w:tmpl w:val="2FAAE0E4"/>
    <w:lvl w:ilvl="0" w:tplc="FFFFFFFF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Spicok"/>
        <w:lvlText w:val=""/>
        <w:legacy w:legacy="1" w:legacySpace="0" w:legacyIndent="357"/>
        <w:lvlJc w:val="left"/>
        <w:pPr>
          <w:ind w:left="924" w:hanging="357"/>
        </w:pPr>
        <w:rPr>
          <w:rFonts w:ascii="Symbol" w:hAnsi="Symbol" w:cs="Symbol" w:hint="default"/>
        </w:rPr>
      </w:lvl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0D"/>
    <w:rsid w:val="006C0A0D"/>
    <w:rsid w:val="008A12AF"/>
    <w:rsid w:val="00AB3257"/>
    <w:rsid w:val="00BE24A4"/>
    <w:rsid w:val="00C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C0A0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 w:bidi="hi-IN"/>
    </w:rPr>
  </w:style>
  <w:style w:type="paragraph" w:styleId="2">
    <w:name w:val="heading 2"/>
    <w:basedOn w:val="a0"/>
    <w:next w:val="a0"/>
    <w:link w:val="20"/>
    <w:qFormat/>
    <w:rsid w:val="006C0A0D"/>
    <w:pPr>
      <w:keepNext/>
      <w:suppressAutoHyphens/>
      <w:spacing w:before="360"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C0A0D"/>
    <w:pPr>
      <w:keepNext/>
      <w:suppressAutoHyphens/>
      <w:spacing w:before="240" w:after="0" w:line="360" w:lineRule="auto"/>
      <w:outlineLvl w:val="2"/>
    </w:pPr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C0A0D"/>
    <w:pPr>
      <w:keepNext/>
      <w:spacing w:before="240" w:after="60" w:line="36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C0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6C0A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0A0D"/>
    <w:rPr>
      <w:rFonts w:ascii="Arial" w:eastAsia="Times New Roman" w:hAnsi="Arial" w:cs="Arial"/>
      <w:b/>
      <w:bCs/>
      <w:kern w:val="28"/>
      <w:sz w:val="28"/>
      <w:szCs w:val="28"/>
      <w:lang w:eastAsia="ru-RU" w:bidi="hi-IN"/>
    </w:rPr>
  </w:style>
  <w:style w:type="character" w:customStyle="1" w:styleId="20">
    <w:name w:val="Заголовок 2 Знак"/>
    <w:basedOn w:val="a1"/>
    <w:link w:val="2"/>
    <w:rsid w:val="006C0A0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C0A0D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C0A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C0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C0A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C0A0D"/>
  </w:style>
  <w:style w:type="table" w:styleId="a4">
    <w:name w:val="Table Grid"/>
    <w:basedOn w:val="a2"/>
    <w:uiPriority w:val="39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C0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22">
    <w:name w:val="Основной текст 2 Знак"/>
    <w:basedOn w:val="a1"/>
    <w:link w:val="21"/>
    <w:rsid w:val="006C0A0D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a5">
    <w:name w:val="Body Text"/>
    <w:basedOn w:val="a0"/>
    <w:link w:val="a6"/>
    <w:rsid w:val="006C0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6">
    <w:name w:val="Основной текст Знак"/>
    <w:basedOn w:val="a1"/>
    <w:link w:val="a5"/>
    <w:rsid w:val="006C0A0D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31">
    <w:name w:val="Body Text Indent 3"/>
    <w:basedOn w:val="a0"/>
    <w:link w:val="32"/>
    <w:rsid w:val="006C0A0D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32">
    <w:name w:val="Основной текст с отступом 3 Знак"/>
    <w:basedOn w:val="a1"/>
    <w:link w:val="31"/>
    <w:rsid w:val="006C0A0D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a7">
    <w:name w:val="Title"/>
    <w:basedOn w:val="a0"/>
    <w:link w:val="a8"/>
    <w:qFormat/>
    <w:rsid w:val="006C0A0D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Mangal"/>
      <w:b/>
      <w:bCs/>
      <w:sz w:val="28"/>
      <w:szCs w:val="28"/>
      <w:lang w:eastAsia="ru-RU" w:bidi="hi-IN"/>
    </w:rPr>
  </w:style>
  <w:style w:type="character" w:customStyle="1" w:styleId="a8">
    <w:name w:val="Название Знак"/>
    <w:basedOn w:val="a1"/>
    <w:link w:val="a7"/>
    <w:rsid w:val="006C0A0D"/>
    <w:rPr>
      <w:rFonts w:ascii="Times New Roman" w:eastAsia="Times New Roman" w:hAnsi="Times New Roman" w:cs="Mangal"/>
      <w:b/>
      <w:bCs/>
      <w:sz w:val="28"/>
      <w:szCs w:val="28"/>
      <w:lang w:eastAsia="ru-RU" w:bidi="hi-IN"/>
    </w:rPr>
  </w:style>
  <w:style w:type="paragraph" w:styleId="a9">
    <w:name w:val="header"/>
    <w:basedOn w:val="a0"/>
    <w:link w:val="aa"/>
    <w:rsid w:val="006C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6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6C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6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rsid w:val="006C0A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6C0A0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qFormat/>
    <w:rsid w:val="006C0A0D"/>
    <w:rPr>
      <w:i/>
      <w:iCs/>
    </w:rPr>
  </w:style>
  <w:style w:type="paragraph" w:styleId="af0">
    <w:name w:val="Normal (Web)"/>
    <w:basedOn w:val="a0"/>
    <w:unhideWhenUsed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C0A0D"/>
    <w:rPr>
      <w:b/>
      <w:bCs/>
    </w:rPr>
  </w:style>
  <w:style w:type="character" w:customStyle="1" w:styleId="apple-converted-space">
    <w:name w:val="apple-converted-space"/>
    <w:rsid w:val="006C0A0D"/>
  </w:style>
  <w:style w:type="paragraph" w:customStyle="1" w:styleId="ConsPlusNormal">
    <w:name w:val="ConsPlusNormal"/>
    <w:rsid w:val="006C0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0"/>
    <w:qFormat/>
    <w:rsid w:val="006C0A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3"/>
    <w:rsid w:val="006C0A0D"/>
    <w:rPr>
      <w:spacing w:val="2"/>
      <w:shd w:val="clear" w:color="auto" w:fill="FFFFFF"/>
    </w:rPr>
  </w:style>
  <w:style w:type="paragraph" w:customStyle="1" w:styleId="33">
    <w:name w:val="Основной текст3"/>
    <w:basedOn w:val="a0"/>
    <w:link w:val="af3"/>
    <w:rsid w:val="006C0A0D"/>
    <w:pPr>
      <w:widowControl w:val="0"/>
      <w:shd w:val="clear" w:color="auto" w:fill="FFFFFF"/>
      <w:spacing w:before="660" w:after="240" w:line="0" w:lineRule="atLeast"/>
      <w:ind w:hanging="1620"/>
    </w:pPr>
    <w:rPr>
      <w:spacing w:val="2"/>
    </w:rPr>
  </w:style>
  <w:style w:type="character" w:customStyle="1" w:styleId="12">
    <w:name w:val="Основной текст1"/>
    <w:rsid w:val="006C0A0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6C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page number"/>
    <w:rsid w:val="006C0A0D"/>
  </w:style>
  <w:style w:type="paragraph" w:customStyle="1" w:styleId="ConsPlusTitle">
    <w:name w:val="ConsPlusTitle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dict">
    <w:name w:val="titledict"/>
    <w:basedOn w:val="a0"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rsid w:val="006C0A0D"/>
  </w:style>
  <w:style w:type="character" w:customStyle="1" w:styleId="dirty-clipboard">
    <w:name w:val="dirty-clipboard"/>
    <w:rsid w:val="006C0A0D"/>
  </w:style>
  <w:style w:type="character" w:styleId="af5">
    <w:name w:val="Hyperlink"/>
    <w:uiPriority w:val="99"/>
    <w:rsid w:val="006C0A0D"/>
    <w:rPr>
      <w:color w:val="0000FF"/>
      <w:u w:val="single"/>
    </w:rPr>
  </w:style>
  <w:style w:type="paragraph" w:styleId="af6">
    <w:name w:val="caption"/>
    <w:basedOn w:val="a0"/>
    <w:qFormat/>
    <w:rsid w:val="006C0A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6C0A0D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6C0A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6C0A0D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6C0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C0A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Краткое содержание"/>
    <w:basedOn w:val="a0"/>
    <w:rsid w:val="006C0A0D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0"/>
    <w:rsid w:val="006C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footnote text"/>
    <w:basedOn w:val="a0"/>
    <w:link w:val="afb"/>
    <w:uiPriority w:val="99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6C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6C0A0D"/>
    <w:rPr>
      <w:vertAlign w:val="superscript"/>
    </w:rPr>
  </w:style>
  <w:style w:type="paragraph" w:customStyle="1" w:styleId="13">
    <w:name w:val="Абзац списка1"/>
    <w:basedOn w:val="a0"/>
    <w:rsid w:val="006C0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4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C0A0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C0A0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0"/>
    <w:link w:val="afe"/>
    <w:rsid w:val="006C0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6C0A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Document Map"/>
    <w:basedOn w:val="a0"/>
    <w:link w:val="aff0"/>
    <w:rsid w:val="006C0A0D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1"/>
    <w:link w:val="aff"/>
    <w:rsid w:val="006C0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Body Text Indent"/>
    <w:basedOn w:val="a0"/>
    <w:link w:val="aff2"/>
    <w:unhideWhenUsed/>
    <w:rsid w:val="006C0A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1"/>
    <w:link w:val="aff1"/>
    <w:rsid w:val="006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6C0A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rsid w:val="006C0A0D"/>
  </w:style>
  <w:style w:type="paragraph" w:styleId="aff3">
    <w:name w:val="Message Header"/>
    <w:basedOn w:val="a0"/>
    <w:link w:val="aff4"/>
    <w:rsid w:val="006C0A0D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f4">
    <w:name w:val="Шапка Знак"/>
    <w:basedOn w:val="a1"/>
    <w:link w:val="aff3"/>
    <w:rsid w:val="006C0A0D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5">
    <w:name w:val="Табл"/>
    <w:basedOn w:val="a0"/>
    <w:rsid w:val="006C0A0D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Рис"/>
    <w:basedOn w:val="aff5"/>
    <w:rsid w:val="006C0A0D"/>
    <w:pPr>
      <w:spacing w:before="120" w:after="360"/>
    </w:pPr>
  </w:style>
  <w:style w:type="paragraph" w:styleId="15">
    <w:name w:val="toc 1"/>
    <w:basedOn w:val="a0"/>
    <w:next w:val="a0"/>
    <w:autoRedefine/>
    <w:uiPriority w:val="39"/>
    <w:rsid w:val="006C0A0D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0"/>
    <w:next w:val="a0"/>
    <w:autoRedefine/>
    <w:uiPriority w:val="39"/>
    <w:rsid w:val="006C0A0D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6C0A0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toc 3"/>
    <w:basedOn w:val="a0"/>
    <w:next w:val="a0"/>
    <w:autoRedefine/>
    <w:uiPriority w:val="39"/>
    <w:rsid w:val="006C0A0D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5"/>
    <w:rsid w:val="006C0A0D"/>
    <w:pPr>
      <w:keepLines/>
      <w:widowControl w:val="0"/>
      <w:autoSpaceDE/>
      <w:autoSpaceDN/>
      <w:spacing w:after="120" w:line="240" w:lineRule="atLeast"/>
      <w:ind w:left="720" w:firstLine="397"/>
    </w:pPr>
    <w:rPr>
      <w:rFonts w:cs="Times New Roman"/>
      <w:sz w:val="22"/>
      <w:szCs w:val="20"/>
      <w:lang w:val="en-US" w:eastAsia="en-US" w:bidi="ar-SA"/>
    </w:rPr>
  </w:style>
  <w:style w:type="paragraph" w:customStyle="1" w:styleId="Spicok">
    <w:name w:val="Spicok"/>
    <w:next w:val="a0"/>
    <w:rsid w:val="006C0A0D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7">
    <w:name w:val="Текст приложения"/>
    <w:basedOn w:val="a0"/>
    <w:rsid w:val="006C0A0D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олбик 2"/>
    <w:basedOn w:val="a0"/>
    <w:rsid w:val="006C0A0D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6C0A0D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№ таблицы"/>
    <w:rsid w:val="006C0A0D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6C0A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 Знак Знак Знак Знак Знак Знак"/>
    <w:basedOn w:val="a0"/>
    <w:rsid w:val="006C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ge113">
    <w:name w:val="Page1_13"/>
    <w:autoRedefine/>
    <w:rsid w:val="006C0A0D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6C0A0D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6C0A0D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6C0A0D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6C0A0D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6C0A0D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6C0A0D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6C0A0D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6C0A0D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6C0A0D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a">
    <w:name w:val="annotation reference"/>
    <w:rsid w:val="006C0A0D"/>
    <w:rPr>
      <w:sz w:val="16"/>
      <w:szCs w:val="16"/>
    </w:rPr>
  </w:style>
  <w:style w:type="paragraph" w:styleId="affb">
    <w:name w:val="annotation text"/>
    <w:basedOn w:val="a0"/>
    <w:link w:val="affc"/>
    <w:rsid w:val="006C0A0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6C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6C0A0D"/>
    <w:rPr>
      <w:b/>
      <w:bCs/>
    </w:rPr>
  </w:style>
  <w:style w:type="character" w:customStyle="1" w:styleId="affe">
    <w:name w:val="Тема примечания Знак"/>
    <w:basedOn w:val="affc"/>
    <w:link w:val="affd"/>
    <w:rsid w:val="006C0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0"/>
    <w:rsid w:val="006C0A0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6C0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6C0A0D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6C0A0D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C0A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C0A0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6C0A0D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6C0A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6C0A0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C0A0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C0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C0A0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6C0A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6C0A0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6C0A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6C0A0D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rsid w:val="006C0A0D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C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6C0A0D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0"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rsid w:val="006C0A0D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6C0A0D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6C0A0D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6C0A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Текст1"/>
    <w:basedOn w:val="a0"/>
    <w:rsid w:val="006C0A0D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(3)"/>
    <w:rsid w:val="006C0A0D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4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5">
    <w:name w:val="Стиль Обычный (веб) + 95 пт Черный По ширине"/>
    <w:basedOn w:val="af0"/>
    <w:rsid w:val="006C0A0D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6C0A0D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">
    <w:name w:val="Письмо"/>
    <w:basedOn w:val="a0"/>
    <w:rsid w:val="006C0A0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Центр"/>
    <w:basedOn w:val="a0"/>
    <w:rsid w:val="006C0A0D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6C0A0D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1">
    <w:name w:val="TOC Heading"/>
    <w:basedOn w:val="1"/>
    <w:next w:val="a0"/>
    <w:uiPriority w:val="39"/>
    <w:qFormat/>
    <w:rsid w:val="006C0A0D"/>
    <w:pPr>
      <w:keepLines/>
      <w:autoSpaceDE/>
      <w:autoSpaceDN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bidi="ar-SA"/>
    </w:rPr>
  </w:style>
  <w:style w:type="table" w:customStyle="1" w:styleId="27">
    <w:name w:val="Сетка таблицы2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6C0A0D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6C0A0D"/>
    <w:rPr>
      <w:rFonts w:ascii="Times New Roman" w:hAnsi="Times New Roman" w:cs="Times New Roman"/>
      <w:color w:val="000000"/>
      <w:sz w:val="26"/>
      <w:szCs w:val="26"/>
    </w:rPr>
  </w:style>
  <w:style w:type="table" w:customStyle="1" w:styleId="36">
    <w:name w:val="Сетка таблицы3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4"/>
    <w:uiPriority w:val="59"/>
    <w:rsid w:val="006C0A0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6C0A0D"/>
  </w:style>
  <w:style w:type="table" w:customStyle="1" w:styleId="7">
    <w:name w:val="Сетка таблицы7"/>
    <w:basedOn w:val="a2"/>
    <w:next w:val="a4"/>
    <w:uiPriority w:val="3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uiPriority w:val="59"/>
    <w:rsid w:val="006C0A0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unhideWhenUsed/>
    <w:rsid w:val="006C0A0D"/>
    <w:rPr>
      <w:color w:val="800080"/>
      <w:u w:val="single"/>
    </w:rPr>
  </w:style>
  <w:style w:type="character" w:customStyle="1" w:styleId="19">
    <w:name w:val="Основной шрифт абзаца1"/>
    <w:rsid w:val="006C0A0D"/>
  </w:style>
  <w:style w:type="paragraph" w:customStyle="1" w:styleId="Standard">
    <w:name w:val="Standard"/>
    <w:rsid w:val="006C0A0D"/>
    <w:pPr>
      <w:suppressAutoHyphens/>
      <w:spacing w:after="160" w:line="247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1a">
    <w:name w:val="Обычный1"/>
    <w:rsid w:val="006C0A0D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fff3">
    <w:name w:val="Содержимое таблицы"/>
    <w:basedOn w:val="a0"/>
    <w:rsid w:val="006C0A0D"/>
    <w:pPr>
      <w:suppressLineNumbers/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fff4">
    <w:name w:val=" Знак Знак Знак"/>
    <w:basedOn w:val="a0"/>
    <w:rsid w:val="006C0A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C0A0D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 w:bidi="hi-IN"/>
    </w:rPr>
  </w:style>
  <w:style w:type="paragraph" w:styleId="2">
    <w:name w:val="heading 2"/>
    <w:basedOn w:val="a0"/>
    <w:next w:val="a0"/>
    <w:link w:val="20"/>
    <w:qFormat/>
    <w:rsid w:val="006C0A0D"/>
    <w:pPr>
      <w:keepNext/>
      <w:suppressAutoHyphens/>
      <w:spacing w:before="360"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6C0A0D"/>
    <w:pPr>
      <w:keepNext/>
      <w:suppressAutoHyphens/>
      <w:spacing w:before="240" w:after="0" w:line="360" w:lineRule="auto"/>
      <w:outlineLvl w:val="2"/>
    </w:pPr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C0A0D"/>
    <w:pPr>
      <w:keepNext/>
      <w:spacing w:before="240" w:after="60" w:line="36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C0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6C0A0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0A0D"/>
    <w:rPr>
      <w:rFonts w:ascii="Arial" w:eastAsia="Times New Roman" w:hAnsi="Arial" w:cs="Arial"/>
      <w:b/>
      <w:bCs/>
      <w:kern w:val="28"/>
      <w:sz w:val="28"/>
      <w:szCs w:val="28"/>
      <w:lang w:eastAsia="ru-RU" w:bidi="hi-IN"/>
    </w:rPr>
  </w:style>
  <w:style w:type="character" w:customStyle="1" w:styleId="20">
    <w:name w:val="Заголовок 2 Знак"/>
    <w:basedOn w:val="a1"/>
    <w:link w:val="2"/>
    <w:rsid w:val="006C0A0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C0A0D"/>
    <w:rPr>
      <w:rFonts w:ascii="Times New Roman" w:eastAsia="Times New Roman" w:hAnsi="Times New Roman" w:cs="Arial"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C0A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C0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C0A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C0A0D"/>
  </w:style>
  <w:style w:type="table" w:styleId="a4">
    <w:name w:val="Table Grid"/>
    <w:basedOn w:val="a2"/>
    <w:uiPriority w:val="39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C0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22">
    <w:name w:val="Основной текст 2 Знак"/>
    <w:basedOn w:val="a1"/>
    <w:link w:val="21"/>
    <w:rsid w:val="006C0A0D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a5">
    <w:name w:val="Body Text"/>
    <w:basedOn w:val="a0"/>
    <w:link w:val="a6"/>
    <w:rsid w:val="006C0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6">
    <w:name w:val="Основной текст Знак"/>
    <w:basedOn w:val="a1"/>
    <w:link w:val="a5"/>
    <w:rsid w:val="006C0A0D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31">
    <w:name w:val="Body Text Indent 3"/>
    <w:basedOn w:val="a0"/>
    <w:link w:val="32"/>
    <w:rsid w:val="006C0A0D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customStyle="1" w:styleId="32">
    <w:name w:val="Основной текст с отступом 3 Знак"/>
    <w:basedOn w:val="a1"/>
    <w:link w:val="31"/>
    <w:rsid w:val="006C0A0D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a7">
    <w:name w:val="Title"/>
    <w:basedOn w:val="a0"/>
    <w:link w:val="a8"/>
    <w:qFormat/>
    <w:rsid w:val="006C0A0D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Mangal"/>
      <w:b/>
      <w:bCs/>
      <w:sz w:val="28"/>
      <w:szCs w:val="28"/>
      <w:lang w:eastAsia="ru-RU" w:bidi="hi-IN"/>
    </w:rPr>
  </w:style>
  <w:style w:type="character" w:customStyle="1" w:styleId="a8">
    <w:name w:val="Название Знак"/>
    <w:basedOn w:val="a1"/>
    <w:link w:val="a7"/>
    <w:rsid w:val="006C0A0D"/>
    <w:rPr>
      <w:rFonts w:ascii="Times New Roman" w:eastAsia="Times New Roman" w:hAnsi="Times New Roman" w:cs="Mangal"/>
      <w:b/>
      <w:bCs/>
      <w:sz w:val="28"/>
      <w:szCs w:val="28"/>
      <w:lang w:eastAsia="ru-RU" w:bidi="hi-IN"/>
    </w:rPr>
  </w:style>
  <w:style w:type="paragraph" w:styleId="a9">
    <w:name w:val="header"/>
    <w:basedOn w:val="a0"/>
    <w:link w:val="aa"/>
    <w:rsid w:val="006C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6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6C0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6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rsid w:val="006C0A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rsid w:val="006C0A0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qFormat/>
    <w:rsid w:val="006C0A0D"/>
    <w:rPr>
      <w:i/>
      <w:iCs/>
    </w:rPr>
  </w:style>
  <w:style w:type="paragraph" w:styleId="af0">
    <w:name w:val="Normal (Web)"/>
    <w:basedOn w:val="a0"/>
    <w:unhideWhenUsed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C0A0D"/>
    <w:rPr>
      <w:b/>
      <w:bCs/>
    </w:rPr>
  </w:style>
  <w:style w:type="character" w:customStyle="1" w:styleId="apple-converted-space">
    <w:name w:val="apple-converted-space"/>
    <w:rsid w:val="006C0A0D"/>
  </w:style>
  <w:style w:type="paragraph" w:customStyle="1" w:styleId="ConsPlusNormal">
    <w:name w:val="ConsPlusNormal"/>
    <w:rsid w:val="006C0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0"/>
    <w:qFormat/>
    <w:rsid w:val="006C0A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3"/>
    <w:rsid w:val="006C0A0D"/>
    <w:rPr>
      <w:spacing w:val="2"/>
      <w:shd w:val="clear" w:color="auto" w:fill="FFFFFF"/>
    </w:rPr>
  </w:style>
  <w:style w:type="paragraph" w:customStyle="1" w:styleId="33">
    <w:name w:val="Основной текст3"/>
    <w:basedOn w:val="a0"/>
    <w:link w:val="af3"/>
    <w:rsid w:val="006C0A0D"/>
    <w:pPr>
      <w:widowControl w:val="0"/>
      <w:shd w:val="clear" w:color="auto" w:fill="FFFFFF"/>
      <w:spacing w:before="660" w:after="240" w:line="0" w:lineRule="atLeast"/>
      <w:ind w:hanging="1620"/>
    </w:pPr>
    <w:rPr>
      <w:spacing w:val="2"/>
    </w:rPr>
  </w:style>
  <w:style w:type="character" w:customStyle="1" w:styleId="12">
    <w:name w:val="Основной текст1"/>
    <w:rsid w:val="006C0A0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6C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page number"/>
    <w:rsid w:val="006C0A0D"/>
  </w:style>
  <w:style w:type="paragraph" w:customStyle="1" w:styleId="ConsPlusTitle">
    <w:name w:val="ConsPlusTitle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dict">
    <w:name w:val="titledict"/>
    <w:basedOn w:val="a0"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rsid w:val="006C0A0D"/>
  </w:style>
  <w:style w:type="character" w:customStyle="1" w:styleId="dirty-clipboard">
    <w:name w:val="dirty-clipboard"/>
    <w:rsid w:val="006C0A0D"/>
  </w:style>
  <w:style w:type="character" w:styleId="af5">
    <w:name w:val="Hyperlink"/>
    <w:uiPriority w:val="99"/>
    <w:rsid w:val="006C0A0D"/>
    <w:rPr>
      <w:color w:val="0000FF"/>
      <w:u w:val="single"/>
    </w:rPr>
  </w:style>
  <w:style w:type="paragraph" w:styleId="af6">
    <w:name w:val="caption"/>
    <w:basedOn w:val="a0"/>
    <w:qFormat/>
    <w:rsid w:val="006C0A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6C0A0D"/>
    <w:pPr>
      <w:keepNext/>
      <w:widowControl w:val="0"/>
      <w:spacing w:after="0" w:line="360" w:lineRule="auto"/>
      <w:ind w:firstLine="39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23">
    <w:name w:val="Body Text 23"/>
    <w:basedOn w:val="a0"/>
    <w:rsid w:val="006C0A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6C0A0D"/>
    <w:pPr>
      <w:widowControl w:val="0"/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rsid w:val="006C0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C0A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Краткое содержание"/>
    <w:basedOn w:val="a0"/>
    <w:rsid w:val="006C0A0D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0"/>
    <w:rsid w:val="006C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footnote text"/>
    <w:basedOn w:val="a0"/>
    <w:link w:val="afb"/>
    <w:uiPriority w:val="99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6C0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6C0A0D"/>
    <w:rPr>
      <w:vertAlign w:val="superscript"/>
    </w:rPr>
  </w:style>
  <w:style w:type="paragraph" w:customStyle="1" w:styleId="13">
    <w:name w:val="Абзац списка1"/>
    <w:basedOn w:val="a0"/>
    <w:rsid w:val="006C0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4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6C0A0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C0A0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0"/>
    <w:link w:val="afe"/>
    <w:rsid w:val="006C0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6C0A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Document Map"/>
    <w:basedOn w:val="a0"/>
    <w:link w:val="aff0"/>
    <w:rsid w:val="006C0A0D"/>
    <w:pPr>
      <w:shd w:val="clear" w:color="auto" w:fill="000080"/>
      <w:spacing w:after="0" w:line="360" w:lineRule="auto"/>
      <w:ind w:firstLine="39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1"/>
    <w:link w:val="aff"/>
    <w:rsid w:val="006C0A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Body Text Indent"/>
    <w:basedOn w:val="a0"/>
    <w:link w:val="aff2"/>
    <w:unhideWhenUsed/>
    <w:rsid w:val="006C0A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1"/>
    <w:link w:val="aff1"/>
    <w:rsid w:val="006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0"/>
    <w:rsid w:val="006C0A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value">
    <w:name w:val="value"/>
    <w:rsid w:val="006C0A0D"/>
  </w:style>
  <w:style w:type="paragraph" w:styleId="aff3">
    <w:name w:val="Message Header"/>
    <w:basedOn w:val="a0"/>
    <w:link w:val="aff4"/>
    <w:rsid w:val="006C0A0D"/>
    <w:pPr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ascii="Pragmatica" w:eastAsia="Times New Roman" w:hAnsi="Pragmatica" w:cs="Times New Roman"/>
      <w:sz w:val="18"/>
      <w:szCs w:val="20"/>
      <w:lang w:eastAsia="ru-RU"/>
    </w:rPr>
  </w:style>
  <w:style w:type="character" w:customStyle="1" w:styleId="aff4">
    <w:name w:val="Шапка Знак"/>
    <w:basedOn w:val="a1"/>
    <w:link w:val="aff3"/>
    <w:rsid w:val="006C0A0D"/>
    <w:rPr>
      <w:rFonts w:ascii="Pragmatica" w:eastAsia="Times New Roman" w:hAnsi="Pragmatica" w:cs="Times New Roman"/>
      <w:sz w:val="18"/>
      <w:szCs w:val="20"/>
      <w:lang w:eastAsia="ru-RU"/>
    </w:rPr>
  </w:style>
  <w:style w:type="paragraph" w:customStyle="1" w:styleId="aff5">
    <w:name w:val="Табл"/>
    <w:basedOn w:val="a0"/>
    <w:rsid w:val="006C0A0D"/>
    <w:pPr>
      <w:suppressAutoHyphens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Рис"/>
    <w:basedOn w:val="aff5"/>
    <w:rsid w:val="006C0A0D"/>
    <w:pPr>
      <w:spacing w:before="120" w:after="360"/>
    </w:pPr>
  </w:style>
  <w:style w:type="paragraph" w:styleId="15">
    <w:name w:val="toc 1"/>
    <w:basedOn w:val="a0"/>
    <w:next w:val="a0"/>
    <w:autoRedefine/>
    <w:uiPriority w:val="39"/>
    <w:rsid w:val="006C0A0D"/>
    <w:pPr>
      <w:keepNext/>
      <w:tabs>
        <w:tab w:val="right" w:leader="dot" w:pos="9345"/>
      </w:tabs>
      <w:spacing w:before="120"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toc 2"/>
    <w:basedOn w:val="a0"/>
    <w:next w:val="a0"/>
    <w:autoRedefine/>
    <w:uiPriority w:val="39"/>
    <w:rsid w:val="006C0A0D"/>
    <w:pPr>
      <w:widowControl w:val="0"/>
      <w:tabs>
        <w:tab w:val="left" w:pos="0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customStyle="1" w:styleId="a">
    <w:name w:val="Столбик"/>
    <w:basedOn w:val="a0"/>
    <w:rsid w:val="006C0A0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toc 3"/>
    <w:basedOn w:val="a0"/>
    <w:next w:val="a0"/>
    <w:autoRedefine/>
    <w:uiPriority w:val="39"/>
    <w:rsid w:val="006C0A0D"/>
    <w:pPr>
      <w:widowControl w:val="0"/>
      <w:tabs>
        <w:tab w:val="left" w:pos="840"/>
        <w:tab w:val="right" w:leader="dot" w:pos="9356"/>
      </w:tabs>
      <w:spacing w:after="0" w:line="23" w:lineRule="atLeast"/>
      <w:ind w:right="-2"/>
      <w:jc w:val="both"/>
    </w:pPr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27">
    <w:name w:val="Стиль Основной текст + По ширине Первая строка:  127 см"/>
    <w:basedOn w:val="a5"/>
    <w:rsid w:val="006C0A0D"/>
    <w:pPr>
      <w:keepLines/>
      <w:widowControl w:val="0"/>
      <w:autoSpaceDE/>
      <w:autoSpaceDN/>
      <w:spacing w:after="120" w:line="240" w:lineRule="atLeast"/>
      <w:ind w:left="720" w:firstLine="397"/>
    </w:pPr>
    <w:rPr>
      <w:rFonts w:cs="Times New Roman"/>
      <w:sz w:val="22"/>
      <w:szCs w:val="20"/>
      <w:lang w:val="en-US" w:eastAsia="en-US" w:bidi="ar-SA"/>
    </w:rPr>
  </w:style>
  <w:style w:type="paragraph" w:customStyle="1" w:styleId="Spicok">
    <w:name w:val="Spicok"/>
    <w:next w:val="a0"/>
    <w:rsid w:val="006C0A0D"/>
    <w:pPr>
      <w:numPr>
        <w:numId w:val="2"/>
      </w:num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7">
    <w:name w:val="Текст приложения"/>
    <w:basedOn w:val="a0"/>
    <w:rsid w:val="006C0A0D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олбик 2"/>
    <w:basedOn w:val="a0"/>
    <w:rsid w:val="006C0A0D"/>
    <w:pPr>
      <w:overflowPunct w:val="0"/>
      <w:autoSpaceDE w:val="0"/>
      <w:autoSpaceDN w:val="0"/>
      <w:adjustRightInd w:val="0"/>
      <w:spacing w:after="0" w:line="336" w:lineRule="auto"/>
      <w:ind w:firstLine="397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Normal1">
    <w:name w:val="Normal_1"/>
    <w:rsid w:val="006C0A0D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№ таблицы"/>
    <w:rsid w:val="006C0A0D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abl10">
    <w:name w:val="Tabl_10"/>
    <w:basedOn w:val="a0"/>
    <w:next w:val="Normal1"/>
    <w:rsid w:val="006C0A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 Знак Знак Знак Знак Знак Знак"/>
    <w:basedOn w:val="a0"/>
    <w:rsid w:val="006C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ge113">
    <w:name w:val="Page1_13"/>
    <w:autoRedefine/>
    <w:rsid w:val="006C0A0D"/>
    <w:pPr>
      <w:autoSpaceDE w:val="0"/>
      <w:autoSpaceDN w:val="0"/>
      <w:spacing w:after="60" w:line="288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ablnormal">
    <w:name w:val="Tabl_normal"/>
    <w:next w:val="a0"/>
    <w:rsid w:val="006C0A0D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ital">
    <w:name w:val="Tabl_ital"/>
    <w:rsid w:val="006C0A0D"/>
    <w:pPr>
      <w:autoSpaceDE w:val="0"/>
      <w:autoSpaceDN w:val="0"/>
      <w:spacing w:after="0" w:line="264" w:lineRule="auto"/>
    </w:pPr>
    <w:rPr>
      <w:rFonts w:ascii="Times New Roman" w:eastAsia="Times New Roman" w:hAnsi="Times New Roman" w:cs="Times New Roman"/>
      <w:i/>
      <w:iCs/>
      <w:w w:val="103"/>
      <w:lang w:val="en-US" w:eastAsia="ru-RU"/>
    </w:rPr>
  </w:style>
  <w:style w:type="paragraph" w:customStyle="1" w:styleId="Picture">
    <w:name w:val="Picture"/>
    <w:next w:val="a0"/>
    <w:rsid w:val="006C0A0D"/>
    <w:pPr>
      <w:widowControl w:val="0"/>
      <w:suppressAutoHyphens/>
      <w:autoSpaceDE w:val="0"/>
      <w:autoSpaceDN w:val="0"/>
      <w:spacing w:after="0" w:line="264" w:lineRule="auto"/>
      <w:ind w:left="567" w:right="329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9">
    <w:name w:val="Tabl_9"/>
    <w:next w:val="Normal1"/>
    <w:rsid w:val="006C0A0D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ame">
    <w:name w:val="Name"/>
    <w:next w:val="a0"/>
    <w:rsid w:val="006C0A0D"/>
    <w:pPr>
      <w:suppressAutoHyphens/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 w:eastAsia="ru-RU"/>
    </w:rPr>
  </w:style>
  <w:style w:type="paragraph" w:customStyle="1" w:styleId="Titul11">
    <w:name w:val="Titul11"/>
    <w:next w:val="Normal1"/>
    <w:autoRedefine/>
    <w:rsid w:val="006C0A0D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ul2">
    <w:name w:val="Titul2"/>
    <w:rsid w:val="006C0A0D"/>
    <w:pPr>
      <w:autoSpaceDE w:val="0"/>
      <w:autoSpaceDN w:val="0"/>
      <w:spacing w:after="60" w:line="28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Titl31">
    <w:name w:val="Titl31"/>
    <w:next w:val="Normal1"/>
    <w:autoRedefine/>
    <w:rsid w:val="006C0A0D"/>
    <w:pPr>
      <w:suppressAutoHyphens/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itl4">
    <w:name w:val="Тitl4"/>
    <w:rsid w:val="006C0A0D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DocList">
    <w:name w:val="ConsPlusDocList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fa">
    <w:name w:val="annotation reference"/>
    <w:rsid w:val="006C0A0D"/>
    <w:rPr>
      <w:sz w:val="16"/>
      <w:szCs w:val="16"/>
    </w:rPr>
  </w:style>
  <w:style w:type="paragraph" w:styleId="affb">
    <w:name w:val="annotation text"/>
    <w:basedOn w:val="a0"/>
    <w:link w:val="affc"/>
    <w:rsid w:val="006C0A0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6C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6C0A0D"/>
    <w:rPr>
      <w:b/>
      <w:bCs/>
    </w:rPr>
  </w:style>
  <w:style w:type="character" w:customStyle="1" w:styleId="affe">
    <w:name w:val="Тема примечания Знак"/>
    <w:basedOn w:val="affc"/>
    <w:link w:val="affd"/>
    <w:rsid w:val="006C0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0"/>
    <w:rsid w:val="006C0A0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6C0A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6C0A0D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6C0A0D"/>
    <w:pPr>
      <w:widowControl w:val="0"/>
      <w:autoSpaceDE w:val="0"/>
      <w:autoSpaceDN w:val="0"/>
      <w:adjustRightInd w:val="0"/>
      <w:spacing w:after="0" w:line="330" w:lineRule="exact"/>
      <w:ind w:firstLine="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C0A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C0A0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6C0A0D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6C0A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6C0A0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C0A0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C0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C0A0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0"/>
    <w:rsid w:val="006C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6C0A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0"/>
    <w:rsid w:val="006C0A0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0"/>
    <w:rsid w:val="006C0A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2">
    <w:name w:val="Font Style32"/>
    <w:rsid w:val="006C0A0D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0"/>
    <w:link w:val="26"/>
    <w:rsid w:val="006C0A0D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6C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0"/>
    <w:rsid w:val="006C0A0D"/>
    <w:pPr>
      <w:widowControl w:val="0"/>
      <w:autoSpaceDE w:val="0"/>
      <w:autoSpaceDN w:val="0"/>
      <w:adjustRightInd w:val="0"/>
      <w:spacing w:after="0" w:line="250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0"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0"/>
    <w:next w:val="a0"/>
    <w:autoRedefine/>
    <w:rsid w:val="006C0A0D"/>
    <w:pPr>
      <w:spacing w:after="0" w:line="360" w:lineRule="auto"/>
      <w:ind w:left="840"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0">
    <w:name w:val="Знак Знак10"/>
    <w:rsid w:val="006C0A0D"/>
    <w:rPr>
      <w:sz w:val="28"/>
      <w:szCs w:val="24"/>
      <w:lang w:val="ru-RU" w:eastAsia="ru-RU" w:bidi="ar-SA"/>
    </w:rPr>
  </w:style>
  <w:style w:type="paragraph" w:customStyle="1" w:styleId="CharCharChar">
    <w:name w:val="Char Char Char Знак"/>
    <w:basedOn w:val="a0"/>
    <w:next w:val="a0"/>
    <w:rsid w:val="006C0A0D"/>
    <w:pPr>
      <w:suppressAutoHyphens/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paragraph" w:customStyle="1" w:styleId="210">
    <w:name w:val="Основной текст 21"/>
    <w:basedOn w:val="a0"/>
    <w:rsid w:val="006C0A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Текст1"/>
    <w:basedOn w:val="a0"/>
    <w:rsid w:val="006C0A0D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(3)"/>
    <w:rsid w:val="006C0A0D"/>
    <w:rPr>
      <w:rFonts w:ascii="Times New Roman" w:hAnsi="Times New Roman"/>
      <w:spacing w:val="0"/>
      <w:sz w:val="23"/>
    </w:rPr>
  </w:style>
  <w:style w:type="table" w:customStyle="1" w:styleId="43">
    <w:name w:val="Сетка таблицы4"/>
    <w:basedOn w:val="a2"/>
    <w:next w:val="a4"/>
    <w:rsid w:val="006C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5">
    <w:name w:val="Стиль Обычный (веб) + 95 пт Черный По ширине"/>
    <w:basedOn w:val="af0"/>
    <w:rsid w:val="006C0A0D"/>
    <w:pPr>
      <w:ind w:firstLine="709"/>
      <w:jc w:val="both"/>
    </w:pPr>
    <w:rPr>
      <w:color w:val="000000"/>
      <w:sz w:val="19"/>
      <w:szCs w:val="20"/>
    </w:rPr>
  </w:style>
  <w:style w:type="paragraph" w:customStyle="1" w:styleId="tex2st">
    <w:name w:val="tex2st"/>
    <w:basedOn w:val="a0"/>
    <w:rsid w:val="006C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1"/>
    <w:basedOn w:val="a0"/>
    <w:next w:val="a0"/>
    <w:rsid w:val="006C0A0D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fff">
    <w:name w:val="Письмо"/>
    <w:basedOn w:val="a0"/>
    <w:rsid w:val="006C0A0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Центр"/>
    <w:basedOn w:val="a0"/>
    <w:rsid w:val="006C0A0D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2">
    <w:name w:val="Normal2"/>
    <w:rsid w:val="006C0A0D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1">
    <w:name w:val="TOC Heading"/>
    <w:basedOn w:val="1"/>
    <w:next w:val="a0"/>
    <w:uiPriority w:val="39"/>
    <w:qFormat/>
    <w:rsid w:val="006C0A0D"/>
    <w:pPr>
      <w:keepLines/>
      <w:autoSpaceDE/>
      <w:autoSpaceDN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bidi="ar-SA"/>
    </w:rPr>
  </w:style>
  <w:style w:type="table" w:customStyle="1" w:styleId="27">
    <w:name w:val="Сетка таблицы2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6C0A0D"/>
    <w:pPr>
      <w:ind w:left="720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6C0A0D"/>
    <w:rPr>
      <w:rFonts w:ascii="Times New Roman" w:hAnsi="Times New Roman" w:cs="Times New Roman"/>
      <w:color w:val="000000"/>
      <w:sz w:val="26"/>
      <w:szCs w:val="26"/>
    </w:rPr>
  </w:style>
  <w:style w:type="table" w:customStyle="1" w:styleId="36">
    <w:name w:val="Сетка таблицы3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4"/>
    <w:uiPriority w:val="59"/>
    <w:rsid w:val="006C0A0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6C0A0D"/>
  </w:style>
  <w:style w:type="table" w:customStyle="1" w:styleId="7">
    <w:name w:val="Сетка таблицы7"/>
    <w:basedOn w:val="a2"/>
    <w:next w:val="a4"/>
    <w:uiPriority w:val="3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4"/>
    <w:uiPriority w:val="59"/>
    <w:rsid w:val="006C0A0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6C0A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uiPriority w:val="99"/>
    <w:unhideWhenUsed/>
    <w:rsid w:val="006C0A0D"/>
    <w:rPr>
      <w:color w:val="800080"/>
      <w:u w:val="single"/>
    </w:rPr>
  </w:style>
  <w:style w:type="character" w:customStyle="1" w:styleId="19">
    <w:name w:val="Основной шрифт абзаца1"/>
    <w:rsid w:val="006C0A0D"/>
  </w:style>
  <w:style w:type="paragraph" w:customStyle="1" w:styleId="Standard">
    <w:name w:val="Standard"/>
    <w:rsid w:val="006C0A0D"/>
    <w:pPr>
      <w:suppressAutoHyphens/>
      <w:spacing w:after="160" w:line="247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1a">
    <w:name w:val="Обычный1"/>
    <w:rsid w:val="006C0A0D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fff3">
    <w:name w:val="Содержимое таблицы"/>
    <w:basedOn w:val="a0"/>
    <w:rsid w:val="006C0A0D"/>
    <w:pPr>
      <w:suppressLineNumbers/>
      <w:suppressAutoHyphens/>
      <w:spacing w:after="160" w:line="252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fff4">
    <w:name w:val=" Знак Знак Знак"/>
    <w:basedOn w:val="a0"/>
    <w:rsid w:val="006C0A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27-21402" TargetMode="External"/><Relationship Id="rId13" Type="http://schemas.openxmlformats.org/officeDocument/2006/relationships/hyperlink" Target="http://www.science-education.ru/pdf,2015/6/309.pdf" TargetMode="External"/><Relationship Id="rId18" Type="http://schemas.openxmlformats.org/officeDocument/2006/relationships/hyperlink" Target="http://www.science-education.ru/article/view?id=266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ience-education.ru/ru/article/view?id=26836" TargetMode="External"/><Relationship Id="rId7" Type="http://schemas.openxmlformats.org/officeDocument/2006/relationships/hyperlink" Target="http://www.science-education.ru/122-19445" TargetMode="External"/><Relationship Id="rId12" Type="http://schemas.openxmlformats.org/officeDocument/2006/relationships/hyperlink" Target="http://www.science-education.ru/pdf/2015/6/309.pdf" TargetMode="External"/><Relationship Id="rId17" Type="http://schemas.openxmlformats.org/officeDocument/2006/relationships/hyperlink" Target="URL:http://www.med.tsu.tula.%20ru/VNMT/Bulletin/E2016-4/2-9.pdf%20(&#1076;&#1072;&#1090;&#1072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-education.ru/ru/" TargetMode="External"/><Relationship Id="rId20" Type="http://schemas.openxmlformats.org/officeDocument/2006/relationships/hyperlink" Target="https://science-education.ru/ru/article/view?id=266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120-16414" TargetMode="External"/><Relationship Id="rId11" Type="http://schemas.openxmlformats.org/officeDocument/2006/relationships/hyperlink" Target="http://www.science-education.ru/pdf/2015/6/9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-education.ru/ru/" TargetMode="External"/><Relationship Id="rId23" Type="http://schemas.openxmlformats.org/officeDocument/2006/relationships/hyperlink" Target="http://www.science-education.ru/ru/article/view?id=29507" TargetMode="External"/><Relationship Id="rId10" Type="http://schemas.openxmlformats.org/officeDocument/2006/relationships/hyperlink" Target="http://www.science-education.ru/pdf/2015/6/70.pdf" TargetMode="External"/><Relationship Id="rId19" Type="http://schemas.openxmlformats.org/officeDocument/2006/relationships/hyperlink" Target="https://science-education.ru/ru/article/view?id=26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pdf/2015/5/179.pdf" TargetMode="External"/><Relationship Id="rId14" Type="http://schemas.openxmlformats.org/officeDocument/2006/relationships/hyperlink" Target="../../../../Downloads/http/www.science-education.ru/article/view" TargetMode="External"/><Relationship Id="rId22" Type="http://schemas.openxmlformats.org/officeDocument/2006/relationships/hyperlink" Target="http://www.science-education.ru/ru/article/view?id=29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2</cp:revision>
  <dcterms:created xsi:type="dcterms:W3CDTF">2022-04-13T09:16:00Z</dcterms:created>
  <dcterms:modified xsi:type="dcterms:W3CDTF">2022-04-13T09:16:00Z</dcterms:modified>
</cp:coreProperties>
</file>