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479C4" w:rsidRDefault="005609F4" w:rsidP="00E465AD">
      <w:pPr>
        <w:jc w:val="center"/>
        <w:rPr>
          <w:b/>
          <w:sz w:val="28"/>
          <w:szCs w:val="28"/>
          <w:u w:val="single"/>
        </w:rPr>
      </w:pPr>
      <w:r w:rsidRPr="005609F4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CA2F0F">
        <w:rPr>
          <w:b/>
          <w:sz w:val="28"/>
          <w:szCs w:val="28"/>
          <w:u w:val="single"/>
        </w:rPr>
        <w:t>237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CA2F0F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CA2F0F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444114" w:rsidRPr="00444114">
        <w:rPr>
          <w:u w:val="single"/>
        </w:rPr>
        <w:t xml:space="preserve">32.08.44 </w:t>
      </w:r>
      <w:proofErr w:type="spellStart"/>
      <w:r w:rsidR="00444114" w:rsidRPr="00444114">
        <w:rPr>
          <w:u w:val="single"/>
        </w:rPr>
        <w:t>Профпатология</w:t>
      </w:r>
      <w:proofErr w:type="spellEnd"/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proofErr w:type="spellStart"/>
      <w:r w:rsidR="00444114" w:rsidRPr="00444114">
        <w:rPr>
          <w:u w:val="single"/>
        </w:rPr>
        <w:t>Профпатология</w:t>
      </w:r>
      <w:proofErr w:type="spellEnd"/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444114">
        <w:rPr>
          <w:u w:val="single"/>
        </w:rPr>
        <w:t>Г</w:t>
      </w:r>
      <w:r w:rsidR="00444114" w:rsidRPr="00444114">
        <w:rPr>
          <w:u w:val="single"/>
        </w:rPr>
        <w:t>игиены труда и профессиональных болезней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444114" w:rsidRPr="005C6C14" w:rsidTr="008D5339">
        <w:tc>
          <w:tcPr>
            <w:tcW w:w="273" w:type="pct"/>
          </w:tcPr>
          <w:p w:rsidR="00444114" w:rsidRDefault="00444114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444114" w:rsidRPr="00444114" w:rsidRDefault="00444114">
            <w:pPr>
              <w:rPr>
                <w:color w:val="000000"/>
              </w:rPr>
            </w:pPr>
            <w:proofErr w:type="spellStart"/>
            <w:r w:rsidRPr="00444114">
              <w:rPr>
                <w:color w:val="000000"/>
              </w:rPr>
              <w:t>Зиннурова</w:t>
            </w:r>
            <w:proofErr w:type="spellEnd"/>
            <w:r w:rsidRPr="00444114">
              <w:rPr>
                <w:color w:val="000000"/>
              </w:rPr>
              <w:t xml:space="preserve"> Наиля </w:t>
            </w:r>
            <w:proofErr w:type="spellStart"/>
            <w:r w:rsidRPr="00444114">
              <w:rPr>
                <w:color w:val="000000"/>
              </w:rPr>
              <w:t>Ильфировна</w:t>
            </w:r>
            <w:proofErr w:type="spellEnd"/>
            <w:r w:rsidRPr="00444114">
              <w:rPr>
                <w:color w:val="000000"/>
              </w:rPr>
              <w:t xml:space="preserve"> </w:t>
            </w:r>
          </w:p>
        </w:tc>
        <w:tc>
          <w:tcPr>
            <w:tcW w:w="740" w:type="pct"/>
          </w:tcPr>
          <w:p w:rsidR="00444114" w:rsidRPr="005C6C14" w:rsidRDefault="00444114" w:rsidP="008A388F">
            <w:pPr>
              <w:jc w:val="both"/>
            </w:pPr>
          </w:p>
        </w:tc>
        <w:tc>
          <w:tcPr>
            <w:tcW w:w="741" w:type="pct"/>
          </w:tcPr>
          <w:p w:rsidR="00444114" w:rsidRPr="005C6C14" w:rsidRDefault="00444114" w:rsidP="008A388F">
            <w:pPr>
              <w:jc w:val="both"/>
            </w:pPr>
          </w:p>
        </w:tc>
        <w:tc>
          <w:tcPr>
            <w:tcW w:w="742" w:type="pct"/>
          </w:tcPr>
          <w:p w:rsidR="00444114" w:rsidRPr="005C6C14" w:rsidRDefault="0044411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44114" w:rsidRPr="005C6C14" w:rsidRDefault="00444114" w:rsidP="008A388F">
            <w:pPr>
              <w:jc w:val="both"/>
              <w:rPr>
                <w:lang w:val="en-US"/>
              </w:rPr>
            </w:pPr>
          </w:p>
        </w:tc>
      </w:tr>
      <w:tr w:rsidR="00444114" w:rsidRPr="005C6C14" w:rsidTr="008D5339">
        <w:tc>
          <w:tcPr>
            <w:tcW w:w="273" w:type="pct"/>
          </w:tcPr>
          <w:p w:rsidR="00444114" w:rsidRDefault="00444114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444114" w:rsidRPr="00444114" w:rsidRDefault="00444114">
            <w:pPr>
              <w:rPr>
                <w:color w:val="000000"/>
              </w:rPr>
            </w:pPr>
            <w:proofErr w:type="spellStart"/>
            <w:r w:rsidRPr="00444114">
              <w:rPr>
                <w:color w:val="000000"/>
              </w:rPr>
              <w:t>Кадрачева</w:t>
            </w:r>
            <w:proofErr w:type="spellEnd"/>
            <w:r w:rsidRPr="00444114">
              <w:rPr>
                <w:color w:val="000000"/>
              </w:rPr>
              <w:t xml:space="preserve"> Марина Петровна</w:t>
            </w:r>
          </w:p>
        </w:tc>
        <w:tc>
          <w:tcPr>
            <w:tcW w:w="740" w:type="pct"/>
          </w:tcPr>
          <w:p w:rsidR="00444114" w:rsidRPr="005C6C14" w:rsidRDefault="00444114" w:rsidP="008A388F">
            <w:pPr>
              <w:jc w:val="both"/>
            </w:pPr>
          </w:p>
        </w:tc>
        <w:tc>
          <w:tcPr>
            <w:tcW w:w="741" w:type="pct"/>
          </w:tcPr>
          <w:p w:rsidR="00444114" w:rsidRPr="005C6C14" w:rsidRDefault="00444114" w:rsidP="008A388F">
            <w:pPr>
              <w:jc w:val="both"/>
            </w:pPr>
          </w:p>
        </w:tc>
        <w:tc>
          <w:tcPr>
            <w:tcW w:w="742" w:type="pct"/>
          </w:tcPr>
          <w:p w:rsidR="00444114" w:rsidRPr="005C6C14" w:rsidRDefault="0044411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44114" w:rsidRPr="005C6C14" w:rsidRDefault="00444114" w:rsidP="008A388F">
            <w:pPr>
              <w:jc w:val="both"/>
              <w:rPr>
                <w:lang w:val="en-US"/>
              </w:rPr>
            </w:pPr>
          </w:p>
        </w:tc>
      </w:tr>
      <w:tr w:rsidR="00444114" w:rsidRPr="005C6C14" w:rsidTr="008D5339">
        <w:tc>
          <w:tcPr>
            <w:tcW w:w="273" w:type="pct"/>
          </w:tcPr>
          <w:p w:rsidR="00444114" w:rsidRDefault="00444114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444114" w:rsidRPr="00444114" w:rsidRDefault="00444114">
            <w:pPr>
              <w:rPr>
                <w:color w:val="000000"/>
              </w:rPr>
            </w:pPr>
            <w:proofErr w:type="spellStart"/>
            <w:r w:rsidRPr="00444114">
              <w:rPr>
                <w:color w:val="000000"/>
              </w:rPr>
              <w:t>Ситдикова</w:t>
            </w:r>
            <w:proofErr w:type="spellEnd"/>
            <w:r w:rsidRPr="00444114">
              <w:rPr>
                <w:color w:val="000000"/>
              </w:rPr>
              <w:t xml:space="preserve"> Регина </w:t>
            </w:r>
            <w:proofErr w:type="spellStart"/>
            <w:r w:rsidRPr="00444114">
              <w:rPr>
                <w:color w:val="000000"/>
              </w:rPr>
              <w:t>Камилевна</w:t>
            </w:r>
            <w:proofErr w:type="spellEnd"/>
          </w:p>
        </w:tc>
        <w:tc>
          <w:tcPr>
            <w:tcW w:w="740" w:type="pct"/>
          </w:tcPr>
          <w:p w:rsidR="00444114" w:rsidRPr="005C6C14" w:rsidRDefault="00444114" w:rsidP="008A388F">
            <w:pPr>
              <w:jc w:val="both"/>
            </w:pPr>
          </w:p>
        </w:tc>
        <w:tc>
          <w:tcPr>
            <w:tcW w:w="741" w:type="pct"/>
          </w:tcPr>
          <w:p w:rsidR="00444114" w:rsidRPr="005C6C14" w:rsidRDefault="00444114" w:rsidP="008A388F">
            <w:pPr>
              <w:jc w:val="both"/>
            </w:pPr>
          </w:p>
        </w:tc>
        <w:tc>
          <w:tcPr>
            <w:tcW w:w="742" w:type="pct"/>
          </w:tcPr>
          <w:p w:rsidR="00444114" w:rsidRPr="005C6C14" w:rsidRDefault="0044411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44114" w:rsidRPr="005C6C14" w:rsidRDefault="00444114" w:rsidP="008A388F">
            <w:pPr>
              <w:jc w:val="both"/>
              <w:rPr>
                <w:lang w:val="en-US"/>
              </w:rPr>
            </w:pPr>
          </w:p>
        </w:tc>
      </w:tr>
      <w:tr w:rsidR="00444114" w:rsidRPr="005C6C14" w:rsidTr="008D5339">
        <w:tc>
          <w:tcPr>
            <w:tcW w:w="273" w:type="pct"/>
          </w:tcPr>
          <w:p w:rsidR="00444114" w:rsidRDefault="00444114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444114" w:rsidRPr="00444114" w:rsidRDefault="00444114">
            <w:pPr>
              <w:rPr>
                <w:color w:val="000000"/>
              </w:rPr>
            </w:pPr>
            <w:r w:rsidRPr="00444114">
              <w:rPr>
                <w:color w:val="000000"/>
              </w:rPr>
              <w:t xml:space="preserve">Хафизова Лиана </w:t>
            </w:r>
            <w:proofErr w:type="spellStart"/>
            <w:r w:rsidRPr="00444114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740" w:type="pct"/>
          </w:tcPr>
          <w:p w:rsidR="00444114" w:rsidRPr="005C6C14" w:rsidRDefault="00444114" w:rsidP="008A388F">
            <w:pPr>
              <w:jc w:val="both"/>
            </w:pPr>
          </w:p>
        </w:tc>
        <w:tc>
          <w:tcPr>
            <w:tcW w:w="741" w:type="pct"/>
          </w:tcPr>
          <w:p w:rsidR="00444114" w:rsidRPr="005C6C14" w:rsidRDefault="00444114" w:rsidP="008A388F">
            <w:pPr>
              <w:jc w:val="both"/>
            </w:pPr>
          </w:p>
        </w:tc>
        <w:tc>
          <w:tcPr>
            <w:tcW w:w="742" w:type="pct"/>
          </w:tcPr>
          <w:p w:rsidR="00444114" w:rsidRPr="005C6C14" w:rsidRDefault="0044411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44114" w:rsidRPr="005C6C14" w:rsidRDefault="00444114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361782"/>
    <w:rsid w:val="003B4AA7"/>
    <w:rsid w:val="003F0387"/>
    <w:rsid w:val="00444114"/>
    <w:rsid w:val="004D1DB3"/>
    <w:rsid w:val="004D518E"/>
    <w:rsid w:val="00540056"/>
    <w:rsid w:val="005609F4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479C4"/>
    <w:rsid w:val="00BA080B"/>
    <w:rsid w:val="00BB743D"/>
    <w:rsid w:val="00C0789D"/>
    <w:rsid w:val="00CA2F0F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42</cp:revision>
  <dcterms:created xsi:type="dcterms:W3CDTF">2018-01-15T04:15:00Z</dcterms:created>
  <dcterms:modified xsi:type="dcterms:W3CDTF">2018-06-29T06:20:00Z</dcterms:modified>
</cp:coreProperties>
</file>