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12B08" w:rsidRDefault="007A04F9" w:rsidP="00E465AD">
      <w:pPr>
        <w:jc w:val="center"/>
        <w:rPr>
          <w:b/>
          <w:sz w:val="28"/>
          <w:szCs w:val="28"/>
          <w:u w:val="single"/>
        </w:rPr>
      </w:pPr>
      <w:r w:rsidRPr="007A04F9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ED571A">
        <w:rPr>
          <w:b/>
          <w:sz w:val="28"/>
          <w:szCs w:val="28"/>
          <w:u w:val="single"/>
        </w:rPr>
        <w:t>296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ED571A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ED571A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F29C1" w:rsidRPr="008F29C1">
        <w:rPr>
          <w:u w:val="single"/>
        </w:rPr>
        <w:t>31.08.67 Хирургия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F29C1" w:rsidRPr="008F29C1">
        <w:rPr>
          <w:u w:val="single"/>
        </w:rPr>
        <w:t>Хирургия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C333B" w:rsidRPr="003C333B">
        <w:rPr>
          <w:u w:val="single"/>
        </w:rPr>
        <w:t xml:space="preserve">Хирургии с курсами эндоскопии и </w:t>
      </w:r>
      <w:proofErr w:type="spellStart"/>
      <w:r w:rsidR="003C333B" w:rsidRPr="003C333B">
        <w:rPr>
          <w:u w:val="single"/>
        </w:rPr>
        <w:t>стационарзамещающих</w:t>
      </w:r>
      <w:proofErr w:type="spellEnd"/>
      <w:r w:rsidR="003C333B" w:rsidRPr="003C333B">
        <w:rPr>
          <w:u w:val="single"/>
        </w:rPr>
        <w:t xml:space="preserve"> технологий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3C333B" w:rsidRPr="005C6C14" w:rsidTr="008D5339">
        <w:tc>
          <w:tcPr>
            <w:tcW w:w="273" w:type="pct"/>
          </w:tcPr>
          <w:p w:rsidR="003C333B" w:rsidRDefault="003C333B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3C333B" w:rsidRPr="003C333B" w:rsidRDefault="003C333B">
            <w:pPr>
              <w:rPr>
                <w:color w:val="000000"/>
              </w:rPr>
            </w:pPr>
            <w:proofErr w:type="spellStart"/>
            <w:r w:rsidRPr="003C333B">
              <w:rPr>
                <w:color w:val="000000"/>
              </w:rPr>
              <w:t>Гадельшин</w:t>
            </w:r>
            <w:proofErr w:type="spellEnd"/>
            <w:r w:rsidRPr="003C333B">
              <w:rPr>
                <w:color w:val="000000"/>
              </w:rPr>
              <w:t xml:space="preserve"> </w:t>
            </w:r>
            <w:proofErr w:type="spellStart"/>
            <w:r w:rsidRPr="003C333B">
              <w:rPr>
                <w:color w:val="000000"/>
              </w:rPr>
              <w:t>Радмир</w:t>
            </w:r>
            <w:proofErr w:type="spellEnd"/>
            <w:r w:rsidRPr="003C333B">
              <w:rPr>
                <w:color w:val="000000"/>
              </w:rPr>
              <w:t xml:space="preserve"> Рустемович</w:t>
            </w:r>
          </w:p>
        </w:tc>
        <w:tc>
          <w:tcPr>
            <w:tcW w:w="740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1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2" w:type="pct"/>
          </w:tcPr>
          <w:p w:rsidR="003C333B" w:rsidRPr="005C6C14" w:rsidRDefault="003C333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C333B" w:rsidRPr="005C6C14" w:rsidRDefault="003C333B" w:rsidP="008A388F">
            <w:pPr>
              <w:jc w:val="both"/>
              <w:rPr>
                <w:lang w:val="en-US"/>
              </w:rPr>
            </w:pPr>
          </w:p>
        </w:tc>
      </w:tr>
      <w:tr w:rsidR="003C333B" w:rsidRPr="005C6C14" w:rsidTr="008D5339">
        <w:tc>
          <w:tcPr>
            <w:tcW w:w="273" w:type="pct"/>
          </w:tcPr>
          <w:p w:rsidR="003C333B" w:rsidRDefault="003C333B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3C333B" w:rsidRPr="000359C3" w:rsidRDefault="003C333B">
            <w:pPr>
              <w:rPr>
                <w:color w:val="000000"/>
              </w:rPr>
            </w:pPr>
            <w:r w:rsidRPr="003C333B">
              <w:rPr>
                <w:color w:val="000000"/>
              </w:rPr>
              <w:t xml:space="preserve">Гареев </w:t>
            </w:r>
            <w:proofErr w:type="spellStart"/>
            <w:r w:rsidRPr="003C333B">
              <w:rPr>
                <w:color w:val="000000"/>
              </w:rPr>
              <w:t>Ришат</w:t>
            </w:r>
            <w:proofErr w:type="spellEnd"/>
            <w:r w:rsidRPr="003C333B">
              <w:rPr>
                <w:color w:val="000000"/>
              </w:rPr>
              <w:t xml:space="preserve"> </w:t>
            </w:r>
            <w:proofErr w:type="spellStart"/>
            <w:r w:rsidRPr="003C333B">
              <w:rPr>
                <w:color w:val="000000"/>
              </w:rPr>
              <w:t>Вагизович</w:t>
            </w:r>
            <w:proofErr w:type="spellEnd"/>
          </w:p>
        </w:tc>
        <w:tc>
          <w:tcPr>
            <w:tcW w:w="740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1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2" w:type="pct"/>
          </w:tcPr>
          <w:p w:rsidR="003C333B" w:rsidRPr="005C6C14" w:rsidRDefault="003C333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C333B" w:rsidRPr="005C6C14" w:rsidRDefault="003C333B" w:rsidP="008A388F">
            <w:pPr>
              <w:jc w:val="both"/>
              <w:rPr>
                <w:lang w:val="en-US"/>
              </w:rPr>
            </w:pPr>
          </w:p>
        </w:tc>
      </w:tr>
      <w:tr w:rsidR="003C333B" w:rsidRPr="005C6C14" w:rsidTr="008D5339">
        <w:tc>
          <w:tcPr>
            <w:tcW w:w="273" w:type="pct"/>
          </w:tcPr>
          <w:p w:rsidR="003C333B" w:rsidRDefault="003C333B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3C333B" w:rsidRPr="003C333B" w:rsidRDefault="003C333B">
            <w:pPr>
              <w:rPr>
                <w:color w:val="000000"/>
              </w:rPr>
            </w:pPr>
            <w:r w:rsidRPr="003C333B">
              <w:rPr>
                <w:color w:val="000000"/>
              </w:rPr>
              <w:t xml:space="preserve">Гафарова </w:t>
            </w:r>
            <w:proofErr w:type="spellStart"/>
            <w:r w:rsidRPr="003C333B">
              <w:rPr>
                <w:color w:val="000000"/>
              </w:rPr>
              <w:t>Айгуль</w:t>
            </w:r>
            <w:proofErr w:type="spellEnd"/>
            <w:r w:rsidRPr="003C333B">
              <w:rPr>
                <w:color w:val="000000"/>
              </w:rPr>
              <w:t xml:space="preserve"> </w:t>
            </w:r>
            <w:proofErr w:type="spellStart"/>
            <w:r w:rsidRPr="003C333B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740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1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2" w:type="pct"/>
          </w:tcPr>
          <w:p w:rsidR="003C333B" w:rsidRPr="005C6C14" w:rsidRDefault="003C333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C333B" w:rsidRPr="005C6C14" w:rsidRDefault="003C333B" w:rsidP="008A388F">
            <w:pPr>
              <w:jc w:val="both"/>
              <w:rPr>
                <w:lang w:val="en-US"/>
              </w:rPr>
            </w:pPr>
          </w:p>
        </w:tc>
      </w:tr>
      <w:tr w:rsidR="003C333B" w:rsidRPr="005C6C14" w:rsidTr="008D5339">
        <w:tc>
          <w:tcPr>
            <w:tcW w:w="273" w:type="pct"/>
          </w:tcPr>
          <w:p w:rsidR="003C333B" w:rsidRDefault="003C333B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3C333B" w:rsidRPr="003C333B" w:rsidRDefault="003C333B">
            <w:pPr>
              <w:rPr>
                <w:color w:val="000000"/>
              </w:rPr>
            </w:pPr>
            <w:proofErr w:type="spellStart"/>
            <w:r w:rsidRPr="003C333B">
              <w:rPr>
                <w:color w:val="000000"/>
              </w:rPr>
              <w:t>Даутов</w:t>
            </w:r>
            <w:proofErr w:type="spellEnd"/>
            <w:r w:rsidRPr="003C333B">
              <w:rPr>
                <w:color w:val="000000"/>
              </w:rPr>
              <w:t xml:space="preserve"> Руслан </w:t>
            </w:r>
            <w:proofErr w:type="spellStart"/>
            <w:r w:rsidRPr="003C333B">
              <w:rPr>
                <w:color w:val="000000"/>
              </w:rPr>
              <w:t>Тураб</w:t>
            </w:r>
            <w:proofErr w:type="spellEnd"/>
            <w:r w:rsidRPr="003C333B">
              <w:rPr>
                <w:color w:val="000000"/>
              </w:rPr>
              <w:t xml:space="preserve"> </w:t>
            </w:r>
            <w:proofErr w:type="spellStart"/>
            <w:r w:rsidRPr="003C333B">
              <w:rPr>
                <w:color w:val="000000"/>
              </w:rPr>
              <w:t>улы</w:t>
            </w:r>
            <w:proofErr w:type="spellEnd"/>
          </w:p>
        </w:tc>
        <w:tc>
          <w:tcPr>
            <w:tcW w:w="740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1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2" w:type="pct"/>
          </w:tcPr>
          <w:p w:rsidR="003C333B" w:rsidRPr="005C6C14" w:rsidRDefault="003C333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C333B" w:rsidRPr="005C6C14" w:rsidRDefault="003C333B" w:rsidP="008A388F">
            <w:pPr>
              <w:jc w:val="both"/>
              <w:rPr>
                <w:lang w:val="en-US"/>
              </w:rPr>
            </w:pPr>
          </w:p>
        </w:tc>
      </w:tr>
      <w:tr w:rsidR="003C333B" w:rsidRPr="005C6C14" w:rsidTr="008D5339">
        <w:tc>
          <w:tcPr>
            <w:tcW w:w="273" w:type="pct"/>
          </w:tcPr>
          <w:p w:rsidR="003C333B" w:rsidRDefault="003C333B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3C333B" w:rsidRPr="003C333B" w:rsidRDefault="003C333B">
            <w:pPr>
              <w:rPr>
                <w:color w:val="000000"/>
              </w:rPr>
            </w:pPr>
            <w:proofErr w:type="spellStart"/>
            <w:r w:rsidRPr="003C333B">
              <w:rPr>
                <w:color w:val="000000"/>
              </w:rPr>
              <w:t>Нурыев</w:t>
            </w:r>
            <w:proofErr w:type="spellEnd"/>
            <w:r w:rsidRPr="003C333B">
              <w:rPr>
                <w:color w:val="000000"/>
              </w:rPr>
              <w:t xml:space="preserve"> Дамир </w:t>
            </w:r>
            <w:proofErr w:type="spellStart"/>
            <w:r w:rsidRPr="003C333B">
              <w:rPr>
                <w:color w:val="000000"/>
              </w:rPr>
              <w:t>Насихович</w:t>
            </w:r>
            <w:proofErr w:type="spellEnd"/>
          </w:p>
        </w:tc>
        <w:tc>
          <w:tcPr>
            <w:tcW w:w="740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1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2" w:type="pct"/>
          </w:tcPr>
          <w:p w:rsidR="003C333B" w:rsidRPr="005C6C14" w:rsidRDefault="003C333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C333B" w:rsidRPr="005C6C14" w:rsidRDefault="003C333B" w:rsidP="008A388F">
            <w:pPr>
              <w:jc w:val="both"/>
              <w:rPr>
                <w:lang w:val="en-US"/>
              </w:rPr>
            </w:pPr>
          </w:p>
        </w:tc>
      </w:tr>
      <w:tr w:rsidR="003C333B" w:rsidRPr="005C6C14" w:rsidTr="008D5339">
        <w:tc>
          <w:tcPr>
            <w:tcW w:w="273" w:type="pct"/>
          </w:tcPr>
          <w:p w:rsidR="003C333B" w:rsidRDefault="003C333B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3C333B" w:rsidRPr="003C333B" w:rsidRDefault="003C333B">
            <w:pPr>
              <w:rPr>
                <w:color w:val="000000"/>
              </w:rPr>
            </w:pPr>
            <w:r w:rsidRPr="003C333B">
              <w:rPr>
                <w:color w:val="000000"/>
              </w:rPr>
              <w:t xml:space="preserve">Сафин Альберт </w:t>
            </w:r>
            <w:proofErr w:type="spellStart"/>
            <w:r w:rsidRPr="003C333B"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40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1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2" w:type="pct"/>
          </w:tcPr>
          <w:p w:rsidR="003C333B" w:rsidRPr="005C6C14" w:rsidRDefault="003C333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C333B" w:rsidRPr="005C6C14" w:rsidRDefault="003C333B" w:rsidP="008A388F">
            <w:pPr>
              <w:jc w:val="both"/>
              <w:rPr>
                <w:lang w:val="en-US"/>
              </w:rPr>
            </w:pPr>
          </w:p>
        </w:tc>
      </w:tr>
      <w:tr w:rsidR="003C333B" w:rsidRPr="005C6C14" w:rsidTr="008D5339">
        <w:tc>
          <w:tcPr>
            <w:tcW w:w="273" w:type="pct"/>
          </w:tcPr>
          <w:p w:rsidR="003C333B" w:rsidRDefault="003C333B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3C333B" w:rsidRPr="003C333B" w:rsidRDefault="003C333B">
            <w:pPr>
              <w:rPr>
                <w:color w:val="000000"/>
              </w:rPr>
            </w:pPr>
            <w:r w:rsidRPr="003C333B">
              <w:rPr>
                <w:color w:val="000000"/>
              </w:rPr>
              <w:t>Соболевская Алина Владимировна</w:t>
            </w:r>
          </w:p>
        </w:tc>
        <w:tc>
          <w:tcPr>
            <w:tcW w:w="740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1" w:type="pct"/>
          </w:tcPr>
          <w:p w:rsidR="003C333B" w:rsidRPr="005C6C14" w:rsidRDefault="003C333B" w:rsidP="008A388F">
            <w:pPr>
              <w:jc w:val="both"/>
            </w:pPr>
          </w:p>
        </w:tc>
        <w:tc>
          <w:tcPr>
            <w:tcW w:w="742" w:type="pct"/>
          </w:tcPr>
          <w:p w:rsidR="003C333B" w:rsidRPr="005C6C14" w:rsidRDefault="003C333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C333B" w:rsidRPr="005C6C14" w:rsidRDefault="003C333B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359C3"/>
    <w:rsid w:val="000826F9"/>
    <w:rsid w:val="000A38A8"/>
    <w:rsid w:val="00101B21"/>
    <w:rsid w:val="00103ECD"/>
    <w:rsid w:val="00142EF2"/>
    <w:rsid w:val="002304C8"/>
    <w:rsid w:val="00250BAA"/>
    <w:rsid w:val="00361782"/>
    <w:rsid w:val="003B4AA7"/>
    <w:rsid w:val="003C333B"/>
    <w:rsid w:val="003F0387"/>
    <w:rsid w:val="00412B08"/>
    <w:rsid w:val="004D1DB3"/>
    <w:rsid w:val="004D518E"/>
    <w:rsid w:val="00540056"/>
    <w:rsid w:val="005F681D"/>
    <w:rsid w:val="00647C84"/>
    <w:rsid w:val="006C3C42"/>
    <w:rsid w:val="006E4930"/>
    <w:rsid w:val="00750FFB"/>
    <w:rsid w:val="007A04F9"/>
    <w:rsid w:val="007A2166"/>
    <w:rsid w:val="007D7359"/>
    <w:rsid w:val="007F583A"/>
    <w:rsid w:val="00860208"/>
    <w:rsid w:val="00861ED5"/>
    <w:rsid w:val="008D5339"/>
    <w:rsid w:val="008D63D7"/>
    <w:rsid w:val="008E1317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ED571A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50</cp:revision>
  <dcterms:created xsi:type="dcterms:W3CDTF">2018-01-15T04:15:00Z</dcterms:created>
  <dcterms:modified xsi:type="dcterms:W3CDTF">2018-06-29T09:41:00Z</dcterms:modified>
</cp:coreProperties>
</file>