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НАЗОВИТЕ ОСНОВНЫЕ МЕТОДЫ ИЗУЧЕНИЯ ЗАБОЛЕВАЕМОСТИ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листкам нетрудоспособности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данным обра</w:t>
      </w:r>
      <w:r w:rsidR="00741779">
        <w:rPr>
          <w:rFonts w:ascii="Times New Roman" w:hAnsi="Times New Roman" w:cs="Times New Roman"/>
          <w:sz w:val="28"/>
          <w:szCs w:val="28"/>
        </w:rPr>
        <w:t>щаемости за медицинской помощью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данным переписи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статистическим картам выбывших из стационаров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статистическим талонам}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К ПОКАЗАТЕЛЯМ ЗАБОЛЕВАЕМОСТИ НЕ ОТНОСЯТСЯ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ПОКАЗАТЕЛИ:{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Общей заболеваемости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Патологической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Общей смертности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Первичной заболеваемости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Заболеваемости по причинам смерти}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УКАЖИТЕ, ЧТО ХАРАКТЕРИЗУЕТ ПОКАЗАТЕЛЬ ОБЩЕЙ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Степень изменения уровня заболевания среди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Исчерпанная заболеваемость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Распространенно</w:t>
      </w:r>
      <w:r w:rsidR="00741779">
        <w:rPr>
          <w:rFonts w:ascii="Times New Roman" w:hAnsi="Times New Roman" w:cs="Times New Roman"/>
          <w:sz w:val="28"/>
          <w:szCs w:val="28"/>
        </w:rPr>
        <w:t>сть заболеваний среди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Распространенность социально значимых заболеваний}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ПЕРВИЧНОЙ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прошлом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 данном году}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всех заболе</w:t>
      </w:r>
      <w:r w:rsidR="00447737">
        <w:rPr>
          <w:rFonts w:ascii="Times New Roman" w:hAnsi="Times New Roman" w:cs="Times New Roman"/>
          <w:sz w:val="28"/>
          <w:szCs w:val="28"/>
        </w:rPr>
        <w:t>ваний, выявленных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прошлом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Общее число заболеваний, зарегистрированных впервые в жизни в данном году}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КАКОЙ ДОКУМЕНТ ИСПОЛЬЗУЮТ ДЛЯ ИЗУЧЕНИЯ ЗАБОЛЕВАЕМОСТИ ПО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ОБРАЩАЕМОСТИ:{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Дневник работы врача общей практики (ф.039/у-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Талон амбулаторного пациента (ф.025/-12у)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Медицинскую карту амбулаторного больного (ф.025/у-04)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Талон на </w:t>
      </w:r>
      <w:r w:rsidR="00741779" w:rsidRPr="008A62F2">
        <w:rPr>
          <w:rFonts w:ascii="Times New Roman" w:hAnsi="Times New Roman" w:cs="Times New Roman"/>
          <w:sz w:val="28"/>
          <w:szCs w:val="28"/>
        </w:rPr>
        <w:t>приём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 врачу (ф.024-4/у-88)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Медицинская карта стационарного больного (ф.003/у)}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ПАТОЛОГИЧЕСКОЙ </w:t>
      </w:r>
      <w:proofErr w:type="spellStart"/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ПОРАЖЕННОСТИ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выявленных впервые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всех выявленных заболеваний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зарегистрированных случаев данного заболевания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выявленных впервые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случаев по каждому виду заболеваний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Общее число всех заболеваний, выявленных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47737">
        <w:rPr>
          <w:rFonts w:ascii="Times New Roman" w:hAnsi="Times New Roman" w:cs="Times New Roman"/>
          <w:sz w:val="28"/>
          <w:szCs w:val="28"/>
        </w:rPr>
        <w:t>случаев конкретного заболевания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 в данном году}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A62F2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КАКОЙ ДОКУМЕНТ ИСПОЛЬЗУЮТ ПРИ СТАТИСТИЧЕСКОЙ РАЗРАБОТКЕ 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ЗАБОЛЕВАЕМОСТИ{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Международная статистическая классификация болезней и </w:t>
      </w:r>
      <w:r w:rsidR="00447737">
        <w:rPr>
          <w:rFonts w:ascii="Times New Roman" w:hAnsi="Times New Roman" w:cs="Times New Roman"/>
          <w:sz w:val="28"/>
          <w:szCs w:val="28"/>
        </w:rPr>
        <w:t>проблем, связанных со здоровьем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Международная номенклатура заболеваний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Международная классификация заболеваний и травм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Единая статистическая классификация болезней и случаев смерти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Статическая классификация и номенклатура болезней и причин смерти}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КАКОЙ ДОКУМЕНТ ИСПОЛЬЗУЮТ ДЛЯ ИЗУЧЕНИЯ ИНФЕКЦИОННОЙ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Амбулаторную карту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Историю болезни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Статистическую карту выбывшего из стационара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Экстренное извещение}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КАКОЙ ДОКУМЕНТ ИСПОЛЬЗУЮТ ДЛЯ ИЗУЧЕНИЯ ЗАБОЛЕВАЕМОСТИ ЗЛОКАЧЕСТВЕННЫМИ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НОВООБРАЗОВАНИЯМИ:{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Статистический талон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Талон на </w:t>
      </w:r>
      <w:r w:rsidR="00741779" w:rsidRPr="008A62F2">
        <w:rPr>
          <w:rFonts w:ascii="Times New Roman" w:hAnsi="Times New Roman" w:cs="Times New Roman"/>
          <w:sz w:val="28"/>
          <w:szCs w:val="28"/>
        </w:rPr>
        <w:t>приём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 врачу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Амбулаторную карту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Дневник работы врача поликлиники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Извещение о больном с впервые в жизни установленном диагнозом рака или другого злокачественного новообразования}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ОСНОВНЫЕ НАПРАВЛЕНИЯ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ДЕМОГРАФИИ:{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Численность населения по различным возрастно-половым группам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Естественное и механическое движение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Статика и динамика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Состав и миграция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Маятниковая и внутренняя миграция}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ИЗУЧАЕТ СТАТИКА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Общую и повозрастную плодовитость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Численность и состав населения по социальным и биологическим п</w:t>
      </w:r>
      <w:r w:rsidR="00741779">
        <w:rPr>
          <w:rFonts w:ascii="Times New Roman" w:hAnsi="Times New Roman" w:cs="Times New Roman"/>
          <w:sz w:val="28"/>
          <w:szCs w:val="28"/>
        </w:rPr>
        <w:t>ризнакам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Географическую особенность рождаемости и состава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Миграцию в различных регионах страны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Рождаемость, смертность и воспроизводство населения}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 xml:space="preserve">4.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ИЗУЧАЕТ ДИНАМИКА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Механическое движение и смертность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Воспроизводство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Миграционные процессы и рождаемость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Механическое и </w:t>
      </w:r>
      <w:r w:rsidR="00447737">
        <w:rPr>
          <w:rFonts w:ascii="Times New Roman" w:hAnsi="Times New Roman" w:cs="Times New Roman"/>
          <w:sz w:val="28"/>
          <w:szCs w:val="28"/>
        </w:rPr>
        <w:t>естественное движение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Естественное движение и рождаемость населения}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ПОКАЗАТЕЛИ, ХАРАКТЕРИЗУЮЩИЕ ЕСТЕСТВЕННОЕ ДВИЖЕНИЕ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Естественный прирост, ожидаемая продолжительность жизни при рождении, заболеваемость, смертность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Рождаемость, браки, разводы, младенческая смертность, первичная заболеваемость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Рождаемость, смертность, первичная заболеваемость, общая заболеваемость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Брачная плодовитость, общая смертность, рождаемость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Рождаемость, смертность, естественный прирост населения</w:t>
      </w:r>
      <w:r w:rsidR="00447737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ОБЩЕГО КОЭФФИЦИЕНТА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РОЖДАЕМОСТИ:{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родившихся живыми в прошлом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47737">
        <w:rPr>
          <w:rFonts w:ascii="Times New Roman" w:hAnsi="Times New Roman" w:cs="Times New Roman"/>
          <w:sz w:val="28"/>
          <w:szCs w:val="28"/>
        </w:rPr>
        <w:t>родившихся живыми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741779" w:rsidRPr="008A62F2">
        <w:rPr>
          <w:rFonts w:ascii="Times New Roman" w:hAnsi="Times New Roman" w:cs="Times New Roman"/>
          <w:sz w:val="28"/>
          <w:szCs w:val="28"/>
        </w:rPr>
        <w:t>мёртвыми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Среднегодовая численность населения в данном году}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ПЕРВИЧНЫЙ СТАТИСТИЧЕСКИЙ ДОКУМЕНТ, ЯВЛЯЮЩИЙСЯ ИСТОЧНИКОМ ИНФОРМАЦИИ О СЛУЧАЯХ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РОЖДЕНИЯ:{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Статистическая карта выбывшего из стационара (ф.066/у-02)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новорождённого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(ф.097/у)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Медицинское свидетельство о рождении (ф.103/у-08)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История родов (ф.096/у)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Индивидуальная карта беременной и родильницы (ф.111/у)}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ОБЩЕГО КОЭФФИЦИЕНТА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Среднегодовая численность населения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2/3 умерших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Число умерших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Численность населения в </w:t>
      </w:r>
      <w:r w:rsidR="00741779" w:rsidRPr="008A62F2">
        <w:rPr>
          <w:rFonts w:ascii="Times New Roman" w:hAnsi="Times New Roman" w:cs="Times New Roman"/>
          <w:sz w:val="28"/>
          <w:szCs w:val="28"/>
        </w:rPr>
        <w:t>определённом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возрасте}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ПОКАЗАТЕЛЯ СТРУКТУРЫ ПРИЧИН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Общее число умерших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умерших от </w:t>
      </w:r>
      <w:r w:rsidR="00741779" w:rsidRPr="008A62F2">
        <w:rPr>
          <w:rFonts w:ascii="Times New Roman" w:hAnsi="Times New Roman" w:cs="Times New Roman"/>
          <w:sz w:val="28"/>
          <w:szCs w:val="28"/>
        </w:rPr>
        <w:t>определённой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причины за год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умерших от отдельных причин за год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Ч</w:t>
      </w:r>
      <w:r w:rsidR="00830CA8" w:rsidRPr="008A62F2">
        <w:rPr>
          <w:rFonts w:ascii="Times New Roman" w:hAnsi="Times New Roman" w:cs="Times New Roman"/>
          <w:sz w:val="28"/>
          <w:szCs w:val="28"/>
        </w:rPr>
        <w:t>исло умерших от всех причин}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lastRenderedPageBreak/>
        <w:t xml:space="preserve">20 НАЗОВИТЕ ПРИЧИНЫ СМЕРТИ, ЗАНИМАЮЩИЕ ТРИ ПЕРВЫХ РАНГОВЫХ МЕСТА В СТРУКТУРЕ СМЕРТНОСТИ НАСЕЛЕНИЯ РОССИЙСКОЙ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ФЕДЕРАЦИИ:{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Болезни системы кровообращения, болезни органов дыхания, травмы и отравления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Инфекционные и паразитарные заболевания, новообразования, травмы и отравления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Болезни органов дыхания, болезни эндокринной системы, травмы и отравления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Болезни органов пищеварения, болезни органов кровообращения, болезни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Болезни системы кровообращения, травмы и отравления, новообразования}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КОЭФФИЦИЕНТА МЛАДЕНЧЕСКОЙ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умерших на 1-й неделе жизни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умерших на 1-м месяце жизни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родившихся живыми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умерших в возрасте до 1 года в данном году}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ПЕРВИЧНЫЙ СТАТИСТИЧЕСКИЙ ДОКУМЕНТ, НА ОСНОВАНИИ КОТОРОГО ИЗУЧАЮТ СМЕРТНОСТЬ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Протокол патологоанатомического вскрытия (ф.-013/у)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Статистический талон регистрации случая смерти (ф.213/у)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Сведения о лечебно-профилактическом учреждении (ф.30)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Медицинское свидетельство о смерти (ф.106/у-08)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Статистическая карта выбывшего из стационара (ф.066/у-02)}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ВЫЧИСЛЕНИЯ КОЭФФИЦИЕНТА ПЕРИНАТАЛЬНОЙ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родившихся живыми, число родившихся </w:t>
      </w:r>
      <w:r w:rsidR="00741779" w:rsidRPr="008A62F2">
        <w:rPr>
          <w:rFonts w:ascii="Times New Roman" w:hAnsi="Times New Roman" w:cs="Times New Roman"/>
          <w:sz w:val="28"/>
          <w:szCs w:val="28"/>
        </w:rPr>
        <w:t>мёртвыми</w:t>
      </w:r>
      <w:r w:rsidR="00830CA8" w:rsidRPr="008A62F2">
        <w:rPr>
          <w:rFonts w:ascii="Times New Roman" w:hAnsi="Times New Roman" w:cs="Times New Roman"/>
          <w:sz w:val="28"/>
          <w:szCs w:val="28"/>
        </w:rPr>
        <w:t>, число умерших на 1-м месяце жизни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умерших на 1-й неделе жизни, общее число родившихся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родившихся живыми, число родившихся </w:t>
      </w:r>
      <w:r w:rsidR="00741779" w:rsidRPr="008A62F2">
        <w:rPr>
          <w:rFonts w:ascii="Times New Roman" w:hAnsi="Times New Roman" w:cs="Times New Roman"/>
          <w:sz w:val="28"/>
          <w:szCs w:val="28"/>
        </w:rPr>
        <w:t>мёртвыми</w:t>
      </w:r>
      <w:r w:rsidR="00830CA8" w:rsidRPr="008A62F2">
        <w:rPr>
          <w:rFonts w:ascii="Times New Roman" w:hAnsi="Times New Roman" w:cs="Times New Roman"/>
          <w:sz w:val="28"/>
          <w:szCs w:val="28"/>
        </w:rPr>
        <w:t>, среднегодовая численность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умерших до родов и в родах, число родившихся живыми в данном году, число родившихся живыми в прошлом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родившихся живыми, число родившихся </w:t>
      </w:r>
      <w:r w:rsidR="00741779" w:rsidRPr="008A62F2">
        <w:rPr>
          <w:rFonts w:ascii="Times New Roman" w:hAnsi="Times New Roman" w:cs="Times New Roman"/>
          <w:sz w:val="28"/>
          <w:szCs w:val="28"/>
        </w:rPr>
        <w:t>мёртвыми</w:t>
      </w:r>
      <w:r w:rsidR="00830CA8" w:rsidRPr="008A62F2">
        <w:rPr>
          <w:rFonts w:ascii="Times New Roman" w:hAnsi="Times New Roman" w:cs="Times New Roman"/>
          <w:sz w:val="28"/>
          <w:szCs w:val="28"/>
        </w:rPr>
        <w:t>, число умерших на 1-й неделе жизни}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КАКИЕ ПОКАЗАТЕЛИ ХАРАКТЕРИЗУЮТ ФЕТОИНФАНТИЛЬНЫЕ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ПОТЕРИ:{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Младенческая смертность и неонатальная смертность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Мертворождаемость и перинатальная смертность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Мертворождае</w:t>
      </w:r>
      <w:r w:rsidR="00447737">
        <w:rPr>
          <w:rFonts w:ascii="Times New Roman" w:hAnsi="Times New Roman" w:cs="Times New Roman"/>
          <w:sz w:val="28"/>
          <w:szCs w:val="28"/>
        </w:rPr>
        <w:t>мость и младенческая смертность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Мертворождаемость и неонатальная смертность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Младенческая смертность и постнеонатальная смертность}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НАЗОВИТЕ ДАННЫЕ, НЕОБХОДИМЫЕ ДЛЯ ВЫЧИСЛЕНИЯ СПЕЦИАЛЬНОГО КОЭФФИЦИЕНТА РОЖДАЕМОСТИ (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ПЛОДОВИТОСТИ:{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741779" w:rsidRPr="008A62F2">
        <w:rPr>
          <w:rFonts w:ascii="Times New Roman" w:hAnsi="Times New Roman" w:cs="Times New Roman"/>
          <w:sz w:val="28"/>
          <w:szCs w:val="28"/>
        </w:rPr>
        <w:t>мёртвыми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Численность женщин в возрасте 15-49 лет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741779" w:rsidRPr="008A62F2">
        <w:rPr>
          <w:rFonts w:ascii="Times New Roman" w:hAnsi="Times New Roman" w:cs="Times New Roman"/>
          <w:sz w:val="28"/>
          <w:szCs w:val="28"/>
        </w:rPr>
        <w:t>мёртвыми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 прошлом году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 родившихся живыми в данном году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ОБЩЕСТВЕННОЕ ЗДОРОВЬЕ И ЗДРАВООХРАНЕНИЕ –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Общественная, научная и учебная дисциплина, изучающая комплекс социальных, экономических, организационных, правовых, социологических, психологических вопросов медицины, охраны и восстановления здоровья населения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об организационных, экономических и правовых проблемах медицины и здравоохранения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Наука, изучающая комплекс социальных, правовых и организационных мероприятий, направленных на охрану здоровья населения}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ФАКТОРАМИ, ОКАЗЫВАЮЩИМИ ВЛИЯНИЕ НА ЗДОРОВЬЕ НАСЕЛЕНИЯ,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Природно-климатические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Уровень и образ жизни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Уровень, качество и доступность медицинской помощи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КАКАЯ СТРУКТУРА НЕ ОСУЩЕСТВЛЯЕТ ФИНАНСИРОВАНИЕ МЕДИЦИНСКИХ ОРГАНИЗАЦИЙ В СИСТЕМЕ ОБЯЗАТЕЛЬНОГО МЕДИЦИНСКОГО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СТРАХОВАНИЯ:{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Орг</w:t>
      </w:r>
      <w:r w:rsidR="00447737">
        <w:rPr>
          <w:rFonts w:ascii="Times New Roman" w:hAnsi="Times New Roman" w:cs="Times New Roman"/>
          <w:sz w:val="28"/>
          <w:szCs w:val="28"/>
        </w:rPr>
        <w:t>аны управления здравоохранением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Филиалы территориальных фондов ОМС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Страховые медицинские организации}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НАИБОЛЕЕ ПРИОРИТЕТНОЕ НАПРАВЛЕНИЕ СТРУКТУРНЫХ ПРЕОБРАЗОВАНИЙ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ЗДРАВООХРАНЕНИИ:{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 сети диспансеров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Повышение роли стационаров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Повышение роли санаторно-курортной помощи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ЗДОРОВЬЕ НАСЕЛЕНИЯ РАССМАТРИВАЕТ (ИЗУЧАЕТСЯ)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КАК:{</w:t>
      </w:r>
      <w:proofErr w:type="gram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Совокупность показателей, характеризующих здоровье общества как целост</w:t>
      </w:r>
      <w:r w:rsidR="00447737">
        <w:rPr>
          <w:rFonts w:ascii="Times New Roman" w:hAnsi="Times New Roman" w:cs="Times New Roman"/>
          <w:sz w:val="28"/>
          <w:szCs w:val="28"/>
        </w:rPr>
        <w:t>ного функционирующего организма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Многофакторная проблема, включающая в себя цели и задачи по изучению здоровья населения и вли</w:t>
      </w:r>
      <w:r w:rsidR="00447737">
        <w:rPr>
          <w:rFonts w:ascii="Times New Roman" w:hAnsi="Times New Roman" w:cs="Times New Roman"/>
          <w:sz w:val="28"/>
          <w:szCs w:val="28"/>
        </w:rPr>
        <w:t>яющих факторов окружающей среды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447737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СЛУЖБА МЕДИЦИНЫ КАТАСТРОФ В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СОЗДАНА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1995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2001 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2011 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2000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2008 г.}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УКАЖИТЕ,</w:t>
      </w:r>
      <w:r w:rsidR="00447737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КАКАЯ ФОРМА РАБОТЫ ЯВЛЯЕТСЯ НЕХАРАКТЕРНОЙ ДЛЯ ДЕЯТЕЛЬНОСТИ СЛУЖБЫ МЕДИЦИНЫ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КАТАСТРОФ:{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Проведение реабилитации пострадавших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Реализация плана ликвидации последствий в ЧС на муниципальном уровне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Реализация плана ликвидации последствий в ЧС на региональном, федеральных уровнях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Развёртывание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госпитальной базы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Организация эвакуации пострадавших из очага ЧС}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УКАЖИТЕ,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КАКОЙ ВИД МЕДИЦИНСКОЙ ПОМОЩИ НЕ ПРЕДУСМОТРЕН В ПОЛОЖЕНИИ О СЛУЖБЕ МЕДИЦИНЫ КАТАСТРОФ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РФ:{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Подготовка и принятие нормативных документов по службе МК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населению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Диспансеризация и реабилитация пострадавших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Обеспечение санитарно-гигиенических мероприятий в очаге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Экспертная оценка ликвидации медицинских последствий в ЧС}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СФОРМУЛИРУЙТЕ ОСНОВНЫЕ ПРИНЦИПЫ СОЗДАНИЯ СИЛ СЛУЖБЫ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Размещение больниц на путях эвакуации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Организация формирований, учреждений и органов управления Службы экстренной медицинской помощи на базе существующих учреждений органов управления; создание формирований и учреждений, способных работать в любом очаге катастроф; каждое формирование и учреждение предназначено для выполнения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определённого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перечня мероприятий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Оказание помощи по профилю поражения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Возможность проведения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манёвра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сил и средств, использование местных ресурсов, широкое привлечение населения к ликвидации последствий, осуществление двухэтапного лечения пострадавших}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ОСНОВНЫЕ ЗАДАЧИ СЛУЖБЫ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Сохранение здоровья населения, своевременное и эффективное оказание всех видов мед. помощи в ЧС с целью спасения жизни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  <w:r w:rsidR="00830CA8" w:rsidRPr="008A62F2">
        <w:rPr>
          <w:rFonts w:ascii="Times New Roman" w:hAnsi="Times New Roman" w:cs="Times New Roman"/>
          <w:sz w:val="28"/>
          <w:szCs w:val="28"/>
        </w:rPr>
        <w:t>, снижение инвалидности и неоправданных безвозвратных потерь, снижение психоневрологического и эмоционального воздействия катастроф на население, обеспечение санитарно-эпидемиологического благополучия в районе ЧС; проведение судебно-медицинской экспертизы и др.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Лечебная и гигиеническая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Подготовка медицинских кадров, создание органов управления, медицинских формирований, учреждений, поддержание их в постоянной готовности, материаль</w:t>
      </w:r>
      <w:r w:rsidR="006F035B">
        <w:rPr>
          <w:rFonts w:ascii="Times New Roman" w:hAnsi="Times New Roman" w:cs="Times New Roman"/>
          <w:sz w:val="28"/>
          <w:szCs w:val="28"/>
        </w:rPr>
        <w:t>но-техническое обеспечение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Эвакуация и сортировка пострадавших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Сохранение здоровья личного состава медицинских формирований, планирование развития сил и средств здравоохранения и поддержание их в постоянной готовности к работе в зонах катастроф для ликвидации последствий ЧС}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ПЕРЕЧИСЛИТЕ ОСНОВНЫЕ МЕРОПРИЯТИЯ, ОСУЩЕСТВЛЯЕМЫЕ ВСЕРОССИЙСКОЙ СЛУЖБОЙ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Медицинская разведка, оказание мед. помощи, эвакуация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  <w:r w:rsidR="00830CA8" w:rsidRPr="008A62F2">
        <w:rPr>
          <w:rFonts w:ascii="Times New Roman" w:hAnsi="Times New Roman" w:cs="Times New Roman"/>
          <w:sz w:val="28"/>
          <w:szCs w:val="28"/>
        </w:rPr>
        <w:t>, подготовка и ввод в район (к району) катастроф мед. формирований, анализ оперативной информации, пополнение запасов медицинского имущества и средств защиты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Проведение мероприятий по защите объектов экономики, строительство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="00830CA8" w:rsidRPr="008A62F2">
        <w:rPr>
          <w:rFonts w:ascii="Times New Roman" w:hAnsi="Times New Roman" w:cs="Times New Roman"/>
          <w:sz w:val="28"/>
          <w:szCs w:val="28"/>
        </w:rPr>
        <w:lastRenderedPageBreak/>
        <w:t>сооружений, рассредоточение и эвакуация населения, организация разведки, составление планов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виды помощи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Создание систем связи, управления, организация наблюдения за внешней средой, использование защитных сооружений, подготовка загородной зоны, разработка планов действия службы МК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Проведение неотложных мероприятий}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РЕЖИМЫ ФУНКЦИОНИРОВАНИЯ СЛУЖБЫ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Режим повседневной деятельности, режим ЧС, включающий период мобилизации сил и средств службы МК и период ликвидации медицинских последствий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Режим повышенной готовности, режим угрозы возникновения ЧС, режим ликвидации медицинских последствий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Неотложный и экстренный режим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Режим защиты населения от факторов ЧС, режим ликвидации последствий ЧС, режим повышенной готовности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Режимы отсутствуют}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ОСНОВНЫЕ ПРИНЦИПЫ УПРАВЛЕНИЯ СЛУЖБОЙ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Постоянная готовность к </w:t>
      </w:r>
      <w:r w:rsidR="00741779" w:rsidRPr="008A62F2">
        <w:rPr>
          <w:rFonts w:ascii="Times New Roman" w:hAnsi="Times New Roman" w:cs="Times New Roman"/>
          <w:sz w:val="28"/>
          <w:szCs w:val="28"/>
        </w:rPr>
        <w:t>манёвру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силами и средствами, функциональное предназначение сил и средств,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двухэтапность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системы управления, проведение медицинской разведки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Обеспечение постоянной готовности службы и работы в ЧС; устойчивое, непрерывное, оперативное управление силами и средствами, рациональное распределение функций, централизация и децентрализация управления, обеспечение взаимодействия в горизонтальном и вертикальном направлениях, соблюдение единоначалия и личная ответственность руководителя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Этапный принцип оказания экстренной мед. помощи, создание материально-технических резервов и их пополнение, поддержание в постоянной готовнос</w:t>
      </w:r>
      <w:r w:rsidR="006F035B">
        <w:rPr>
          <w:rFonts w:ascii="Times New Roman" w:hAnsi="Times New Roman" w:cs="Times New Roman"/>
          <w:sz w:val="28"/>
          <w:szCs w:val="28"/>
        </w:rPr>
        <w:t>ти сил и средств службы МК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Развёртывание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лечебных учреждений в очагах катастроф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Принципы управления Всероссийской службой МК отсутствуют}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СРЕДИ МЕДИЦИНСКИХ ФОРМИРОВАНИЙ СЛУЖБЫ МЕДИЦИНЫ КАТАСТРОФ НАИБОЛЕЕ МНОГОЧИСЛЕННЫМИ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Специализированные бригады постоянной готовности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Врачебно-сестринские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Экстренно-мобильные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Специализированные медицинские бригады}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 ОСНОВУ ПЛАНИРОВАНИЯ МЕДИЦИНСКИХ МЕРОПРИЯТИЙ В ЧС ПОЛОЖЕН СЛЕДУЮЩИЙ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ПРИНЦИП:{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Взаимодействие учреждений и формирований службы МК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Рационального использования учреждений и формирований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Территориально-производственный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741779" w:rsidRPr="008A62F2">
        <w:rPr>
          <w:rFonts w:ascii="Times New Roman" w:hAnsi="Times New Roman" w:cs="Times New Roman"/>
          <w:sz w:val="28"/>
          <w:szCs w:val="28"/>
        </w:rPr>
        <w:t>оснащённости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Прогнозируемости ситуаций}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ПРОВЕДЕНИЕ МЕРОПРИЯТИЙ УЧРЕЖДЕНИЕМ ЗДРАВООХРАНЕНИЯ В ЧС КОРРЕКТИРУЕТСЯ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СРОКИ:{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24 часа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указанные главным врачом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 зависимости от вида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 раза в год}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ПОДВИЖНЫХ ФОРМИРОВАНИЙ БОЛЬНИЦЫ ОПРЕДЕЛЯЕТСЯ ОФИЦИАЛЬНЫМ ДОКУМЕНТОМ ОРГАНА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ЗДРАВООХРАНЕНИЯ:{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развёртывания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Заданием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Приказом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Сметой расходов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Информационным письмом}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УСТОЙЧИВОСТЬ ФУНКЦИОНИРОВАНИЯ ОБЪЕКТОВ ЗДРАВООХРАНЕНИЯ В ЧС ОПРЕДЕЛЯЕТСЯ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Возможность обеспечения транспортом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Повышение физической устойчивости зданий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Наличие защитных сооружений, обеспечение персонала средствами индивидуальной защиты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Способность объекта здравоохранения к продолжению работы в экстремальных условиях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Порядок материально-технического обеспечения}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ПОСЛЕДОВАТЕЛЬНОСТЬ РАБОТЫ ПО ПРИНЯТИЮ РЕШЕНИЙ НАЧАЛЬНИКОВ СЛУЖБЫ МК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Уяснить задачу на основании данных разведки, рассчитать санитарные потери, определить потребность в силах и средствах службы, а также в транспортных средствах для эвакуации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Принять решение и довести его до исполнителей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Контроль действий и дисциплина выполнения приказов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Создать группировку сил, принять решение и довести его до исполнителей, организовать контроль за ходом исполнения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Планирование действий и строгое их выполнение}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ОСНОВНОЙ ЦЕЛЬЮ ПЛАНИРОВАНИЯ МЕДИЦИНСКОГО ОБЕСПЕЧЕНИЯ НАСЕЛЕНИЯ В ЧС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Приведение в готов</w:t>
      </w:r>
      <w:r w:rsidR="00447737">
        <w:rPr>
          <w:rFonts w:ascii="Times New Roman" w:hAnsi="Times New Roman" w:cs="Times New Roman"/>
          <w:sz w:val="28"/>
          <w:szCs w:val="28"/>
        </w:rPr>
        <w:t>ность учреждений и формирований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Готовность персонала к работе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Оснащение учреждений и формирований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Обучение населения правильному поведению при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Организация и оказание медицинской и противоэпидемической помощи, медицинское снабжение}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 xml:space="preserve">6.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ТРЕБОВАНИЯ К МАТЕРИАЛЬНО-ТЕХНИЧЕСКОМУ ОБЕСПЕЧЕНИЮ ФОРМИРОВАНИЙ СЛУЖБЫ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Плановое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Единовременное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Бесперебойное и полное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 виде комплектов, укладок и разрозненных предметов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30CA8" w:rsidRPr="008A62F2">
        <w:rPr>
          <w:rFonts w:ascii="Times New Roman" w:hAnsi="Times New Roman" w:cs="Times New Roman"/>
          <w:sz w:val="28"/>
          <w:szCs w:val="28"/>
        </w:rPr>
        <w:t>До пополнения</w:t>
      </w:r>
      <w:proofErr w:type="gram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истраченного}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ОРГАНИЗАЦИЯ МЕДИЦИНСКИХ МЕРОПРИЯТИЙ И НАКОПЛЕНИЕ ЗАПАСОВ ИМУЩЕСТВА БАЗИРУЕТСЯ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Сведениях о наличии сил и средств здравоохранения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Данных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прогноза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возможных последствий катастроф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Распространения поражающих факторов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Разумной достаточности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Методических рекомендаций}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КОМПЛЕКТОВАНИЕ ИМУЩЕСТВА ФОРМИРОВАНИЙ МК ПРОВОДИТСЯ ЗА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Резервов материально-техн</w:t>
      </w:r>
      <w:r w:rsidR="00447737">
        <w:rPr>
          <w:rFonts w:ascii="Times New Roman" w:hAnsi="Times New Roman" w:cs="Times New Roman"/>
          <w:sz w:val="28"/>
          <w:szCs w:val="28"/>
        </w:rPr>
        <w:t>ического обеспечения учреждения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Неснижаемого запаса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Средств лечебного учреждения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Текущего обеспечения лечебного учреждения и специальных ассигнований на службы МК}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ДЛЯ ОПЕРАТИВНОЙ ДЕЯТЕЛЬНОСТИ СЛУЖБЫ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 ЦЕНТРАХ МК НЕОБХОДИМО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Информацию об аварии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Укладки для бригад постоянной готовности из </w:t>
      </w:r>
      <w:r w:rsidR="00741779" w:rsidRPr="008A62F2">
        <w:rPr>
          <w:rFonts w:ascii="Times New Roman" w:hAnsi="Times New Roman" w:cs="Times New Roman"/>
          <w:sz w:val="28"/>
          <w:szCs w:val="28"/>
        </w:rPr>
        <w:t>расчёта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40 кг на 50 пострадавших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Материально-технические и медикаментозные средства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Резерв медтехники и санитарно-технического имущества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Медикаменты для ликвидации последствий катастроф}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ОСНОВНОЕ МЕСТО ХРАНЕНИЯ МЕДИЦИНСКОГО ИМУЩЕСТВА ФОРМИРОВАНИЙ СЛУЖБЫ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Учреждения-формирователи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Склады ГО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Аптеки лечебных учреждений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Склады «Медтехника» и «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Росфармация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Сами формирования}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 РЕГИОНАЛЬНОМ И ТЕРРИТОРИАЛЬНОМ УРОВНЯХ ОРГАНИЗАЦИЯ ПСИХИАТРИЧЕСКОЙ ПОМОЩИ В ЧС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Центрами психического здоровья, центральными, краевыми, республиканскими, областными, районными психиатрическими больницами и сформированными на их базах бригадами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Специализированными отделениями ЛПУ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Региональными и территориальными центрами МК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Координационным советом по проблемам психиатрии катастроф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МНИИ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психиатрии, ГНУ социальной и судебной психиатрии им.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Сербского}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НАИБОЛЕЕ ВАЖНОЕ ОТЛИЧИЕ СЛУЖБЫ МК ОТ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Лучше финансируется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Готовит население и персонал медицинских формирований к оказанию повседневной неотложной помощи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Более мобильная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Осуществляет защиту населения во время военных действий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Имеет устойчивую связь с другими службами спасения}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РАЗМЕР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ОЧАГА ЯДЕРНОГО ПОРАЖЕНИЯ НЕ ЗАВИСИТ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Климата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Мощности применяемого боеприпаса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Очага взрыва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Характера застройки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Рельефа местности}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ПРОТИВОЭПИДЕМИОЛОГИЧЕСКОЕ ОБЕСПЕЧЕНИЕ НАСЕЛЕНИЯ В ЧС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Режимно-ограничительные мероприятия в зависимости от вида возбудителя инфекционного заболевания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Комплекс мероприятий, организуемых и проводимых с целью предупреждения возникновения инфекционных заболеваний среди пострадавшего населения, а в случае их появления - локализация и ликвидация эпидемических очагов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Обсервацию и карантин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Активное выявление и изоляцию больных, экстренную специфическую и неспецифическую профилактику населения и персонала ЛПУ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Специальные мероприятия, проводимые по указанию территориальных органов Госсанэпиднадзора}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ДЕЯТЕЛЬНОСТЬ СЛУЖБЫ МК,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План работы объекта здравоохранения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План ликвидации последствий ЧС (объект, </w:t>
      </w:r>
      <w:r w:rsidR="00741779" w:rsidRPr="008A62F2">
        <w:rPr>
          <w:rFonts w:ascii="Times New Roman" w:hAnsi="Times New Roman" w:cs="Times New Roman"/>
          <w:sz w:val="28"/>
          <w:szCs w:val="28"/>
        </w:rPr>
        <w:t>населённый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пункт, район)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План предупреждения и ликвидации последствий ЧС (объект, </w:t>
      </w:r>
      <w:r w:rsidR="00741779" w:rsidRPr="008A62F2">
        <w:rPr>
          <w:rFonts w:ascii="Times New Roman" w:hAnsi="Times New Roman" w:cs="Times New Roman"/>
          <w:sz w:val="28"/>
          <w:szCs w:val="28"/>
        </w:rPr>
        <w:t>населённый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пункт, район)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План медико</w:t>
      </w:r>
      <w:r w:rsidR="00741779">
        <w:rPr>
          <w:rFonts w:ascii="Times New Roman" w:hAnsi="Times New Roman" w:cs="Times New Roman"/>
          <w:sz w:val="28"/>
          <w:szCs w:val="28"/>
        </w:rPr>
        <w:t>-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санитарного обеспечения населения 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План медицинского обеспечения аварии,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катастрофы, стихийного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бедствия и др.}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ПОСЛЕ ОКАЗАНИЯ ПЕРВОЙ МЕДИЦИНСКОЙ ПОМОЩИ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ПОРАЖЕННЫМ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СЛУЖБОЙ МК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Санитарная обработка пострадавших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Вынос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 местам погрузки на транспорт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Транспортно-эвакуацио</w:t>
      </w:r>
      <w:r w:rsidR="00741779">
        <w:rPr>
          <w:rFonts w:ascii="Times New Roman" w:hAnsi="Times New Roman" w:cs="Times New Roman"/>
          <w:sz w:val="28"/>
          <w:szCs w:val="28"/>
        </w:rPr>
        <w:t>н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ная сортировка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Внутрипунктовая сортировка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поражённым</w:t>
      </w:r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 НОРМАТИВАМ ОДНО ЗВЕНО НОСИЛЬЩИКОВ ИЗ СОСТАВА СПАСАТЕЛЕЙ ЗА ОДИН ЧАС РАБОТЫ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ВЫНОСИТ:{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3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6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4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 </w:t>
      </w:r>
      <w:r w:rsidR="00741779" w:rsidRPr="008A62F2">
        <w:rPr>
          <w:rFonts w:ascii="Times New Roman" w:hAnsi="Times New Roman" w:cs="Times New Roman"/>
          <w:sz w:val="28"/>
          <w:szCs w:val="28"/>
        </w:rPr>
        <w:t>поражённых</w:t>
      </w:r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ПРИ ЧС ПОТРЕБНОСТЬ В ОКАЗАНИИ ПЕРВОЙ ВРАЧЕБНОЙ ПОМОЩИ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20 %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5 %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10 %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15 %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25%}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5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ИЗУЧАЕТ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ТОКСИКОЛОГИЯ:{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Разнообразие токсинов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Действие алкоголя на организм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Законы взаимодействия живого организма и яда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Действие наркотиков на организм}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 xml:space="preserve">60 ДАЙТЕ ОПРЕДЕЛЕНИЕ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ЯДУ:{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Чужеродное вещество, вызывающее отравление или смерть при попадании в малом количестве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Токсины грибов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Соединения мышьяка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Цианистый калий}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ДАЙТЕ ОПРЕДЕЛЕНИЕ</w:t>
      </w:r>
      <w:r w:rsidR="006F035B">
        <w:rPr>
          <w:rFonts w:ascii="Times New Roman" w:hAnsi="Times New Roman" w:cs="Times New Roman"/>
          <w:sz w:val="28"/>
          <w:szCs w:val="28"/>
        </w:rPr>
        <w:t xml:space="preserve"> МИНИМАЛЬНОЙ СМЕРТЕЛЬНОЙ </w:t>
      </w:r>
      <w:proofErr w:type="gramStart"/>
      <w:r w:rsidR="006F035B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 мг/кг веса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Доза яда, вызвавшая гибель </w:t>
      </w:r>
      <w:r w:rsidR="00741779" w:rsidRPr="008A62F2">
        <w:rPr>
          <w:rFonts w:ascii="Times New Roman" w:hAnsi="Times New Roman" w:cs="Times New Roman"/>
          <w:sz w:val="28"/>
          <w:szCs w:val="28"/>
        </w:rPr>
        <w:t>ребёнка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Доза яда, вызвавшая гибель хотя бы одного человека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Доза яда, вызвавшая гибель после однократного применения}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ДАЙТЕ ОПРЕДЕЛЕНИЕ МИНИМАЛЬНОЙ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Наименьшее количество яда, способное вызвать клиническую картину отравления без летального исхода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Доза яда, вызвавшая гибель хотя бы одного человека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 мг/кг веса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Доза яда, вызвавшая гибель </w:t>
      </w:r>
      <w:r w:rsidR="00741779" w:rsidRPr="008A62F2">
        <w:rPr>
          <w:rFonts w:ascii="Times New Roman" w:hAnsi="Times New Roman" w:cs="Times New Roman"/>
          <w:sz w:val="28"/>
          <w:szCs w:val="28"/>
        </w:rPr>
        <w:t>ребёнка</w:t>
      </w:r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ТОКСИЧНОСТИ:{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Доза яда, вызвавшая гибель хотя бы одного человека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Свойство вещества вызывать отравление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Доза яда, вызвавшая гибель </w:t>
      </w:r>
      <w:r w:rsidR="00741779" w:rsidRPr="008A62F2">
        <w:rPr>
          <w:rFonts w:ascii="Times New Roman" w:hAnsi="Times New Roman" w:cs="Times New Roman"/>
          <w:sz w:val="28"/>
          <w:szCs w:val="28"/>
        </w:rPr>
        <w:t>ребёнка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Чужеродное вещество}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ИЗУЧАЕТ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ТОКСИКОДИНАМИКА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Как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влияет вещество на организм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Чужеродные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Свойства веществ, вызывающих отравление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Действие наркотиков на организм}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ЧТО ИЗУЧАЕТ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ТОКСИКОКИНЕТИКА:{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Чужеродные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Свойства веществ, вызывающих отравление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Действие наркотиков на организм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Что происходит с токсическим веществом в организме}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ИЗУЧАЕТ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ТОКСИКОМЕТРИЯ:{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Чужеродные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Свойства веществ, вызывающих отравление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Зону токсического действия химического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Дозу действия наркотиков на организм}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УКАЖИТЕ,</w:t>
      </w:r>
      <w:r w:rsidR="00447737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ЧТО ОЗНАЧАЕТ ПОРОГ ОДНОКРАТНОГО (ОСТРОГО) ДЕЙСТВИЯ ТОКСИЧЕСКОГО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Дозу яда, вызвавшую гибель хотя бы одного человека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Дозу яда, вызвавшую гибель </w:t>
      </w:r>
      <w:r w:rsidR="00741779" w:rsidRPr="008A62F2">
        <w:rPr>
          <w:rFonts w:ascii="Times New Roman" w:hAnsi="Times New Roman" w:cs="Times New Roman"/>
          <w:sz w:val="28"/>
          <w:szCs w:val="28"/>
        </w:rPr>
        <w:t>ребёнка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Максимальную пороговую дозу, вызывающую изменения показателей жизнедеятельности организма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Минимальную пороговую дозу, вызывающую изменения показателей жизнедеятельности организма, выходящую за пределы приспособительных физиологических реакций}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СРЕДНЕСМЕРТЕЛЬНАЯ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(СМЕРТЕЛЬНАЯ) ДОЗА, ВЫЗЫВАЮЩАЯ ГИБЕЛЬ 50 % (100 %) ПОДОПЫТНЫХ ЖИВОТНЫХ ВЫРАЖАЕТСЯ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Миллиграммах вещества на 1 </w:t>
      </w:r>
      <w:r w:rsidR="00447737">
        <w:rPr>
          <w:rFonts w:ascii="Times New Roman" w:hAnsi="Times New Roman" w:cs="Times New Roman"/>
          <w:sz w:val="28"/>
          <w:szCs w:val="28"/>
        </w:rPr>
        <w:t>кг массы тела животного (мг/кг)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Минимальной пороговой дозе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мг/</w:t>
      </w:r>
      <w:r w:rsidR="00447737">
        <w:rPr>
          <w:rFonts w:ascii="Times New Roman" w:hAnsi="Times New Roman" w:cs="Times New Roman"/>
          <w:sz w:val="28"/>
          <w:szCs w:val="28"/>
        </w:rPr>
        <w:t>кв.</w:t>
      </w:r>
      <w:r w:rsidR="00830CA8" w:rsidRPr="008A62F2">
        <w:rPr>
          <w:rFonts w:ascii="Times New Roman" w:hAnsi="Times New Roman" w:cs="Times New Roman"/>
          <w:sz w:val="28"/>
          <w:szCs w:val="28"/>
        </w:rPr>
        <w:t>м тела животного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мг/</w:t>
      </w:r>
      <w:r w:rsidR="00447737">
        <w:rPr>
          <w:rFonts w:ascii="Times New Roman" w:hAnsi="Times New Roman" w:cs="Times New Roman"/>
          <w:sz w:val="28"/>
          <w:szCs w:val="28"/>
        </w:rPr>
        <w:t>куб.</w:t>
      </w:r>
      <w:r w:rsidR="00830CA8" w:rsidRPr="008A62F2">
        <w:rPr>
          <w:rFonts w:ascii="Times New Roman" w:hAnsi="Times New Roman" w:cs="Times New Roman"/>
          <w:sz w:val="28"/>
          <w:szCs w:val="28"/>
        </w:rPr>
        <w:t>м тела животного}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6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ПРЕДЕЛЬНО ДОПУСТИМАЯ КОНЦЕНТРАЦИЯ ВЕЩЕСТВА В ВОЗДУХЕ, ВЫРАЖАЕТСЯ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Миллиграммах вещества на 1 </w:t>
      </w:r>
      <w:r w:rsidR="00447737">
        <w:rPr>
          <w:rFonts w:ascii="Times New Roman" w:hAnsi="Times New Roman" w:cs="Times New Roman"/>
          <w:sz w:val="28"/>
          <w:szCs w:val="28"/>
        </w:rPr>
        <w:t>кг массы тела животного (мг/кг)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Минимальной пороговой дозе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Миллиграммах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 1 </w:t>
      </w:r>
      <w:r w:rsidR="00741779">
        <w:rPr>
          <w:rFonts w:ascii="Times New Roman" w:hAnsi="Times New Roman" w:cs="Times New Roman"/>
          <w:sz w:val="28"/>
          <w:szCs w:val="28"/>
        </w:rPr>
        <w:t>кв.</w:t>
      </w:r>
      <w:r w:rsidR="00830CA8" w:rsidRPr="008A62F2">
        <w:rPr>
          <w:rFonts w:ascii="Times New Roman" w:hAnsi="Times New Roman" w:cs="Times New Roman"/>
          <w:sz w:val="28"/>
          <w:szCs w:val="28"/>
        </w:rPr>
        <w:t>м воздуха (мг/</w:t>
      </w:r>
      <w:r w:rsidR="00741779">
        <w:rPr>
          <w:rFonts w:ascii="Times New Roman" w:hAnsi="Times New Roman" w:cs="Times New Roman"/>
          <w:sz w:val="28"/>
          <w:szCs w:val="28"/>
        </w:rPr>
        <w:t>кв.</w:t>
      </w:r>
      <w:r w:rsidR="00830CA8" w:rsidRPr="008A62F2">
        <w:rPr>
          <w:rFonts w:ascii="Times New Roman" w:hAnsi="Times New Roman" w:cs="Times New Roman"/>
          <w:sz w:val="28"/>
          <w:szCs w:val="28"/>
        </w:rPr>
        <w:t>м)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г/</w:t>
      </w:r>
      <w:r w:rsidR="00447737">
        <w:rPr>
          <w:rFonts w:ascii="Times New Roman" w:hAnsi="Times New Roman" w:cs="Times New Roman"/>
          <w:sz w:val="28"/>
          <w:szCs w:val="28"/>
        </w:rPr>
        <w:t>кв.</w:t>
      </w:r>
      <w:r w:rsidR="00830CA8" w:rsidRPr="008A62F2">
        <w:rPr>
          <w:rFonts w:ascii="Times New Roman" w:hAnsi="Times New Roman" w:cs="Times New Roman"/>
          <w:sz w:val="28"/>
          <w:szCs w:val="28"/>
        </w:rPr>
        <w:t>м тела животного}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ОРИЕНТИРОВОЧНЫЙ БЕЗОПАСНЫЙ УРОВЕНЬ ВОЗДЕЙСТВИЯ (ОБУВ) ВЕЩЕСТВА, ВЫРАЖАЕТСЯ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Миллиграммах вещества на 1 </w:t>
      </w:r>
      <w:r w:rsidR="00741779">
        <w:rPr>
          <w:rFonts w:ascii="Times New Roman" w:hAnsi="Times New Roman" w:cs="Times New Roman"/>
          <w:sz w:val="28"/>
          <w:szCs w:val="28"/>
        </w:rPr>
        <w:t>кг массы тела животного (мг/кг)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Минимальной пороговой дозе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кв.</w:t>
      </w:r>
      <w:r w:rsidR="00830CA8" w:rsidRPr="008A62F2">
        <w:rPr>
          <w:rFonts w:ascii="Times New Roman" w:hAnsi="Times New Roman" w:cs="Times New Roman"/>
          <w:sz w:val="28"/>
          <w:szCs w:val="28"/>
        </w:rPr>
        <w:t>м тела животного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Миллиграммах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 1 </w:t>
      </w:r>
      <w:r w:rsidR="00741779">
        <w:rPr>
          <w:rFonts w:ascii="Times New Roman" w:hAnsi="Times New Roman" w:cs="Times New Roman"/>
          <w:sz w:val="28"/>
          <w:szCs w:val="28"/>
        </w:rPr>
        <w:t>куб.</w:t>
      </w:r>
      <w:r w:rsidR="00830CA8" w:rsidRPr="008A62F2">
        <w:rPr>
          <w:rFonts w:ascii="Times New Roman" w:hAnsi="Times New Roman" w:cs="Times New Roman"/>
          <w:sz w:val="28"/>
          <w:szCs w:val="28"/>
        </w:rPr>
        <w:t>м воздуха (мг/</w:t>
      </w:r>
      <w:r w:rsidR="00741779">
        <w:rPr>
          <w:rFonts w:ascii="Times New Roman" w:hAnsi="Times New Roman" w:cs="Times New Roman"/>
          <w:sz w:val="28"/>
          <w:szCs w:val="28"/>
        </w:rPr>
        <w:t>куб.</w:t>
      </w:r>
      <w:r w:rsidR="00830CA8" w:rsidRPr="008A62F2">
        <w:rPr>
          <w:rFonts w:ascii="Times New Roman" w:hAnsi="Times New Roman" w:cs="Times New Roman"/>
          <w:sz w:val="28"/>
          <w:szCs w:val="28"/>
        </w:rPr>
        <w:t>м)}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УКАЖИТЕ,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ЗОТД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— ЗОНА ОСТРОГО ТОКСИЧЕСКОГО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Минимальная доза, вызывающая смерть человека при однократном воздействии данного </w:t>
      </w:r>
      <w:r w:rsidR="00830CA8" w:rsidRPr="008A62F2">
        <w:rPr>
          <w:rFonts w:ascii="Times New Roman" w:hAnsi="Times New Roman" w:cs="Times New Roman"/>
          <w:sz w:val="28"/>
          <w:szCs w:val="28"/>
        </w:rPr>
        <w:lastRenderedPageBreak/>
        <w:t xml:space="preserve">вещества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Та, при которой обнаруживаются первые симптомы отравления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Доза, соответствующая 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развёрнутой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УКАЖИТЕ,ЧТО</w:t>
      </w:r>
      <w:proofErr w:type="spellEnd"/>
      <w:proofErr w:type="gramEnd"/>
      <w:r w:rsidRPr="008A62F2">
        <w:rPr>
          <w:rFonts w:ascii="Times New Roman" w:hAnsi="Times New Roman" w:cs="Times New Roman"/>
          <w:sz w:val="28"/>
          <w:szCs w:val="28"/>
        </w:rPr>
        <w:t xml:space="preserve"> ОЗНАЧАЕТ ПОНЯТИЕ УСЛОВНАЯ СМЕРТЕЛЬНАЯ ДОЗА:{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Та, при которой обнаруживаются первые симптомы отравления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Минимальная доза, вызывающая смерть человека при однократном воздействии данного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</w:t>
      </w:r>
      <w:r w:rsidR="006F035B">
        <w:rPr>
          <w:rFonts w:ascii="Times New Roman" w:hAnsi="Times New Roman" w:cs="Times New Roman"/>
          <w:sz w:val="28"/>
          <w:szCs w:val="28"/>
        </w:rPr>
        <w:t>оза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соответствующая 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развёрнутой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ОЗНАЧАЕТ ПОНЯТИЕ ПОРОГОВАЯ КОНЦЕНТРАЦИЯ ЯДОВ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Та доза, при которой обнаруживаются первые симптомы отравления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Доза,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развёрнутой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Минимальная доза, вызывающая смерть человека при однократном воздействии данного вещества}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ОЗНАЧАЕТ ПОНЯТИЕ КРИТИЧЕСКАЯ КОНЦЕНТРАЦИЯ ЯДОВ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Минимальная доза, вызывающая смерть человека при однократном воздействии данного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Доза, соответствующая </w:t>
      </w:r>
      <w:r w:rsidR="00741779" w:rsidRPr="008A62F2">
        <w:rPr>
          <w:rFonts w:ascii="Times New Roman" w:hAnsi="Times New Roman" w:cs="Times New Roman"/>
          <w:sz w:val="28"/>
          <w:szCs w:val="28"/>
        </w:rPr>
        <w:t>развёрнутой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Та доза, при которой обнаруживаются первые симптомы отравления}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 СТЕПЕНИ ТОКСИЧНОСТИ ЯДЫ ДЕЛЯТСЯ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Чрезвычайно токсичные, высокотоксичные, умеренно токсичные и малотоксичные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Нервнопаралитические, кожно-резорбтивные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Раздражающие, психотропные}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 ВИДУ ТОКСИЧЕСКОГО ДЕЙСТВИЯ ЯДЫ ДЕЛЯТСЯ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Чрезвычайно токсичные, высокотоксичные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умеренно токсичные и малотоксичные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Нервнопаралитические, кожно-резорбтивные, общетоксические, удушающие, слезоточивые, раздражающие, психотропные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Сердечные, нервные}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 «ИЗБИРАТЕЛЬНОЙ ТОКСИЧНОСТИ» ЯДЫ ДЕЛЯТСЯ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Нервнопаралитические, кожно-резорбтивные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Сердечные, нервные, </w:t>
      </w:r>
      <w:r w:rsidR="00741779" w:rsidRPr="008A62F2">
        <w:rPr>
          <w:rFonts w:ascii="Times New Roman" w:hAnsi="Times New Roman" w:cs="Times New Roman"/>
          <w:sz w:val="28"/>
          <w:szCs w:val="28"/>
        </w:rPr>
        <w:t>печёночные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кровяные, </w:t>
      </w:r>
      <w:r w:rsidR="00741779" w:rsidRPr="008A62F2">
        <w:rPr>
          <w:rFonts w:ascii="Times New Roman" w:hAnsi="Times New Roman" w:cs="Times New Roman"/>
          <w:sz w:val="28"/>
          <w:szCs w:val="28"/>
        </w:rPr>
        <w:t>лёгочные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Раздражающие, психотропные}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ФАКТОРЫ, ОПРЕДЕЛЯЮЩИЕ РАСПРЕДЕЛЕНИЕ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ЯДОВ:{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Пространственные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Временные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Концентрационные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Пространственные, временные и концентрационные}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7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КЛАССИФИКАЦИЯ ОТРАВЛЕНИЙ КАК ЗАБОЛЕВАНИЙ ХИМИЧЕСКОЙ ЭТИОЛОГИИ ИМЕЕТ В СВОЕЙ ОСНОВЕ ТРИ ВЕДУЩИХ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ПРИНЦИПА:{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Сердечные, нервные, </w:t>
      </w:r>
      <w:r w:rsidR="00741779" w:rsidRPr="008A62F2">
        <w:rPr>
          <w:rFonts w:ascii="Times New Roman" w:hAnsi="Times New Roman" w:cs="Times New Roman"/>
          <w:sz w:val="28"/>
          <w:szCs w:val="28"/>
        </w:rPr>
        <w:t>печёночные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Пространственные, временные и концентрационные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Этиопатогенетический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клинический и нозологический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 НАЗЫВАЕТСЯ 1 КЛИНИЧЕСКАЯ СТАДИЯ ОСТРЫХ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ОТРАВЛЕНИЙ:{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Соматогенная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Общетоксическая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Токсикогенная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Слезоточивая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 НАЗЫВАЕТСЯ 2 КЛИНИЧЕСКАЯ СТАДИЯ ОСТРЫХ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ОТРАВЛЕНИЙ:{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Соматогенная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Общетоксическая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Слезоточивая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Удушающая}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1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опять засыпает. Рефлексы сохранены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6F035B">
        <w:rPr>
          <w:rFonts w:ascii="Times New Roman" w:hAnsi="Times New Roman" w:cs="Times New Roman"/>
          <w:sz w:val="28"/>
          <w:szCs w:val="28"/>
        </w:rPr>
        <w:t>-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2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</w:t>
      </w:r>
      <w:r w:rsidR="00447737">
        <w:rPr>
          <w:rFonts w:ascii="Times New Roman" w:hAnsi="Times New Roman" w:cs="Times New Roman"/>
          <w:sz w:val="28"/>
          <w:szCs w:val="28"/>
        </w:rPr>
        <w:t>ть засыпает. Рефлексы сохранены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6F035B">
        <w:rPr>
          <w:rFonts w:ascii="Times New Roman" w:hAnsi="Times New Roman" w:cs="Times New Roman"/>
          <w:sz w:val="28"/>
          <w:szCs w:val="28"/>
        </w:rPr>
        <w:t>-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3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опять засыпает. Рефлексы сохранены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6F035B">
        <w:rPr>
          <w:rFonts w:ascii="Times New Roman" w:hAnsi="Times New Roman" w:cs="Times New Roman"/>
          <w:sz w:val="28"/>
          <w:szCs w:val="28"/>
        </w:rPr>
        <w:t>-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4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447737">
        <w:rPr>
          <w:rFonts w:ascii="Times New Roman" w:hAnsi="Times New Roman" w:cs="Times New Roman"/>
          <w:sz w:val="28"/>
          <w:szCs w:val="28"/>
        </w:rPr>
        <w:t>-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опять засыпает. Рефлексы несохранны}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ОСНОВНЫМИ ПОКАЗАНИЯМИ К ПРОВЕДЕНИЮ ИВЛ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Выраженное снижение минутного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дыхания (МОД), нарастание рСО2 и развитие дыхательного ацидоза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Повышение минутного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дыхания (МОД), нарастание рСО2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 дыхательного алкалоза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Учащённое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дыхание}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ПЕРВИЧНЫЙ ТОКСИКОГЕННЫЙ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КОЛЛАПС:{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Повышением минутного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дыхания (МОД)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Развитием дыхательного алкалоза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Учащённым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сердцебиением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Внезапным развитием недостаточности кровообращения}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ВТОРИЧНЫЙ СОМАТОГЕННЫЙ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КОЛЛАПС:{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Развивается в результате истощения компенсаторных резервов сердечно-сосудистой системы в условиях недостаточности функции печени, почек и органов дыхания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Повышением минутного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дыхания (МОД)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Развитием дыхательного алкалоза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Учащённым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сердцебиением}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8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ОБУСЛОВЛЕН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ЭКЗОТОКСИЧЕСКИЙ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ШОК:{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Повышением сердечного выброса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Развитием дыхательного алкалоза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Гиповолемией со сниженным венозным возвратом крови и малым сердечным выбросом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Учащённым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сердцебиением}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УКАЖИТИЕ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, ЧЕМ ХАРАКТЕРИЗУЕТСЯ 1 -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НЕФРОПАТИИ:{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Более выраженными и стойкими (2-3 нед.) изменениями качественного и морфологического состава мочи, заметным снижением клубочковой фильтрации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Умеренными и быстропроходящими (1-2 нед.) изменениями в составе мочи при </w:t>
      </w:r>
      <w:r w:rsidR="00741779" w:rsidRPr="008A62F2">
        <w:rPr>
          <w:rFonts w:ascii="Times New Roman" w:hAnsi="Times New Roman" w:cs="Times New Roman"/>
          <w:sz w:val="28"/>
          <w:szCs w:val="28"/>
        </w:rPr>
        <w:t>сохранённой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концентрационной и выделительной функции почек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Синдромом острой </w:t>
      </w:r>
      <w:r w:rsidR="00741779" w:rsidRPr="008A62F2">
        <w:rPr>
          <w:rFonts w:ascii="Times New Roman" w:hAnsi="Times New Roman" w:cs="Times New Roman"/>
          <w:sz w:val="28"/>
          <w:szCs w:val="28"/>
        </w:rPr>
        <w:t>печёночной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недостаточности}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ХАРАКТЕРИЗУЕТСЯ 2 - СРЕДНЯЯ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НЕФРОПАТИИ:{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Более выраженными и стойкими (2-3 нед.) изменениями качественного и морфологического состава мочи, заметным снижением клубочковой фильтрации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умеренными и быстропроходящими (1-2 нед.) изменениями в составе мочи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Синдромом острой </w:t>
      </w:r>
      <w:r w:rsidR="00741779" w:rsidRPr="008A62F2">
        <w:rPr>
          <w:rFonts w:ascii="Times New Roman" w:hAnsi="Times New Roman" w:cs="Times New Roman"/>
          <w:sz w:val="28"/>
          <w:szCs w:val="28"/>
        </w:rPr>
        <w:t>печёночной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недостаточности}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УКАЖИТИЕ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, ЧЕМ ХАРАКТЕРИЗУЕТСЯ 3 -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ТЯЖЕЛАЯ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СТЕПЕНЬ ТЯЖЕСТИ ТОКСИЧЕСКОЙ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НЕФРОПАТИИ:{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Синдромом острой </w:t>
      </w:r>
      <w:r w:rsidR="00741779" w:rsidRPr="008A62F2">
        <w:rPr>
          <w:rFonts w:ascii="Times New Roman" w:hAnsi="Times New Roman" w:cs="Times New Roman"/>
          <w:sz w:val="28"/>
          <w:szCs w:val="28"/>
        </w:rPr>
        <w:t>печёночной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Умеренными и быстропроходящими (1-2 нед.) изменениями в составе мочи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Умеренными и быстропроходящими изменениями в составе мочи}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НА ЧЕМ ОСНОВАН МЕТОД ФОРСИРОВАННОГО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ДИУРЕЗА:{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На проведении гидратационной терапии с параллельным введением осмотических диуретиков и салуретиков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интракорпоральном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очищении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 очищении крови от эндо- и экзотоксинов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 специфической антидотной терапии}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НАЗЫВАЮТ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ПЕРИТОНЕАЛЬНЫМ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ДИАЛИЗОМ:{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Интракорпоральное</w:t>
      </w:r>
      <w:proofErr w:type="spellEnd"/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очищение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Очищение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крови от эндо- и экзотоксинов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Метод активного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интракорпорального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очищения крови и внутренних сред организма, когда диализирующей мембраной является брюшина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Специфическая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антидотная терапия}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КАКИЕ ГРУППЫ СОРБЕНТОВ ВЫ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ЗНАЕТЕ:{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Угольные, ионообменные, иммуносорбенты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Сердечные, нервные, </w:t>
      </w:r>
      <w:r w:rsidR="00741779" w:rsidRPr="008A62F2">
        <w:rPr>
          <w:rFonts w:ascii="Times New Roman" w:hAnsi="Times New Roman" w:cs="Times New Roman"/>
          <w:sz w:val="28"/>
          <w:szCs w:val="28"/>
        </w:rPr>
        <w:t>печёночные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Пространственные, временные и концентрационные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Постоянные, временные}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НАЗЫВАЮТ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ГЕМОДИАЛИЗОМ:{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Активное очищение крови от эндо- и экзотоксинов при пропускании крови через диализатор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Интракорпоральное</w:t>
      </w:r>
      <w:proofErr w:type="spellEnd"/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очищение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Очищение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крови методом инфузионной терапии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Специфическая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антидотная терапия}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ЯВЛЯЕТСЯ АНТИДОТОМ МЕТИЛОВОГО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СПИРТА:{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Этиленгликоль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Холинэстераза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Этиловый алкоголь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Активированный уголь}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УКАЖИТИЕ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, ЧТО ЯВЛЯЕТСЯ АНТИДОТОМ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ЭТИЛЕНГЛИКОЛЯ:{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Этиловый алкоголь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Холинэстераза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Метиленовая синь}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9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 НЕОТЛОЖНОЙ ТЕРАПЕВТИЧЕСКОЙ ПОМОЩИ ПРИ ОТРАВЛЕНИИ ФОСФОРОРГАНИЧЕСКИМИ СОЕДИНЕНИЯМИ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Метиленовая </w:t>
      </w:r>
      <w:r w:rsidR="00447737">
        <w:rPr>
          <w:rFonts w:ascii="Times New Roman" w:hAnsi="Times New Roman" w:cs="Times New Roman"/>
          <w:sz w:val="28"/>
          <w:szCs w:val="28"/>
        </w:rPr>
        <w:t>синь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Применение холинолитиков и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реактиваторов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холинэстеразы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Этилен}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ЧТО ЯВЛЯЕТСЯ СПЕЦИФИЧЕСКОЙ АНТИДОТНОЙ ТЕРАПИЕЙ ПРИ ОСТРОМ ОТРАВЛЕНИИ УГАРНЫМ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ГАЗОМ:{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Метиленовая синь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Этилен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Гипербарическая оксигенация}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КАКИЕ ГРИБЫ ЯВЛЯЮТСЯ НАИБОЛЕЕ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ЯДОВИТЫМИ:{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Бледная поганка и мухомор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Грузди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Маслята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Белые грибы}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КАКИЕ СИМПТОМЫ ВЫЗЫВАЮТ ТОКСИНЫ БЛЕДНОЙ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ПОГАНКИ:{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Инспираторную одышку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Потоотделение, саливацию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Тошноту, рвоту желтуху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Бронхоспазм}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ОДНИМ ИЗ ВЕДУЩИХ СИМПТОМОВ ПРИ ОТРАВЛЕНИИ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УГЛЕРОДА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Инспираторная одышка центрального характера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Потоотделение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Бронхоспазм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Саливация}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УКАЖИТИЕ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, ЧЕМ ПРОЯВЛЯЕТСЯ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МУСКАРИНОПОДОБНОЕ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Pr="008A62F2">
        <w:rPr>
          <w:rFonts w:ascii="Times New Roman" w:hAnsi="Times New Roman" w:cs="Times New Roman"/>
          <w:sz w:val="28"/>
          <w:szCs w:val="28"/>
        </w:rPr>
        <w:lastRenderedPageBreak/>
        <w:t xml:space="preserve">ФОСФОРОРГАНИЧЕСКИХ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СОЕДИНЕНИЙ:{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Мидриаз, дегидратация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Потоотделение, саливация,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бронхорея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бронхоспазм и резкий миоз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Отёчный</w:t>
      </w:r>
      <w:r w:rsidR="00741779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Коллаптоидный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КАКИМ ЯДОМ ЯВЛЯЕТСЯ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ЭТИЛЕНГЛИКОЛЬ:{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Гемолитическим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Энтеротоксическим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Нефротоксическим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Кардиотоксическим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КАКОВА СМЕРТЕЛЬНАЯ ДОЗА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ЭТИЛЕНГЛИКОЛЯ:{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1000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10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F035B">
        <w:rPr>
          <w:rFonts w:ascii="Times New Roman" w:hAnsi="Times New Roman" w:cs="Times New Roman"/>
          <w:sz w:val="28"/>
          <w:szCs w:val="28"/>
        </w:rPr>
        <w:t>100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 мг}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КАКОВА НЕОТЛОЖНАЯ ПОМОЩЬ ПРИ ПОПАДАНИИ МЕТИЛОВОГО СПИРТА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ВНУТРЬ:{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Срочно вызвать рвоту, промыть желудок водой или 2% раствором соды, дать солевое слабительное и этиловый алкоголь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Дать активированный уголь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Промыть желудок раствором лимонной кислоты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Дать солевое слабительное}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ПРИ КАКОЙ КОНЦЕНТРАЦИИ АЛКОГОЛЯ В КРОВИ МОЖЕТ РАЗВИТЬСЯ АЛКОГОЛЬНАЯ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КОМА:{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1,0%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4,0%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2,0%}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10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ФЕДЕРАЛЬНЫЙ ЗАКОН ОПРЕДЕЛЯЮЩИЙ ОКАЗАНИЕ МЕДИЦИНСКОЙ ПОМОЩИ НАСЕЛЕНИЮ РОССИЙСКОЙ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ФЕДЕРАЦИИ:{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№ 323 -ФЗ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№ 499-ФЗ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№ 273-ФЗ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№ 15-ФЗ}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 xml:space="preserve">0.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СТАТЬЮ 323-ФЗ, ОПРЕДЕЛЯЮЩУЮ ОКАЗАНИЕ ПЕРВОЙ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31}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СТАТЬЮ 323-ФЗ, ОПРЕДЕЛЯЮЩУЮ ОКАЗАНИЕ МЕДИЦИНСКОЙ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lastRenderedPageBreak/>
        <w:t>ПОМОЩИ:{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31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Помощь, оказываемая медицинскими работниками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Мероприятия, проводимые в медицинской организации направленные на выздоровление пациента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Комплекс мероприятий, направленных на поддержание и (или) восстановление здоровья и включающих в себя предоставление медицинских услуг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Помощь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</w:t>
      </w:r>
      <w:r w:rsidR="00447737">
        <w:rPr>
          <w:rFonts w:ascii="Times New Roman" w:hAnsi="Times New Roman" w:cs="Times New Roman"/>
          <w:sz w:val="28"/>
          <w:szCs w:val="28"/>
        </w:rPr>
        <w:t>й и аварийно-спасательных служб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Помощь оказывается гражданам при несчастных случаях, травмах, отравлениях и других состояниях и заболеваниях, угрожающих их жизни и здоровью, лицами «первого контакта»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Мероприятия, направленная на восстановление жизненно важных функций организма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Помощь, оказываемая водителями транспортных средств и другими лицами при наличии соответствующей подготовки и (или) навыков}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№ ПРИКАЗА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РФ ОТ 4 МАЯ 2012 г. ОБ УТВЕРЖДЕНИИ ПЕРЕЧНЯ СОСТОЯНИЙ, ПРИ КОТОРЫХ ОКАЗЫВАЕТСЯ ПЕРВАЯ ПОМОЩЬ, И ПЕРЕЧНЯ МЕРОПРИЯТИЙ ПО ОКАЗАНИЮ ПЕРВОЙ ПОМОЩИ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№ 388 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№ 919 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N 477н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№ 33}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КАКОЕ СОСТОЯНИЕ НЕ ВХОДИТ В ПЕРЕЧЕНЬ ПЕРВОЙ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Отсутствие сознания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Остановка дыхания и кровообращения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Наружные кровотечения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Родовспоможение}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КТО ОБЯЗАН ОКАЗЫВАТЬ ПЕРВУЮ ПОМОЩЬ ПО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ЗАКОНОДАТЕЛЬСТВУ:{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Сотрудники</w:t>
      </w:r>
      <w:r w:rsidR="00447737">
        <w:rPr>
          <w:rFonts w:ascii="Times New Roman" w:hAnsi="Times New Roman" w:cs="Times New Roman"/>
          <w:sz w:val="28"/>
          <w:szCs w:val="28"/>
        </w:rPr>
        <w:t xml:space="preserve"> МВД, сотрудники МЧС, спасатели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Любой гражданин</w:t>
      </w:r>
      <w:r w:rsidR="006F035B">
        <w:rPr>
          <w:rFonts w:ascii="Times New Roman" w:hAnsi="Times New Roman" w:cs="Times New Roman"/>
          <w:sz w:val="28"/>
          <w:szCs w:val="28"/>
        </w:rPr>
        <w:t>,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имеющий соответствующую подготовку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Военнослужащие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Водители и участники дорожного движения}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СООТНОШЕНИЕ ИСКУССТВЕННЫХ ВДОХОВ К КОМПРЕССИИ ГРУДНОЙ КЛЕТКИ ПРИ ОСТАНОВКЕ ДЫХАНИЯ 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КРООВОБРАЩЕНИЯ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ПРИ ОКАЗАНИИ ПЕРВОЙ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2:5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2:15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2:30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1:5}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АРТЕРИАЛЬНОМ КРОВОТЕЧЕНИЕ НАИБОЛЕЕ ОПТИМАЛЬНЫМ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Пальцевое прижатие артерии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Максимальное сгибание конечности в суставе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Наложение давящей повязки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наложение жгута}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11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ВЕНОЗНОМ КРОВОТЕЧЕНИИ НАИБОЛЕЕ ОПТИМАЛЬНЫМ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Наложение давящей повязки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Пальцевое прижатие артерии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Максимальное сгибание конечности в суставе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Наложение жгута}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КАКОЙ СТАДИИ ШОКА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СУЩЕСТВУЕТ:{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Подострая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Торпидная}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КАКОГО ВИДА ШОКА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СУЩЕСТВУЕТ:{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Кардиогенный;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Травматический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Нормоволемический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Септический или инфекционно-токсический}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ИНТЕНСИВНОЙ ИНФУЗИОННОЙ ТЕРАПИИ ГИПОВОЛЕМИЧЕСКОГО ШОКА НАИБОЛЕЕ ОПТИМАЛЬНЫМ БУДЕТ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Мезатона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Адреналина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Преднизолона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Объ</w:t>
      </w:r>
      <w:r w:rsidR="00741779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>мзамещающих инфузионных сред}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 В ПАТОГЕНЕЗЕ РАЗВИТИЯ ТРАВМАТОЛОГИЧЕСКОГО ШОКА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lastRenderedPageBreak/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Болевой компонент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Гиподинамия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Токсический компонент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Электролитные нарушения}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ГЛУБИНУ ТЕРМИЧЕСКОЙ ТРАВМЫ ПО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СТЕПЕНЯМ:{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1-2-3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1-2-3-4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1-2-3а-3б-4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1-2}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ТЕРАПИЯ ОТМОРОЖЕНИЙ КОНЕЧНОСТЕЙ 3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ТРЕБУЕТ:{</w:t>
      </w:r>
      <w:proofErr w:type="gram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В/в инъекции гепарина и обезболивания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Ватно-марлевой повязки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Быстрого согревания в </w:t>
      </w:r>
      <w:r w:rsidR="00741779" w:rsidRPr="008A62F2">
        <w:rPr>
          <w:rFonts w:ascii="Times New Roman" w:hAnsi="Times New Roman" w:cs="Times New Roman"/>
          <w:sz w:val="28"/>
          <w:szCs w:val="28"/>
        </w:rPr>
        <w:t>тёплой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воде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Немедленного растирания подручными средствами}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 xml:space="preserve">6.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ГЛУБОКОМ ОЖОГЕ КОНЕЧНОСТЕЙ НАИБОЛЕЕ ГРОЗНЫМ ПОСЛЕДСТВИЕМ МОЖЕТ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Необходимость проведения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аутодермопластики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на крупных суставах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Развитие энцефалопатии смешенного генеза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Сдавление тканей с угрозой потери конечности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Сильный болевой компонент}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ПОД ЭФФЕРЕНТНОЙ ТЕРАПИЕЙ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АПОНИМАЮТ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Трансфузиологические операции коррекции состава и свойств кров</w:t>
      </w:r>
      <w:r w:rsidR="00447737">
        <w:rPr>
          <w:rFonts w:ascii="Times New Roman" w:hAnsi="Times New Roman" w:cs="Times New Roman"/>
          <w:sz w:val="28"/>
          <w:szCs w:val="28"/>
        </w:rPr>
        <w:t>и, лимфы, ликвора вне организма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Трансфузиологические операции коррекции состава и свойств клеток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Обменное переливание крови}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ЭКСТРАКОРПОРАЛЬНОЙ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ГЕМОКОРРЕКЦИИ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ИСПОЛЬЗУЮТСЯ ТЕХНОЛОГИИ, ОСНОВАННЫЕ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Фильтрации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Центрифугировании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Всем перечисленном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Сорбции}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С ПОМОЩЬЮ КАКИХ ТЕХНОЛОГИЙ ОБРАБОТКИ КРОВИ ВНЕ ОРГАНИЗМА ДОСТИГАЕТСЯ ИЗМЕНЕНИЕ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СОСТАВА 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СВОЙСТВ:{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Центрифужной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Сорбционной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Мембранной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Всех перечисленных}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АНЕМИИ ПРИ ХРОНИЧЕСКИХ ЗАБОЛЕВАНИЯХ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Снижением выработки эритропоэтина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Активацией с</w:t>
      </w:r>
      <w:r w:rsidR="00741779">
        <w:rPr>
          <w:rFonts w:ascii="Times New Roman" w:hAnsi="Times New Roman" w:cs="Times New Roman"/>
          <w:sz w:val="28"/>
          <w:szCs w:val="28"/>
        </w:rPr>
        <w:t>истемы мононуклеарных фагоцитов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Перера</w:t>
      </w:r>
      <w:r w:rsidR="00447737">
        <w:rPr>
          <w:rFonts w:ascii="Times New Roman" w:hAnsi="Times New Roman" w:cs="Times New Roman"/>
          <w:sz w:val="28"/>
          <w:szCs w:val="28"/>
        </w:rPr>
        <w:t>спределением железа в организме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Развитием анемии, преимущественно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нормохромного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Всеми перечисленными признаками}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АГРАНУЛОЦИТОЗ МОЖЕТ РАЗВИТЬСЯ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Инфекционных заболеваниях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Аутоиммунных процессах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Всех перечисленных заболеваниях}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НАИБОЛЕЕ ЧАСТЫЕ ОСЛОЖНЕНИЯ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АГРАНУЛОЦИТОЗА:{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Бактериальные инфекции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Геморрагии, кровотечения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Анемия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Лейкемоидная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реакция}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 ГЕМОГРАММЕ ПРИ АГРАНУЛОЦИТОЗЕ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ОТМЕЧАЮТСЯ:{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Нейтропения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Относительный лимфоцитоз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Отсутствие незрелых гранулоцитов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перечисленные изменения}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ПОДСЧЕТА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ТРОМБОЦИТОВ НЕ МОЖЕТ БЫТЬ ИСПОЛЬЗОВАН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Тромбоэластограммы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Исследования в камере с применением фазово-контрастного устройства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Исследования мазков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Исследования в гематологическом анализаторе}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ОСНОВНУЮ МАССУ ТРОМБОЦИТОВ ПЕРИФЕРИЧЕСКОЙ КРОВИ ЗДОРОВЫХ ЛЮДЕЙ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Юные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Старые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Зрелые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Формы раздражения}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СНИЖЕНИЕ КОЛИЧЕСТВА ТРОМБОЦИТОВ В ПЕРИФЕРИЧЕСКОЙ КРОВИ ПРОИСХОДИТ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Редукции мегакариоцитарного аппарата костного мозга, нарушения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отшнуровк</w:t>
      </w:r>
      <w:r w:rsidR="004477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 xml:space="preserve"> тромбоцитов от мегакариоцитов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Снижения продолжительности жизни тромбоцитов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Повышенного потребления тромбоцитов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Всех перечисленных причин}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РЕАКТИВНЫЙ ТРОМБОЦИТОЗ ВОЗМОЖЕН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Кровотечении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Оперативном вмешательстве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Злокачественных новообразованиях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Всех перечисленных состояниях}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ПОВЫШЕНИЕ КОЛИЧЕСТВА ТРОМБОЦИТОВ НЕ НАБЛЮДАЕТСЯ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В12-дефицитной анемии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Начальном пе</w:t>
      </w:r>
      <w:r w:rsidR="00447737">
        <w:rPr>
          <w:rFonts w:ascii="Times New Roman" w:hAnsi="Times New Roman" w:cs="Times New Roman"/>
          <w:sz w:val="28"/>
          <w:szCs w:val="28"/>
        </w:rPr>
        <w:t>риоде хронического миелолейкоза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Миелофиброзе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Эритремии}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13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ВЫРАЖЕННАЯ ТРОМБОЦИТОПЕНИЯ НАБЛЮДАЕТСЯ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Лучевой болезни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Дефиците витамина В12 и фолиевой кислоты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Апластических анемиях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Остром лейкозе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Всех перечисленных заболеваниях}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 ПРОЦЕССЕ ГЕМОСТАЗА ТРОМБОЦИТЫ ВЫПОЛНЯЮТ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Ангиотрофическую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Адгезивную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Коагуляционную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Агрегационную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перечисленные функции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ПОДСЧИТАНО 80 ТРОМБОЦИТОВ НА 1000 ЭРИТРОЦИТОВ, КОЛИЧЕСТВО ЭРИТРОЦИТОВ В КРОВИ РАВНО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4,0</w:t>
      </w:r>
      <w:r w:rsidR="00447737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х 10</w:t>
      </w:r>
      <w:r w:rsidR="00447737" w:rsidRPr="00447737">
        <w:rPr>
          <w:rFonts w:ascii="Times New Roman" w:hAnsi="Times New Roman" w:cs="Times New Roman"/>
          <w:sz w:val="28"/>
          <w:szCs w:val="28"/>
        </w:rPr>
        <w:t>[</w:t>
      </w:r>
      <w:r w:rsidRPr="008A62F2">
        <w:rPr>
          <w:rFonts w:ascii="Times New Roman" w:hAnsi="Times New Roman" w:cs="Times New Roman"/>
          <w:sz w:val="28"/>
          <w:szCs w:val="28"/>
        </w:rPr>
        <w:t>12</w:t>
      </w:r>
      <w:r w:rsidR="00447737" w:rsidRPr="00447737">
        <w:rPr>
          <w:rFonts w:ascii="Times New Roman" w:hAnsi="Times New Roman" w:cs="Times New Roman"/>
          <w:sz w:val="28"/>
          <w:szCs w:val="28"/>
        </w:rPr>
        <w:t>]</w:t>
      </w:r>
      <w:r w:rsidRPr="008A62F2">
        <w:rPr>
          <w:rFonts w:ascii="Times New Roman" w:hAnsi="Times New Roman" w:cs="Times New Roman"/>
          <w:sz w:val="28"/>
          <w:szCs w:val="28"/>
        </w:rPr>
        <w:t xml:space="preserve">/Л, ЧИСЛО ТРОМБОЦИТОВ В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240 х 10</w:t>
      </w:r>
      <w:r w:rsidR="00741779" w:rsidRPr="00741779">
        <w:rPr>
          <w:rFonts w:ascii="Times New Roman" w:hAnsi="Times New Roman" w:cs="Times New Roman"/>
          <w:sz w:val="28"/>
          <w:szCs w:val="28"/>
        </w:rPr>
        <w:t>[</w:t>
      </w:r>
      <w:r w:rsidR="00741779">
        <w:rPr>
          <w:rFonts w:ascii="Times New Roman" w:hAnsi="Times New Roman" w:cs="Times New Roman"/>
          <w:sz w:val="28"/>
          <w:szCs w:val="28"/>
        </w:rPr>
        <w:t>9</w:t>
      </w:r>
      <w:r w:rsidR="00741779" w:rsidRPr="00741779">
        <w:rPr>
          <w:rFonts w:ascii="Times New Roman" w:hAnsi="Times New Roman" w:cs="Times New Roman"/>
          <w:sz w:val="28"/>
          <w:szCs w:val="28"/>
        </w:rPr>
        <w:t>]</w:t>
      </w:r>
      <w:r w:rsidR="00741779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320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х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10</w:t>
      </w:r>
      <w:r w:rsidR="00741779" w:rsidRPr="00741779">
        <w:rPr>
          <w:rFonts w:ascii="Times New Roman" w:hAnsi="Times New Roman" w:cs="Times New Roman"/>
          <w:sz w:val="28"/>
          <w:szCs w:val="28"/>
        </w:rPr>
        <w:t>[</w:t>
      </w:r>
      <w:r w:rsidR="00830CA8" w:rsidRPr="008A62F2">
        <w:rPr>
          <w:rFonts w:ascii="Times New Roman" w:hAnsi="Times New Roman" w:cs="Times New Roman"/>
          <w:sz w:val="28"/>
          <w:szCs w:val="28"/>
        </w:rPr>
        <w:t>9</w:t>
      </w:r>
      <w:r w:rsidR="00741779" w:rsidRPr="00741779">
        <w:rPr>
          <w:rFonts w:ascii="Times New Roman" w:hAnsi="Times New Roman" w:cs="Times New Roman"/>
          <w:sz w:val="28"/>
          <w:szCs w:val="28"/>
        </w:rPr>
        <w:t>]</w:t>
      </w:r>
      <w:r w:rsidR="00447737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280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х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10</w:t>
      </w:r>
      <w:r w:rsidR="00741779" w:rsidRPr="00741779">
        <w:rPr>
          <w:rFonts w:ascii="Times New Roman" w:hAnsi="Times New Roman" w:cs="Times New Roman"/>
          <w:sz w:val="28"/>
          <w:szCs w:val="28"/>
        </w:rPr>
        <w:t>[</w:t>
      </w:r>
      <w:r w:rsidR="00830CA8" w:rsidRPr="008A62F2">
        <w:rPr>
          <w:rFonts w:ascii="Times New Roman" w:hAnsi="Times New Roman" w:cs="Times New Roman"/>
          <w:sz w:val="28"/>
          <w:szCs w:val="28"/>
        </w:rPr>
        <w:t>9</w:t>
      </w:r>
      <w:r w:rsidR="00741779" w:rsidRPr="00741779">
        <w:rPr>
          <w:rFonts w:ascii="Times New Roman" w:hAnsi="Times New Roman" w:cs="Times New Roman"/>
          <w:sz w:val="28"/>
          <w:szCs w:val="28"/>
        </w:rPr>
        <w:t>]</w:t>
      </w:r>
      <w:r w:rsidR="00830CA8" w:rsidRPr="008A62F2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3</w:t>
      </w:r>
      <w:r w:rsidR="00830CA8" w:rsidRPr="008A62F2">
        <w:rPr>
          <w:rFonts w:ascii="Times New Roman" w:hAnsi="Times New Roman" w:cs="Times New Roman"/>
          <w:sz w:val="28"/>
          <w:szCs w:val="28"/>
        </w:rPr>
        <w:t>00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х</w:t>
      </w:r>
      <w:r w:rsidR="00741779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10</w:t>
      </w:r>
      <w:r w:rsidR="00741779" w:rsidRPr="00741779">
        <w:rPr>
          <w:rFonts w:ascii="Times New Roman" w:hAnsi="Times New Roman" w:cs="Times New Roman"/>
          <w:sz w:val="28"/>
          <w:szCs w:val="28"/>
        </w:rPr>
        <w:t>[</w:t>
      </w:r>
      <w:r w:rsidR="00830CA8" w:rsidRPr="008A62F2">
        <w:rPr>
          <w:rFonts w:ascii="Times New Roman" w:hAnsi="Times New Roman" w:cs="Times New Roman"/>
          <w:sz w:val="28"/>
          <w:szCs w:val="28"/>
        </w:rPr>
        <w:t>9</w:t>
      </w:r>
      <w:r w:rsidR="00741779" w:rsidRPr="00741779">
        <w:rPr>
          <w:rFonts w:ascii="Times New Roman" w:hAnsi="Times New Roman" w:cs="Times New Roman"/>
          <w:sz w:val="28"/>
          <w:szCs w:val="28"/>
        </w:rPr>
        <w:t>]</w:t>
      </w:r>
      <w:r w:rsidR="00830CA8" w:rsidRPr="008A62F2">
        <w:rPr>
          <w:rFonts w:ascii="Times New Roman" w:hAnsi="Times New Roman" w:cs="Times New Roman"/>
          <w:sz w:val="28"/>
          <w:szCs w:val="28"/>
        </w:rPr>
        <w:t>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МЕХАНИЗМ ВОЗНИКНОВЕНИЯ ЛЕКАРСТВЕННЫХ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ТРОМБОЦИТОПЕНИЙ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Иммунный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Токсический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Торможение созревания мегакариоцитов в костном мозге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перечисленные механизмы}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143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ТРОМБОЦИТЫ ОБРАЗУЮТСЯ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Мегакариобласта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Плазмобласта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Миелобласта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Фибробласта}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ТРОМБОЦИТОПАТИИ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СОПРОВОЖДАЮТСЯ:{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К-авитаминозом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Удлинением времени кровотечения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Удлинением времени </w:t>
      </w:r>
      <w:r w:rsidR="00741779" w:rsidRPr="008A62F2">
        <w:rPr>
          <w:rFonts w:ascii="Times New Roman" w:hAnsi="Times New Roman" w:cs="Times New Roman"/>
          <w:sz w:val="28"/>
          <w:szCs w:val="28"/>
        </w:rPr>
        <w:t>свёртывания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Нарушением образования протромбиназы}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ТРОМБОЦИТОПЕНИЕЙ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Гиперспленизм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ДВС-синдром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Гемофилия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Казабаха-Меритта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ЛУЧЕВОЙ БОЛЕЗНИ ИЗМЕНЯЕТСЯ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МОРФОЛОГИЯ:{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Нейтрофилов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Лимфоцитов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Моноцитов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Всех перечисленных клеток}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КРОВЬ В МАЛЫХ ДОЗАХ ПЕРЕЛИВАЮТ С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Ускорения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свёртываемости</w:t>
      </w:r>
      <w:r w:rsidR="00741779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Улучшения деятельности сердца}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ОПРЕДЕЛЕНИИ РЕЗУС-ФАКТОРА ЭКСПРЕСС-МЕТОДОМ В ПРОБИРКЕ ПРОИЗОШЛА АГГЛЮТИНАЦИЯ. ЭТО ОЗНАЧАЕТ, ЧТО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Резус-отрицательная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 совместима по резус-фактору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Резус-положительная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Совместимая по резус-фактору}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14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ПРОТИВОПОКАЗАНИЕ К ПЕРЕЛИВАНИЮ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 w:rsidRPr="008A62F2">
        <w:rPr>
          <w:rFonts w:ascii="Times New Roman" w:hAnsi="Times New Roman" w:cs="Times New Roman"/>
          <w:sz w:val="28"/>
          <w:szCs w:val="28"/>
        </w:rPr>
        <w:t>Тяжёлая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операция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Шок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 w:rsidRPr="008A62F2">
        <w:rPr>
          <w:rFonts w:ascii="Times New Roman" w:hAnsi="Times New Roman" w:cs="Times New Roman"/>
          <w:sz w:val="28"/>
          <w:szCs w:val="28"/>
        </w:rPr>
        <w:t>Тяжёлое</w:t>
      </w:r>
      <w:r w:rsidR="00741779">
        <w:rPr>
          <w:rFonts w:ascii="Times New Roman" w:hAnsi="Times New Roman" w:cs="Times New Roman"/>
          <w:sz w:val="28"/>
          <w:szCs w:val="28"/>
        </w:rPr>
        <w:t xml:space="preserve"> нарушение функций печени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Снижение артериального давления}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СКОРОСТЬ ВЛИВАНИЯ КРОВИ ПРИ БИОЛОГИЧЕСКОЙ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ПРОБЕ:{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Струйно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10-20 капель в минуту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20-30 капель в минуту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30-40 капель в минуту}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ПРОВЕДЕНИИ ПРОБЫ НА РЕЗУС-СОВМЕСТИМОСТЬ КРОВИ ДОНОРА И РЕЦИПИЕНТА В ПРОБИРКЕ ПРОИЗОШЛА РЕАКЦИЯ АГГЛЮТИНАЦИИ. ЭТО ГОВОРИТ О ТОМ, ЧТО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Резус-положительная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Не совместима по резус-фактору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Совместима по резус-фактору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Резус-отрицательная}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РЕЗУС-ФАКТОР СОДЕРЖИТСЯ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Лейкоцитах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Эритроцитах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Тромбоцитах}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ГРУППУ КРОВИ, В КОТОРОЙ СОДЕРЖАТСЯ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АГГЛЮТИНОГЕНЫ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А 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Четвертая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Первая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Вторая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третья}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ПРОЦЕНТ ЛЮДЕЙ С РЕЗУС-ПОЛОЖИТЕЛЬНОЙ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КРОВЬЮ:{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85%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100%}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КОМПОНЕНТЫ ПРОБЫ НА ИНДИВИДУАЛЬНУЮ СОВМЕСТИМОСТЬ КРОВИ ДОНОРА 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РЕЦИПИЕНТА:{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Плазма донора и сыворотка реципиента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Плазма реципиента и сыворотка донора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Сыворотка реципиента и кровь донора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Плазма донора и кровь реципиента}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ПРИЗНАКИ ИНФИЦИРОВАНИЯ КРОВИ В КОНТЕЙНЕРЕ С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КРОВЬЮ:{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Плазма окрашена в розовый цвет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Плазма прозрачная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Кровь 3-слойная, плазма прозрачная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Плазма мутная, с хлопьями}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ГЕМОДЕЗ-Н ПРЕИМУЩЕСТВЕННО ИСПОЛЬЗУЮТ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Дезинтоксикации организма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Парентерального питания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Борьбы с тромбозами и эмболиями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Регуляции водно-солевого обмена}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ОПРЕДЕЛЕНИИ ГРУППЫ КРОВИ ПО СТАНДАРТНЫМ СЫВОРОТКАМ АГГЛЮТИНАЦИЯ ПРОИЗОШЛА С СЫВОРОТКОЙ 1-ОЙ И 3-ЕЙ ГРУПП. ЭТО ОЗНАЧАЕТ, ЧТО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Первой группы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Третьей группы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Второй группы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Четвертой группы}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15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ПРОВЕДЕНИИ ПРОБЫ НА ГРУППОВУЮ СОВМЕСТИМОСТЬ КРОВИ ДОНОРА И РЕЦИПИЕНТА АГГЛЮТИНАЦИЯ ОТСУТСТВОВАЛА. ЭТО ОЗНАЧАЕТ, ЧТО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Совмест</w:t>
      </w:r>
      <w:r w:rsidR="00447737">
        <w:rPr>
          <w:rFonts w:ascii="Times New Roman" w:hAnsi="Times New Roman" w:cs="Times New Roman"/>
          <w:sz w:val="28"/>
          <w:szCs w:val="28"/>
        </w:rPr>
        <w:t>има по групповой принадлежности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Совместима по резус-фактору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Не совместима по резус-фактору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 совместима по групповой принадлежности}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СОСТАВ КРОВИ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АВ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ЭРИТРОЦИТНАЯ МАССА ПРИМЕНЯЕТСЯ С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Лечения анемии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447737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Парентерального питания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Дезинтоксикации}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ДАЙТЕ ОПРЕДЕЛЕНИЕ РЕИНФУЗИИ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Переливание пла</w:t>
      </w:r>
      <w:r w:rsidR="00741779">
        <w:rPr>
          <w:rFonts w:ascii="Times New Roman" w:hAnsi="Times New Roman" w:cs="Times New Roman"/>
          <w:sz w:val="28"/>
          <w:szCs w:val="28"/>
        </w:rPr>
        <w:t>центарной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Переливание консервированной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Переливание аутокрови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Прямое переливание крови}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ПЛАЗМОЗАМЕЩАЮЩИМ ДЕЙСТВИЕМ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Фибринолизин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Реополиглюкин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Гемодез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Маннитол}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 СОСТОЯНИЕ ПАЦИЕНТА В НАЧАЛЕ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ГЕМОТРАНСФУЗИОННОГО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ШОКА:{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Беспокойный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Адинамичный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Неконтактный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Вялый}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ОПРЕДЕОЕНИЕ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РЕАКЦИИ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АГГЛЮТИНАЦИИ:{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Понижение </w:t>
      </w:r>
      <w:r w:rsidR="00741779" w:rsidRPr="008A62F2">
        <w:rPr>
          <w:rFonts w:ascii="Times New Roman" w:hAnsi="Times New Roman" w:cs="Times New Roman"/>
          <w:sz w:val="28"/>
          <w:szCs w:val="28"/>
        </w:rPr>
        <w:t>свёртываемости</w:t>
      </w:r>
      <w:r w:rsidR="00741779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</w:t>
      </w:r>
      <w:r w:rsidR="00741779">
        <w:rPr>
          <w:rFonts w:ascii="Times New Roman" w:hAnsi="Times New Roman" w:cs="Times New Roman"/>
          <w:sz w:val="28"/>
          <w:szCs w:val="28"/>
        </w:rPr>
        <w:t>ммунизация крови резус-фактором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Склеивание эритроцитов с последующим их разрушением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Внутрисосудистое </w:t>
      </w:r>
      <w:r w:rsidR="00741779" w:rsidRPr="008A62F2">
        <w:rPr>
          <w:rFonts w:ascii="Times New Roman" w:hAnsi="Times New Roman" w:cs="Times New Roman"/>
          <w:sz w:val="28"/>
          <w:szCs w:val="28"/>
        </w:rPr>
        <w:t>свёртывание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крови}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КРОВЬ В (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) ГРУППЫ МОЖНО ВВОДИТЬ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ЛИЦАМ:{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 любой группой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Только с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группами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группами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Только с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группой крови}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ПРИ ОСМОТРЕ «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ГЕМАКОНА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» С КОНСЕРВИРОВАННОЙ КРОВЬЮ УСТАНОВЛЕНО, ЧТО КРОВЬ ХРАНИЛАСЬ 36 ДНЕЙ. ВАШЕ ЗАКЛЮЧЕНИЕ О ГОДНОСТИ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Просрочен с</w:t>
      </w:r>
      <w:r w:rsidR="00447737">
        <w:rPr>
          <w:rFonts w:ascii="Times New Roman" w:hAnsi="Times New Roman" w:cs="Times New Roman"/>
          <w:sz w:val="28"/>
          <w:szCs w:val="28"/>
        </w:rPr>
        <w:t>рок хранения, переливать нельзя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Кровь инфицирован</w:t>
      </w:r>
      <w:r w:rsidR="00447737">
        <w:rPr>
          <w:rFonts w:ascii="Times New Roman" w:hAnsi="Times New Roman" w:cs="Times New Roman"/>
          <w:sz w:val="28"/>
          <w:szCs w:val="28"/>
        </w:rPr>
        <w:t>а и не пригодна для переливания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Кровь годна для переливания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Кровь гемолизирована, переливать нельзя}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ПРОВЕДЕНИЯ БИОЛОГИЧЕСКОЙ ПРОБЫ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Ввести струйно однократно 25 мл крови и наблюдать за состоянием больного 5 мин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Ввести капельно 25 мл крови, наблюдать за со</w:t>
      </w:r>
      <w:r w:rsidR="00447737">
        <w:rPr>
          <w:rFonts w:ascii="Times New Roman" w:hAnsi="Times New Roman" w:cs="Times New Roman"/>
          <w:sz w:val="28"/>
          <w:szCs w:val="28"/>
        </w:rPr>
        <w:t>стоянием больного 5 минут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Ввести капельно троекратно по 25 мл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Ввести струйно трижды по 25 мл крови с интервалом 5 мин, наблюдая за больным}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16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ПЕРЕЛИВАНИИ КРОВИ СОСТОЯНИЕ БОЛЬНОГО УХУДШИЛОСЬ, ПОЯВИЛАСЬ БОЛЬ В ПОЯСНИЦЕ И ЗА ГРУДИНОЙ. ЭТО УКАЗЫВАЕТ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Геморрагический шок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Гемотрансфузионный шок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Цитратный шок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Пирогенную реакцию}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ПОЯВЛЕНИИ ПРИЗНАКОВ ГЕМОТРАНСФУЗИОННОГО ШОКА ПРИ ПЕРЕЛИВАНИИ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Сменить си</w:t>
      </w:r>
      <w:r w:rsidR="00447737">
        <w:rPr>
          <w:rFonts w:ascii="Times New Roman" w:hAnsi="Times New Roman" w:cs="Times New Roman"/>
          <w:sz w:val="28"/>
          <w:szCs w:val="28"/>
        </w:rPr>
        <w:t>стему и вводить кровезаменители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Отключить систему, удалить иглу из вены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Уменьшить скорость и продолжать гемотрансфузию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Продолжить гемотран</w:t>
      </w:r>
      <w:r w:rsidR="00741779">
        <w:rPr>
          <w:rFonts w:ascii="Times New Roman" w:hAnsi="Times New Roman" w:cs="Times New Roman"/>
          <w:sz w:val="28"/>
          <w:szCs w:val="28"/>
        </w:rPr>
        <w:t>с</w:t>
      </w:r>
      <w:r w:rsidR="00830CA8" w:rsidRPr="008A62F2">
        <w:rPr>
          <w:rFonts w:ascii="Times New Roman" w:hAnsi="Times New Roman" w:cs="Times New Roman"/>
          <w:sz w:val="28"/>
          <w:szCs w:val="28"/>
        </w:rPr>
        <w:t>фузию и срочно ввести наркотики}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РЕЗУЛЬТАТ РЕАКЦИИ АГГЛЮТИНАЦИИ ПРИ ОПРЕДЕЛЕНИИ ГРУППЫ КРОВИ ПО СТАНДАРТНЫМ СЫВОРОТКАМ ОПРЕДЕЛЯЕТСЯ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 мин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 мин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5 мин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 мин}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СТАБИЛИЗАЦИИ ДОНОРСКОЙ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2,6% раствор цитрата натрия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Глюкозу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Глицерин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Изотонический раствор}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МАКСИМАЛЬНЫЙ СРОК ХРАНЕНИЯ ЦЕЛЬНОЙ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21 день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 дней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14 дней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28 дней}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ПРЕПАРАТОМ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Эритроцитная масса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Лейкоцитная масса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Альбумин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Нативная плазма}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ПОСЛЕ ПЕРЕЛИВАНИЯ КРОВИ НЕОБХОДИМО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КОНТРОЛИРОВАТЬ:{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Диурез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Частоту дыхания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Влажность кожных покровов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Сознание}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КОМПОНЕНТ КРОВИ, ОБЛАДАЮЩИЙ НАИБОЛЕЕ ВЫРАЖЕННЫМ ГЕМОСТАТИЧЕСКИМ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ЭФФЕКТОМ:{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Лейкоцитная масса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Плазма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Эритроцитная масса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Эритроцитная взвесь}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ДОНОРСКАЯ КРОВЬ ХРАНИТСЯ В ХОЛОДИЛЬНИКЕ ПРИ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ТЕМПЕРАТУРЕ:{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-2-0 градусов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0-2 градусов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4-6 градусов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7-10 градусов}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НАРУШЕНИИ ТЕХНИКИ ПЕРЕЛИВАНИЯ КРОВИ МОЖЕТ РАЗВИТЬСЯ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ОСЛОЖНЕНИЕ:{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Воздушная эмболия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Цитратный шок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Гемотрансфузионный шок}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17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 СРОК ХРАНЕНИЯ «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ГЕМАКОНА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» С ОСТАТКАМИ КРОВИ ПОСЛЕ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ПЕРЕЛИВАНИЯ:{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 часов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12 часов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24 часа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48 часов}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КАКОЙ СРЕДНИЙ ОБЪЕМ ЦИРКУЛИРУЮЩЕЙ КРОВИ У ВЗРОСЛОГО ЧЕЛОВЕКА ПРИХОДИТЬСЯ НА 1 КГ МАССЫ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55-65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50-55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75-85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65-75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85-95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КАКОЙ СРЕДНИЙ ОБЪЕМ ЦИРКУЛИРУЮЩЕЙ ПЛАЗМЫ У ВЗРОСЛОГО ЧЕЛОВЕКА ПРИХОДИТСЯ НА 1 КГ МАССЫ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30-35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5-40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25-30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40-45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45-50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КАКОВ СРЕДНИЙ ОБЪЕМ ЦИРКУЛИРУЮЩИХ ЭРИТРОЦИТОВ У ВЗРОСЛОГО ЧЕЛОВЕКА НА 1 КГ МАССЫ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25-35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20-30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20-35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35-40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40-45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НОРМАЛЬНЫЙ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ГЕМАТОКРИТНЫЙ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ПОКАЗАТЕЛЬ У МУЖЧИН В СРЕДНЕМ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0,32-0,4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0,36-0,46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0,22-0,4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0,4-0,48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0,45-0,5 г/л}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НОРМАЛЬНЫЙ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ГЕМАТОКРИТНЫЙ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ПОКАЗАТЕЛЬ У ЖЕНЩИН В СРЕДНЕМ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0,36-0,42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0,32-0,4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0,22-0,4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0,4-0,48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0,45-0,5 г/л}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КАКОЕ КОЛИЧЕСТВО КРОВИ НАХОДИТСЯ В НОРМАЛЬНЫХ УСЛОВИЯХ В КАПИЛЛЯРАХ (ОТ ОБЩЕГО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ОЦК:{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1-4%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7-10%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4-7%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10-13%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13-16%}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ОБЩЕЕ КОЛИЧЕСТВО КРОВИ В ЗОНЕ МИКРОЦИРКУЛЯЦИИ В НОРМЕ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15-17%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13-15%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10-13%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17-20%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20-22%}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КАКАЯ ЧАСТЬ КАПИЛЛЯРОВ ОТ ОБЩЕГО ИХ ЧИСЛА ФУНКЦИОНИРУЕТ В НОРМАЛЬНЫХ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35%}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ТРАНСКАПИЛЛЯРНЫЙ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ОБМЕН ЖИДКОСТИ НЕ ЗАВИСИТ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Концентрации натрия в плазме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Онкотического давления интерстициальной жидкости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Тканевого давления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Гидростатического давления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Коллоидно-осмотического давления крови}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18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 РЕГУЛЯТОРОМ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ОБМЕНА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Содержание белка в плазме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Диастолическое АД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Тканевое давление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Содержание калия в плазме}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ПРИ КАКОМ ДАВЛЕНИИ В НОРМАЛЬНЫХ УСЛОВИЯХ ОСУЩЕСТВЛЯЮТСЯ ФИЛЬТРАЦИЯ И РЕАБСОРБЦИЯ ЖИДКОСТИ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КАПИЛЛЯРАХ:{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7-8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6-7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8-9 мм рт. ст</w:t>
      </w:r>
      <w:r w:rsidR="006F035B">
        <w:rPr>
          <w:rFonts w:ascii="Times New Roman" w:hAnsi="Times New Roman" w:cs="Times New Roman"/>
          <w:sz w:val="28"/>
          <w:szCs w:val="28"/>
        </w:rPr>
        <w:t>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9-10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10-11 мм рт.ст}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ВНУТРИСОСУДИСТЫЙ ВОДНЫЙ СЕКТОР У ВЗРОСЛЫХ ПО ОТНОШЕНИЮ К МАССЕ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МИНУТНЫЙ ОБЪЕМ КРОВИ В НОРМЕ РАВЕН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СРЕДНЕМ:{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3-4 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2-3 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6-8 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4-6 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8-10 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СЕРДЕЧНЫЙ ИНДЕКС В НОРМЕ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2-3,5 л/мин. х </w:t>
      </w:r>
      <w:r w:rsidR="006F035B">
        <w:rPr>
          <w:rFonts w:ascii="Times New Roman" w:hAnsi="Times New Roman" w:cs="Times New Roman"/>
          <w:sz w:val="28"/>
          <w:szCs w:val="28"/>
        </w:rPr>
        <w:t xml:space="preserve">кв. </w:t>
      </w:r>
      <w:r w:rsidR="00830CA8" w:rsidRPr="008A62F2">
        <w:rPr>
          <w:rFonts w:ascii="Times New Roman" w:hAnsi="Times New Roman" w:cs="Times New Roman"/>
          <w:sz w:val="28"/>
          <w:szCs w:val="28"/>
        </w:rPr>
        <w:t>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4-5,5 л/мин. х </w:t>
      </w:r>
      <w:r w:rsidR="006F035B">
        <w:rPr>
          <w:rFonts w:ascii="Times New Roman" w:hAnsi="Times New Roman" w:cs="Times New Roman"/>
          <w:sz w:val="28"/>
          <w:szCs w:val="28"/>
        </w:rPr>
        <w:t xml:space="preserve">кв. </w:t>
      </w:r>
      <w:r w:rsidR="00830CA8" w:rsidRPr="008A62F2">
        <w:rPr>
          <w:rFonts w:ascii="Times New Roman" w:hAnsi="Times New Roman" w:cs="Times New Roman"/>
          <w:sz w:val="28"/>
          <w:szCs w:val="28"/>
        </w:rPr>
        <w:t>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5-6 л/мин. х </w:t>
      </w:r>
      <w:r w:rsidR="006F035B">
        <w:rPr>
          <w:rFonts w:ascii="Times New Roman" w:hAnsi="Times New Roman" w:cs="Times New Roman"/>
          <w:sz w:val="28"/>
          <w:szCs w:val="28"/>
        </w:rPr>
        <w:t xml:space="preserve">кв. </w:t>
      </w:r>
      <w:r w:rsidR="00830CA8" w:rsidRPr="008A62F2">
        <w:rPr>
          <w:rFonts w:ascii="Times New Roman" w:hAnsi="Times New Roman" w:cs="Times New Roman"/>
          <w:sz w:val="28"/>
          <w:szCs w:val="28"/>
        </w:rPr>
        <w:t>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3-4,5 л/мин. х </w:t>
      </w:r>
      <w:r w:rsidR="006F035B">
        <w:rPr>
          <w:rFonts w:ascii="Times New Roman" w:hAnsi="Times New Roman" w:cs="Times New Roman"/>
          <w:sz w:val="28"/>
          <w:szCs w:val="28"/>
        </w:rPr>
        <w:t xml:space="preserve">кв. </w:t>
      </w:r>
      <w:r w:rsidR="00830CA8" w:rsidRPr="008A62F2">
        <w:rPr>
          <w:rFonts w:ascii="Times New Roman" w:hAnsi="Times New Roman" w:cs="Times New Roman"/>
          <w:sz w:val="28"/>
          <w:szCs w:val="28"/>
        </w:rPr>
        <w:t>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5-7 л/мин. х </w:t>
      </w:r>
      <w:r w:rsidR="006F035B">
        <w:rPr>
          <w:rFonts w:ascii="Times New Roman" w:hAnsi="Times New Roman" w:cs="Times New Roman"/>
          <w:sz w:val="28"/>
          <w:szCs w:val="28"/>
        </w:rPr>
        <w:t xml:space="preserve">кв. </w:t>
      </w:r>
      <w:r w:rsidR="00830CA8" w:rsidRPr="008A62F2">
        <w:rPr>
          <w:rFonts w:ascii="Times New Roman" w:hAnsi="Times New Roman" w:cs="Times New Roman"/>
          <w:sz w:val="28"/>
          <w:szCs w:val="28"/>
        </w:rPr>
        <w:t>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УДАРНЫЙ ОБЪЕМ СЕРДЦА У ВЗРОСЛЫХ В СРЕДНЕМ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40-50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50-60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80-90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70-80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90-100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УДАРНЫЙ ОБЪЕМ СЕРДЦА ПО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УПРОЩЕННОЙ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ФОРМУЛЕ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СТАРРА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РАССЧИТЫВАЕТСЯ:{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100 + 0,5 АД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. - АД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диаст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. - 0,6 возраста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95 + 0,5 АД пульс. - 0,6 АД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диаст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. - 0,6 возраста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95 + 0,6 АД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. - 0,5 АД пульс. - 0,5 возраста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100 + 0,5 АД пульс. - 0,6 АД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диаст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. - 0,6 возраста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100 + 0,5 АД пульс. - 0,6 АД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диаст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. + 0,6 возраста}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НОРМАЛЬНЫЕ ВЕЛИЧИНЫ СОДЕРЖАНИЯ ОБЩЕГО БЕЛКА В ПЛАЗМЕ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F035B">
        <w:rPr>
          <w:rFonts w:ascii="Times New Roman" w:hAnsi="Times New Roman" w:cs="Times New Roman"/>
          <w:sz w:val="28"/>
          <w:szCs w:val="28"/>
        </w:rPr>
        <w:t>60-80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40-50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50-60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80-90 г/л.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90-100 г/л.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СОДЕРЖАНИИ ОБЩЕГО БЕЛКА 60 Г/Л ВЕЛИЧИНА ОНКОТИЧЕСКОГО ДАВЛЕНИЯ КРОВИ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40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35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25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20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30 мм рт. ст</w:t>
      </w:r>
      <w:r w:rsidR="006F035B">
        <w:rPr>
          <w:rFonts w:ascii="Times New Roman" w:hAnsi="Times New Roman" w:cs="Times New Roman"/>
          <w:sz w:val="28"/>
          <w:szCs w:val="28"/>
        </w:rPr>
        <w:t>.</w:t>
      </w:r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УРОВЕНЬ КРЕАТИНИНА В СЫВОРОТКЕ КРОВИ В НОРМЕ У ВЗРОСЛЫХ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F035B">
        <w:rPr>
          <w:rFonts w:ascii="Times New Roman" w:hAnsi="Times New Roman" w:cs="Times New Roman"/>
          <w:sz w:val="28"/>
          <w:szCs w:val="28"/>
        </w:rPr>
        <w:t>0,044-0,1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0,1-0,15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0,15-0,20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0,20-0,25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0,25-0,30 ммоль/л}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19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ДИАПАЗОН НОРМАЛЬНОГО УРОВНЯ ОБЩЕГО БИЛИРУБИНА В СЫВОРОТКЕ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20,5-24,5 мкмоль/л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24,5-28,8 мкмоль/л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19,0-23,0 мкмоль/л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8,5-20,5 мкмоль/л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25,5-30,5 мкмоль/л}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ВЕРХНЮЮ ГРАНИЦУ УРОВНЯ СВОБОДНОГО ГЕМОГЛОБИНА В ПЛАЗМЕ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F035B">
        <w:rPr>
          <w:rFonts w:ascii="Times New Roman" w:hAnsi="Times New Roman" w:cs="Times New Roman"/>
          <w:sz w:val="28"/>
          <w:szCs w:val="28"/>
        </w:rPr>
        <w:t>0,04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0,06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0,08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0,1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0,12 г/л}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ДИАПАЗОН НОРМАЛЬНОГО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ГЛЮКОЗЫ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2,3-3,5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4,3-6,5 ммоль/л.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5,3-7,5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3,3-5,5 ммоль/л</w:t>
      </w:r>
      <w:r w:rsidR="006F035B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ДИАПАЗОН НОРМАЛЬНОГО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МОЧЕВИНЫ В ПЛАЗМЕ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3,0-9,0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2,7-9,7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3,3-8,3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6,6-10,6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8,0-8,9 ммоль/л}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ДИАПАЗОН НОРМАЛЬНОГО СОДЕРЖАНИЯ НАТРИЯ В ПЛАЗМЕ ЗДОРОВОГО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137-147 ммол</w:t>
      </w:r>
      <w:r w:rsidR="006F035B">
        <w:rPr>
          <w:rFonts w:ascii="Times New Roman" w:hAnsi="Times New Roman" w:cs="Times New Roman"/>
          <w:sz w:val="28"/>
          <w:szCs w:val="28"/>
        </w:rPr>
        <w:t>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97-117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117-127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127-137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97-107 ммоль/л}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ДИАПАЗОН НОРМАЛЬНОГО СОДЕРЖАНИЯ КАЛИЯ В ПЛАЗМЕ ЗДОРОВОГО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2,4-3,8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F035B">
        <w:rPr>
          <w:rFonts w:ascii="Times New Roman" w:hAnsi="Times New Roman" w:cs="Times New Roman"/>
          <w:sz w:val="28"/>
          <w:szCs w:val="28"/>
        </w:rPr>
        <w:t>3,8-5,2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5,2-6,6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6,6-8,0 ммоль/</w:t>
      </w:r>
      <w:r w:rsidR="006F035B">
        <w:rPr>
          <w:rFonts w:ascii="Times New Roman" w:hAnsi="Times New Roman" w:cs="Times New Roman"/>
          <w:sz w:val="28"/>
          <w:szCs w:val="28"/>
        </w:rPr>
        <w:t>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8,0-9,4 ммоль/л}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КАКОВО В НОРМЕ СООТНОШЕНИЕ ВНЕКЛЕТОЧНОГО И ВНУТРИКЛЕТОЧНОГО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КАЛИЯ:{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1:20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1:40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1:30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1:50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1:60}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СРЕДНИЕ ВЕЛИЧИНЫ ОБЩЕГО КОЛИЧЕСТВА ЦИРКУЛИРУЮЩЕГО БЕЛКА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ПЛАЗМЕ:{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200-250 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150-200 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447737">
        <w:rPr>
          <w:rFonts w:ascii="Times New Roman" w:hAnsi="Times New Roman" w:cs="Times New Roman"/>
          <w:sz w:val="28"/>
          <w:szCs w:val="28"/>
        </w:rPr>
        <w:t>250-300 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300-350 г.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350-400 г}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УКАЖИТЕИ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ОСМОТИЧЕСКОЕ ДАВЛЕНИЕ ПЛАЗМЫ КРОВИ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Около 7,2 атм.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Около 6,8 атм.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Около 7,6 атм.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Около 8 атм.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Около 8,4 атм</w:t>
      </w:r>
      <w:r w:rsidR="00741779">
        <w:rPr>
          <w:rFonts w:ascii="Times New Roman" w:hAnsi="Times New Roman" w:cs="Times New Roman"/>
          <w:sz w:val="28"/>
          <w:szCs w:val="28"/>
        </w:rPr>
        <w:t>.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ОСМОЛЯРНОСТЬ ПЛАЗМЫ В НОРМЕ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 xml:space="preserve">230 </w:t>
      </w:r>
      <w:proofErr w:type="spellStart"/>
      <w:r w:rsidR="006F035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6F035B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 xml:space="preserve">205 </w:t>
      </w:r>
      <w:proofErr w:type="spellStart"/>
      <w:r w:rsidR="006F035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6F035B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 xml:space="preserve">320 </w:t>
      </w:r>
      <w:proofErr w:type="spellStart"/>
      <w:r w:rsidR="006F035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6F035B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290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340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20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ОСМОЛЯРНОСТЬ ПЛАЗМЫ (ММОЛЬ/Л) МОЖНО РАССЧИТАТЬ ПО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ФОРМУЛЕ:{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Натрий </w:t>
      </w:r>
      <w:r w:rsidR="00447737">
        <w:rPr>
          <w:rFonts w:ascii="Times New Roman" w:hAnsi="Times New Roman" w:cs="Times New Roman"/>
          <w:sz w:val="28"/>
          <w:szCs w:val="28"/>
        </w:rPr>
        <w:t>х 1,86 + глюкоза + мочевина + 5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Натр</w:t>
      </w:r>
      <w:r w:rsidR="00447737">
        <w:rPr>
          <w:rFonts w:ascii="Times New Roman" w:hAnsi="Times New Roman" w:cs="Times New Roman"/>
          <w:sz w:val="28"/>
          <w:szCs w:val="28"/>
        </w:rPr>
        <w:t>ий + калий + глюкоза + мочевина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Натрий х 1,86 + глюкоза + 5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Натрий х 1,96 + глюкоза + 5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0CA8" w:rsidRPr="008A62F2">
        <w:rPr>
          <w:rFonts w:ascii="Times New Roman" w:hAnsi="Times New Roman" w:cs="Times New Roman"/>
          <w:sz w:val="28"/>
          <w:szCs w:val="28"/>
        </w:rPr>
        <w:t>Натрий + калий) х 2 + глюкоза + мочевина}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ОБЩИЙ ОБЪЕМ ВОДЫ В ОРГАНИЗМЕ МУЖЧИН ОТ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55%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60%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70%}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КАКУЮ ЧАСТЬ СОСТАВЛЯЕТ ВНУТРИКЛЕТОЧНАЯ ВОДА ОТ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МУЖЧИН:{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0,4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0,35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0,3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0,45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0,5}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ОБЩИЙ ОБЪЕМ ВОДЫ В ОРГАНИЗМЕ ЖЕНЩИН ОТ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45%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55%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50%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70%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КАКУЮ ЧАСТЬ СОСТАВЛЯЕТ ВНУТРИКЛЕТОЧНАЯ ВОДА ОТ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ЖЕНЩИН:{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0,25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0,35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0,4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0,45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0,3}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ОСМОЛЯРНОСТЬ ВНУТРИКЛЕТОЧНОЙ СРЕДЫ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 xml:space="preserve">285-295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275-300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 xml:space="preserve">280-305 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 xml:space="preserve">270-295 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290-315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ОБЪЕМ ВНЕКЛЕТОЧНОЙ ВОДЫ У ВЗРОСЛЫХ ОТ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25%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30%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ОБЪЕМ ИНТЕРСТИЦИАЛЬНОЙ ЖИДКОСТИ У ВЗРОСЛЫХ ОТ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9%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12%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18%}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СОДЕРЖАНИЕ БЕЛКА В ИНТЕРСТИЦИАЛЬНОЙ ЖИДКОСТИ ДОЛЖНО БЫТЬ НЕ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25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20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35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40 г/л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ЧЕМУ РАВНА ОСМОЛЯРНОСТЬ ИНТЕРСТИЦИАЛЬНОЙ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ЖИДКОСТИ:{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280-290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 xml:space="preserve">275-300 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 xml:space="preserve">300-315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285-295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300-320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21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У КАКОЙ ГРУППЫ БОЛЬНЫХ МОЖНО ОПРЕДЕЛИТЬ ДЕФИЦИТ ЖИДКОСТИ ПО ФОРМУЛЕ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РЕНДАЛЛА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ОРГАНИЗМЕ:{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У взрослых больных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 всех больных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 </w:t>
      </w:r>
      <w:r w:rsidR="00741779" w:rsidRPr="008A62F2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У всех детей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 больных до 50 лет}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СКОЛЬКО МЛ ВОДЫ СВЯЗЫВАЕТ 1 Г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ЦИРКУЛИРУЛИРУЮЩЕГО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АЛЬБУМИНА:{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14-16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12-14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18-20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16-18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20-22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АЛЬБУМИНЫ СОЗДАЮТ ЧАСТЬ ОНКОТИЧЕСКОГО ДАВЛЕНИЯ, ПРИМЕРНО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РАВНУЮ:{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80%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25%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65%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50%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15%}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СКОЛЬКО МЛ ВОДЫ СВЯЗЫВАЕТ 1 Г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ЦИРКУЛИРУЛИРУЮЩИХ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ГЛОБУЛИНОВ:{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3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7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ПРИ КАКОМ КОЛИЧЕСТВЕ ЦИРКУЛИРУЮЩЕГО БЕЛКА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ОНКОТИЧЕСКОЕ ДАВЛЕНИЕ В 1 ММ РТ. СТ. ПРИ НОРМАЛЬНОМ А/Г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КОЭФФИЦИЕНТЕ:{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3,0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2,0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2,5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1,5 г/л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3,5 г/л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СКОЛЬКО МИЛЛИЛИТРОВ ВОДЫ СВЯЗЫВАЕТ 1 Г ЦИРКУЛИРУЮЩИХ БЕЛКОВ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ПЛАЗМЫ:{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30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25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 мл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ЛЕГКОЙ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СТЕПЕНИ ДЕГИДРАТАЦИИ ДЕФИЦИТ ВОДЫ В ОРГАНИЗМЕ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До 10%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До 6%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До 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До 12%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 8%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ДЕФИЦИТ ВОДЫ В ОРГАНИЗМЕ ПРИ СРЕДНЕЙ СТЕПЕНИ ДЕГИДРАТАЦИИ СОСТАВЛЯЕТ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12%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20%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15%}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ДЕГИДРАТАЦИИ ДЕФИЦИТ ВОДЫ В ОРГАНИЗМЕ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Более 8%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Более 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Более 10%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Более 7</w:t>
      </w:r>
      <w:r w:rsidR="00447737">
        <w:rPr>
          <w:rFonts w:ascii="Times New Roman" w:hAnsi="Times New Roman" w:cs="Times New Roman"/>
          <w:sz w:val="28"/>
          <w:szCs w:val="28"/>
        </w:rPr>
        <w:t>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Более 3%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СМЕРТЕЛЬНОЙ ЯВЛЯЕТСЯ ОСТРАЯ ПОТЕРЯ ВОДЫ ОРГАНИЗМОМ В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20%}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22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УКАЖИТЕ,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КАКОЙ ОБЪЕМ ЖИДКОСТИ ЗА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ПЕРСПИРАЦИИ ЗА СУТКИ (МЛ/КГ МАССЫ ТЕЛА) ТЕРЯЕТ ЧЕЛОВЕК ПРИ НОРМАЛЬНОЙ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ТЕМПЕРАТУРЕ:{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47737">
        <w:rPr>
          <w:rFonts w:ascii="Times New Roman" w:hAnsi="Times New Roman" w:cs="Times New Roman"/>
          <w:sz w:val="28"/>
          <w:szCs w:val="28"/>
        </w:rPr>
        <w:t>7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9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11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13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В СРЕДНЕМ ЗА СУТКИ ОРГАНИЗМ ТЕРЯЕТ ПРИ ПОТООТДЕЛЕНИИ (ПРИ НОРМАЛЬНОЙ ТЕМПЕРАТУРЕ ТЕЛА) ВОДЫ (МЛ/КГ МАССЫ ТЕЛА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12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8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14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КАКАЯ ИЗ НИЖЕПЕРЕЧИСЛЕННЫХ ПРОГРАММ МОЖЕТ БЫТЬ ИСПОЛЬЗОВАНА ДЛЯ ЛЕЧЕНИЯ ГИПЕРТОНИЧЕСКОЙ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ДЕГИДРАТАЦИИ:{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5</w:t>
      </w:r>
      <w:r w:rsidR="00741779">
        <w:rPr>
          <w:rFonts w:ascii="Times New Roman" w:hAnsi="Times New Roman" w:cs="Times New Roman"/>
          <w:sz w:val="28"/>
          <w:szCs w:val="28"/>
        </w:rPr>
        <w:t xml:space="preserve">% р-р глюкозы, трисоль,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хлосоль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</w:t>
      </w:r>
      <w:r w:rsidR="00741779">
        <w:rPr>
          <w:rFonts w:ascii="Times New Roman" w:hAnsi="Times New Roman" w:cs="Times New Roman"/>
          <w:sz w:val="28"/>
          <w:szCs w:val="28"/>
        </w:rPr>
        <w:t>тасоль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дисоль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 xml:space="preserve">5% р-р глюкозы,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Реополи</w:t>
      </w:r>
      <w:r w:rsidR="00741779">
        <w:rPr>
          <w:rFonts w:ascii="Times New Roman" w:hAnsi="Times New Roman" w:cs="Times New Roman"/>
          <w:sz w:val="28"/>
          <w:szCs w:val="28"/>
        </w:rPr>
        <w:t>глюкин, 5% р-р глюкозы, трисоль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трисоль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КАКАЯ ИЗ НИЖЕПЕРЕЧИСЛЕННЫХ ПРОГРАММ МОЖЕТ БЫТЬ ИСПОЛЬЗОВАНА ДЛЯ ЛЕЧЕНИЯ ГИПЕРТОНИЧЕСКОЙ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ДЕГИДРАТАЦИИ:{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, реополиглюкин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Трисоль,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Молярный раствор</w:t>
      </w:r>
      <w:r w:rsidR="00741779">
        <w:rPr>
          <w:rFonts w:ascii="Times New Roman" w:hAnsi="Times New Roman" w:cs="Times New Roman"/>
          <w:sz w:val="28"/>
          <w:szCs w:val="28"/>
        </w:rPr>
        <w:t xml:space="preserve"> натрия хлорида, реополиглюкин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гемодез,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ЛЕЧЕНИЯ ГИПОТОНИЧЕСКОЙ ДЕГИДРАТАЦИИ ИСПОЛЬЗУЕТСЯ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ПРОГРАММА:{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Лактосол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молярный р-р натрия хлорида,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-соль. (балл - 0)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5%</w:t>
      </w:r>
      <w:r w:rsidR="00447737">
        <w:rPr>
          <w:rFonts w:ascii="Times New Roman" w:hAnsi="Times New Roman" w:cs="Times New Roman"/>
          <w:sz w:val="28"/>
          <w:szCs w:val="28"/>
        </w:rPr>
        <w:t xml:space="preserve"> р-р глюкозы 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лактасоль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, трисоль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Реополиглюкин,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</w:t>
      </w:r>
      <w:r w:rsidR="0044773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, молярный р-р хлорида натрия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молярные растворы хлорида натрия и натрия гидрокарбоната, 0,9% р-р хлорида натрия, реополи</w:t>
      </w:r>
      <w:r w:rsidR="00447737">
        <w:rPr>
          <w:rFonts w:ascii="Times New Roman" w:hAnsi="Times New Roman" w:cs="Times New Roman"/>
          <w:sz w:val="28"/>
          <w:szCs w:val="28"/>
        </w:rPr>
        <w:t>глюкин, 5% р-р глюкозы, трисоль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Реополиглюкин, 5% р-р глюкозы, трисоль}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ЛЕЧЕНИЯ ГИПОТОНИЧЕСКОЙ ДЕГИДРАТАЦИИ ИСПОЛЬЗУЕТСЯ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ПРОГРАММА:{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5% р-р г</w:t>
      </w:r>
      <w:r w:rsidR="00741779">
        <w:rPr>
          <w:rFonts w:ascii="Times New Roman" w:hAnsi="Times New Roman" w:cs="Times New Roman"/>
          <w:sz w:val="28"/>
          <w:szCs w:val="28"/>
        </w:rPr>
        <w:t xml:space="preserve">люкозы, реополиглюкин,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реополиглюкин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дисоль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10% р-р глюкозы, дисоль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0,9% р-р хлорида натрия, 5%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ИЗОТОНИЧЕСКОЙ ДЕГИДРАТАЦИИ ПОКАЗАНО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Лактасола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5% р-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Мафусола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5% р-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 xml:space="preserve"> глюкозы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Мол</w:t>
      </w:r>
      <w:r w:rsidR="00741779">
        <w:rPr>
          <w:rFonts w:ascii="Times New Roman" w:hAnsi="Times New Roman" w:cs="Times New Roman"/>
          <w:sz w:val="28"/>
          <w:szCs w:val="28"/>
        </w:rPr>
        <w:t>ярного раствора натрия хлорида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Молярного раствора калия хлорида}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ВВЕДЕНИЕ КАКОГО ПРЕПАРАТА ПРОТИВОПОКАЗАНО ПРИ ИЗОТОНИЧЕСКОЙ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ДЕГИДРАТАЦИИ:{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0,9% р-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 xml:space="preserve"> натрия хлорида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Трисоли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Мафусола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Реополиглюкина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ГИПЕРТОНИЧЕСКОЙ ГИПЕРГИДРАТАЦИИ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ж</w:t>
      </w:r>
      <w:r w:rsidR="00741779">
        <w:rPr>
          <w:rFonts w:ascii="Times New Roman" w:hAnsi="Times New Roman" w:cs="Times New Roman"/>
          <w:sz w:val="28"/>
          <w:szCs w:val="28"/>
        </w:rPr>
        <w:t>идкости во внеклеточном секторе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жидкости в клетке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жидкости то</w:t>
      </w:r>
      <w:r w:rsidR="00741779">
        <w:rPr>
          <w:rFonts w:ascii="Times New Roman" w:hAnsi="Times New Roman" w:cs="Times New Roman"/>
          <w:sz w:val="28"/>
          <w:szCs w:val="28"/>
        </w:rPr>
        <w:t>лько в интерстициальном секторе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жид</w:t>
      </w:r>
      <w:r w:rsidR="00741779">
        <w:rPr>
          <w:rFonts w:ascii="Times New Roman" w:hAnsi="Times New Roman" w:cs="Times New Roman"/>
          <w:sz w:val="28"/>
          <w:szCs w:val="28"/>
        </w:rPr>
        <w:t>кости только в сосудистом русле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41779" w:rsidRPr="008A62F2">
        <w:rPr>
          <w:rFonts w:ascii="Times New Roman" w:hAnsi="Times New Roman" w:cs="Times New Roman"/>
          <w:sz w:val="28"/>
          <w:szCs w:val="28"/>
        </w:rPr>
        <w:t>объёма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жидкости в сосудистом русле и уменьшение в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интерстиции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ЛЕЧЕНИЯ ГИПЕРТОНИЧЕСКОЙ ГИПЕРГИДРАТАЦИИ ИСПОЛЬЗУЕТСЯ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ПРОГРАММА:{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10%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лазикс, 0,9% р-р хлорида натрия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</w:t>
      </w:r>
      <w:r w:rsidR="00447737">
        <w:rPr>
          <w:rFonts w:ascii="Times New Roman" w:hAnsi="Times New Roman" w:cs="Times New Roman"/>
          <w:sz w:val="28"/>
          <w:szCs w:val="28"/>
        </w:rPr>
        <w:t xml:space="preserve">% р-р глюкозы, лазикс, 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</w:t>
      </w:r>
      <w:r w:rsidR="00447737">
        <w:rPr>
          <w:rFonts w:ascii="Times New Roman" w:hAnsi="Times New Roman" w:cs="Times New Roman"/>
          <w:sz w:val="28"/>
          <w:szCs w:val="28"/>
        </w:rPr>
        <w:t xml:space="preserve">% р-р глюкозы, </w:t>
      </w:r>
      <w:proofErr w:type="spellStart"/>
      <w:r w:rsidR="00447737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447737">
        <w:rPr>
          <w:rFonts w:ascii="Times New Roman" w:hAnsi="Times New Roman" w:cs="Times New Roman"/>
          <w:sz w:val="28"/>
          <w:szCs w:val="28"/>
        </w:rPr>
        <w:t>, лазикс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Лазикс, 5% р-р глюкозы.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10%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23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ЛЕЧЕНИЯ ГИПЕРТОНИЧЕСКОЙ ГИПЕРГИДРАТАЦИИ ИСПОЛЬЗУЕТСЯ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ПРОГРАММА:{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5% р-р глюкозы, лазикс,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</w:t>
      </w:r>
      <w:r w:rsidR="00741779">
        <w:rPr>
          <w:rFonts w:ascii="Times New Roman" w:hAnsi="Times New Roman" w:cs="Times New Roman"/>
          <w:sz w:val="28"/>
          <w:szCs w:val="28"/>
        </w:rPr>
        <w:t>ноль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 xml:space="preserve">, 10% р-р глюкозы,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10%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Мафусол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лазикс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10% р-р глюкозы, лазикс,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лазикс}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ЛЕЧЕНИЯ ГИПОТОНИЧЕСКОЙ ГИПЕРГИДРАТАЦИИ ИСПОЛЬЗУЕТСЯ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ПРОГРАММА:{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молярные растворы натрия гидрокарбоната и хлорида натрия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Реополиглюкин,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лактосол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маннитол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5% р-р глюко</w:t>
      </w:r>
      <w:r w:rsidR="00741779">
        <w:rPr>
          <w:rFonts w:ascii="Times New Roman" w:hAnsi="Times New Roman" w:cs="Times New Roman"/>
          <w:sz w:val="28"/>
          <w:szCs w:val="28"/>
        </w:rPr>
        <w:t xml:space="preserve">зы,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трисоль, маннитол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</w:t>
      </w:r>
      <w:r w:rsidR="00741779">
        <w:rPr>
          <w:rFonts w:ascii="Times New Roman" w:hAnsi="Times New Roman" w:cs="Times New Roman"/>
          <w:sz w:val="28"/>
          <w:szCs w:val="28"/>
        </w:rPr>
        <w:t>тиноль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5% р-р глюкозы, трисоль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Лазикс, молярный раствор хлорида натрия}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КАКИЕ ПАТОФИЗИОЛОГИЧЕСКИЕ ИЗМЕНЕНИЯ РАЗВИВАЮТСЯ ПРИ ИЗОТОНИЧЕСКОЙ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ГИПЕРГИДРАТАЦИИ:{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Увеличивается объе</w:t>
      </w:r>
      <w:r w:rsidR="00741779">
        <w:rPr>
          <w:rFonts w:ascii="Times New Roman" w:hAnsi="Times New Roman" w:cs="Times New Roman"/>
          <w:sz w:val="28"/>
          <w:szCs w:val="28"/>
        </w:rPr>
        <w:t>м внеклеточного водного сектора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Развив</w:t>
      </w:r>
      <w:r w:rsidR="00741779">
        <w:rPr>
          <w:rFonts w:ascii="Times New Roman" w:hAnsi="Times New Roman" w:cs="Times New Roman"/>
          <w:sz w:val="28"/>
          <w:szCs w:val="28"/>
        </w:rPr>
        <w:t>ается клеточная гипергидратация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Повышается осмотическое д</w:t>
      </w:r>
      <w:r w:rsidR="00741779">
        <w:rPr>
          <w:rFonts w:ascii="Times New Roman" w:hAnsi="Times New Roman" w:cs="Times New Roman"/>
          <w:sz w:val="28"/>
          <w:szCs w:val="28"/>
        </w:rPr>
        <w:t>авление во всех водных секторах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Снижается осмотическое д</w:t>
      </w:r>
      <w:r w:rsidR="00741779">
        <w:rPr>
          <w:rFonts w:ascii="Times New Roman" w:hAnsi="Times New Roman" w:cs="Times New Roman"/>
          <w:sz w:val="28"/>
          <w:szCs w:val="28"/>
        </w:rPr>
        <w:t>авление во всех водных секторах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Увеличивается содержание натрия в плазме}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БЕЗОПАСНОЙ СКОРОСТЬЮ ВНУТРИВЕННОГО ВВЕДЕНИЯ ПОЛЯРИЗУЮЩИХ КОКТЕЙЛЕЙ, СОДЕРЖАЩИХ КАЛИЙ ЯВЛЯЕТСЯ СКОРОСТЬ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(ММОЛЬ К В ЧАС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До 35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До 40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До 25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До 20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 30}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 xml:space="preserve">3. </w:t>
      </w:r>
      <w:r w:rsidRPr="008A62F2">
        <w:rPr>
          <w:rFonts w:ascii="Times New Roman" w:hAnsi="Times New Roman" w:cs="Times New Roman"/>
          <w:sz w:val="28"/>
          <w:szCs w:val="28"/>
        </w:rPr>
        <w:t>УКАЖИТЕ,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КАКОВА ПРОГРАММА ИНФУЗИОННОЙ ТЕРАПИИ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ГИПООСМОЛЯРНОГО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СИНДРОМА С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ИНФУЗИОННЫХ СРЕДСТВ 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ОЧЕРЕДНОСТЬ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ВВЕДЕНИЯ:{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Молярный р</w:t>
      </w:r>
      <w:r w:rsidR="00741779">
        <w:rPr>
          <w:rFonts w:ascii="Times New Roman" w:hAnsi="Times New Roman" w:cs="Times New Roman"/>
          <w:sz w:val="28"/>
          <w:szCs w:val="28"/>
        </w:rPr>
        <w:t xml:space="preserve">аствор натрия хлорида,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лактосол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молярные растворы натрия гидрокарбоната и натрия хлорида, маннитол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Маннитол, молярные растворы натрия гидрокарбо</w:t>
      </w:r>
      <w:r w:rsidR="00741779">
        <w:rPr>
          <w:rFonts w:ascii="Times New Roman" w:hAnsi="Times New Roman" w:cs="Times New Roman"/>
          <w:sz w:val="28"/>
          <w:szCs w:val="28"/>
        </w:rPr>
        <w:t xml:space="preserve">ната и натрия хлорида,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лактосол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Маннитол,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</w:t>
      </w:r>
      <w:r w:rsidR="00741779">
        <w:rPr>
          <w:rFonts w:ascii="Times New Roman" w:hAnsi="Times New Roman" w:cs="Times New Roman"/>
          <w:sz w:val="28"/>
          <w:szCs w:val="28"/>
        </w:rPr>
        <w:t>ктосол</w:t>
      </w:r>
      <w:proofErr w:type="spellEnd"/>
      <w:r w:rsidR="00741779">
        <w:rPr>
          <w:rFonts w:ascii="Times New Roman" w:hAnsi="Times New Roman" w:cs="Times New Roman"/>
          <w:sz w:val="28"/>
          <w:szCs w:val="28"/>
        </w:rPr>
        <w:t>, трисоль, 5% р-р глюкозы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10% р-р глюкозы, маннитол, молярные растворы натрия гидрокарбоната и натрия хлорида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КАКОВА ПРОГРАММА ИНФУЗИОННОЙ ТЕРАПИИ ГИПЕРОСМОЛЯРНОГО СИНДРОМА С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ПЕРЕЧНЯ ИНФУЗИОННЫХ СРЕД 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ОЧЕРЕДНОСТИ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ВВЕДЕНИЯ:{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3% р-р хлорида калия и хлорида натрия, маннитол,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маннитол, 3% р-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хлорида натрия и хлорида калия,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5% р-р глюкозы, маннитол,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3% растворы хлорида натрия и хлорида калия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5% р-р глюкозы, лазикс,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Маннитол, 5% р-р глюкозы,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лактасол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КОЛЛОИДНО-ОСМОТИЧЕСКОЕ ДАВЛЕНИЕ КРОВИ В НОРМЕ РАВНО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ОКОЛО:{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21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25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23 мм рт. ст</w:t>
      </w:r>
      <w:r w:rsidR="006F035B">
        <w:rPr>
          <w:rFonts w:ascii="Times New Roman" w:hAnsi="Times New Roman" w:cs="Times New Roman"/>
          <w:sz w:val="28"/>
          <w:szCs w:val="28"/>
        </w:rPr>
        <w:t>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19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27 мм рт. ст.}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СКОРОСТЬ СИНТЕЗА АЛЬБУМИНА В НОРМЕ ЗА СУТКИ ПРИ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РАСЧЕТЕ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НА 1 КГ МАССЫ ТЕЛА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F035B">
        <w:rPr>
          <w:rFonts w:ascii="Times New Roman" w:hAnsi="Times New Roman" w:cs="Times New Roman"/>
          <w:sz w:val="28"/>
          <w:szCs w:val="28"/>
        </w:rPr>
        <w:t>0,2-0,3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0,1-0,2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F035B">
        <w:rPr>
          <w:rFonts w:ascii="Times New Roman" w:hAnsi="Times New Roman" w:cs="Times New Roman"/>
          <w:sz w:val="28"/>
          <w:szCs w:val="28"/>
        </w:rPr>
        <w:t>0,3-0,4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0,4-0,5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0,5-0,6 г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ПОТЕРЯ 1 Г АЗОТА ОРГАНИЗМОМ СООТВЕТСТВУЕТ ПОТЕРЕ МАССЫ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БЕЛКОВ:{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5,25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4,25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6,25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7,25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8,25 г}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РАСПАДУ КАКОГО КОЛИЧЕСТВА МЫШЕЧНОЙ ТКАНИ СООТВЕТСТВУЕТ ПОТЕРЯ 1 Г АЗОТА ПРИ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ГОЛОДАНИИ:{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20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30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25 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40 г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24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КАКОЙ ОБЪЕМ ВОДЫ ОБРАЗУЕТСЯ В ОРГАНИЗМЕ ПРИ СГОРАНИИ 100 Г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УГЛЕВОДОВ:{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55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65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70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мл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СГОРАНИИ 100 Г ЖИРОВ В ОРГАНИЗМЕ ОБРАЗУЕТСЯ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ВОДЫ:{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100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47737">
        <w:rPr>
          <w:rFonts w:ascii="Times New Roman" w:hAnsi="Times New Roman" w:cs="Times New Roman"/>
          <w:sz w:val="28"/>
          <w:szCs w:val="28"/>
        </w:rPr>
        <w:t>93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114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107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121 мл}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КАКОЙ ОБЪЕМ ВОДЫ ОБРАЗУЕТСЯ В ОРГАНИЗМЕ ПРИ СГОРАНИИ 100 Г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БЕЛКОВ:{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43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46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41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49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52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мл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ГРАНИЦЫ НОРМЫ РН АРТЕРИАЛЬНОЙ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7,25-7,35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7,3-7,35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7,4-7,5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7,45-7,55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7,35-7,45}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ГРАНИЦЫ НОРМЫ РН ВЕНОЗНОЙ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7,32-7,42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7,36-7,4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7,32-7,4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7,3-7,6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7,2-7,4}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УККАЖИТЕ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НОРМАЛЬНЫЕ ГРАНИЦЫ ВНУТРИКЛЕТОЧНОГО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РН:{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6,4-6,8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6,2-6,4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6,8-7,0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7,0-7,2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7,2-7,4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ГРАНИЦАМИ РН КРОВИ, СОВМЕСТИМЫМИ С ЖИЗНЬЮ,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6,0-7,4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6,9-8,5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7,2-8,0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6,8-7,8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6,8-8,2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БУФЕРНАЯ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КРОВИ ЗА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БИКАРБОНАТОВ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56%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59%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60%}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БУФЕРНАЯ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КРОВИ ЗА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ФОСФАТОВ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9%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11%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13%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БУФЕРНАЯ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КРОВИ ЗА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ЦИРКУЛИРУЮЩИХ В ПЛАЗМЕ БЕЛКОВ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33%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31%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39%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35%}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25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БУФЕРНАЯ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КРОВИ ЗА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ГЕМОГЛОБИНА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31%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35%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37%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39%}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БУФЕРНАЯ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ЦИРКУЛИРУЮЩИХ ЭРИТРОЦИТОВ ОТ ОБЩЕЙ БУФЕРНОЙ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56%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53%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47%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59%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БУФЕРНАЯ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ЕМКОСТЬ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ЦИРКУЛИРУЮЩЕЙ ПЛАЗМЫ ОТ ОБЩЕЙ БУФЕРНОЙ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40%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48%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41779">
        <w:rPr>
          <w:rFonts w:ascii="Times New Roman" w:hAnsi="Times New Roman" w:cs="Times New Roman"/>
          <w:sz w:val="28"/>
          <w:szCs w:val="28"/>
        </w:rPr>
        <w:t>52%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44%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56%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ГРАНИЦЫ БУФЕРНОЙ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В НОРМЕ МОГУТ ВАРЬИРОВАТЬ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+- 2,3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+- 1,3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+- 3,3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+-4,3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5,3 ммоль/л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ЧЕМУ РАВНЫ ГРАНИЦЫ ДЕФИЦИТА ИЛИ ИЗБЫТКА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ОСНОВАНИЙ:{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+- 2,2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2,1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+-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2,3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2,4 ммоль/л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+-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2,5 ммоль/л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ГРАНИЦЫ СТАНДАРТНОГО БИКАРБОНАТА АРТЕРИАЛЬНОЙ КРОВИ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22-26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18-22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20-24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16-20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24-28 ммоль/л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ГРАНИЦЫ НОРМЫ СТАНДАРТНОГО БИКАРБОНАТА ВЕНОЗНОЙ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22-26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20-24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26-30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28-32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24-28 ммоль/л}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ГРАНИЦЫ НОРМЫ ИСТИННОГО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БИКАРБОНАТА:{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15-21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19-25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17-23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13-19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21-27 ммоль/л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ГРАНИЦЫ НОРМЫ ОБЩИХ БУФЕРНЫХ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ОСНОВАНИЙ:{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40-60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35-55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45-65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50-70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55-75 ммоль/л}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ГРАНИЦЫ НОРМЫ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БУФЕРГЫХ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БИКАРБОНАТОВ:{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30-50 ммоль/л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20-40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40-60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0-70 ммоль/л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60-80 ммоль/л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26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ПАРЦИАЛЬНОЕ ДАВЛЕНИЕ УГЛЕКИСЛОТЫ В ВЕНОЗНОЙ КРОВИ В НОРМЕ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41779">
        <w:rPr>
          <w:rFonts w:ascii="Times New Roman" w:hAnsi="Times New Roman" w:cs="Times New Roman"/>
          <w:sz w:val="28"/>
          <w:szCs w:val="28"/>
        </w:rPr>
        <w:t>46-48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44-46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42-44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48-50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50-52 мм рт. ст.}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ПАРЦИАЛЬНОЕ ДАВЛЕНИЕ УГЛЕКИСЛОТЫ В АРТЕРИАЛЬНОЙ КРОВИ В НОРМЕ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35-38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32-35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41-44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38-40 мм рт. ст</w:t>
      </w:r>
      <w:r w:rsidR="00F14CF3">
        <w:rPr>
          <w:rFonts w:ascii="Times New Roman" w:hAnsi="Times New Roman" w:cs="Times New Roman"/>
          <w:sz w:val="28"/>
          <w:szCs w:val="28"/>
        </w:rPr>
        <w:t>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44-47 мм рт. ст.}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ПАРЦИАЛЬНОЕ ДАВЛЕНИЕ КИСЛОРОДА В АРТЕРИАЛЬНОЙ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95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91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93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89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97 мм рт. ст</w:t>
      </w:r>
      <w:r w:rsidR="00F14CF3">
        <w:rPr>
          <w:rFonts w:ascii="Times New Roman" w:hAnsi="Times New Roman" w:cs="Times New Roman"/>
          <w:sz w:val="28"/>
          <w:szCs w:val="28"/>
        </w:rPr>
        <w:t>.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ПАРЦИАЛЬНОЕ ДАВЛЕНИЕ КИСЛОРОДА В ВЕНОЗНОЙ КРОВИ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35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45 мм рт. </w:t>
      </w:r>
      <w:r w:rsidR="00F14CF3">
        <w:rPr>
          <w:rFonts w:ascii="Times New Roman" w:hAnsi="Times New Roman" w:cs="Times New Roman"/>
          <w:sz w:val="28"/>
          <w:szCs w:val="28"/>
        </w:rPr>
        <w:t>с</w:t>
      </w:r>
      <w:r w:rsidR="00741779">
        <w:rPr>
          <w:rFonts w:ascii="Times New Roman" w:hAnsi="Times New Roman" w:cs="Times New Roman"/>
          <w:sz w:val="28"/>
          <w:szCs w:val="28"/>
        </w:rPr>
        <w:t>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40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50 мм рт. ст.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55 мм рт. ст</w:t>
      </w:r>
      <w:r w:rsidR="00F14CF3">
        <w:rPr>
          <w:rFonts w:ascii="Times New Roman" w:hAnsi="Times New Roman" w:cs="Times New Roman"/>
          <w:sz w:val="28"/>
          <w:szCs w:val="28"/>
        </w:rPr>
        <w:t>.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КАКОЕ КОЛИЧЕСТВО КИСЛОРОДА ТРАНСПОРТИРУЕТ 1 Г ГЕМОГЛОБИНА ПРИ НОРМАЛЬНОМ НАСЫЩЕНИИ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1,24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1,14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1,44 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1,34</w:t>
      </w:r>
      <w:r w:rsidR="00F14CF3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мл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1,54 мл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УВЕЛИЧЕННЫЙ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ЛЕГОЧНЫЙ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КРОВОТОК ИМЕЕТ МЕСТО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Дефе</w:t>
      </w:r>
      <w:r w:rsidR="00741779">
        <w:rPr>
          <w:rFonts w:ascii="Times New Roman" w:hAnsi="Times New Roman" w:cs="Times New Roman"/>
          <w:sz w:val="28"/>
          <w:szCs w:val="28"/>
        </w:rPr>
        <w:t>кте межжелудочковой перегородки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41779">
        <w:rPr>
          <w:rFonts w:ascii="Times New Roman" w:hAnsi="Times New Roman" w:cs="Times New Roman"/>
          <w:sz w:val="28"/>
          <w:szCs w:val="28"/>
        </w:rPr>
        <w:t xml:space="preserve">Тетраде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Fallot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41779">
        <w:rPr>
          <w:rFonts w:ascii="Times New Roman" w:hAnsi="Times New Roman" w:cs="Times New Roman"/>
          <w:sz w:val="28"/>
          <w:szCs w:val="28"/>
        </w:rPr>
        <w:t>Коарктации аорты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Стенозе </w:t>
      </w:r>
      <w:r w:rsidR="00741779" w:rsidRPr="008A62F2">
        <w:rPr>
          <w:rFonts w:ascii="Times New Roman" w:hAnsi="Times New Roman" w:cs="Times New Roman"/>
          <w:sz w:val="28"/>
          <w:szCs w:val="28"/>
        </w:rPr>
        <w:t>лёгочной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 АНТАГОНИСТАМ ФИБРИНОЛИЗА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Стрептокиназа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</w:t>
      </w:r>
      <w:r w:rsidR="009157D5">
        <w:rPr>
          <w:rFonts w:ascii="Times New Roman" w:hAnsi="Times New Roman" w:cs="Times New Roman"/>
          <w:sz w:val="28"/>
          <w:szCs w:val="28"/>
        </w:rPr>
        <w:t>ктиватор тканевого плазминогена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Гепарин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Эпсилон-амино-капр</w:t>
      </w:r>
      <w:r w:rsidR="00741779">
        <w:rPr>
          <w:rFonts w:ascii="Times New Roman" w:hAnsi="Times New Roman" w:cs="Times New Roman"/>
          <w:sz w:val="28"/>
          <w:szCs w:val="28"/>
        </w:rPr>
        <w:t>о</w:t>
      </w:r>
      <w:r w:rsidR="00830CA8" w:rsidRPr="008A62F2">
        <w:rPr>
          <w:rFonts w:ascii="Times New Roman" w:hAnsi="Times New Roman" w:cs="Times New Roman"/>
          <w:sz w:val="28"/>
          <w:szCs w:val="28"/>
        </w:rPr>
        <w:t>новая кислота}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ОСНОВНОЕ СВОЙСТВО ВИТАМИНА К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ОРГАНИЗМЕ:{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Является антагонистом гепарина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Требуется для синтеза факторов </w:t>
      </w:r>
      <w:proofErr w:type="gramStart"/>
      <w:r w:rsidR="00741779" w:rsidRPr="008A62F2">
        <w:rPr>
          <w:rFonts w:ascii="Times New Roman" w:hAnsi="Times New Roman" w:cs="Times New Roman"/>
          <w:sz w:val="28"/>
          <w:szCs w:val="28"/>
        </w:rPr>
        <w:t>свёртыва</w:t>
      </w:r>
      <w:r w:rsidR="00741779">
        <w:rPr>
          <w:rFonts w:ascii="Times New Roman" w:hAnsi="Times New Roman" w:cs="Times New Roman"/>
          <w:sz w:val="28"/>
          <w:szCs w:val="28"/>
        </w:rPr>
        <w:t xml:space="preserve">ния 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VII</w:t>
      </w:r>
      <w:proofErr w:type="spellEnd"/>
      <w:proofErr w:type="gram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, X и 11 (протромбина)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Являетс</w:t>
      </w:r>
      <w:r w:rsidR="00741779">
        <w:rPr>
          <w:rFonts w:ascii="Times New Roman" w:hAnsi="Times New Roman" w:cs="Times New Roman"/>
          <w:sz w:val="28"/>
          <w:szCs w:val="28"/>
        </w:rPr>
        <w:t xml:space="preserve">я антагонистом </w:t>
      </w:r>
      <w:proofErr w:type="spellStart"/>
      <w:r w:rsidR="00741779">
        <w:rPr>
          <w:rFonts w:ascii="Times New Roman" w:hAnsi="Times New Roman" w:cs="Times New Roman"/>
          <w:sz w:val="28"/>
          <w:szCs w:val="28"/>
        </w:rPr>
        <w:t>протаминсульфата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Не действует при </w:t>
      </w:r>
      <w:r w:rsidR="00741779" w:rsidRPr="008A62F2">
        <w:rPr>
          <w:rFonts w:ascii="Times New Roman" w:hAnsi="Times New Roman" w:cs="Times New Roman"/>
          <w:sz w:val="28"/>
          <w:szCs w:val="28"/>
        </w:rPr>
        <w:t>приёме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внутрь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ОСНОВНЫЕ СВОЙСТВА ЭРИТРОПОЭТИНА 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ОРГАНИЗМЕ:{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Вырабатывается в почках</w:t>
      </w:r>
    </w:p>
    <w:p w:rsidR="00830CA8" w:rsidRPr="008A62F2" w:rsidRDefault="00F14CF3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8A62F2">
        <w:rPr>
          <w:rFonts w:ascii="Times New Roman" w:hAnsi="Times New Roman" w:cs="Times New Roman"/>
          <w:sz w:val="28"/>
          <w:szCs w:val="28"/>
        </w:rPr>
        <w:t xml:space="preserve">б) </w:t>
      </w:r>
      <w:r w:rsidR="00830CA8" w:rsidRPr="008A62F2">
        <w:rPr>
          <w:rFonts w:ascii="Times New Roman" w:hAnsi="Times New Roman" w:cs="Times New Roman"/>
          <w:sz w:val="28"/>
          <w:szCs w:val="28"/>
        </w:rPr>
        <w:t>Увел</w:t>
      </w:r>
      <w:r w:rsidR="009157D5">
        <w:rPr>
          <w:rFonts w:ascii="Times New Roman" w:hAnsi="Times New Roman" w:cs="Times New Roman"/>
          <w:sz w:val="28"/>
          <w:szCs w:val="28"/>
        </w:rPr>
        <w:t>ичивает образование тромбоцитов</w:t>
      </w:r>
    </w:p>
    <w:p w:rsidR="00830CA8" w:rsidRPr="008A62F2" w:rsidRDefault="00F14CF3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=%50%в</w:t>
      </w:r>
      <w:r w:rsidR="008A62F2">
        <w:rPr>
          <w:rFonts w:ascii="Times New Roman" w:hAnsi="Times New Roman" w:cs="Times New Roman"/>
          <w:sz w:val="28"/>
          <w:szCs w:val="28"/>
        </w:rPr>
        <w:t xml:space="preserve">) </w:t>
      </w:r>
      <w:r w:rsidR="00830CA8" w:rsidRPr="008A62F2">
        <w:rPr>
          <w:rFonts w:ascii="Times New Roman" w:hAnsi="Times New Roman" w:cs="Times New Roman"/>
          <w:sz w:val="28"/>
          <w:szCs w:val="28"/>
        </w:rPr>
        <w:t>Увеличивает образование эритроцитов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МЕСТНЫЙ АНЕСТЕТИК, КОТОРЫЙ МОЖЕТ ВЫЗВАТЬ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МЕТТЕМОГЛОБНЕМИЮ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157D5">
        <w:rPr>
          <w:rFonts w:ascii="Times New Roman" w:hAnsi="Times New Roman" w:cs="Times New Roman"/>
          <w:sz w:val="28"/>
          <w:szCs w:val="28"/>
        </w:rPr>
        <w:t>Бензокаин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Бупивакаин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Лидокаин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Ловокаин</w:t>
      </w:r>
      <w:proofErr w:type="spellEnd"/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27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ОСНОВНОЕ ДЕЙСТВИЕ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ДИГИТАЛИСА:{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Снижает внутриклеточное содержание кальция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Угнетает атриовентрикулярную проводимость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Увеличивает сосудистый тонус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Вызывает тахикардию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ПОЛУЧЕНИЯ ТОЧНЫХ ПОКАЗАТЕЛЕЙ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ЦВД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Конец катетера должен находиться</w:t>
      </w:r>
      <w:r w:rsidR="003353C9">
        <w:rPr>
          <w:rFonts w:ascii="Times New Roman" w:hAnsi="Times New Roman" w:cs="Times New Roman"/>
          <w:sz w:val="28"/>
          <w:szCs w:val="28"/>
        </w:rPr>
        <w:t xml:space="preserve"> в торакальной части полой вены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Конец катетера может быть продвинут до места в</w:t>
      </w:r>
      <w:r w:rsidR="003353C9">
        <w:rPr>
          <w:rFonts w:ascii="Times New Roman" w:hAnsi="Times New Roman" w:cs="Times New Roman"/>
          <w:sz w:val="28"/>
          <w:szCs w:val="28"/>
        </w:rPr>
        <w:t>падения полой вены в предсердие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Показатели давления колеблются в соответствии с д</w:t>
      </w:r>
      <w:r w:rsidR="009157D5">
        <w:rPr>
          <w:rFonts w:ascii="Times New Roman" w:hAnsi="Times New Roman" w:cs="Times New Roman"/>
          <w:sz w:val="28"/>
          <w:szCs w:val="28"/>
        </w:rPr>
        <w:t>ыхательными движениями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</w:t>
      </w:r>
      <w:r w:rsidR="009157D5">
        <w:rPr>
          <w:rFonts w:ascii="Times New Roman" w:hAnsi="Times New Roman" w:cs="Times New Roman"/>
          <w:sz w:val="28"/>
          <w:szCs w:val="28"/>
        </w:rPr>
        <w:t>сё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ОПРЕДЕЛЕНИЕ СЕРДЕЧНОГО ВЫБРОСА МЕТОДОМ </w:t>
      </w:r>
      <w:proofErr w:type="spellStart"/>
      <w:proofErr w:type="gramStart"/>
      <w:r w:rsidRPr="008A62F2">
        <w:rPr>
          <w:rFonts w:ascii="Times New Roman" w:hAnsi="Times New Roman" w:cs="Times New Roman"/>
          <w:sz w:val="28"/>
          <w:szCs w:val="28"/>
        </w:rPr>
        <w:t>ТЕРМОДИЛЮЦИИ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Требует введения в 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лёгочную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артерию катетер</w:t>
      </w:r>
      <w:r w:rsidR="003353C9">
        <w:rPr>
          <w:rFonts w:ascii="Times New Roman" w:hAnsi="Times New Roman" w:cs="Times New Roman"/>
          <w:sz w:val="28"/>
          <w:szCs w:val="28"/>
        </w:rPr>
        <w:t>а с термистором (термодатчиком)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 требует измерения температуры</w:t>
      </w:r>
      <w:r w:rsidR="003353C9">
        <w:rPr>
          <w:rFonts w:ascii="Times New Roman" w:hAnsi="Times New Roman" w:cs="Times New Roman"/>
          <w:sz w:val="28"/>
          <w:szCs w:val="28"/>
        </w:rPr>
        <w:t xml:space="preserve"> в месте стояния конца катетера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Зависит от температуры операционной}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АНАФИЛАКТИЧЕСКАЯ РЕАКЦИЯ ВО ВРЕМЯ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АНЕСТЕЗИИ:{</w:t>
      </w:r>
      <w:proofErr w:type="gramEnd"/>
      <w:r w:rsidRPr="008A62F2">
        <w:rPr>
          <w:rFonts w:ascii="Times New Roman" w:hAnsi="Times New Roman" w:cs="Times New Roman"/>
          <w:sz w:val="28"/>
          <w:szCs w:val="28"/>
        </w:rPr>
        <w:tab/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Должна незамедлительно интенсивно лечить</w:t>
      </w:r>
      <w:r w:rsidR="003353C9">
        <w:rPr>
          <w:rFonts w:ascii="Times New Roman" w:hAnsi="Times New Roman" w:cs="Times New Roman"/>
          <w:sz w:val="28"/>
          <w:szCs w:val="28"/>
        </w:rPr>
        <w:t>ся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Всегда включает ларингеальные, респира</w:t>
      </w:r>
      <w:r w:rsidR="003353C9">
        <w:rPr>
          <w:rFonts w:ascii="Times New Roman" w:hAnsi="Times New Roman" w:cs="Times New Roman"/>
          <w:sz w:val="28"/>
          <w:szCs w:val="28"/>
        </w:rPr>
        <w:t>торные и циркуляторные симптомы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Всегда и</w:t>
      </w:r>
      <w:r w:rsidR="003353C9">
        <w:rPr>
          <w:rFonts w:ascii="Times New Roman" w:hAnsi="Times New Roman" w:cs="Times New Roman"/>
          <w:sz w:val="28"/>
          <w:szCs w:val="28"/>
        </w:rPr>
        <w:t>меет короткую продолжительность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Всегда начинается с </w:t>
      </w:r>
      <w:r w:rsidR="003353C9" w:rsidRPr="008A62F2">
        <w:rPr>
          <w:rFonts w:ascii="Times New Roman" w:hAnsi="Times New Roman" w:cs="Times New Roman"/>
          <w:sz w:val="28"/>
          <w:szCs w:val="28"/>
        </w:rPr>
        <w:t>отёка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гортани}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ЗНАЧЕНИЕ МИНИМАЛЬНОЙ АЛЬВЕОЛЯРНОЙ КОНЦЕНТРАЦИИ (МАК)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УМЕНЬШАЕТСЯ:{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 пожилом возрас</w:t>
      </w:r>
      <w:r w:rsidR="003353C9">
        <w:rPr>
          <w:rFonts w:ascii="Times New Roman" w:hAnsi="Times New Roman" w:cs="Times New Roman"/>
          <w:sz w:val="28"/>
          <w:szCs w:val="28"/>
        </w:rPr>
        <w:t>те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При гипертермии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Введении опиоидов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E86FD4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ИНТЕНСИВНАЯ ПЕРИФЕРИЧЕСКАЯ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ВАЗОКОНСТРИКЦИЯ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МОЖЕТ БЫТЬ УМЕНЬШЕНА ПОД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ДЕЙСТВИЕМ:{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Фентоламина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Нитропруссида натрия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Гиперкапнии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E86FD4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ПЕЧЕНОЧНЫЙ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КРОВОТОК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СНИЖАЕТСЯ:{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Во время анестезии фторотаном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ПДКВ</w:t>
      </w:r>
      <w:proofErr w:type="spellEnd"/>
      <w:r w:rsidR="00335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PEEP</w:t>
      </w:r>
      <w:proofErr w:type="spellEnd"/>
      <w:r w:rsidR="003353C9">
        <w:rPr>
          <w:rFonts w:ascii="Times New Roman" w:hAnsi="Times New Roman" w:cs="Times New Roman"/>
          <w:sz w:val="28"/>
          <w:szCs w:val="28"/>
        </w:rPr>
        <w:t>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 время спинал</w:t>
      </w:r>
      <w:r w:rsidR="003353C9">
        <w:rPr>
          <w:rFonts w:ascii="Times New Roman" w:hAnsi="Times New Roman" w:cs="Times New Roman"/>
          <w:sz w:val="28"/>
          <w:szCs w:val="28"/>
        </w:rPr>
        <w:t>ьной анестезии до Т4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ГРАДИЕНТ МЕЖДУ РС02 В АРТЕРИИ И РС02 В КОНЦЕ ВЫДОХА УВЕЛИЧИВАЕТСЯ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верно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Эмфиземе лёгких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Лёгочной</w:t>
      </w:r>
      <w:r w:rsidR="003353C9">
        <w:rPr>
          <w:rFonts w:ascii="Times New Roman" w:hAnsi="Times New Roman" w:cs="Times New Roman"/>
          <w:sz w:val="28"/>
          <w:szCs w:val="28"/>
        </w:rPr>
        <w:t xml:space="preserve"> эмболии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Искусственной гипотензии}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УДЛИНЕННЫЙ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Q-T ИНТЕРВАЛ МОЖЕТ НАБЛЮДАТЬСЯ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Действии антиаритмических препаратов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Гипокальцемии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Остром инфаркте миокарда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ГИПЕРДИНАМИЯ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КРОВООБРАЩЕНИЯ НАБЛЮДАЕТСЯ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Лёгочной эмболии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Анемии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Микседеме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28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ФИБРОЗ ЛЕГКИХ РАЗВИВАЕТСЯ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Ревматоидном артрите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Заболеваниях 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лёгких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Лёгочной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эмболии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СНИЖЕНИЕ СИСТЕМНОЙ СОСУДИСТОЙ РЕЗИСТЕНТНОСТИ ПРОИСХОДИТ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lastRenderedPageBreak/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353C9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</w:t>
      </w:r>
      <w:r w:rsidR="003353C9">
        <w:rPr>
          <w:rFonts w:ascii="Times New Roman" w:hAnsi="Times New Roman" w:cs="Times New Roman"/>
          <w:sz w:val="28"/>
          <w:szCs w:val="28"/>
        </w:rPr>
        <w:t>ышении внутричерепного давления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Анестезии кетамином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Феохромоцитоме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ДИАГНОСТИКА ИШЕМИИ МИОКАРДА ПО ДАННЫМ МОНИТОРИНГА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SТ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СЕГМЕНТА ЗАТРУДНЕНА ПРИ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НАЛИЧИИ:{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Мерцательной аритмии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Блокады левой ножки пучка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Гипертрофии левого желудочка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ОСНОВНЫЕ ВОЗДЕЙСТВИЯ ИЗОФЛЮРАНА НА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ОРГАНИЗМ:{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Снижает дыхательный объем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Снижает ФОЕ (функциональную остаточную </w:t>
      </w:r>
      <w:r w:rsidR="003353C9" w:rsidRPr="008A62F2">
        <w:rPr>
          <w:rFonts w:ascii="Times New Roman" w:hAnsi="Times New Roman" w:cs="Times New Roman"/>
          <w:sz w:val="28"/>
          <w:szCs w:val="28"/>
        </w:rPr>
        <w:t>ёмкость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лёгких</w:t>
      </w:r>
      <w:r w:rsidR="009157D5">
        <w:rPr>
          <w:rFonts w:ascii="Times New Roman" w:hAnsi="Times New Roman" w:cs="Times New Roman"/>
          <w:sz w:val="28"/>
          <w:szCs w:val="28"/>
        </w:rPr>
        <w:t>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Ослабляет гипоксическую 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лёгочную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вазоконстрикцию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КОНЦЕНТРАЦИЯ С02 В КОНЦЕ ВЫДОХА СНИЖАЕТСЯ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Верно все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Лёгочной</w:t>
      </w:r>
      <w:r w:rsidR="009157D5">
        <w:rPr>
          <w:rFonts w:ascii="Times New Roman" w:hAnsi="Times New Roman" w:cs="Times New Roman"/>
          <w:sz w:val="28"/>
          <w:szCs w:val="28"/>
        </w:rPr>
        <w:t xml:space="preserve"> эмболии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Уменьшении сердечного выброса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Увеличении альвеолярного </w:t>
      </w:r>
      <w:r w:rsidR="003353C9" w:rsidRPr="008A62F2">
        <w:rPr>
          <w:rFonts w:ascii="Times New Roman" w:hAnsi="Times New Roman" w:cs="Times New Roman"/>
          <w:sz w:val="28"/>
          <w:szCs w:val="28"/>
        </w:rPr>
        <w:t>мёртвого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НАРУШЕННОЙ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, КРОВОТОК МОЗГА НАХОДИТСЯ ПОД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ВЛИЯНИЕМ:{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РаСО2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Среднего артериального давления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Внутричерепного давления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 ЗДОРОВОГО ЧЕЛОВЕКА КРОВОТОК МОЗГА УВЕЛИЧИВАЕТСЯ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Увеличении артериального РС</w:t>
      </w:r>
      <w:r w:rsidR="009157D5">
        <w:rPr>
          <w:rFonts w:ascii="Times New Roman" w:hAnsi="Times New Roman" w:cs="Times New Roman"/>
          <w:sz w:val="28"/>
          <w:szCs w:val="28"/>
        </w:rPr>
        <w:t>О</w:t>
      </w:r>
      <w:r w:rsidR="00830CA8" w:rsidRPr="008A62F2">
        <w:rPr>
          <w:rFonts w:ascii="Times New Roman" w:hAnsi="Times New Roman" w:cs="Times New Roman"/>
          <w:sz w:val="28"/>
          <w:szCs w:val="28"/>
        </w:rPr>
        <w:t>2 свыше 60 мм рт</w:t>
      </w:r>
      <w:r w:rsidR="003353C9">
        <w:rPr>
          <w:rFonts w:ascii="Times New Roman" w:hAnsi="Times New Roman" w:cs="Times New Roman"/>
          <w:sz w:val="28"/>
          <w:szCs w:val="28"/>
        </w:rPr>
        <w:t>.</w:t>
      </w:r>
      <w:r w:rsidR="00830CA8" w:rsidRPr="008A62F2">
        <w:rPr>
          <w:rFonts w:ascii="Times New Roman" w:hAnsi="Times New Roman" w:cs="Times New Roman"/>
          <w:sz w:val="28"/>
          <w:szCs w:val="28"/>
        </w:rPr>
        <w:t>ст</w:t>
      </w:r>
      <w:r w:rsidR="003353C9">
        <w:rPr>
          <w:rFonts w:ascii="Times New Roman" w:hAnsi="Times New Roman" w:cs="Times New Roman"/>
          <w:sz w:val="28"/>
          <w:szCs w:val="28"/>
        </w:rPr>
        <w:t>. (8,5 Кпа)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 положе</w:t>
      </w:r>
      <w:r w:rsidR="009157D5">
        <w:rPr>
          <w:rFonts w:ascii="Times New Roman" w:hAnsi="Times New Roman" w:cs="Times New Roman"/>
          <w:sz w:val="28"/>
          <w:szCs w:val="28"/>
        </w:rPr>
        <w:t>нии с опушенным головным концом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 снижении артериального Р</w:t>
      </w:r>
      <w:r w:rsidR="009157D5">
        <w:rPr>
          <w:rFonts w:ascii="Times New Roman" w:hAnsi="Times New Roman" w:cs="Times New Roman"/>
          <w:sz w:val="28"/>
          <w:szCs w:val="28"/>
        </w:rPr>
        <w:t>О</w:t>
      </w:r>
      <w:r w:rsidR="00830CA8" w:rsidRPr="008A62F2">
        <w:rPr>
          <w:rFonts w:ascii="Times New Roman" w:hAnsi="Times New Roman" w:cs="Times New Roman"/>
          <w:sz w:val="28"/>
          <w:szCs w:val="28"/>
        </w:rPr>
        <w:t>2 до 60 мм рт</w:t>
      </w:r>
      <w:r w:rsidR="003353C9">
        <w:rPr>
          <w:rFonts w:ascii="Times New Roman" w:hAnsi="Times New Roman" w:cs="Times New Roman"/>
          <w:sz w:val="28"/>
          <w:szCs w:val="28"/>
        </w:rPr>
        <w:t>.</w:t>
      </w:r>
      <w:r w:rsidR="00830CA8" w:rsidRPr="008A62F2">
        <w:rPr>
          <w:rFonts w:ascii="Times New Roman" w:hAnsi="Times New Roman" w:cs="Times New Roman"/>
          <w:sz w:val="28"/>
          <w:szCs w:val="28"/>
        </w:rPr>
        <w:t>ст</w:t>
      </w:r>
      <w:r w:rsidR="003353C9">
        <w:rPr>
          <w:rFonts w:ascii="Times New Roman" w:hAnsi="Times New Roman" w:cs="Times New Roman"/>
          <w:sz w:val="28"/>
          <w:szCs w:val="28"/>
        </w:rPr>
        <w:t>.</w:t>
      </w:r>
      <w:r w:rsidR="009157D5">
        <w:rPr>
          <w:rFonts w:ascii="Times New Roman" w:hAnsi="Times New Roman" w:cs="Times New Roman"/>
          <w:sz w:val="28"/>
          <w:szCs w:val="28"/>
        </w:rPr>
        <w:t xml:space="preserve"> (8,5 Кпа)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СНИЖЕНИЕ СИСТЕМНОГО СОСУДИСТОГО СОПРОТИВЛЕНИЯ СВЯЗАНО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Беременностью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>Тиреотоксикозом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Анемией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ОТСУТСТВИИ ОТДЕЛЕНИЯ ПЕРЕЛИВАНИЯ КРОВИ В ЛПУ ОРГАНИЗАЦИЮ ТРАНСФУЗИОННОЙ ТЕРАПИИ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Кабинет трансфузионной терапии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Врач, осуществляющий переливание крови и е</w:t>
      </w:r>
      <w:r w:rsidR="003353C9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компонентов в отделениях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Пункт переливания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Медсестра, ответственная за постановку трансфузионной терапии в лечебном учреждении}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СПОСОБЫ ПЕРЕЛИВАНИЯ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157D5">
        <w:rPr>
          <w:rFonts w:ascii="Times New Roman" w:hAnsi="Times New Roman" w:cs="Times New Roman"/>
          <w:sz w:val="28"/>
          <w:szCs w:val="28"/>
        </w:rPr>
        <w:t>всё</w:t>
      </w:r>
    </w:p>
    <w:p w:rsidR="00830CA8" w:rsidRPr="008A62F2" w:rsidRDefault="009157D5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FF5A14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Внутривенный</w:t>
      </w:r>
    </w:p>
    <w:p w:rsidR="00830CA8" w:rsidRPr="008A62F2" w:rsidRDefault="009157D5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FF5A14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Внутриартериальный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Внутриполостной}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29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САМОЙ ОПТИМАЛЬНОЙ ГЕМОТРАНСФУЗИОННОЙ СРЕДОЙ В СОВРЕМЕННОЙ ТРАНСФУЗИОЛОГИИ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Эритроциты донорские размороженные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Аутокровь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>
        <w:rPr>
          <w:rFonts w:ascii="Times New Roman" w:hAnsi="Times New Roman" w:cs="Times New Roman"/>
          <w:sz w:val="28"/>
          <w:szCs w:val="28"/>
        </w:rPr>
        <w:t xml:space="preserve">Нативная 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эритроцитная</w:t>
      </w:r>
      <w:proofErr w:type="spellEnd"/>
      <w:r w:rsidR="003353C9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Свежая консервированная донорская кровь</w:t>
      </w:r>
      <w:r w:rsidR="006F035B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СЛЕДУЕТ РУКОВОДСТВОВАТЬСЯ ПРИ НАЗНАЧЕНИИ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ЭРИТРОСОДЕРЖАЩЕЙ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СРЕДЫ:{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 w:rsidRPr="008A62F2">
        <w:rPr>
          <w:rFonts w:ascii="Times New Roman" w:hAnsi="Times New Roman" w:cs="Times New Roman"/>
          <w:sz w:val="28"/>
          <w:szCs w:val="28"/>
        </w:rPr>
        <w:t>Объёмом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кровопотери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Количеством эритроцитов в периферической крови реципиента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 w:rsidRPr="008A62F2">
        <w:rPr>
          <w:rFonts w:ascii="Times New Roman" w:hAnsi="Times New Roman" w:cs="Times New Roman"/>
          <w:sz w:val="28"/>
          <w:szCs w:val="28"/>
        </w:rPr>
        <w:t>Объёмом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циркулирующей крови, проявлением циркуляторных нарушений, глубокой гипоксией, возрастом больного, сопутствующей патологией</w:t>
      </w:r>
    </w:p>
    <w:p w:rsidR="00830CA8" w:rsidRPr="008A62F2" w:rsidRDefault="004813CE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ДЛЯ ПРОВЕДЕНИЯ АВАРИЙНО</w:t>
      </w:r>
      <w:r w:rsidR="00F14CF3">
        <w:rPr>
          <w:rFonts w:ascii="Times New Roman" w:hAnsi="Times New Roman" w:cs="Times New Roman"/>
          <w:sz w:val="28"/>
          <w:szCs w:val="28"/>
        </w:rPr>
        <w:t>-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3353C9" w:rsidRPr="008A62F2">
        <w:rPr>
          <w:rFonts w:ascii="Times New Roman" w:hAnsi="Times New Roman" w:cs="Times New Roman"/>
          <w:sz w:val="28"/>
          <w:szCs w:val="28"/>
        </w:rPr>
        <w:t>подъёма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3353C9" w:rsidRPr="008A62F2">
        <w:rPr>
          <w:rFonts w:ascii="Times New Roman" w:hAnsi="Times New Roman" w:cs="Times New Roman"/>
          <w:sz w:val="28"/>
          <w:szCs w:val="28"/>
        </w:rPr>
        <w:t>тяжёлых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УКАЖИТИЕ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ОПТИМАЛЬНЫЙ СРОК ОКАЗАНИЯ ПЕРВОЙ ПОМОЩИ ПРИ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 первые 30 мин с момента поражения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Через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Через 2 – 4 ч с момента поражения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Через 4 – 6 ч с момента поражения}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ПРИ БОЛЬШОЙ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ДОЗЕ ОБЛУЧЕНИЯ ПЕРВИЧНАЯ ОБЩАЯ РЕАКЦИЯ НА </w:t>
      </w:r>
      <w:r w:rsidRPr="008A62F2">
        <w:rPr>
          <w:rFonts w:ascii="Times New Roman" w:hAnsi="Times New Roman" w:cs="Times New Roman"/>
          <w:sz w:val="28"/>
          <w:szCs w:val="28"/>
        </w:rPr>
        <w:lastRenderedPageBreak/>
        <w:t xml:space="preserve">ОБЛУЧЕНИЕ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Позже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Раньше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крови}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F14CF3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F14CF3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спасению материальных и культурных ценностей</w:t>
      </w:r>
    </w:p>
    <w:p w:rsidR="00F14CF3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защите природной среды в зоне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14CF3">
        <w:rPr>
          <w:rFonts w:ascii="Times New Roman" w:hAnsi="Times New Roman" w:cs="Times New Roman"/>
          <w:sz w:val="28"/>
          <w:szCs w:val="28"/>
        </w:rPr>
        <w:t>Аллерген</w:t>
      </w:r>
    </w:p>
    <w:p w:rsidR="00830CA8" w:rsidRPr="008A62F2" w:rsidRDefault="006F035B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14">
        <w:rPr>
          <w:rFonts w:ascii="Times New Roman" w:hAnsi="Times New Roman" w:cs="Times New Roman"/>
          <w:sz w:val="28"/>
          <w:szCs w:val="28"/>
        </w:rPr>
        <w:t>=</w:t>
      </w:r>
      <w:r w:rsidR="00F14CF3">
        <w:rPr>
          <w:rFonts w:ascii="Times New Roman" w:hAnsi="Times New Roman" w:cs="Times New Roman"/>
          <w:sz w:val="28"/>
          <w:szCs w:val="28"/>
        </w:rPr>
        <w:t>Токсикант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14CF3">
        <w:rPr>
          <w:rFonts w:ascii="Times New Roman" w:hAnsi="Times New Roman" w:cs="Times New Roman"/>
          <w:sz w:val="28"/>
          <w:szCs w:val="28"/>
        </w:rPr>
        <w:t>Поллютант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Антиген}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УКАЖИТЕ, ЧЕМ НУЖНО СМАЧИВАТЬ ПОВЯЗКУ ДЛЯ ЗАЩИТЫ ОРГАНОВ ДЫХАНИЯ ОТ ПАРОВ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30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3353C9" w:rsidRPr="008A62F2">
        <w:rPr>
          <w:rFonts w:ascii="Times New Roman" w:hAnsi="Times New Roman" w:cs="Times New Roman"/>
          <w:sz w:val="28"/>
          <w:szCs w:val="28"/>
        </w:rPr>
        <w:t>определённой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Природное явление}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индивидуальных средств защиты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</w:t>
      </w:r>
      <w:r w:rsidRPr="008A62F2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САНОЛОГИЯ –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353C9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здоровье}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ВАЛЕОЛОГИЯ –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здоровье}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Область экстраполяции и прогнозирования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157D5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31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Текущим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Когортным}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Средняя арифметическая величина}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ШИРОКИМ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Обучение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Воспитание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Учение}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Pr="008A62F2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ПОВЕСТВОВАТЕЛЬНОЕ И ПОСЛЕДОВАТЕЛЬНОЕ ИЗЛОЖЕНИЕ СОДЕРЖАНИЯ УЧЕБНОГО МАТЕРИАЛА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Беседа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Рассказ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Лекция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Доклад}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СОСТАВНАЯ ЧАСТЬ МЕТОДА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Задание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Средство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Приём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Учение}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рассказ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объяснение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32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</w:t>
      </w:r>
      <w:r w:rsidRPr="008A62F2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ПЕДАГОГИЧЕСКУЮ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Семинар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Экскурсия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Роман</w:t>
      </w:r>
      <w:r w:rsidR="003353C9">
        <w:rPr>
          <w:rFonts w:ascii="Times New Roman" w:hAnsi="Times New Roman" w:cs="Times New Roman"/>
          <w:sz w:val="28"/>
          <w:szCs w:val="28"/>
        </w:rPr>
        <w:t>овскому – Гимзе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157D5">
        <w:rPr>
          <w:rFonts w:ascii="Times New Roman" w:hAnsi="Times New Roman" w:cs="Times New Roman"/>
          <w:sz w:val="28"/>
          <w:szCs w:val="28"/>
        </w:rPr>
        <w:t>По Граму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ВТОРОЙ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124F53" w:rsidRPr="00D056A9" w:rsidRDefault="00124F53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=%50%а) соблюдать температурный режим</w:t>
      </w:r>
    </w:p>
    <w:p w:rsidR="00124F53" w:rsidRPr="00D056A9" w:rsidRDefault="00124F53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=%50%б) </w:t>
      </w:r>
      <w:r w:rsidR="003353C9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124F53" w:rsidRPr="00D056A9" w:rsidRDefault="00FF5A14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4F53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3353C9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124F53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157D5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57D5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Вс</w:t>
      </w:r>
      <w:r w:rsidR="009157D5">
        <w:rPr>
          <w:rFonts w:ascii="Times New Roman" w:hAnsi="Times New Roman" w:cs="Times New Roman"/>
          <w:sz w:val="28"/>
          <w:szCs w:val="28"/>
        </w:rPr>
        <w:t>ё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24F53" w:rsidRPr="00D056A9" w:rsidRDefault="00830CA8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124F53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124F53">
        <w:rPr>
          <w:rFonts w:ascii="Times New Roman" w:hAnsi="Times New Roman" w:cs="Times New Roman"/>
          <w:sz w:val="28"/>
          <w:szCs w:val="28"/>
        </w:rPr>
        <w:t>-</w:t>
      </w:r>
      <w:r w:rsidR="00124F53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124F53">
        <w:rPr>
          <w:rFonts w:ascii="Times New Roman" w:hAnsi="Times New Roman" w:cs="Times New Roman"/>
          <w:sz w:val="28"/>
          <w:szCs w:val="28"/>
        </w:rPr>
        <w:t xml:space="preserve">: </w:t>
      </w:r>
      <w:r w:rsidR="00124F53" w:rsidRPr="00D056A9">
        <w:rPr>
          <w:rFonts w:ascii="Times New Roman" w:hAnsi="Times New Roman" w:cs="Times New Roman"/>
          <w:sz w:val="28"/>
          <w:szCs w:val="28"/>
        </w:rPr>
        <w:t>1</w:t>
      </w:r>
      <w:r w:rsidR="00124F53">
        <w:rPr>
          <w:rFonts w:ascii="Times New Roman" w:hAnsi="Times New Roman" w:cs="Times New Roman"/>
          <w:sz w:val="28"/>
          <w:szCs w:val="28"/>
        </w:rPr>
        <w:t xml:space="preserve">) </w:t>
      </w:r>
      <w:r w:rsidR="00124F53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124F53">
        <w:rPr>
          <w:rFonts w:ascii="Times New Roman" w:hAnsi="Times New Roman" w:cs="Times New Roman"/>
          <w:sz w:val="28"/>
          <w:szCs w:val="28"/>
        </w:rPr>
        <w:t xml:space="preserve">, </w:t>
      </w:r>
      <w:r w:rsidR="00124F53" w:rsidRPr="00D056A9">
        <w:rPr>
          <w:rFonts w:ascii="Times New Roman" w:hAnsi="Times New Roman" w:cs="Times New Roman"/>
          <w:sz w:val="28"/>
          <w:szCs w:val="28"/>
        </w:rPr>
        <w:t>2</w:t>
      </w:r>
      <w:r w:rsidR="00124F53">
        <w:rPr>
          <w:rFonts w:ascii="Times New Roman" w:hAnsi="Times New Roman" w:cs="Times New Roman"/>
          <w:sz w:val="28"/>
          <w:szCs w:val="28"/>
        </w:rPr>
        <w:t xml:space="preserve">) </w:t>
      </w:r>
      <w:r w:rsidR="00124F53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124F53">
        <w:rPr>
          <w:rFonts w:ascii="Times New Roman" w:hAnsi="Times New Roman" w:cs="Times New Roman"/>
          <w:sz w:val="28"/>
          <w:szCs w:val="28"/>
        </w:rPr>
        <w:t xml:space="preserve">, 3) </w:t>
      </w:r>
      <w:r w:rsidR="00124F53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124F53">
        <w:rPr>
          <w:rFonts w:ascii="Times New Roman" w:hAnsi="Times New Roman" w:cs="Times New Roman"/>
          <w:sz w:val="28"/>
          <w:szCs w:val="28"/>
        </w:rPr>
        <w:t xml:space="preserve">, </w:t>
      </w:r>
      <w:r w:rsidR="00124F53" w:rsidRPr="00D056A9">
        <w:rPr>
          <w:rFonts w:ascii="Times New Roman" w:hAnsi="Times New Roman" w:cs="Times New Roman"/>
          <w:sz w:val="28"/>
          <w:szCs w:val="28"/>
        </w:rPr>
        <w:t>4</w:t>
      </w:r>
      <w:r w:rsidR="00124F53">
        <w:rPr>
          <w:rFonts w:ascii="Times New Roman" w:hAnsi="Times New Roman" w:cs="Times New Roman"/>
          <w:sz w:val="28"/>
          <w:szCs w:val="28"/>
        </w:rPr>
        <w:t xml:space="preserve">) </w:t>
      </w:r>
      <w:r w:rsidR="00124F53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124F53">
        <w:rPr>
          <w:rFonts w:ascii="Times New Roman" w:hAnsi="Times New Roman" w:cs="Times New Roman"/>
          <w:sz w:val="28"/>
          <w:szCs w:val="28"/>
        </w:rPr>
        <w:t>,</w:t>
      </w:r>
      <w:r w:rsidR="00124F53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124F53">
        <w:rPr>
          <w:rFonts w:ascii="Times New Roman" w:hAnsi="Times New Roman" w:cs="Times New Roman"/>
          <w:sz w:val="28"/>
          <w:szCs w:val="28"/>
        </w:rPr>
        <w:t xml:space="preserve">) </w:t>
      </w:r>
      <w:r w:rsidR="00124F53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124F53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24F53">
        <w:rPr>
          <w:rFonts w:ascii="Times New Roman" w:hAnsi="Times New Roman" w:cs="Times New Roman"/>
          <w:sz w:val="28"/>
          <w:szCs w:val="28"/>
        </w:rPr>
        <w:t>ОТВЕТА</w:t>
      </w:r>
      <w:r w:rsidR="00124F53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124F53" w:rsidRPr="00D056A9" w:rsidRDefault="00FF5A14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24F53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124F53" w:rsidRPr="00D056A9" w:rsidRDefault="00FF5A14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4F53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124F53" w:rsidRPr="00D056A9" w:rsidRDefault="00FF5A14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4F53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830CA8" w:rsidRPr="008A62F2" w:rsidRDefault="00830CA8" w:rsidP="00124F53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33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Эндотоксины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Цитотоксины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  <w:r w:rsidRPr="008A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53" w:rsidRPr="00C52F1A" w:rsidRDefault="00124F53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124F53" w:rsidRPr="00C52F1A" w:rsidRDefault="00FF5A14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24F53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124F53" w:rsidRPr="00C52F1A" w:rsidRDefault="00124F53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124F53" w:rsidRDefault="00FF5A14" w:rsidP="00124F5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124F53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124F5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Хламидии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Условно</w:t>
      </w:r>
      <w:r w:rsidR="009157D5">
        <w:rPr>
          <w:rFonts w:ascii="Times New Roman" w:hAnsi="Times New Roman" w:cs="Times New Roman"/>
          <w:sz w:val="28"/>
          <w:szCs w:val="28"/>
        </w:rPr>
        <w:t>-патогенные энтеробактерии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Сальмонеллы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3.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830CA8" w:rsidRPr="00FF5A14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830CA8" w:rsidRPr="00FF5A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830CA8" w:rsidRPr="00FF5A14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830CA8" w:rsidRPr="00FF5A14">
        <w:rPr>
          <w:rFonts w:ascii="Times New Roman" w:hAnsi="Times New Roman" w:cs="Times New Roman"/>
          <w:sz w:val="28"/>
          <w:szCs w:val="28"/>
        </w:rPr>
        <w:t>-229</w:t>
      </w:r>
      <w:r w:rsidR="00830CA8" w:rsidRPr="008A62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0CA8" w:rsidRPr="00FF5A14">
        <w:rPr>
          <w:rFonts w:ascii="Times New Roman" w:hAnsi="Times New Roman" w:cs="Times New Roman"/>
          <w:sz w:val="28"/>
          <w:szCs w:val="28"/>
        </w:rPr>
        <w:t>}</w:t>
      </w:r>
    </w:p>
    <w:p w:rsidR="00830CA8" w:rsidRPr="00FF5A14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4.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Зоонозам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Сапронозам}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5.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УКАЖИТЕ, КАКИМИ ПУТЯМИ ОСУЩЕСТВЛЯЕТСЯ ПЕРЕДАЧА КОРОНАВИРУСА SARS-COV-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6.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ОСНОВНЫМИ СРЕДСТВАМИ ИНДИВИДУАЛЬНОЙ ЗАЩИТЫ МЕДИЦИНСКОГО ПЕРСОНАЛА ПРИ РАБОТЕ С ЛИЦАМИ,</w:t>
      </w:r>
      <w:r w:rsidR="00124F53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ИНФИЦИРОВАННЫМИ COVID-19,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7.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3353C9" w:rsidRPr="008A62F2">
        <w:rPr>
          <w:rFonts w:ascii="Times New Roman" w:hAnsi="Times New Roman" w:cs="Times New Roman"/>
          <w:sz w:val="28"/>
          <w:szCs w:val="28"/>
        </w:rPr>
        <w:t>налёты</w:t>
      </w:r>
      <w:r w:rsidR="003353C9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8.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353C9" w:rsidRPr="008A62F2">
        <w:rPr>
          <w:rFonts w:ascii="Times New Roman" w:hAnsi="Times New Roman" w:cs="Times New Roman"/>
          <w:sz w:val="28"/>
          <w:szCs w:val="28"/>
        </w:rPr>
        <w:t>Отёк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лёгких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При </w:t>
      </w:r>
      <w:r w:rsidR="003353C9" w:rsidRPr="008A62F2">
        <w:rPr>
          <w:rFonts w:ascii="Times New Roman" w:hAnsi="Times New Roman" w:cs="Times New Roman"/>
          <w:sz w:val="28"/>
          <w:szCs w:val="28"/>
        </w:rPr>
        <w:t>лёгких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34</w:t>
      </w:r>
      <w:r w:rsidR="008A62F2">
        <w:rPr>
          <w:rFonts w:ascii="Times New Roman" w:hAnsi="Times New Roman" w:cs="Times New Roman"/>
          <w:sz w:val="28"/>
          <w:szCs w:val="28"/>
        </w:rPr>
        <w:t>9.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ПРИ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 ПРИ COVID-19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Тоцилизумаб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Ритуксимаб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Инфликсимаб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Адалимумаб}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35</w:t>
      </w:r>
      <w:r w:rsidR="008A62F2">
        <w:rPr>
          <w:rFonts w:ascii="Times New Roman" w:hAnsi="Times New Roman" w:cs="Times New Roman"/>
          <w:sz w:val="28"/>
          <w:szCs w:val="28"/>
        </w:rPr>
        <w:t>0.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353C9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30CA8" w:rsidRPr="008A62F2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830CA8" w:rsidRPr="008A62F2">
        <w:rPr>
          <w:rFonts w:ascii="Times New Roman" w:hAnsi="Times New Roman" w:cs="Times New Roman"/>
          <w:sz w:val="28"/>
          <w:szCs w:val="28"/>
        </w:rPr>
        <w:t>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35</w:t>
      </w:r>
      <w:r w:rsidR="008A62F2">
        <w:rPr>
          <w:rFonts w:ascii="Times New Roman" w:hAnsi="Times New Roman" w:cs="Times New Roman"/>
          <w:sz w:val="28"/>
          <w:szCs w:val="28"/>
        </w:rPr>
        <w:t>1.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="00830CA8" w:rsidRPr="008A62F2">
        <w:rPr>
          <w:rFonts w:ascii="Times New Roman" w:hAnsi="Times New Roman" w:cs="Times New Roman"/>
          <w:sz w:val="28"/>
          <w:szCs w:val="28"/>
        </w:rPr>
        <w:t>аспират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Фекалии}</w:t>
      </w: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0CA8" w:rsidRPr="008A62F2" w:rsidRDefault="00830CA8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35</w:t>
      </w:r>
      <w:r w:rsidR="008A62F2">
        <w:rPr>
          <w:rFonts w:ascii="Times New Roman" w:hAnsi="Times New Roman" w:cs="Times New Roman"/>
          <w:sz w:val="28"/>
          <w:szCs w:val="28"/>
        </w:rPr>
        <w:t>2.</w:t>
      </w:r>
      <w:r w:rsidR="006F035B">
        <w:rPr>
          <w:rFonts w:ascii="Times New Roman" w:hAnsi="Times New Roman" w:cs="Times New Roman"/>
          <w:sz w:val="28"/>
          <w:szCs w:val="28"/>
        </w:rPr>
        <w:t xml:space="preserve"> </w:t>
      </w:r>
      <w:r w:rsidRPr="008A62F2">
        <w:rPr>
          <w:rFonts w:ascii="Times New Roman" w:hAnsi="Times New Roman" w:cs="Times New Roman"/>
          <w:sz w:val="28"/>
          <w:szCs w:val="28"/>
        </w:rPr>
        <w:t xml:space="preserve">ПАТОГЕНЕТИЧЕСКАЯ ТЕРАПИЯ ПРИ COVID-19 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30CA8" w:rsidRPr="008A62F2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830CA8" w:rsidRPr="008A62F2" w:rsidRDefault="00FF5A14" w:rsidP="008A62F2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30CA8" w:rsidRPr="008A62F2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830CA8" w:rsidRPr="008A62F2" w:rsidSect="008A62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24F53"/>
    <w:rsid w:val="00177EF4"/>
    <w:rsid w:val="001F11EF"/>
    <w:rsid w:val="003353C9"/>
    <w:rsid w:val="00447737"/>
    <w:rsid w:val="004813CE"/>
    <w:rsid w:val="00481657"/>
    <w:rsid w:val="006F035B"/>
    <w:rsid w:val="00741779"/>
    <w:rsid w:val="00817BBD"/>
    <w:rsid w:val="00830CA8"/>
    <w:rsid w:val="00856D31"/>
    <w:rsid w:val="008A62F2"/>
    <w:rsid w:val="009157D5"/>
    <w:rsid w:val="00E86FD4"/>
    <w:rsid w:val="00F14CF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6DDBA-B167-4741-B12A-B0E4647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2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2B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11480</Words>
  <Characters>65437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</cp:revision>
  <dcterms:created xsi:type="dcterms:W3CDTF">2021-05-14T06:49:00Z</dcterms:created>
  <dcterms:modified xsi:type="dcterms:W3CDTF">2021-05-14T06:52:00Z</dcterms:modified>
</cp:coreProperties>
</file>