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7F" w:rsidRPr="00D4602A" w:rsidRDefault="003B5E7F" w:rsidP="003B5E7F">
      <w:pPr>
        <w:jc w:val="center"/>
        <w:rPr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-129540</wp:posOffset>
            </wp:positionV>
            <wp:extent cx="755650" cy="7556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02A">
        <w:rPr>
          <w:b/>
          <w:bCs/>
          <w:sz w:val="16"/>
          <w:szCs w:val="16"/>
        </w:rPr>
        <w:t>ФЕДЕРАЛЬНОЕ ГОСУДАРСТВЕННОЕ БЮДЖЕТНОЕ ОБРАЗОВАТЕЛЬНОЕ УЧРЕЖДЕНИЕ ВЫСШЕГО БРАЗОВАНИЯ</w:t>
      </w:r>
    </w:p>
    <w:p w:rsidR="003B5E7F" w:rsidRPr="00F95B9D" w:rsidRDefault="003B5E7F" w:rsidP="003B5E7F">
      <w:pPr>
        <w:jc w:val="center"/>
        <w:rPr>
          <w:b/>
          <w:bCs/>
        </w:rPr>
      </w:pPr>
      <w:r w:rsidRPr="00F95B9D">
        <w:rPr>
          <w:b/>
          <w:bCs/>
        </w:rPr>
        <w:t>«БАШКИРСКИЙ ГОСУДАРСТВЕННЫЙ МЕДИЦИНСКИЙ УНИВЕРСИТЕТ»</w:t>
      </w:r>
    </w:p>
    <w:p w:rsidR="003B5E7F" w:rsidRPr="00D4602A" w:rsidRDefault="003B5E7F" w:rsidP="003B5E7F">
      <w:pPr>
        <w:jc w:val="center"/>
        <w:rPr>
          <w:b/>
          <w:bCs/>
          <w:sz w:val="22"/>
          <w:szCs w:val="22"/>
        </w:rPr>
      </w:pPr>
      <w:r w:rsidRPr="00D4602A">
        <w:rPr>
          <w:b/>
          <w:bCs/>
          <w:sz w:val="22"/>
          <w:szCs w:val="22"/>
        </w:rPr>
        <w:t>МИНИСТЕРСТВА ЗДРАВООХРАНЕНИЯ РОССИЙСКОЙ ФЕДЕРАЦИИ</w:t>
      </w:r>
    </w:p>
    <w:p w:rsidR="003B5E7F" w:rsidRPr="00F95B9D" w:rsidRDefault="003B5E7F" w:rsidP="003B5E7F">
      <w:pPr>
        <w:jc w:val="center"/>
        <w:rPr>
          <w:b/>
          <w:bCs/>
        </w:rPr>
      </w:pPr>
    </w:p>
    <w:p w:rsidR="003B5E7F" w:rsidRPr="00F95B9D" w:rsidRDefault="003B5E7F" w:rsidP="003B5E7F">
      <w:pPr>
        <w:jc w:val="right"/>
        <w:rPr>
          <w:b/>
          <w:bCs/>
        </w:rPr>
      </w:pPr>
      <w:r>
        <w:rPr>
          <w:noProof/>
        </w:rPr>
        <w:drawing>
          <wp:inline distT="0" distB="0" distL="0" distR="0">
            <wp:extent cx="2910205" cy="1336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E7F" w:rsidRDefault="003B5E7F" w:rsidP="003B5E7F">
      <w:pPr>
        <w:jc w:val="center"/>
        <w:rPr>
          <w:b/>
          <w:bCs/>
        </w:rPr>
      </w:pPr>
    </w:p>
    <w:p w:rsidR="003B5E7F" w:rsidRPr="00936669" w:rsidRDefault="003B5E7F" w:rsidP="003B5E7F">
      <w:pPr>
        <w:jc w:val="center"/>
        <w:rPr>
          <w:b/>
          <w:bCs/>
        </w:rPr>
      </w:pPr>
      <w:r>
        <w:rPr>
          <w:b/>
          <w:bCs/>
        </w:rPr>
        <w:t>ПРОГРАММА КАНДИДАТСКОГО ЭКЗАМЕНА</w:t>
      </w:r>
    </w:p>
    <w:p w:rsidR="003B5E7F" w:rsidRDefault="003B5E7F" w:rsidP="003B5E7F">
      <w:pPr>
        <w:jc w:val="center"/>
        <w:rPr>
          <w:b/>
        </w:rPr>
      </w:pPr>
      <w:r w:rsidRPr="007D724B">
        <w:rPr>
          <w:b/>
        </w:rPr>
        <w:t xml:space="preserve">ПО НАУЧНОЙ СПЕЦИАЛЬНОСТИ </w:t>
      </w:r>
      <w:r>
        <w:rPr>
          <w:b/>
        </w:rPr>
        <w:t>3.1.11 ДЕТСКАЯ ХИРУРГИЯ</w:t>
      </w:r>
    </w:p>
    <w:p w:rsidR="003B5E7F" w:rsidRDefault="003B5E7F" w:rsidP="003B5E7F">
      <w:pPr>
        <w:jc w:val="center"/>
        <w:rPr>
          <w:b/>
        </w:rPr>
      </w:pPr>
    </w:p>
    <w:p w:rsidR="007431BD" w:rsidRPr="007431BD" w:rsidRDefault="007431BD" w:rsidP="007431BD">
      <w:pPr>
        <w:pStyle w:val="ae"/>
        <w:spacing w:after="0"/>
        <w:ind w:firstLine="426"/>
        <w:jc w:val="both"/>
        <w:rPr>
          <w:b/>
        </w:rPr>
      </w:pPr>
      <w:r w:rsidRPr="007431BD">
        <w:rPr>
          <w:b/>
        </w:rPr>
        <w:t>1. Общие вопросы</w:t>
      </w:r>
      <w:r w:rsidR="00E06D10">
        <w:rPr>
          <w:b/>
        </w:rPr>
        <w:t xml:space="preserve"> </w:t>
      </w:r>
    </w:p>
    <w:p w:rsidR="007431BD" w:rsidRPr="007431BD" w:rsidRDefault="007431BD" w:rsidP="007431BD">
      <w:pPr>
        <w:ind w:firstLine="426"/>
        <w:jc w:val="both"/>
        <w:outlineLvl w:val="0"/>
      </w:pPr>
      <w:r w:rsidRPr="007431BD">
        <w:t>История развития детской хирургии. Достижения отечественной школы детских хирургов. Особенности хирургии детского возраста. Роль наследственности. Анатомо-физиологические ос</w:t>
      </w:r>
      <w:r w:rsidRPr="007431BD">
        <w:t>о</w:t>
      </w:r>
      <w:r w:rsidRPr="007431BD">
        <w:t>бенности детского организма.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Особенности методов исследования детей с хирургическими заболеваниями. Специальные м</w:t>
      </w:r>
      <w:r w:rsidRPr="007431BD">
        <w:t>е</w:t>
      </w:r>
      <w:r w:rsidRPr="007431BD">
        <w:t xml:space="preserve">тоды исследования и их значение в диагностике заболевания – эзофагоскопия, бронхоскопия, бронхография, </w:t>
      </w:r>
      <w:proofErr w:type="spellStart"/>
      <w:r w:rsidRPr="007431BD">
        <w:t>гастрофиброскопия</w:t>
      </w:r>
      <w:proofErr w:type="spellEnd"/>
      <w:r w:rsidRPr="007431BD">
        <w:t xml:space="preserve">, </w:t>
      </w:r>
      <w:proofErr w:type="spellStart"/>
      <w:r w:rsidRPr="007431BD">
        <w:t>колоноскопия</w:t>
      </w:r>
      <w:proofErr w:type="spellEnd"/>
      <w:r w:rsidRPr="007431BD">
        <w:t>, лапароскопия, пункционная биопсия, анги</w:t>
      </w:r>
      <w:r w:rsidRPr="007431BD">
        <w:t>о</w:t>
      </w:r>
      <w:r w:rsidRPr="007431BD">
        <w:t>графия, ультразвуковая и эндоскопическая диагностика, компьютерная томография и ядерно-магнитный резонанс.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Ультразвуковая диагностика пороков развития, составляющих основу неотложных заболев</w:t>
      </w:r>
      <w:r w:rsidRPr="007431BD">
        <w:t>а</w:t>
      </w:r>
      <w:r w:rsidRPr="007431BD">
        <w:t>ний детского возраста.</w:t>
      </w:r>
    </w:p>
    <w:p w:rsidR="007431BD" w:rsidRPr="007431BD" w:rsidRDefault="007431BD" w:rsidP="007431BD">
      <w:pPr>
        <w:pStyle w:val="ae"/>
        <w:spacing w:after="0"/>
        <w:ind w:firstLine="426"/>
        <w:jc w:val="both"/>
      </w:pPr>
      <w:r w:rsidRPr="007431BD">
        <w:t>Относительные и абсолютные показания и противопоказания к оперативному лечению.</w:t>
      </w:r>
    </w:p>
    <w:p w:rsidR="007431BD" w:rsidRPr="007431BD" w:rsidRDefault="007431BD" w:rsidP="007431BD">
      <w:pPr>
        <w:pStyle w:val="ae"/>
        <w:spacing w:after="0"/>
        <w:ind w:firstLine="426"/>
        <w:jc w:val="both"/>
      </w:pPr>
      <w:r w:rsidRPr="007431BD">
        <w:t>Малоинвазивные хирургические вмешательства под контролем УЗИ.</w:t>
      </w:r>
    </w:p>
    <w:p w:rsidR="007431BD" w:rsidRPr="007431BD" w:rsidRDefault="007431BD" w:rsidP="007431BD">
      <w:pPr>
        <w:ind w:firstLine="426"/>
        <w:jc w:val="both"/>
      </w:pPr>
      <w:r w:rsidRPr="007431BD">
        <w:t>Деонтология в детской хирургии (ребенок, хирург, родители).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Особенности течения гнойно-септических заболеваний у детей. Тактика врача родильного д</w:t>
      </w:r>
      <w:r w:rsidRPr="007431BD">
        <w:t>о</w:t>
      </w:r>
      <w:r w:rsidRPr="007431BD">
        <w:t>ма при выявлении у новорожденного заболевания, требующего экстренной хирургической пом</w:t>
      </w:r>
      <w:r w:rsidRPr="007431BD">
        <w:t>о</w:t>
      </w:r>
      <w:r w:rsidRPr="007431BD">
        <w:t>щи. Организация палаты для новорожденных с хирургическими заболеваниями.</w:t>
      </w:r>
    </w:p>
    <w:p w:rsidR="007431BD" w:rsidRPr="007431BD" w:rsidRDefault="007431BD" w:rsidP="007431BD">
      <w:pPr>
        <w:pStyle w:val="ae"/>
        <w:spacing w:after="0"/>
        <w:ind w:firstLine="426"/>
        <w:jc w:val="both"/>
      </w:pPr>
      <w:r w:rsidRPr="007431BD">
        <w:t>Организация онкологической помощи детям в Российской Федерации. Роль диспансерного наблюдения для раннего выявления онкологических заболеваний у детей. Принципы лечения.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Общие вопросы детской анестезии и реаниматологии.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Послеоперационный период и интенсивная терапия. Мероприятия по борьбе с шоком, отеком легкого, мозга, гипертермией, судорожным синдромом.</w:t>
      </w:r>
    </w:p>
    <w:p w:rsidR="007431BD" w:rsidRPr="007431BD" w:rsidRDefault="007431BD" w:rsidP="007431BD">
      <w:pPr>
        <w:ind w:firstLine="426"/>
        <w:jc w:val="both"/>
        <w:outlineLvl w:val="0"/>
      </w:pPr>
      <w:r w:rsidRPr="007431BD">
        <w:t xml:space="preserve">Принципы парентерального питания и </w:t>
      </w:r>
      <w:proofErr w:type="spellStart"/>
      <w:r w:rsidRPr="007431BD">
        <w:t>инфузионной</w:t>
      </w:r>
      <w:proofErr w:type="spellEnd"/>
      <w:r w:rsidRPr="007431BD">
        <w:t xml:space="preserve"> терапии.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Сердечно-легочная реанимация - искусственная вентиляция легких, искусственное восстано</w:t>
      </w:r>
      <w:r w:rsidRPr="007431BD">
        <w:t>в</w:t>
      </w:r>
      <w:r w:rsidRPr="007431BD">
        <w:t>ление и поддержание сердечной деятельности. Оценка эффективности реанимационных меропр</w:t>
      </w:r>
      <w:r w:rsidRPr="007431BD">
        <w:t>и</w:t>
      </w:r>
      <w:r w:rsidRPr="007431BD">
        <w:t>ятий.</w:t>
      </w:r>
    </w:p>
    <w:p w:rsidR="007431BD" w:rsidRPr="007431BD" w:rsidRDefault="007431BD" w:rsidP="007431BD">
      <w:pPr>
        <w:pStyle w:val="ae"/>
        <w:spacing w:after="0"/>
        <w:ind w:firstLine="426"/>
        <w:jc w:val="both"/>
      </w:pPr>
      <w:r w:rsidRPr="007431BD">
        <w:t xml:space="preserve">Интенсивная терапия в </w:t>
      </w:r>
      <w:proofErr w:type="spellStart"/>
      <w:r w:rsidRPr="007431BD">
        <w:t>постреанимационном</w:t>
      </w:r>
      <w:proofErr w:type="spellEnd"/>
      <w:r w:rsidRPr="007431BD">
        <w:t xml:space="preserve"> периоде у детей. Реанимация новорожденных в родильном доме.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 xml:space="preserve">Интенсивная терапия в </w:t>
      </w:r>
      <w:proofErr w:type="spellStart"/>
      <w:r w:rsidRPr="007431BD">
        <w:t>постреанимационном</w:t>
      </w:r>
      <w:proofErr w:type="spellEnd"/>
      <w:r w:rsidRPr="007431BD">
        <w:t xml:space="preserve"> периоде у детей. Реанимация новорожденных в родильном доме.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Организация амбулаторного лечения хирургических больных. Показания к амбулаторным операциям. Основы профилактической работы и диспансеризации.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  <w:rPr>
          <w:b/>
          <w:caps/>
        </w:rPr>
      </w:pPr>
      <w:r w:rsidRPr="007431BD">
        <w:rPr>
          <w:b/>
          <w:caps/>
        </w:rPr>
        <w:t xml:space="preserve">2. </w:t>
      </w:r>
      <w:r w:rsidRPr="007431BD">
        <w:rPr>
          <w:b/>
        </w:rPr>
        <w:t>Частные вопросы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2.1. Кожа, подкожная клетчатка.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Пороки развития.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proofErr w:type="spellStart"/>
      <w:r w:rsidRPr="007431BD">
        <w:t>Дермоидные</w:t>
      </w:r>
      <w:proofErr w:type="spellEnd"/>
      <w:r w:rsidRPr="007431BD">
        <w:t xml:space="preserve"> кисты и тератомы, сосудистые опухоли, пигментные пятна, </w:t>
      </w:r>
      <w:proofErr w:type="spellStart"/>
      <w:r w:rsidRPr="007431BD">
        <w:t>рабдомиосаркома</w:t>
      </w:r>
      <w:proofErr w:type="spellEnd"/>
      <w:r w:rsidRPr="007431BD">
        <w:t xml:space="preserve"> - клиника, диагностика, лечение.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Приобретенные заболевания.</w:t>
      </w:r>
    </w:p>
    <w:p w:rsidR="007431BD" w:rsidRPr="007431BD" w:rsidRDefault="007431BD" w:rsidP="007431BD">
      <w:pPr>
        <w:pStyle w:val="ae"/>
        <w:spacing w:after="0"/>
        <w:ind w:firstLine="426"/>
        <w:jc w:val="both"/>
      </w:pPr>
      <w:r w:rsidRPr="007431BD">
        <w:t xml:space="preserve">Абсцессы, флегмоны мягких тканей. Лимфаденит. Лимфангоит. </w:t>
      </w:r>
      <w:proofErr w:type="spellStart"/>
      <w:r w:rsidRPr="007431BD">
        <w:t>Аденофлегмона</w:t>
      </w:r>
      <w:proofErr w:type="spellEnd"/>
      <w:r w:rsidRPr="007431BD">
        <w:t>. Флегмоны новорожденных. Клиника, диагностика, лечение.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lastRenderedPageBreak/>
        <w:t>Ожоговая травма: патофизиология, клиника ожоговой болезни, хирургическая тактика в остром периоде, реанимационно-анестезиологическое обеспечение, реконструктивные вмешател</w:t>
      </w:r>
      <w:r w:rsidRPr="007431BD">
        <w:t>ь</w:t>
      </w:r>
      <w:r w:rsidRPr="007431BD">
        <w:t>ства после ожоговой травмы.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2.2. Пороки развития головы и шеи.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Клиника, диагностика, сроки оперативного лечения.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Черепно-мозговая грыжа. Краниостеноз. Гидроцефалия. Сроки оперативного лечения и при</w:t>
      </w:r>
      <w:r w:rsidRPr="007431BD">
        <w:t>н</w:t>
      </w:r>
      <w:r w:rsidRPr="007431BD">
        <w:t>ципы хирургического вмешательства.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Врожденная мышечная кривошея. Дифференциальная диагностика с другими формами кр</w:t>
      </w:r>
      <w:r w:rsidRPr="007431BD">
        <w:t>и</w:t>
      </w:r>
      <w:r w:rsidRPr="007431BD">
        <w:t>вошеи. Методы лечения – консервативные, оперативные.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Травматические повреждения.</w:t>
      </w:r>
    </w:p>
    <w:p w:rsidR="007431BD" w:rsidRPr="007431BD" w:rsidRDefault="007431BD" w:rsidP="007431BD">
      <w:pPr>
        <w:ind w:firstLine="426"/>
        <w:jc w:val="both"/>
      </w:pPr>
      <w:proofErr w:type="spellStart"/>
      <w:r w:rsidRPr="007431BD">
        <w:t>Кефалогематома</w:t>
      </w:r>
      <w:proofErr w:type="spellEnd"/>
      <w:r w:rsidRPr="007431BD">
        <w:t>. Черепно-мозговая травма. Сотрясение, ушиб, сдавление головного мозга, субарахноидальное кровотечение Закрытые и открытые переломы костей черепа, перелом основ</w:t>
      </w:r>
      <w:r w:rsidRPr="007431BD">
        <w:t>а</w:t>
      </w:r>
      <w:r w:rsidRPr="007431BD">
        <w:t>ния черепа. Консервативное и оперативное лечение при острой черепно-мозговой травме. Терапия коматозных состояний. Посттравматическая болезнь мозга.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2.3. Позвоночник, спинной мозг.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Пороки развития: спинно-мозговая грыжа. Клинические формы. Клиника. Диагностика. Леч</w:t>
      </w:r>
      <w:r w:rsidRPr="007431BD">
        <w:t>е</w:t>
      </w:r>
      <w:r w:rsidRPr="007431BD">
        <w:t>ние.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Приобретенные заболевания.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Сколиоз. Нарушения осанки. Классификация. Принципы консервативного и оперативного л</w:t>
      </w:r>
      <w:r w:rsidRPr="007431BD">
        <w:t>е</w:t>
      </w:r>
      <w:r w:rsidRPr="007431BD">
        <w:t>чения.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Травматические повреждения.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Перелом позвоночника, особенности симптоматики при травме в шейном, грудном и поя</w:t>
      </w:r>
      <w:r w:rsidRPr="007431BD">
        <w:t>с</w:t>
      </w:r>
      <w:r w:rsidRPr="007431BD">
        <w:t>ничном отделах. Диагностика, лечение.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2.4. Грудь.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Пороки развития грудной клетки, легких, сердца и магистральных сосудов, пищевода. Клин</w:t>
      </w:r>
      <w:r w:rsidRPr="007431BD">
        <w:t>и</w:t>
      </w:r>
      <w:r w:rsidRPr="007431BD">
        <w:t>ка, диагностика, лечение.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Диафрагмальная грыжа – анатомические варианты. Клиника, диагностика, лечение.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Приобретенные заболевания.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Бронхоэктазия. Показания к операции. Виды оперативных вмешательств. Осложнения посл</w:t>
      </w:r>
      <w:r w:rsidRPr="007431BD">
        <w:t>е</w:t>
      </w:r>
      <w:r w:rsidRPr="007431BD">
        <w:t>операционного периода, их профилактика и лечение.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 xml:space="preserve">Гнойные плевриты. Абсцесс легкого. Формы поражения плевры - </w:t>
      </w:r>
      <w:proofErr w:type="spellStart"/>
      <w:r w:rsidRPr="007431BD">
        <w:t>пиоторакс</w:t>
      </w:r>
      <w:proofErr w:type="spellEnd"/>
      <w:r w:rsidRPr="007431BD">
        <w:t xml:space="preserve">, пневмоторакс, </w:t>
      </w:r>
      <w:proofErr w:type="spellStart"/>
      <w:r w:rsidRPr="007431BD">
        <w:t>пиопневмоторакс</w:t>
      </w:r>
      <w:proofErr w:type="spellEnd"/>
      <w:r w:rsidRPr="007431BD">
        <w:t>. Клиника, диагностика. Пункция плевральной полости, показания, техника наложения дренажа. Виды и сроки дренирования. Показания к оперативному вмешательству. Принципы оперативных вмешательств.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Травматические повреждения.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Травма грудной клетки. Хирургическая тактика при проникающих ранениях грудной клетки.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 xml:space="preserve">Инородные тела </w:t>
      </w:r>
      <w:proofErr w:type="spellStart"/>
      <w:r w:rsidRPr="007431BD">
        <w:t>трахео</w:t>
      </w:r>
      <w:proofErr w:type="spellEnd"/>
      <w:r w:rsidRPr="007431BD">
        <w:t>-бронхиального дерева и легких. Показания для бронхоскопического их удаления и оперативного вмешательства.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Перфорация пищевода. Показания для консервативного и оперативного лечения.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2.5. Живот.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Пороки развития.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Аплазия мышц живота. Врожденные свищи пупка. Эмбриональные грыжи. Грыжи брюшной стенки – пупочная, белой линии, паховой. Способы оперативных вмешательств и обоснование их применения.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 xml:space="preserve">Пилоростеноз. Клиника, диагностика, дифференциальная диагностика, лечение. 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Врожденная кишечная непроходимость. Диагностика, дифференциальная диагностика, леч</w:t>
      </w:r>
      <w:r w:rsidRPr="007431BD">
        <w:t>е</w:t>
      </w:r>
      <w:r w:rsidRPr="007431BD">
        <w:t>ние.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 xml:space="preserve">Внутренние грыжи. Удвоение кишечника. Болезнь </w:t>
      </w:r>
      <w:proofErr w:type="spellStart"/>
      <w:r w:rsidRPr="007431BD">
        <w:t>Гиршпрунга</w:t>
      </w:r>
      <w:proofErr w:type="spellEnd"/>
      <w:r w:rsidRPr="007431BD">
        <w:t>. Показания к плановым и эк</w:t>
      </w:r>
      <w:r w:rsidRPr="007431BD">
        <w:t>с</w:t>
      </w:r>
      <w:r w:rsidRPr="007431BD">
        <w:t>тренным операциям.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 xml:space="preserve">Пороки развития желчных путей. Классификация, диагностика, лечение. 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Приобретенные заболевания.</w:t>
      </w:r>
    </w:p>
    <w:p w:rsidR="007431BD" w:rsidRPr="007431BD" w:rsidRDefault="007431BD" w:rsidP="007431BD">
      <w:pPr>
        <w:pStyle w:val="ae"/>
        <w:spacing w:after="0"/>
        <w:ind w:firstLine="426"/>
        <w:jc w:val="both"/>
      </w:pPr>
      <w:r w:rsidRPr="007431BD">
        <w:t xml:space="preserve">Механическая кишечная непроходимость. Особенности </w:t>
      </w:r>
      <w:proofErr w:type="spellStart"/>
      <w:r w:rsidRPr="007431BD">
        <w:t>этиопатогенеза</w:t>
      </w:r>
      <w:proofErr w:type="spellEnd"/>
      <w:r w:rsidRPr="007431BD">
        <w:t xml:space="preserve"> у детей. Клиника, ди</w:t>
      </w:r>
      <w:r w:rsidRPr="007431BD">
        <w:t>а</w:t>
      </w:r>
      <w:r w:rsidRPr="007431BD">
        <w:t xml:space="preserve">гностика, методы лечения. Показания к оперативному вмешательству и техника </w:t>
      </w:r>
      <w:proofErr w:type="spellStart"/>
      <w:r w:rsidRPr="007431BD">
        <w:t>дезинвагинации</w:t>
      </w:r>
      <w:proofErr w:type="spellEnd"/>
      <w:r w:rsidRPr="007431BD">
        <w:t>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Динамическая кишечная непроходимость. Дифференциальная диагностика с механической непроходимостью. Показания к хирургическому вмешательству.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 xml:space="preserve">Осложнения </w:t>
      </w:r>
      <w:proofErr w:type="spellStart"/>
      <w:r w:rsidRPr="007431BD">
        <w:t>Меккелева</w:t>
      </w:r>
      <w:proofErr w:type="spellEnd"/>
      <w:r w:rsidRPr="007431BD">
        <w:t xml:space="preserve"> дивертикула. Диагностика, лечение. </w:t>
      </w:r>
    </w:p>
    <w:p w:rsidR="007431BD" w:rsidRPr="007431BD" w:rsidRDefault="007431BD" w:rsidP="007431BD">
      <w:pPr>
        <w:pStyle w:val="ae"/>
        <w:spacing w:after="0"/>
        <w:ind w:firstLine="426"/>
        <w:jc w:val="both"/>
      </w:pPr>
      <w:r w:rsidRPr="007431BD">
        <w:lastRenderedPageBreak/>
        <w:t xml:space="preserve">Язвенная болезнь желудка и двенадцатиперстной кишки. Желудочно-кишечные кровотечения. Синдром портальной гипертензии; непаразитарные кисты печени и селезенки. </w:t>
      </w:r>
      <w:proofErr w:type="spellStart"/>
      <w:r w:rsidRPr="007431BD">
        <w:t>Этиопатогенез</w:t>
      </w:r>
      <w:proofErr w:type="spellEnd"/>
      <w:r w:rsidRPr="007431BD">
        <w:t>. Клиника, диагностика, лечение.</w:t>
      </w:r>
    </w:p>
    <w:p w:rsidR="007431BD" w:rsidRPr="007431BD" w:rsidRDefault="007431BD" w:rsidP="007431BD">
      <w:pPr>
        <w:ind w:firstLine="426"/>
        <w:jc w:val="both"/>
      </w:pPr>
      <w:r w:rsidRPr="007431BD">
        <w:t>Острый аппендицит. Трудности и особенности диагностики у детей раннего возраста. Дифф</w:t>
      </w:r>
      <w:r w:rsidRPr="007431BD">
        <w:t>е</w:t>
      </w:r>
      <w:r w:rsidRPr="007431BD">
        <w:t>ренциальная диагностика в возрастном аспекте. Хирургическое лечение.</w:t>
      </w:r>
    </w:p>
    <w:p w:rsidR="007431BD" w:rsidRPr="007431BD" w:rsidRDefault="007431BD" w:rsidP="007431BD">
      <w:pPr>
        <w:pStyle w:val="ae"/>
        <w:spacing w:after="0"/>
        <w:ind w:firstLine="426"/>
        <w:jc w:val="both"/>
      </w:pPr>
      <w:r w:rsidRPr="007431BD">
        <w:t xml:space="preserve">Перитонит. </w:t>
      </w:r>
      <w:proofErr w:type="spellStart"/>
      <w:r w:rsidRPr="007431BD">
        <w:t>Этиопатогенез</w:t>
      </w:r>
      <w:proofErr w:type="spellEnd"/>
      <w:r w:rsidRPr="007431BD">
        <w:t xml:space="preserve"> перитонита у детей в возрастном аспекте. Современная классиф</w:t>
      </w:r>
      <w:r w:rsidRPr="007431BD">
        <w:t>и</w:t>
      </w:r>
      <w:r w:rsidRPr="007431BD">
        <w:t xml:space="preserve">кация перитонита. Показания к </w:t>
      </w:r>
      <w:proofErr w:type="spellStart"/>
      <w:r w:rsidRPr="007431BD">
        <w:t>перитонеальному</w:t>
      </w:r>
      <w:proofErr w:type="spellEnd"/>
      <w:r w:rsidRPr="007431BD">
        <w:t xml:space="preserve"> диализу. Осложнения перитонита. Осложнения перитонита – кишечные свищи, абсцессы, непроходимость, спаечная болезнь, их диагностика и лечение.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Травматические повреждения.</w:t>
      </w:r>
    </w:p>
    <w:p w:rsidR="007431BD" w:rsidRPr="007431BD" w:rsidRDefault="007431BD" w:rsidP="007431BD">
      <w:pPr>
        <w:pStyle w:val="ae"/>
        <w:spacing w:after="0"/>
        <w:ind w:firstLine="426"/>
        <w:jc w:val="both"/>
      </w:pPr>
      <w:r w:rsidRPr="007431BD">
        <w:t>Закрытая травма живота. Повреждения паренхиматозных органов (печень, селезенка, подж</w:t>
      </w:r>
      <w:r w:rsidRPr="007431BD">
        <w:t>е</w:t>
      </w:r>
      <w:r w:rsidRPr="007431BD">
        <w:t>лудочная железа). Кровоизлияния в надпочечниках. Повреждение полых органов (желудок, тонкая и толстая кишка). Клиника, диагностика, лечение.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2.6. Конечности.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Врожденный вывих бедра, врожденная косолапость, врожденные пороки развития пальцев к</w:t>
      </w:r>
      <w:r w:rsidRPr="007431BD">
        <w:t>и</w:t>
      </w:r>
      <w:r w:rsidRPr="007431BD">
        <w:t>сти, врожденные псевдоартрозы. Клиника, диагностика и лечение.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Приобретенные заболевания.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proofErr w:type="spellStart"/>
      <w:r w:rsidRPr="007431BD">
        <w:t>Остеохондропатии</w:t>
      </w:r>
      <w:proofErr w:type="spellEnd"/>
      <w:r w:rsidRPr="007431BD">
        <w:t xml:space="preserve">, СОХА </w:t>
      </w:r>
      <w:r w:rsidRPr="007431BD">
        <w:rPr>
          <w:lang w:val="en-US"/>
        </w:rPr>
        <w:t>VARA</w:t>
      </w:r>
      <w:r w:rsidRPr="007431BD">
        <w:t xml:space="preserve">, спастический синдром </w:t>
      </w:r>
      <w:proofErr w:type="spellStart"/>
      <w:r w:rsidRPr="007431BD">
        <w:t>Литтля</w:t>
      </w:r>
      <w:proofErr w:type="spellEnd"/>
      <w:r w:rsidRPr="007431BD">
        <w:t>, дисплазии. Клиника, ди</w:t>
      </w:r>
      <w:r w:rsidRPr="007431BD">
        <w:t>а</w:t>
      </w:r>
      <w:r w:rsidRPr="007431BD">
        <w:t>гностика и методы оперативного лечения.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Гематогенный остеомиелит. Особенности локализации и течения (стадии) в различных во</w:t>
      </w:r>
      <w:r w:rsidRPr="007431BD">
        <w:t>з</w:t>
      </w:r>
      <w:r w:rsidRPr="007431BD">
        <w:t>растных группах. Клиника, диагностика и лечение.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Хронический остеомиелит. Клиника, диагностика , осложнения и лечение.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Травматические повреждения.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 xml:space="preserve">Родовые повреждения у новорожденных – переломы ключицы, плечевой и бедренной кости, </w:t>
      </w:r>
      <w:proofErr w:type="spellStart"/>
      <w:r w:rsidRPr="007431BD">
        <w:t>эпифизеолизы</w:t>
      </w:r>
      <w:proofErr w:type="spellEnd"/>
      <w:r w:rsidRPr="007431BD">
        <w:t xml:space="preserve">. Родовая черепно-мозговая травма. 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Повреждения мягких тканей, сухожилий пальцев кисти, особенности переломов костей у д</w:t>
      </w:r>
      <w:r w:rsidRPr="007431BD">
        <w:t>е</w:t>
      </w:r>
      <w:r w:rsidRPr="007431BD">
        <w:t xml:space="preserve">тей. Переломы костей нижней конечности: </w:t>
      </w:r>
      <w:proofErr w:type="spellStart"/>
      <w:r w:rsidRPr="007431BD">
        <w:t>эпифизеолиз</w:t>
      </w:r>
      <w:proofErr w:type="spellEnd"/>
      <w:r w:rsidRPr="007431BD">
        <w:t xml:space="preserve"> головки бедренной кости, переломы ше</w:t>
      </w:r>
      <w:r w:rsidRPr="007431BD">
        <w:t>й</w:t>
      </w:r>
      <w:r w:rsidRPr="007431BD">
        <w:t>ки. Переломы костей голени, стопы, пальцев. Патологические переломы. Последствия переломов. Анкилозы и контрактуры, причины возникновения, профилактика и лечение.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2.7. Поясница, таз, промежность.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Пороки развития.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 xml:space="preserve">Врожденный гидронефроз. </w:t>
      </w:r>
      <w:proofErr w:type="spellStart"/>
      <w:r w:rsidRPr="007431BD">
        <w:t>Этиопатогенез</w:t>
      </w:r>
      <w:proofErr w:type="spellEnd"/>
      <w:r w:rsidRPr="007431BD">
        <w:t xml:space="preserve">, методика исследования детей с </w:t>
      </w:r>
      <w:proofErr w:type="spellStart"/>
      <w:r w:rsidRPr="007431BD">
        <w:t>обструктивными</w:t>
      </w:r>
      <w:proofErr w:type="spellEnd"/>
      <w:r w:rsidRPr="007431BD">
        <w:t xml:space="preserve"> </w:t>
      </w:r>
      <w:proofErr w:type="spellStart"/>
      <w:r w:rsidRPr="007431BD">
        <w:t>уропатиями</w:t>
      </w:r>
      <w:proofErr w:type="spellEnd"/>
      <w:r w:rsidRPr="007431BD">
        <w:t>. Показания к хирургическому лечению.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 xml:space="preserve">Пузырно-мочеточниковый рефлюкс. </w:t>
      </w:r>
      <w:proofErr w:type="spellStart"/>
      <w:r w:rsidRPr="007431BD">
        <w:t>Этиопатогенез</w:t>
      </w:r>
      <w:proofErr w:type="spellEnd"/>
      <w:r w:rsidRPr="007431BD">
        <w:t>, клиника, диагностика, лечение.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Пороки развития мочевого пузыря. Диагностика. Возрастные показания к оперативному леч</w:t>
      </w:r>
      <w:r w:rsidRPr="007431BD">
        <w:t>е</w:t>
      </w:r>
      <w:r w:rsidRPr="007431BD">
        <w:t>нию.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Аномалия мочеиспускательного канала, аномалия развития и опускания яичка, водянка об</w:t>
      </w:r>
      <w:r w:rsidRPr="007431BD">
        <w:t>о</w:t>
      </w:r>
      <w:r w:rsidRPr="007431BD">
        <w:t xml:space="preserve">лочек яичка, киста семенного канатика, </w:t>
      </w:r>
      <w:proofErr w:type="spellStart"/>
      <w:r w:rsidRPr="007431BD">
        <w:t>гермофродитизм</w:t>
      </w:r>
      <w:proofErr w:type="spellEnd"/>
      <w:r w:rsidRPr="007431BD">
        <w:t xml:space="preserve">, </w:t>
      </w:r>
      <w:proofErr w:type="spellStart"/>
      <w:r w:rsidRPr="007431BD">
        <w:t>синехии</w:t>
      </w:r>
      <w:proofErr w:type="spellEnd"/>
      <w:r w:rsidRPr="007431BD">
        <w:t xml:space="preserve"> препуциального мешка и малых губ у девочек, порока развития и заболеваний аноректальной области. Клиника, </w:t>
      </w:r>
      <w:proofErr w:type="spellStart"/>
      <w:r w:rsidRPr="007431BD">
        <w:t>дииагностика</w:t>
      </w:r>
      <w:proofErr w:type="spellEnd"/>
      <w:r w:rsidRPr="007431BD">
        <w:t>, оперативное лечение.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proofErr w:type="spellStart"/>
      <w:r w:rsidRPr="007431BD">
        <w:t>Варикоцеле</w:t>
      </w:r>
      <w:proofErr w:type="spellEnd"/>
      <w:r w:rsidRPr="007431BD">
        <w:t xml:space="preserve">. Новые аспекты </w:t>
      </w:r>
      <w:proofErr w:type="spellStart"/>
      <w:r w:rsidRPr="007431BD">
        <w:t>этиопатогенеза</w:t>
      </w:r>
      <w:proofErr w:type="spellEnd"/>
      <w:r w:rsidRPr="007431BD">
        <w:t xml:space="preserve"> и хирургического вмешательства.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Приобретенные заболевания.</w:t>
      </w:r>
    </w:p>
    <w:p w:rsidR="007431BD" w:rsidRPr="007431BD" w:rsidRDefault="007431BD" w:rsidP="007431BD">
      <w:pPr>
        <w:ind w:firstLine="426"/>
        <w:jc w:val="both"/>
        <w:outlineLvl w:val="0"/>
      </w:pPr>
      <w:r w:rsidRPr="007431BD">
        <w:t xml:space="preserve">Хронический пиелонефрит, цистит, уретрит, </w:t>
      </w:r>
      <w:proofErr w:type="spellStart"/>
      <w:r w:rsidRPr="007431BD">
        <w:t>балланопастит</w:t>
      </w:r>
      <w:proofErr w:type="spellEnd"/>
      <w:r w:rsidRPr="007431BD">
        <w:t>, синдром отечной мошонки. Кл</w:t>
      </w:r>
      <w:r w:rsidRPr="007431BD">
        <w:t>и</w:t>
      </w:r>
      <w:r w:rsidRPr="007431BD">
        <w:t>ника, диагностика, лечение.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Мочекаменная болезнь. Способы хирургического лечения.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Нейрогенные расстройства мочеиспускания. Тактика лечения.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Фимоз рубцовый, парафимоз. Оперативное лечение.</w:t>
      </w:r>
    </w:p>
    <w:p w:rsidR="007431BD" w:rsidRPr="007431BD" w:rsidRDefault="007431BD" w:rsidP="007431BD">
      <w:pPr>
        <w:ind w:firstLine="426"/>
        <w:jc w:val="both"/>
        <w:outlineLvl w:val="0"/>
      </w:pPr>
      <w:r w:rsidRPr="007431BD">
        <w:t>Приобретенные сужения прямой кишки. Выпадение прямой кишки. Трещины заднепроходн</w:t>
      </w:r>
      <w:r w:rsidRPr="007431BD">
        <w:t>о</w:t>
      </w:r>
      <w:r w:rsidRPr="007431BD">
        <w:t>го отверстия. Парапроктит. Клиника, диагностика, лечение.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Травматические повреждения.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 xml:space="preserve">Повреждения костей таза и тазовых органов. Разрывы уретры и мочевого пузыря. Показания к наложению </w:t>
      </w:r>
      <w:proofErr w:type="spellStart"/>
      <w:r w:rsidRPr="007431BD">
        <w:t>цистомы</w:t>
      </w:r>
      <w:proofErr w:type="spellEnd"/>
      <w:r w:rsidRPr="007431BD">
        <w:t>. Ушиб и разрыв почки. Клиника, диагностика, лечение.</w:t>
      </w:r>
    </w:p>
    <w:p w:rsidR="007431BD" w:rsidRPr="007431BD" w:rsidRDefault="007431BD" w:rsidP="007431BD">
      <w:pPr>
        <w:pStyle w:val="ae"/>
        <w:spacing w:after="0"/>
        <w:ind w:firstLine="426"/>
        <w:jc w:val="both"/>
        <w:outlineLvl w:val="0"/>
      </w:pPr>
      <w:r w:rsidRPr="007431BD">
        <w:t>Эндоскопические методы диагностики и лечения урологической патологии детского возраста.</w:t>
      </w:r>
    </w:p>
    <w:p w:rsidR="007431BD" w:rsidRPr="007431BD" w:rsidRDefault="007431BD" w:rsidP="007431BD">
      <w:pPr>
        <w:ind w:firstLine="426"/>
        <w:jc w:val="both"/>
        <w:rPr>
          <w:b/>
        </w:rPr>
      </w:pPr>
    </w:p>
    <w:p w:rsidR="00701A8F" w:rsidRDefault="00701A8F" w:rsidP="007431BD">
      <w:pPr>
        <w:jc w:val="both"/>
        <w:rPr>
          <w:b/>
        </w:rPr>
      </w:pPr>
    </w:p>
    <w:p w:rsidR="00701A8F" w:rsidRDefault="00701A8F" w:rsidP="007431BD">
      <w:pPr>
        <w:jc w:val="both"/>
        <w:rPr>
          <w:b/>
        </w:rPr>
      </w:pPr>
    </w:p>
    <w:p w:rsidR="00414D27" w:rsidRPr="0053706B" w:rsidRDefault="00701A8F" w:rsidP="00414D27">
      <w:pPr>
        <w:tabs>
          <w:tab w:val="center" w:pos="4649"/>
          <w:tab w:val="left" w:pos="5604"/>
        </w:tabs>
        <w:jc w:val="both"/>
        <w:rPr>
          <w:b/>
          <w:bCs/>
        </w:rPr>
      </w:pPr>
      <w:r>
        <w:rPr>
          <w:b/>
        </w:rPr>
        <w:lastRenderedPageBreak/>
        <w:t xml:space="preserve">3. </w:t>
      </w:r>
      <w:r w:rsidR="00414D27">
        <w:rPr>
          <w:b/>
          <w:bCs/>
        </w:rPr>
        <w:t>Общие вопросы для подготовки к кандидатскому экзамену</w:t>
      </w:r>
    </w:p>
    <w:p w:rsidR="003F00A2" w:rsidRPr="00656B78" w:rsidRDefault="003F00A2" w:rsidP="00414D27">
      <w:pPr>
        <w:jc w:val="both"/>
      </w:pPr>
      <w:bookmarkStart w:id="0" w:name="_GoBack"/>
      <w:bookmarkEnd w:id="0"/>
      <w:r w:rsidRPr="00656B78">
        <w:rPr>
          <w:rStyle w:val="110"/>
          <w:spacing w:val="0"/>
          <w:sz w:val="24"/>
          <w:szCs w:val="24"/>
        </w:rPr>
        <w:t>История развития детской хирургии. Организация хирургической помощи детям. Роль С.Д. Те</w:t>
      </w:r>
      <w:r w:rsidRPr="00656B78">
        <w:rPr>
          <w:rStyle w:val="110"/>
          <w:spacing w:val="0"/>
          <w:sz w:val="24"/>
          <w:szCs w:val="24"/>
        </w:rPr>
        <w:t>р</w:t>
      </w:r>
      <w:r w:rsidRPr="00656B78">
        <w:rPr>
          <w:rStyle w:val="110"/>
          <w:spacing w:val="0"/>
          <w:sz w:val="24"/>
          <w:szCs w:val="24"/>
        </w:rPr>
        <w:t>новского. Перспективы развития детской хирургии.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1201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Особенности хирургии детского возраста. Анатомо- физиологические особенности детей первых лет жизни. Заболевания, связанные с анатомической и морфологической незрелостью, врачебная тактика при этих заболеваниях.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922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Деонтология в детской хирургии. Врач - больной, ребенок - родители (травматические п</w:t>
      </w:r>
      <w:r w:rsidRPr="00656B78">
        <w:rPr>
          <w:rStyle w:val="110"/>
          <w:spacing w:val="0"/>
          <w:sz w:val="24"/>
          <w:szCs w:val="24"/>
        </w:rPr>
        <w:t>о</w:t>
      </w:r>
      <w:r w:rsidRPr="00656B78">
        <w:rPr>
          <w:rStyle w:val="110"/>
          <w:spacing w:val="0"/>
          <w:sz w:val="24"/>
          <w:szCs w:val="24"/>
        </w:rPr>
        <w:t>вреждения, онкологические больные, тяжелые пороки развития, реанимационные больные). Вза</w:t>
      </w:r>
      <w:r w:rsidRPr="00656B78">
        <w:rPr>
          <w:rStyle w:val="110"/>
          <w:spacing w:val="0"/>
          <w:sz w:val="24"/>
          <w:szCs w:val="24"/>
        </w:rPr>
        <w:t>и</w:t>
      </w:r>
      <w:r w:rsidRPr="00656B78">
        <w:rPr>
          <w:rStyle w:val="110"/>
          <w:spacing w:val="0"/>
          <w:sz w:val="24"/>
          <w:szCs w:val="24"/>
        </w:rPr>
        <w:t>моотношения с персоналом. Врачебная этика.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927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Современные методы исследования детей с хирургическими заболеваниями. Показания, пр</w:t>
      </w:r>
      <w:r w:rsidRPr="00656B78">
        <w:rPr>
          <w:rStyle w:val="110"/>
          <w:spacing w:val="0"/>
          <w:sz w:val="24"/>
          <w:szCs w:val="24"/>
        </w:rPr>
        <w:t>о</w:t>
      </w:r>
      <w:r w:rsidRPr="00656B78">
        <w:rPr>
          <w:rStyle w:val="110"/>
          <w:spacing w:val="0"/>
          <w:sz w:val="24"/>
          <w:szCs w:val="24"/>
        </w:rPr>
        <w:t>тивопоказания к применению.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932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Гнойно-воспалительные заболевания мягких тканей (флегмона новорожденных, лимфаденит, мастит, парапроктит, панариций). Клиника. Диагностика. Лечение.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975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Острый гематогенный остеомиелит. Этиология. Особенности патогенеза, клиники у детей раннего возраста. Формы течения. Диагностика. Лечение. Осложнения, их профилактика.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1086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Локальные формы остеомиелита. Клиника. Диагностика. Дифференциальная диагностика. Лечение.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961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Хронический остеомиелит. Клиника. Диагностика. Лечение. Осложнения, их профилактика и лечение.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02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Острый аппендицит. Этиология, особенности патогенеза, клиники, диагностики у детей до 3 лет. Дифференциальная диагностика. Лечение.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903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Осложнения острого аппендицита у детей. Клиника. Диагностика. Хирургическая тактика. Показания к оперативному лечению. Способы операции.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903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Перитонит. Классификация. Патогенез. Клиника. Современные методы диагностики и леч</w:t>
      </w:r>
      <w:r w:rsidRPr="00656B78">
        <w:rPr>
          <w:rStyle w:val="110"/>
          <w:spacing w:val="0"/>
          <w:sz w:val="24"/>
          <w:szCs w:val="24"/>
        </w:rPr>
        <w:t>е</w:t>
      </w:r>
      <w:r w:rsidRPr="00656B78">
        <w:rPr>
          <w:rStyle w:val="110"/>
          <w:spacing w:val="0"/>
          <w:sz w:val="24"/>
          <w:szCs w:val="24"/>
        </w:rPr>
        <w:t>ния.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90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Перитонит у новорожденных. Этиология. Патогенез. Клиника. Диагностика. Лечение.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9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Особенности онкологии детского возраста. Организация онкологической помощи детям. М</w:t>
      </w:r>
      <w:r w:rsidRPr="00656B78">
        <w:rPr>
          <w:rStyle w:val="110"/>
          <w:spacing w:val="0"/>
          <w:sz w:val="24"/>
          <w:szCs w:val="24"/>
        </w:rPr>
        <w:t>е</w:t>
      </w:r>
      <w:r w:rsidRPr="00656B78">
        <w:rPr>
          <w:rStyle w:val="110"/>
          <w:spacing w:val="0"/>
          <w:sz w:val="24"/>
          <w:szCs w:val="24"/>
        </w:rPr>
        <w:t>тоды диагностики. Принципы лечения.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94"/>
        </w:tabs>
        <w:spacing w:after="0"/>
        <w:jc w:val="both"/>
      </w:pPr>
      <w:proofErr w:type="spellStart"/>
      <w:r w:rsidRPr="00656B78">
        <w:rPr>
          <w:rStyle w:val="110"/>
          <w:spacing w:val="0"/>
          <w:sz w:val="24"/>
          <w:szCs w:val="24"/>
        </w:rPr>
        <w:t>Гемангиомы</w:t>
      </w:r>
      <w:proofErr w:type="spellEnd"/>
      <w:r w:rsidRPr="00656B78">
        <w:rPr>
          <w:rStyle w:val="110"/>
          <w:spacing w:val="0"/>
          <w:sz w:val="24"/>
          <w:szCs w:val="24"/>
        </w:rPr>
        <w:t xml:space="preserve">. Частота. Этиология. Виды </w:t>
      </w:r>
      <w:proofErr w:type="spellStart"/>
      <w:r w:rsidRPr="00656B78">
        <w:rPr>
          <w:rStyle w:val="110"/>
          <w:spacing w:val="0"/>
          <w:sz w:val="24"/>
          <w:szCs w:val="24"/>
        </w:rPr>
        <w:t>гемангиом</w:t>
      </w:r>
      <w:proofErr w:type="spellEnd"/>
      <w:r w:rsidRPr="00656B78">
        <w:rPr>
          <w:rStyle w:val="110"/>
          <w:spacing w:val="0"/>
          <w:sz w:val="24"/>
          <w:szCs w:val="24"/>
        </w:rPr>
        <w:t>. Клиника. Методы лечения, показания к ним.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98"/>
        </w:tabs>
        <w:spacing w:after="0"/>
        <w:jc w:val="both"/>
      </w:pPr>
      <w:proofErr w:type="spellStart"/>
      <w:r w:rsidRPr="00656B78">
        <w:rPr>
          <w:rStyle w:val="110"/>
          <w:spacing w:val="0"/>
          <w:sz w:val="24"/>
          <w:szCs w:val="24"/>
        </w:rPr>
        <w:t>Лимфангиомы</w:t>
      </w:r>
      <w:proofErr w:type="spellEnd"/>
      <w:r w:rsidRPr="00656B78">
        <w:rPr>
          <w:rStyle w:val="110"/>
          <w:spacing w:val="0"/>
          <w:sz w:val="24"/>
          <w:szCs w:val="24"/>
        </w:rPr>
        <w:t xml:space="preserve">. Частота. Этиология. Виды </w:t>
      </w:r>
      <w:proofErr w:type="spellStart"/>
      <w:r w:rsidRPr="00656B78">
        <w:rPr>
          <w:rStyle w:val="110"/>
          <w:spacing w:val="0"/>
          <w:sz w:val="24"/>
          <w:szCs w:val="24"/>
        </w:rPr>
        <w:t>лимфангиом</w:t>
      </w:r>
      <w:proofErr w:type="spellEnd"/>
      <w:r w:rsidRPr="00656B78">
        <w:rPr>
          <w:rStyle w:val="110"/>
          <w:spacing w:val="0"/>
          <w:sz w:val="24"/>
          <w:szCs w:val="24"/>
        </w:rPr>
        <w:t>. Типичная локализация. Клиника. Осложнения. Методы лечения.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98"/>
        </w:tabs>
        <w:spacing w:after="0"/>
        <w:jc w:val="both"/>
      </w:pPr>
      <w:proofErr w:type="spellStart"/>
      <w:r w:rsidRPr="00656B78">
        <w:rPr>
          <w:rStyle w:val="110"/>
          <w:spacing w:val="0"/>
          <w:sz w:val="24"/>
          <w:szCs w:val="24"/>
        </w:rPr>
        <w:t>Дермоидные</w:t>
      </w:r>
      <w:proofErr w:type="spellEnd"/>
      <w:r w:rsidRPr="00656B78">
        <w:rPr>
          <w:rStyle w:val="110"/>
          <w:spacing w:val="0"/>
          <w:sz w:val="24"/>
          <w:szCs w:val="24"/>
        </w:rPr>
        <w:t xml:space="preserve"> кисты и тератомы. Этиология. Типичная локализация. Клиника. Диагностика. Дифференциальная диагностика. Лечение.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94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Острая бактериальная деструкция легких. Классификация. Плевральные осложнения д</w:t>
      </w:r>
      <w:r w:rsidRPr="00656B78">
        <w:rPr>
          <w:rStyle w:val="110"/>
          <w:spacing w:val="0"/>
          <w:sz w:val="24"/>
          <w:szCs w:val="24"/>
        </w:rPr>
        <w:t>е</w:t>
      </w:r>
      <w:r w:rsidRPr="00656B78">
        <w:rPr>
          <w:rStyle w:val="110"/>
          <w:spacing w:val="0"/>
          <w:sz w:val="24"/>
          <w:szCs w:val="24"/>
        </w:rPr>
        <w:t>структивной пневмонии. Клинические формы. Современные методы диагностики и лечения.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90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 xml:space="preserve">Эхинококкоз у детей. </w:t>
      </w:r>
      <w:proofErr w:type="spellStart"/>
      <w:r w:rsidRPr="00656B78">
        <w:rPr>
          <w:rStyle w:val="110"/>
          <w:spacing w:val="0"/>
          <w:sz w:val="24"/>
          <w:szCs w:val="24"/>
        </w:rPr>
        <w:t>Этиопатогенез</w:t>
      </w:r>
      <w:proofErr w:type="spellEnd"/>
      <w:r w:rsidRPr="00656B78">
        <w:rPr>
          <w:rStyle w:val="110"/>
          <w:spacing w:val="0"/>
          <w:sz w:val="24"/>
          <w:szCs w:val="24"/>
        </w:rPr>
        <w:t>, классификация. Эхинококкоз легкого, осложнения. Методы лечения.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98"/>
        </w:tabs>
        <w:spacing w:after="0"/>
        <w:jc w:val="both"/>
        <w:rPr>
          <w:rStyle w:val="110"/>
          <w:spacing w:val="0"/>
          <w:sz w:val="24"/>
          <w:szCs w:val="24"/>
        </w:rPr>
      </w:pPr>
      <w:r w:rsidRPr="00656B78">
        <w:rPr>
          <w:rStyle w:val="110"/>
          <w:spacing w:val="0"/>
          <w:sz w:val="24"/>
          <w:szCs w:val="24"/>
        </w:rPr>
        <w:t xml:space="preserve">Эхинококкоз печени. Клиника, диагностика. Современные методы лечения. 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98"/>
        </w:tabs>
        <w:spacing w:after="0"/>
        <w:jc w:val="both"/>
        <w:rPr>
          <w:rStyle w:val="110"/>
          <w:spacing w:val="0"/>
          <w:sz w:val="24"/>
          <w:szCs w:val="24"/>
        </w:rPr>
      </w:pPr>
      <w:r w:rsidRPr="00656B78">
        <w:rPr>
          <w:rStyle w:val="110"/>
          <w:spacing w:val="0"/>
          <w:sz w:val="24"/>
          <w:szCs w:val="24"/>
        </w:rPr>
        <w:t>Бронхоэктатическая болезнь. Этиология. Патогенез. Клиника. Диагностика. Принципы леч</w:t>
      </w:r>
      <w:r w:rsidRPr="00656B78">
        <w:rPr>
          <w:rStyle w:val="110"/>
          <w:spacing w:val="0"/>
          <w:sz w:val="24"/>
          <w:szCs w:val="24"/>
        </w:rPr>
        <w:t>е</w:t>
      </w:r>
      <w:r w:rsidRPr="00656B78">
        <w:rPr>
          <w:rStyle w:val="110"/>
          <w:spacing w:val="0"/>
          <w:sz w:val="24"/>
          <w:szCs w:val="24"/>
        </w:rPr>
        <w:t>ния. Показания к хирургическому лечению. Способы оперативного лечения.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9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Атрезия</w:t>
      </w:r>
      <w:r w:rsidRPr="00656B78">
        <w:rPr>
          <w:rStyle w:val="110"/>
          <w:spacing w:val="0"/>
          <w:sz w:val="24"/>
          <w:szCs w:val="24"/>
        </w:rPr>
        <w:tab/>
        <w:t>пищевода. Этиология. Патогенез. Формы атрезии пищевода. Клиника. Диагностика. Дифференциальная диагностика. Значение ранней диагностики. Тактика врача роддома. Орган</w:t>
      </w:r>
      <w:r w:rsidRPr="00656B78">
        <w:rPr>
          <w:rStyle w:val="110"/>
          <w:spacing w:val="0"/>
          <w:sz w:val="24"/>
          <w:szCs w:val="24"/>
        </w:rPr>
        <w:t>и</w:t>
      </w:r>
      <w:r w:rsidRPr="00656B78">
        <w:rPr>
          <w:rStyle w:val="110"/>
          <w:spacing w:val="0"/>
          <w:sz w:val="24"/>
          <w:szCs w:val="24"/>
        </w:rPr>
        <w:t>зация транспортировки. Принципы хирургического лечения.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74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 xml:space="preserve">Ожоги и рубцовые сужения пищевода у детей. Этиология. Патогенез. Роль диагностической эзофагоскопии. Методы лечения. Показания к </w:t>
      </w:r>
      <w:proofErr w:type="spellStart"/>
      <w:r w:rsidRPr="00656B78">
        <w:rPr>
          <w:rStyle w:val="110"/>
          <w:spacing w:val="0"/>
          <w:sz w:val="24"/>
          <w:szCs w:val="24"/>
        </w:rPr>
        <w:t>гастростомии</w:t>
      </w:r>
      <w:proofErr w:type="spellEnd"/>
      <w:r w:rsidRPr="00656B78">
        <w:rPr>
          <w:rStyle w:val="110"/>
          <w:spacing w:val="0"/>
          <w:sz w:val="24"/>
          <w:szCs w:val="24"/>
        </w:rPr>
        <w:t xml:space="preserve">. </w:t>
      </w:r>
      <w:proofErr w:type="spellStart"/>
      <w:r w:rsidRPr="00656B78">
        <w:rPr>
          <w:rStyle w:val="110"/>
          <w:spacing w:val="0"/>
          <w:sz w:val="24"/>
          <w:szCs w:val="24"/>
        </w:rPr>
        <w:t>Бужирование</w:t>
      </w:r>
      <w:proofErr w:type="spellEnd"/>
      <w:r w:rsidRPr="00656B78">
        <w:rPr>
          <w:rStyle w:val="110"/>
          <w:spacing w:val="0"/>
          <w:sz w:val="24"/>
          <w:szCs w:val="24"/>
        </w:rPr>
        <w:t xml:space="preserve"> за нить. Способы пл</w:t>
      </w:r>
      <w:r w:rsidRPr="00656B78">
        <w:rPr>
          <w:rStyle w:val="110"/>
          <w:spacing w:val="0"/>
          <w:sz w:val="24"/>
          <w:szCs w:val="24"/>
        </w:rPr>
        <w:t>а</w:t>
      </w:r>
      <w:r w:rsidRPr="00656B78">
        <w:rPr>
          <w:rStyle w:val="110"/>
          <w:spacing w:val="0"/>
          <w:sz w:val="24"/>
          <w:szCs w:val="24"/>
        </w:rPr>
        <w:t>стики пищевода.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70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Диафрагмальная грыжа у детей. Этиология. Патогенез. Классификация. Клиника. Диагн</w:t>
      </w:r>
      <w:r w:rsidRPr="00656B78">
        <w:rPr>
          <w:rStyle w:val="110"/>
          <w:spacing w:val="0"/>
          <w:sz w:val="24"/>
          <w:szCs w:val="24"/>
        </w:rPr>
        <w:t>о</w:t>
      </w:r>
      <w:r w:rsidRPr="00656B78">
        <w:rPr>
          <w:rStyle w:val="110"/>
          <w:spacing w:val="0"/>
          <w:sz w:val="24"/>
          <w:szCs w:val="24"/>
        </w:rPr>
        <w:t>стика. Рентгенодиагностика. Принципы оперативного лечения.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74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Водянка оболочек яичка. Киста семенного канатика. Этиология. Клиника. Диагностика. Дифференциальная диагностика. Лечение.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903"/>
        </w:tabs>
        <w:spacing w:after="0"/>
        <w:jc w:val="both"/>
      </w:pPr>
      <w:proofErr w:type="spellStart"/>
      <w:r w:rsidRPr="00656B78">
        <w:rPr>
          <w:rStyle w:val="110"/>
          <w:spacing w:val="0"/>
          <w:sz w:val="24"/>
          <w:szCs w:val="24"/>
        </w:rPr>
        <w:t>Гипоспалия</w:t>
      </w:r>
      <w:proofErr w:type="spellEnd"/>
      <w:r w:rsidRPr="00656B78">
        <w:rPr>
          <w:rStyle w:val="110"/>
          <w:spacing w:val="0"/>
          <w:sz w:val="24"/>
          <w:szCs w:val="24"/>
        </w:rPr>
        <w:t>. Этиология. Формы. Клиника. Диагностика. Дифференциальная диагностика. Лечение.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79"/>
        </w:tabs>
        <w:spacing w:after="0"/>
        <w:jc w:val="both"/>
      </w:pPr>
      <w:proofErr w:type="spellStart"/>
      <w:r w:rsidRPr="00656B78">
        <w:rPr>
          <w:rStyle w:val="110"/>
          <w:spacing w:val="0"/>
          <w:sz w:val="24"/>
          <w:szCs w:val="24"/>
        </w:rPr>
        <w:t>Эписпадия</w:t>
      </w:r>
      <w:proofErr w:type="spellEnd"/>
      <w:r w:rsidRPr="00656B78">
        <w:rPr>
          <w:rStyle w:val="110"/>
          <w:spacing w:val="0"/>
          <w:sz w:val="24"/>
          <w:szCs w:val="24"/>
        </w:rPr>
        <w:t xml:space="preserve">. </w:t>
      </w:r>
      <w:proofErr w:type="spellStart"/>
      <w:r w:rsidRPr="00656B78">
        <w:rPr>
          <w:rStyle w:val="110"/>
          <w:spacing w:val="0"/>
          <w:sz w:val="24"/>
          <w:szCs w:val="24"/>
        </w:rPr>
        <w:t>Экстрофия</w:t>
      </w:r>
      <w:proofErr w:type="spellEnd"/>
      <w:r w:rsidRPr="00656B78">
        <w:rPr>
          <w:rStyle w:val="110"/>
          <w:spacing w:val="0"/>
          <w:sz w:val="24"/>
          <w:szCs w:val="24"/>
        </w:rPr>
        <w:t xml:space="preserve"> мочевого пузыря. Клиника. Диагностика. Лечение.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74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lastRenderedPageBreak/>
        <w:t>Пузырно-мочеточниковый рефлюкс. Этиология. Патогенез. Клиника. Диагностика. Принц</w:t>
      </w:r>
      <w:r w:rsidRPr="00656B78">
        <w:rPr>
          <w:rStyle w:val="110"/>
          <w:spacing w:val="0"/>
          <w:sz w:val="24"/>
          <w:szCs w:val="24"/>
        </w:rPr>
        <w:t>и</w:t>
      </w:r>
      <w:r w:rsidRPr="00656B78">
        <w:rPr>
          <w:rStyle w:val="110"/>
          <w:spacing w:val="0"/>
          <w:sz w:val="24"/>
          <w:szCs w:val="24"/>
        </w:rPr>
        <w:t>пы лечения. Показания к оперативному вмешательству. Способы оперативного лечения.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65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 xml:space="preserve">Аномалии развития </w:t>
      </w:r>
      <w:proofErr w:type="spellStart"/>
      <w:r w:rsidRPr="00656B78">
        <w:rPr>
          <w:rStyle w:val="110"/>
          <w:spacing w:val="0"/>
          <w:sz w:val="24"/>
          <w:szCs w:val="24"/>
        </w:rPr>
        <w:t>урахуса</w:t>
      </w:r>
      <w:proofErr w:type="spellEnd"/>
      <w:r w:rsidRPr="00656B78">
        <w:rPr>
          <w:rStyle w:val="110"/>
          <w:spacing w:val="0"/>
          <w:sz w:val="24"/>
          <w:szCs w:val="24"/>
        </w:rPr>
        <w:t xml:space="preserve"> и желточного протока. Клинические формы. Диагностика. Ср</w:t>
      </w:r>
      <w:r w:rsidRPr="00656B78">
        <w:rPr>
          <w:rStyle w:val="110"/>
          <w:spacing w:val="0"/>
          <w:sz w:val="24"/>
          <w:szCs w:val="24"/>
        </w:rPr>
        <w:t>о</w:t>
      </w:r>
      <w:r w:rsidRPr="00656B78">
        <w:rPr>
          <w:rStyle w:val="110"/>
          <w:spacing w:val="0"/>
          <w:sz w:val="24"/>
          <w:szCs w:val="24"/>
        </w:rPr>
        <w:t>ки и методы лечения.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65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Аномалии развития и опускания яичка у детей. Этиология. Патогенез. Клинические формы. Диагностика. Методы лечения. Показания к операции. Сроки оперативного лечения. Принципы операции.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65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 xml:space="preserve">Пиелонефрит, цистит, </w:t>
      </w:r>
      <w:proofErr w:type="spellStart"/>
      <w:r w:rsidRPr="00656B78">
        <w:rPr>
          <w:rStyle w:val="110"/>
          <w:spacing w:val="0"/>
          <w:sz w:val="24"/>
          <w:szCs w:val="24"/>
        </w:rPr>
        <w:t>баланопостит</w:t>
      </w:r>
      <w:proofErr w:type="spellEnd"/>
      <w:r w:rsidRPr="00656B78">
        <w:rPr>
          <w:rStyle w:val="110"/>
          <w:spacing w:val="0"/>
          <w:sz w:val="24"/>
          <w:szCs w:val="24"/>
        </w:rPr>
        <w:t>. Фимоз. Парафимоз. Этиология. Патогенез. Клиника. Диагностика. Лечение.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74"/>
        </w:tabs>
        <w:spacing w:after="0"/>
        <w:jc w:val="both"/>
      </w:pPr>
      <w:proofErr w:type="spellStart"/>
      <w:r w:rsidRPr="00656B78">
        <w:rPr>
          <w:rStyle w:val="110"/>
          <w:spacing w:val="0"/>
          <w:sz w:val="24"/>
          <w:szCs w:val="24"/>
        </w:rPr>
        <w:t>Варикоцеле</w:t>
      </w:r>
      <w:proofErr w:type="spellEnd"/>
      <w:r w:rsidRPr="00656B78">
        <w:rPr>
          <w:rStyle w:val="110"/>
          <w:spacing w:val="0"/>
          <w:sz w:val="24"/>
          <w:szCs w:val="24"/>
        </w:rPr>
        <w:t>. Этиология. Патогенез. Клинические формы. Диагностика. Хирургическое леч</w:t>
      </w:r>
      <w:r w:rsidRPr="00656B78">
        <w:rPr>
          <w:rStyle w:val="110"/>
          <w:spacing w:val="0"/>
          <w:sz w:val="24"/>
          <w:szCs w:val="24"/>
        </w:rPr>
        <w:t>е</w:t>
      </w:r>
      <w:r w:rsidRPr="00656B78">
        <w:rPr>
          <w:rStyle w:val="110"/>
          <w:spacing w:val="0"/>
          <w:sz w:val="24"/>
          <w:szCs w:val="24"/>
        </w:rPr>
        <w:t>ние. Принципы оперативного вмешательства.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903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 xml:space="preserve">Врожденный гидронефроз. </w:t>
      </w:r>
      <w:proofErr w:type="spellStart"/>
      <w:r w:rsidRPr="00656B78">
        <w:rPr>
          <w:rStyle w:val="110"/>
          <w:spacing w:val="0"/>
          <w:sz w:val="24"/>
          <w:szCs w:val="24"/>
        </w:rPr>
        <w:t>Уретерогидронефроз</w:t>
      </w:r>
      <w:proofErr w:type="spellEnd"/>
      <w:r w:rsidRPr="00656B78">
        <w:rPr>
          <w:rStyle w:val="110"/>
          <w:spacing w:val="0"/>
          <w:sz w:val="24"/>
          <w:szCs w:val="24"/>
        </w:rPr>
        <w:t>. Этиология. Патогенез. Клиника. Диагн</w:t>
      </w:r>
      <w:r w:rsidRPr="00656B78">
        <w:rPr>
          <w:rStyle w:val="110"/>
          <w:spacing w:val="0"/>
          <w:sz w:val="24"/>
          <w:szCs w:val="24"/>
        </w:rPr>
        <w:t>о</w:t>
      </w:r>
      <w:r w:rsidRPr="00656B78">
        <w:rPr>
          <w:rStyle w:val="110"/>
          <w:spacing w:val="0"/>
          <w:sz w:val="24"/>
          <w:szCs w:val="24"/>
        </w:rPr>
        <w:t>стика. Лечение.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70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Синдром отечной мошонки. Этиология. Патогенез. Клиника. Диагностика. Дифференциал</w:t>
      </w:r>
      <w:r w:rsidRPr="00656B78">
        <w:rPr>
          <w:rStyle w:val="110"/>
          <w:spacing w:val="0"/>
          <w:sz w:val="24"/>
          <w:szCs w:val="24"/>
        </w:rPr>
        <w:t>ь</w:t>
      </w:r>
      <w:r w:rsidRPr="00656B78">
        <w:rPr>
          <w:rStyle w:val="110"/>
          <w:spacing w:val="0"/>
          <w:sz w:val="24"/>
          <w:szCs w:val="24"/>
        </w:rPr>
        <w:t>ная диагностика. Врачебная тактика. Оперативное лечение.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74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Аномалии положения, формы почек. Этиология. Патогенез. Клиника. Диагностика. Показ</w:t>
      </w:r>
      <w:r w:rsidRPr="00656B78">
        <w:rPr>
          <w:rStyle w:val="110"/>
          <w:spacing w:val="0"/>
          <w:sz w:val="24"/>
          <w:szCs w:val="24"/>
        </w:rPr>
        <w:t>а</w:t>
      </w:r>
      <w:r w:rsidRPr="00656B78">
        <w:rPr>
          <w:rStyle w:val="110"/>
          <w:spacing w:val="0"/>
          <w:sz w:val="24"/>
          <w:szCs w:val="24"/>
        </w:rPr>
        <w:t>ния к хирургическому лечению.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903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Показания к урологическому исследованию. Методы урологического исследования больных. Показания к ним: к применению современных урологических методов исследования.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9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Паховая грыжа. Этиология. Патогенез. Формы грыж. Клиника. Диагностика. Дифференц</w:t>
      </w:r>
      <w:r w:rsidRPr="00656B78">
        <w:rPr>
          <w:rStyle w:val="110"/>
          <w:spacing w:val="0"/>
          <w:sz w:val="24"/>
          <w:szCs w:val="24"/>
        </w:rPr>
        <w:t>и</w:t>
      </w:r>
      <w:r w:rsidRPr="00656B78">
        <w:rPr>
          <w:rStyle w:val="110"/>
          <w:spacing w:val="0"/>
          <w:sz w:val="24"/>
          <w:szCs w:val="24"/>
        </w:rPr>
        <w:t xml:space="preserve">альная диагностика. Сроки оперативного лечения. Способы </w:t>
      </w:r>
      <w:proofErr w:type="spellStart"/>
      <w:r w:rsidRPr="00656B78">
        <w:rPr>
          <w:rStyle w:val="110"/>
          <w:spacing w:val="0"/>
          <w:sz w:val="24"/>
          <w:szCs w:val="24"/>
        </w:rPr>
        <w:t>грыжесечения</w:t>
      </w:r>
      <w:proofErr w:type="spellEnd"/>
      <w:r w:rsidRPr="00656B78">
        <w:rPr>
          <w:rStyle w:val="110"/>
          <w:spacing w:val="0"/>
          <w:sz w:val="24"/>
          <w:szCs w:val="24"/>
        </w:rPr>
        <w:t xml:space="preserve"> у детей. Осложнения.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84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Кровотечения из желудочно-кишечного тракта у детей. Этиология. Клиника. Диагностика. Дифференциальная диагностика. Принципы неотложной помощи. Патогенетическое лечение.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79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 xml:space="preserve">Пороки развития периферических сосудов (артерии, венозные свищи, </w:t>
      </w:r>
      <w:proofErr w:type="spellStart"/>
      <w:r w:rsidRPr="00656B78">
        <w:rPr>
          <w:rStyle w:val="110"/>
          <w:spacing w:val="0"/>
          <w:sz w:val="24"/>
          <w:szCs w:val="24"/>
        </w:rPr>
        <w:t>флебэктазии</w:t>
      </w:r>
      <w:proofErr w:type="spellEnd"/>
      <w:r w:rsidRPr="00656B78">
        <w:rPr>
          <w:rStyle w:val="110"/>
          <w:spacing w:val="0"/>
          <w:sz w:val="24"/>
          <w:szCs w:val="24"/>
        </w:rPr>
        <w:t>). Этиол</w:t>
      </w:r>
      <w:r w:rsidRPr="00656B78">
        <w:rPr>
          <w:rStyle w:val="110"/>
          <w:spacing w:val="0"/>
          <w:sz w:val="24"/>
          <w:szCs w:val="24"/>
        </w:rPr>
        <w:t>о</w:t>
      </w:r>
      <w:r w:rsidRPr="00656B78">
        <w:rPr>
          <w:rStyle w:val="110"/>
          <w:spacing w:val="0"/>
          <w:sz w:val="24"/>
          <w:szCs w:val="24"/>
        </w:rPr>
        <w:t>гия. Патогенез. Клиника. Диагностика, лечение.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79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Врожденная кишечная непроходимость. Этиология. Классификация. Клиника. Методы и</w:t>
      </w:r>
      <w:r w:rsidRPr="00656B78">
        <w:rPr>
          <w:rStyle w:val="110"/>
          <w:spacing w:val="0"/>
          <w:sz w:val="24"/>
          <w:szCs w:val="24"/>
        </w:rPr>
        <w:t>с</w:t>
      </w:r>
      <w:r w:rsidRPr="00656B78">
        <w:rPr>
          <w:rStyle w:val="110"/>
          <w:spacing w:val="0"/>
          <w:sz w:val="24"/>
          <w:szCs w:val="24"/>
        </w:rPr>
        <w:t>следования новорожденных с подозрением на врожденную кишечную непроходимость. Рентген</w:t>
      </w:r>
      <w:r w:rsidRPr="00656B78">
        <w:rPr>
          <w:rStyle w:val="110"/>
          <w:spacing w:val="0"/>
          <w:sz w:val="24"/>
          <w:szCs w:val="24"/>
        </w:rPr>
        <w:t>о</w:t>
      </w:r>
      <w:r w:rsidRPr="00656B78">
        <w:rPr>
          <w:rStyle w:val="110"/>
          <w:spacing w:val="0"/>
          <w:sz w:val="24"/>
          <w:szCs w:val="24"/>
        </w:rPr>
        <w:t>диагностика. Дифференциальная диагностика. Принципы лечения.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74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Приобретенная кишечная непроходимость. Классификация. Клиника, диагностика, дифф</w:t>
      </w:r>
      <w:r w:rsidRPr="00656B78">
        <w:rPr>
          <w:rStyle w:val="110"/>
          <w:spacing w:val="0"/>
          <w:sz w:val="24"/>
          <w:szCs w:val="24"/>
        </w:rPr>
        <w:t>е</w:t>
      </w:r>
      <w:r w:rsidRPr="00656B78">
        <w:rPr>
          <w:rStyle w:val="110"/>
          <w:spacing w:val="0"/>
          <w:sz w:val="24"/>
          <w:szCs w:val="24"/>
        </w:rPr>
        <w:t>ренциальная диагностика кишечной непроходимости. Методы лечения. Врачебная тактика, пок</w:t>
      </w:r>
      <w:r w:rsidRPr="00656B78">
        <w:rPr>
          <w:rStyle w:val="110"/>
          <w:spacing w:val="0"/>
          <w:sz w:val="24"/>
          <w:szCs w:val="24"/>
        </w:rPr>
        <w:t>а</w:t>
      </w:r>
      <w:r w:rsidRPr="00656B78">
        <w:rPr>
          <w:rStyle w:val="110"/>
          <w:spacing w:val="0"/>
          <w:sz w:val="24"/>
          <w:szCs w:val="24"/>
        </w:rPr>
        <w:t>зания к оперативному лечению. Осложнения и их лечение.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9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Динамическая кишечная непроходимость. Особенности этиологии, патогенеза у детей ра</w:t>
      </w:r>
      <w:r w:rsidRPr="00656B78">
        <w:rPr>
          <w:rStyle w:val="110"/>
          <w:spacing w:val="0"/>
          <w:sz w:val="24"/>
          <w:szCs w:val="24"/>
        </w:rPr>
        <w:t>н</w:t>
      </w:r>
      <w:r w:rsidRPr="00656B78">
        <w:rPr>
          <w:rStyle w:val="110"/>
          <w:spacing w:val="0"/>
          <w:sz w:val="24"/>
          <w:szCs w:val="24"/>
        </w:rPr>
        <w:t>него возраста. Клиника. Диагностика. Дифференциальная диагностика. Принципы лечения.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9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Грыжи передней брюшной стенки у детей. Этиология. Патогенез. Клиника. Диагностика. Врачебная тактика. Лечение.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90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Опухоли и кисты брюшной полости и забрюшинного пространства у детей. Клиника. Ди</w:t>
      </w:r>
      <w:r w:rsidRPr="00656B78">
        <w:rPr>
          <w:rStyle w:val="110"/>
          <w:spacing w:val="0"/>
          <w:sz w:val="24"/>
          <w:szCs w:val="24"/>
        </w:rPr>
        <w:t>а</w:t>
      </w:r>
      <w:r w:rsidRPr="00656B78">
        <w:rPr>
          <w:rStyle w:val="110"/>
          <w:spacing w:val="0"/>
          <w:sz w:val="24"/>
          <w:szCs w:val="24"/>
        </w:rPr>
        <w:t>гностика. Дифференциальная диагностика. Лечение.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9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Пороки развития прямой кишки. Классификация. Клиника. Диагностика. Лечение.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101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 xml:space="preserve">Пороки развития толстой кишки. </w:t>
      </w:r>
      <w:proofErr w:type="spellStart"/>
      <w:r w:rsidRPr="00656B78">
        <w:rPr>
          <w:rStyle w:val="110"/>
          <w:spacing w:val="0"/>
          <w:sz w:val="24"/>
          <w:szCs w:val="24"/>
        </w:rPr>
        <w:t>Мегадолихоколон</w:t>
      </w:r>
      <w:proofErr w:type="spellEnd"/>
      <w:r w:rsidRPr="00656B78">
        <w:rPr>
          <w:rStyle w:val="110"/>
          <w:spacing w:val="0"/>
          <w:sz w:val="24"/>
          <w:szCs w:val="24"/>
        </w:rPr>
        <w:t xml:space="preserve">. Болезнь </w:t>
      </w:r>
      <w:proofErr w:type="spellStart"/>
      <w:r w:rsidRPr="00656B78">
        <w:rPr>
          <w:rStyle w:val="110"/>
          <w:spacing w:val="0"/>
          <w:sz w:val="24"/>
          <w:szCs w:val="24"/>
        </w:rPr>
        <w:t>Гиршпрунга</w:t>
      </w:r>
      <w:proofErr w:type="spellEnd"/>
      <w:r w:rsidRPr="00656B78">
        <w:rPr>
          <w:rStyle w:val="110"/>
          <w:spacing w:val="0"/>
          <w:sz w:val="24"/>
          <w:szCs w:val="24"/>
        </w:rPr>
        <w:t>. Клиника. Диагн</w:t>
      </w:r>
      <w:r w:rsidRPr="00656B78">
        <w:rPr>
          <w:rStyle w:val="110"/>
          <w:spacing w:val="0"/>
          <w:sz w:val="24"/>
          <w:szCs w:val="24"/>
        </w:rPr>
        <w:t>о</w:t>
      </w:r>
      <w:r w:rsidRPr="00656B78">
        <w:rPr>
          <w:rStyle w:val="110"/>
          <w:spacing w:val="0"/>
          <w:sz w:val="24"/>
          <w:szCs w:val="24"/>
        </w:rPr>
        <w:t>стика. Лечение.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1033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Пилоростеноз. Этиология. Патогенез. Клиника. Диагностика. Дифференциальная диагност</w:t>
      </w:r>
      <w:r w:rsidRPr="00656B78">
        <w:rPr>
          <w:rStyle w:val="110"/>
          <w:spacing w:val="0"/>
          <w:sz w:val="24"/>
          <w:szCs w:val="24"/>
        </w:rPr>
        <w:t>и</w:t>
      </w:r>
      <w:r w:rsidRPr="00656B78">
        <w:rPr>
          <w:rStyle w:val="110"/>
          <w:spacing w:val="0"/>
          <w:sz w:val="24"/>
          <w:szCs w:val="24"/>
        </w:rPr>
        <w:t>ка. Лечение.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74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Желудочно-пищеводный рефлюкс. Этиология. Патогенез. Клиника. Диагностика. Лечение.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903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Пороки развития и хирургические заболевания новорожденных, проявляющиеся острой д</w:t>
      </w:r>
      <w:r w:rsidRPr="00656B78">
        <w:rPr>
          <w:rStyle w:val="110"/>
          <w:spacing w:val="0"/>
          <w:sz w:val="24"/>
          <w:szCs w:val="24"/>
        </w:rPr>
        <w:t>ы</w:t>
      </w:r>
      <w:r w:rsidRPr="00656B78">
        <w:rPr>
          <w:rStyle w:val="110"/>
          <w:spacing w:val="0"/>
          <w:sz w:val="24"/>
          <w:szCs w:val="24"/>
        </w:rPr>
        <w:t xml:space="preserve">хательной недостаточностью. Механизм нарушений дыхания. Методика исследования. Роль врача </w:t>
      </w:r>
      <w:proofErr w:type="spellStart"/>
      <w:r w:rsidRPr="00656B78">
        <w:rPr>
          <w:rStyle w:val="110"/>
          <w:spacing w:val="0"/>
          <w:sz w:val="24"/>
          <w:szCs w:val="24"/>
        </w:rPr>
        <w:t>род.дома</w:t>
      </w:r>
      <w:proofErr w:type="spellEnd"/>
      <w:r w:rsidRPr="00656B78">
        <w:rPr>
          <w:rStyle w:val="110"/>
          <w:spacing w:val="0"/>
          <w:sz w:val="24"/>
          <w:szCs w:val="24"/>
        </w:rPr>
        <w:t>. Организация транспортировки. Показания к оперативному вмешательству. Принципы оперативного лечения.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903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Ущемленная паховая грыжа. Клиника. Диагностика. Врачебная тактика. Показания к опер</w:t>
      </w:r>
      <w:r w:rsidRPr="00656B78">
        <w:rPr>
          <w:rStyle w:val="110"/>
          <w:spacing w:val="0"/>
          <w:sz w:val="24"/>
          <w:szCs w:val="24"/>
        </w:rPr>
        <w:t>а</w:t>
      </w:r>
      <w:r w:rsidRPr="00656B78">
        <w:rPr>
          <w:rStyle w:val="110"/>
          <w:spacing w:val="0"/>
          <w:sz w:val="24"/>
          <w:szCs w:val="24"/>
        </w:rPr>
        <w:t>тивному лечению. Техника операции. Осложнения ущемленной паховой грыжи..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94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Особенности переломов костей у детей. Типичные переломы, их клиника, диагностика. Ср</w:t>
      </w:r>
      <w:r w:rsidRPr="00656B78">
        <w:rPr>
          <w:rStyle w:val="110"/>
          <w:spacing w:val="0"/>
          <w:sz w:val="24"/>
          <w:szCs w:val="24"/>
        </w:rPr>
        <w:t>о</w:t>
      </w:r>
      <w:r w:rsidRPr="00656B78">
        <w:rPr>
          <w:rStyle w:val="110"/>
          <w:spacing w:val="0"/>
          <w:sz w:val="24"/>
          <w:szCs w:val="24"/>
        </w:rPr>
        <w:t>ки иммобилизации, консолидации. Допустимые смещения. Принципы лечения. Отдаленные р</w:t>
      </w:r>
      <w:r w:rsidRPr="00656B78">
        <w:rPr>
          <w:rStyle w:val="110"/>
          <w:spacing w:val="0"/>
          <w:sz w:val="24"/>
          <w:szCs w:val="24"/>
        </w:rPr>
        <w:t>е</w:t>
      </w:r>
      <w:r w:rsidRPr="00656B78">
        <w:rPr>
          <w:rStyle w:val="110"/>
          <w:spacing w:val="0"/>
          <w:sz w:val="24"/>
          <w:szCs w:val="24"/>
        </w:rPr>
        <w:t>зультаты. Значение ЛФК при травматических повреждениях у детей.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70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Переломы нижнего конца плечевой кости у детей. Классификация, механизм травмы. Кл</w:t>
      </w:r>
      <w:r w:rsidRPr="00656B78">
        <w:rPr>
          <w:rStyle w:val="110"/>
          <w:spacing w:val="0"/>
          <w:sz w:val="24"/>
          <w:szCs w:val="24"/>
        </w:rPr>
        <w:t>и</w:t>
      </w:r>
      <w:r w:rsidRPr="00656B78">
        <w:rPr>
          <w:rStyle w:val="110"/>
          <w:spacing w:val="0"/>
          <w:sz w:val="24"/>
          <w:szCs w:val="24"/>
        </w:rPr>
        <w:t>ника, диагностика. Лечение. Ранние и поздние осложнения. Значение ЛФК в реабилитации детей с переломами костей верхней конечности.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9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lastRenderedPageBreak/>
        <w:t xml:space="preserve">Переломы костей предплечья. </w:t>
      </w:r>
      <w:proofErr w:type="spellStart"/>
      <w:r w:rsidRPr="00656B78">
        <w:rPr>
          <w:rStyle w:val="110"/>
          <w:spacing w:val="0"/>
          <w:sz w:val="24"/>
          <w:szCs w:val="24"/>
        </w:rPr>
        <w:t>Диафизарные</w:t>
      </w:r>
      <w:proofErr w:type="spellEnd"/>
      <w:r w:rsidRPr="00656B78">
        <w:rPr>
          <w:rStyle w:val="110"/>
          <w:spacing w:val="0"/>
          <w:sz w:val="24"/>
          <w:szCs w:val="24"/>
        </w:rPr>
        <w:t xml:space="preserve"> переломы. </w:t>
      </w:r>
      <w:proofErr w:type="spellStart"/>
      <w:r w:rsidRPr="00656B78">
        <w:rPr>
          <w:rStyle w:val="110"/>
          <w:spacing w:val="0"/>
          <w:sz w:val="24"/>
          <w:szCs w:val="24"/>
        </w:rPr>
        <w:t>Эпифизеолизы</w:t>
      </w:r>
      <w:proofErr w:type="spellEnd"/>
      <w:r w:rsidRPr="00656B78">
        <w:rPr>
          <w:rStyle w:val="110"/>
          <w:spacing w:val="0"/>
          <w:sz w:val="24"/>
          <w:szCs w:val="24"/>
        </w:rPr>
        <w:t xml:space="preserve"> и </w:t>
      </w:r>
      <w:proofErr w:type="spellStart"/>
      <w:r w:rsidRPr="00656B78">
        <w:rPr>
          <w:rStyle w:val="110"/>
          <w:spacing w:val="0"/>
          <w:sz w:val="24"/>
          <w:szCs w:val="24"/>
        </w:rPr>
        <w:t>остеоэпифизеолизы</w:t>
      </w:r>
      <w:proofErr w:type="spellEnd"/>
      <w:r w:rsidRPr="00656B78">
        <w:rPr>
          <w:rStyle w:val="110"/>
          <w:spacing w:val="0"/>
          <w:sz w:val="24"/>
          <w:szCs w:val="24"/>
        </w:rPr>
        <w:t xml:space="preserve"> дистального отдела лучевой кости. Механизм травмы. Клиника, диагностика. Лечение. Сроки ко</w:t>
      </w:r>
      <w:r w:rsidRPr="00656B78">
        <w:rPr>
          <w:rStyle w:val="110"/>
          <w:spacing w:val="0"/>
          <w:sz w:val="24"/>
          <w:szCs w:val="24"/>
        </w:rPr>
        <w:t>н</w:t>
      </w:r>
      <w:r w:rsidRPr="00656B78">
        <w:rPr>
          <w:rStyle w:val="110"/>
          <w:spacing w:val="0"/>
          <w:sz w:val="24"/>
          <w:szCs w:val="24"/>
        </w:rPr>
        <w:t>солидации. Осложнения.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94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Переломы проксимального конца плечевой кости. Классификация. Клиника, диагностика. Лечение.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89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Переломы ключицы у детей. Частота. Механизм травмы. Виды переломов. Клиника. Диагн</w:t>
      </w:r>
      <w:r w:rsidRPr="00656B78">
        <w:rPr>
          <w:rStyle w:val="110"/>
          <w:spacing w:val="0"/>
          <w:sz w:val="24"/>
          <w:szCs w:val="24"/>
        </w:rPr>
        <w:t>о</w:t>
      </w:r>
      <w:r w:rsidRPr="00656B78">
        <w:rPr>
          <w:rStyle w:val="110"/>
          <w:spacing w:val="0"/>
          <w:sz w:val="24"/>
          <w:szCs w:val="24"/>
        </w:rPr>
        <w:t>стика.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89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Переломы костей таза. Механизм травмы. Повреждения уретры и мочевого пузыря. Клиника, диагностика. Принципы лечения.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90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Черепно-мозговая травма. Классификация. Неврологическое и дополнительные методы и</w:t>
      </w:r>
      <w:r w:rsidRPr="00656B78">
        <w:rPr>
          <w:rStyle w:val="110"/>
          <w:spacing w:val="0"/>
          <w:sz w:val="24"/>
          <w:szCs w:val="24"/>
        </w:rPr>
        <w:t>с</w:t>
      </w:r>
      <w:r w:rsidRPr="00656B78">
        <w:rPr>
          <w:rStyle w:val="110"/>
          <w:spacing w:val="0"/>
          <w:sz w:val="24"/>
          <w:szCs w:val="24"/>
        </w:rPr>
        <w:t>следования. Лечение.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1014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Черепно-мозговая травма. Ранние и поздние осложнения, их диагностика, лечение. После</w:t>
      </w:r>
      <w:r w:rsidRPr="00656B78">
        <w:rPr>
          <w:rStyle w:val="110"/>
          <w:spacing w:val="0"/>
          <w:sz w:val="24"/>
          <w:szCs w:val="24"/>
        </w:rPr>
        <w:t>д</w:t>
      </w:r>
      <w:r w:rsidRPr="00656B78">
        <w:rPr>
          <w:rStyle w:val="110"/>
          <w:spacing w:val="0"/>
          <w:sz w:val="24"/>
          <w:szCs w:val="24"/>
        </w:rPr>
        <w:t>ствия черепно-мозговой травмы, их диагностика. Принципы диспансерного наблюдения больных, перенесших черепно-мозговую травму.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980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Черепно-мозговая травма. Частота. Классификация. Клиника и диагностика сотрясения и ушиба головного мозга. Неврологическое и дополнительные методы исследования. Лечение.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87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Внутричерепные кровотечения. Классификация. Клиника. Лечение.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999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Переломы бедренной кости у детей, их частота. Виды повреждений. Механизм травмы. Х</w:t>
      </w:r>
      <w:r w:rsidRPr="00656B78">
        <w:rPr>
          <w:rStyle w:val="110"/>
          <w:spacing w:val="0"/>
          <w:sz w:val="24"/>
          <w:szCs w:val="24"/>
        </w:rPr>
        <w:t>а</w:t>
      </w:r>
      <w:r w:rsidRPr="00656B78">
        <w:rPr>
          <w:rStyle w:val="110"/>
          <w:spacing w:val="0"/>
          <w:sz w:val="24"/>
          <w:szCs w:val="24"/>
        </w:rPr>
        <w:t xml:space="preserve">рактеристика смещения отломков при </w:t>
      </w:r>
      <w:proofErr w:type="spellStart"/>
      <w:r w:rsidRPr="00656B78">
        <w:rPr>
          <w:rStyle w:val="110"/>
          <w:spacing w:val="0"/>
          <w:sz w:val="24"/>
          <w:szCs w:val="24"/>
        </w:rPr>
        <w:t>диафизарных</w:t>
      </w:r>
      <w:proofErr w:type="spellEnd"/>
      <w:r w:rsidRPr="00656B78">
        <w:rPr>
          <w:rStyle w:val="110"/>
          <w:spacing w:val="0"/>
          <w:sz w:val="24"/>
          <w:szCs w:val="24"/>
        </w:rPr>
        <w:t xml:space="preserve"> переломах. Особенности иммобилизации в зависимости от возраста. Сроки консолидации. Показания к оперативному лечению, его принц</w:t>
      </w:r>
      <w:r w:rsidRPr="00656B78">
        <w:rPr>
          <w:rStyle w:val="110"/>
          <w:spacing w:val="0"/>
          <w:sz w:val="24"/>
          <w:szCs w:val="24"/>
        </w:rPr>
        <w:t>и</w:t>
      </w:r>
      <w:r w:rsidRPr="00656B78">
        <w:rPr>
          <w:rStyle w:val="110"/>
          <w:spacing w:val="0"/>
          <w:sz w:val="24"/>
          <w:szCs w:val="24"/>
        </w:rPr>
        <w:t>пы.</w:t>
      </w:r>
    </w:p>
    <w:p w:rsidR="003F00A2" w:rsidRPr="00656B78" w:rsidRDefault="003F00A2" w:rsidP="006A5D3A">
      <w:pPr>
        <w:pStyle w:val="ae"/>
        <w:numPr>
          <w:ilvl w:val="0"/>
          <w:numId w:val="5"/>
        </w:numPr>
        <w:tabs>
          <w:tab w:val="left" w:pos="567"/>
          <w:tab w:val="left" w:pos="980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Травма почек, мочевого пузыря и уретры у детей. Клиника. Диагностика. Роль современных методов исследования. Лечение.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903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Пороки развития и хирургические заболевания новорожденных, проявляющиеся острой д</w:t>
      </w:r>
      <w:r w:rsidRPr="00656B78">
        <w:rPr>
          <w:rStyle w:val="110"/>
          <w:spacing w:val="0"/>
          <w:sz w:val="24"/>
          <w:szCs w:val="24"/>
        </w:rPr>
        <w:t>ы</w:t>
      </w:r>
      <w:r w:rsidRPr="00656B78">
        <w:rPr>
          <w:rStyle w:val="110"/>
          <w:spacing w:val="0"/>
          <w:sz w:val="24"/>
          <w:szCs w:val="24"/>
        </w:rPr>
        <w:t xml:space="preserve">хательной недостаточностью. Механизм нарушений дыхания. Методика исследования. Роль врача </w:t>
      </w:r>
      <w:proofErr w:type="spellStart"/>
      <w:r w:rsidRPr="00656B78">
        <w:rPr>
          <w:rStyle w:val="110"/>
          <w:spacing w:val="0"/>
          <w:sz w:val="24"/>
          <w:szCs w:val="24"/>
        </w:rPr>
        <w:t>род.дома</w:t>
      </w:r>
      <w:proofErr w:type="spellEnd"/>
      <w:r w:rsidRPr="00656B78">
        <w:rPr>
          <w:rStyle w:val="110"/>
          <w:spacing w:val="0"/>
          <w:sz w:val="24"/>
          <w:szCs w:val="24"/>
        </w:rPr>
        <w:t>. Организация транспортировки. Показания к оперативному вмешательству. Принципы оперативного лечения.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903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Ущемленная паховая грыжа. Клиника. Диагностика. Врачебная тактика. Показания к опер</w:t>
      </w:r>
      <w:r w:rsidRPr="00656B78">
        <w:rPr>
          <w:rStyle w:val="110"/>
          <w:spacing w:val="0"/>
          <w:sz w:val="24"/>
          <w:szCs w:val="24"/>
        </w:rPr>
        <w:t>а</w:t>
      </w:r>
      <w:r w:rsidRPr="00656B78">
        <w:rPr>
          <w:rStyle w:val="110"/>
          <w:spacing w:val="0"/>
          <w:sz w:val="24"/>
          <w:szCs w:val="24"/>
        </w:rPr>
        <w:t>тивному лечению. Техника операции. Осложнения ущемленной паховой грыжи..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894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Особенности переломов костей у детей. Типичные переломы, их клиника, диагностика. Ср</w:t>
      </w:r>
      <w:r w:rsidRPr="00656B78">
        <w:rPr>
          <w:rStyle w:val="110"/>
          <w:spacing w:val="0"/>
          <w:sz w:val="24"/>
          <w:szCs w:val="24"/>
        </w:rPr>
        <w:t>о</w:t>
      </w:r>
      <w:r w:rsidRPr="00656B78">
        <w:rPr>
          <w:rStyle w:val="110"/>
          <w:spacing w:val="0"/>
          <w:sz w:val="24"/>
          <w:szCs w:val="24"/>
        </w:rPr>
        <w:t>ки иммобилизации, консолидации. Допустимые смещения. Принципы лечения. Отдаленные р</w:t>
      </w:r>
      <w:r w:rsidRPr="00656B78">
        <w:rPr>
          <w:rStyle w:val="110"/>
          <w:spacing w:val="0"/>
          <w:sz w:val="24"/>
          <w:szCs w:val="24"/>
        </w:rPr>
        <w:t>е</w:t>
      </w:r>
      <w:r w:rsidRPr="00656B78">
        <w:rPr>
          <w:rStyle w:val="110"/>
          <w:spacing w:val="0"/>
          <w:sz w:val="24"/>
          <w:szCs w:val="24"/>
        </w:rPr>
        <w:t>зультаты. Значение ЛФК при травматических повреждениях у детей.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870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Переломы нижнего конца плечевой кости у детей. Классификация, механизм травмы. Кл</w:t>
      </w:r>
      <w:r w:rsidRPr="00656B78">
        <w:rPr>
          <w:rStyle w:val="110"/>
          <w:spacing w:val="0"/>
          <w:sz w:val="24"/>
          <w:szCs w:val="24"/>
        </w:rPr>
        <w:t>и</w:t>
      </w:r>
      <w:r w:rsidRPr="00656B78">
        <w:rPr>
          <w:rStyle w:val="110"/>
          <w:spacing w:val="0"/>
          <w:sz w:val="24"/>
          <w:szCs w:val="24"/>
        </w:rPr>
        <w:t>ника, диагностика. Лечение. Ранние и поздние осложнения. Значение ЛФК в реабилитации детей с переломами костей верхней конечности.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903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 xml:space="preserve">Переломы костей предплечья. </w:t>
      </w:r>
      <w:proofErr w:type="spellStart"/>
      <w:r w:rsidRPr="00656B78">
        <w:rPr>
          <w:rStyle w:val="110"/>
          <w:spacing w:val="0"/>
          <w:sz w:val="24"/>
          <w:szCs w:val="24"/>
        </w:rPr>
        <w:t>Диафизарные</w:t>
      </w:r>
      <w:proofErr w:type="spellEnd"/>
      <w:r w:rsidRPr="00656B78">
        <w:rPr>
          <w:rStyle w:val="110"/>
          <w:spacing w:val="0"/>
          <w:sz w:val="24"/>
          <w:szCs w:val="24"/>
        </w:rPr>
        <w:t xml:space="preserve"> переломы. </w:t>
      </w:r>
      <w:proofErr w:type="spellStart"/>
      <w:r w:rsidRPr="00656B78">
        <w:rPr>
          <w:rStyle w:val="110"/>
          <w:spacing w:val="0"/>
          <w:sz w:val="24"/>
          <w:szCs w:val="24"/>
        </w:rPr>
        <w:t>Эпифизеолизы</w:t>
      </w:r>
      <w:proofErr w:type="spellEnd"/>
      <w:r w:rsidRPr="00656B78">
        <w:rPr>
          <w:rStyle w:val="110"/>
          <w:spacing w:val="0"/>
          <w:sz w:val="24"/>
          <w:szCs w:val="24"/>
        </w:rPr>
        <w:t xml:space="preserve"> и </w:t>
      </w:r>
      <w:proofErr w:type="spellStart"/>
      <w:r w:rsidRPr="00656B78">
        <w:rPr>
          <w:rStyle w:val="110"/>
          <w:spacing w:val="0"/>
          <w:sz w:val="24"/>
          <w:szCs w:val="24"/>
        </w:rPr>
        <w:t>остеоэпифизеолизы</w:t>
      </w:r>
      <w:proofErr w:type="spellEnd"/>
      <w:r w:rsidRPr="00656B78">
        <w:rPr>
          <w:rStyle w:val="110"/>
          <w:spacing w:val="0"/>
          <w:sz w:val="24"/>
          <w:szCs w:val="24"/>
        </w:rPr>
        <w:t xml:space="preserve"> дистального отдела лучевой кости. Механизм травмы. Клиника, диагностика. Лечение. Сроки ко</w:t>
      </w:r>
      <w:r w:rsidRPr="00656B78">
        <w:rPr>
          <w:rStyle w:val="110"/>
          <w:spacing w:val="0"/>
          <w:sz w:val="24"/>
          <w:szCs w:val="24"/>
        </w:rPr>
        <w:t>н</w:t>
      </w:r>
      <w:r w:rsidRPr="00656B78">
        <w:rPr>
          <w:rStyle w:val="110"/>
          <w:spacing w:val="0"/>
          <w:sz w:val="24"/>
          <w:szCs w:val="24"/>
        </w:rPr>
        <w:t>солидации. Осложнения.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894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Переломы проксимального конца плечевой кости. Классификация. Клиника, диагностика. Лечение.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889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Переломы ключицы у детей. Частота. Механизм травмы. Виды переломов. Клиника. Диагн</w:t>
      </w:r>
      <w:r w:rsidRPr="00656B78">
        <w:rPr>
          <w:rStyle w:val="110"/>
          <w:spacing w:val="0"/>
          <w:sz w:val="24"/>
          <w:szCs w:val="24"/>
        </w:rPr>
        <w:t>о</w:t>
      </w:r>
      <w:r w:rsidRPr="00656B78">
        <w:rPr>
          <w:rStyle w:val="110"/>
          <w:spacing w:val="0"/>
          <w:sz w:val="24"/>
          <w:szCs w:val="24"/>
        </w:rPr>
        <w:t>стика.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889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Переломы костей таза. Механизм травмы. Повреждения уретры и мочевого пузыря. Клиника, диагностика. Принципы лечения.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90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Черепно-мозговая травма. Классификация. Неврологическое и дополнительные методы и</w:t>
      </w:r>
      <w:r w:rsidRPr="00656B78">
        <w:rPr>
          <w:rStyle w:val="110"/>
          <w:spacing w:val="0"/>
          <w:sz w:val="24"/>
          <w:szCs w:val="24"/>
        </w:rPr>
        <w:t>с</w:t>
      </w:r>
      <w:r w:rsidRPr="00656B78">
        <w:rPr>
          <w:rStyle w:val="110"/>
          <w:spacing w:val="0"/>
          <w:sz w:val="24"/>
          <w:szCs w:val="24"/>
        </w:rPr>
        <w:t>следования. Лечение.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14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Черепно-мозговая травма. Ранние и поздние осложнения, их диагностика, лечение. После</w:t>
      </w:r>
      <w:r w:rsidRPr="00656B78">
        <w:rPr>
          <w:rStyle w:val="110"/>
          <w:spacing w:val="0"/>
          <w:sz w:val="24"/>
          <w:szCs w:val="24"/>
        </w:rPr>
        <w:t>д</w:t>
      </w:r>
      <w:r w:rsidRPr="00656B78">
        <w:rPr>
          <w:rStyle w:val="110"/>
          <w:spacing w:val="0"/>
          <w:sz w:val="24"/>
          <w:szCs w:val="24"/>
        </w:rPr>
        <w:t>ствия черепно-мозговой травмы, их диагностика. Принципы диспансерного наблюдения больных, перенесших черепно-мозговую травму.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980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Черепно-мозговая травма. Частота. Классификация. Клиника и диагностика сотрясения и ушиба головного мозга. Неврологическое и дополнительные методы исследования. Лечение.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87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Внутричерепные кровотечения. Классификация. Клиника. Лечение.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999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Переломы бедренной кости у детей, их частота. Виды повреждений. Механизм травмы. Х</w:t>
      </w:r>
      <w:r w:rsidRPr="00656B78">
        <w:rPr>
          <w:rStyle w:val="110"/>
          <w:spacing w:val="0"/>
          <w:sz w:val="24"/>
          <w:szCs w:val="24"/>
        </w:rPr>
        <w:t>а</w:t>
      </w:r>
      <w:r w:rsidRPr="00656B78">
        <w:rPr>
          <w:rStyle w:val="110"/>
          <w:spacing w:val="0"/>
          <w:sz w:val="24"/>
          <w:szCs w:val="24"/>
        </w:rPr>
        <w:t xml:space="preserve">рактеристика смещения отломков при </w:t>
      </w:r>
      <w:proofErr w:type="spellStart"/>
      <w:r w:rsidRPr="00656B78">
        <w:rPr>
          <w:rStyle w:val="110"/>
          <w:spacing w:val="0"/>
          <w:sz w:val="24"/>
          <w:szCs w:val="24"/>
        </w:rPr>
        <w:t>диафизарных</w:t>
      </w:r>
      <w:proofErr w:type="spellEnd"/>
      <w:r w:rsidRPr="00656B78">
        <w:rPr>
          <w:rStyle w:val="110"/>
          <w:spacing w:val="0"/>
          <w:sz w:val="24"/>
          <w:szCs w:val="24"/>
        </w:rPr>
        <w:t xml:space="preserve"> переломах. Особенности иммобилизации в </w:t>
      </w:r>
      <w:r w:rsidRPr="00656B78">
        <w:rPr>
          <w:rStyle w:val="110"/>
          <w:spacing w:val="0"/>
          <w:sz w:val="24"/>
          <w:szCs w:val="24"/>
        </w:rPr>
        <w:lastRenderedPageBreak/>
        <w:t>зависимости от возраста. Сроки консолидации. Показания к оперативному лечению, его принц</w:t>
      </w:r>
      <w:r w:rsidRPr="00656B78">
        <w:rPr>
          <w:rStyle w:val="110"/>
          <w:spacing w:val="0"/>
          <w:sz w:val="24"/>
          <w:szCs w:val="24"/>
        </w:rPr>
        <w:t>и</w:t>
      </w:r>
      <w:r w:rsidRPr="00656B78">
        <w:rPr>
          <w:rStyle w:val="110"/>
          <w:spacing w:val="0"/>
          <w:sz w:val="24"/>
          <w:szCs w:val="24"/>
        </w:rPr>
        <w:t>пы.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980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Травма почек, мочевого пузыря и уретры у детей. Клиника. Диагностика. Роль современных методов исследования. Лечение.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04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Закрытая травма живота. Частота. Виды повреждений. Классификация повреждений вну</w:t>
      </w:r>
      <w:r w:rsidRPr="00656B78">
        <w:rPr>
          <w:rStyle w:val="110"/>
          <w:spacing w:val="0"/>
          <w:sz w:val="24"/>
          <w:szCs w:val="24"/>
        </w:rPr>
        <w:t>т</w:t>
      </w:r>
      <w:r w:rsidRPr="00656B78">
        <w:rPr>
          <w:rStyle w:val="110"/>
          <w:spacing w:val="0"/>
          <w:sz w:val="24"/>
          <w:szCs w:val="24"/>
        </w:rPr>
        <w:t>ренних органов.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14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Закрытая травма живота с повреждением паренхиматозных органов. Классификация. Клин</w:t>
      </w:r>
      <w:r w:rsidRPr="00656B78">
        <w:rPr>
          <w:rStyle w:val="110"/>
          <w:spacing w:val="0"/>
          <w:sz w:val="24"/>
          <w:szCs w:val="24"/>
        </w:rPr>
        <w:t>и</w:t>
      </w:r>
      <w:r w:rsidRPr="00656B78">
        <w:rPr>
          <w:rStyle w:val="110"/>
          <w:spacing w:val="0"/>
          <w:sz w:val="24"/>
          <w:szCs w:val="24"/>
        </w:rPr>
        <w:t>ка, диагностика, дифференциальная диагностика. Лечение.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860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Закрытая травма живота. Повреждение полых органов брюшной полости. Клиника. Диагн</w:t>
      </w:r>
      <w:r w:rsidRPr="00656B78">
        <w:rPr>
          <w:rStyle w:val="110"/>
          <w:spacing w:val="0"/>
          <w:sz w:val="24"/>
          <w:szCs w:val="24"/>
        </w:rPr>
        <w:t>о</w:t>
      </w:r>
      <w:r w:rsidRPr="00656B78">
        <w:rPr>
          <w:rStyle w:val="110"/>
          <w:spacing w:val="0"/>
          <w:sz w:val="24"/>
          <w:szCs w:val="24"/>
        </w:rPr>
        <w:t>стика. Лечение.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956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Травма позвоночника. Классификация. Клиника. Диагностика. Дифференциальная диагн</w:t>
      </w:r>
      <w:r w:rsidRPr="00656B78">
        <w:rPr>
          <w:rStyle w:val="110"/>
          <w:spacing w:val="0"/>
          <w:sz w:val="24"/>
          <w:szCs w:val="24"/>
        </w:rPr>
        <w:t>о</w:t>
      </w:r>
      <w:r w:rsidRPr="00656B78">
        <w:rPr>
          <w:rStyle w:val="110"/>
          <w:spacing w:val="0"/>
          <w:sz w:val="24"/>
          <w:szCs w:val="24"/>
        </w:rPr>
        <w:t>стика. Принципы лечения.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91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 xml:space="preserve">Закрытая травма грудной клетки. Плевропульмональный шок. </w:t>
      </w:r>
      <w:proofErr w:type="spellStart"/>
      <w:r w:rsidRPr="00656B78">
        <w:rPr>
          <w:rStyle w:val="110"/>
          <w:spacing w:val="0"/>
          <w:sz w:val="24"/>
          <w:szCs w:val="24"/>
        </w:rPr>
        <w:t>Гемопневмоторакс</w:t>
      </w:r>
      <w:proofErr w:type="spellEnd"/>
      <w:r w:rsidRPr="00656B78">
        <w:rPr>
          <w:rStyle w:val="110"/>
          <w:spacing w:val="0"/>
          <w:sz w:val="24"/>
          <w:szCs w:val="24"/>
        </w:rPr>
        <w:t>. Клиника. Диагностика. Первая помощь. Осложнения. Принципы лечения.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870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Повреждения мягких тканей и костей кисти. Повреждения сухожилий. Клиника. Диагност</w:t>
      </w:r>
      <w:r w:rsidRPr="00656B78">
        <w:rPr>
          <w:rStyle w:val="110"/>
          <w:spacing w:val="0"/>
          <w:sz w:val="24"/>
          <w:szCs w:val="24"/>
        </w:rPr>
        <w:t>и</w:t>
      </w:r>
      <w:r w:rsidRPr="00656B78">
        <w:rPr>
          <w:rStyle w:val="110"/>
          <w:spacing w:val="0"/>
          <w:sz w:val="24"/>
          <w:szCs w:val="24"/>
        </w:rPr>
        <w:t>ка. Лечение.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870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Повреждения мягких тканей. Способы обработки ран. Осложнения. Принципы лечения и</w:t>
      </w:r>
      <w:r w:rsidRPr="00656B78">
        <w:rPr>
          <w:rStyle w:val="110"/>
          <w:spacing w:val="0"/>
          <w:sz w:val="24"/>
          <w:szCs w:val="24"/>
        </w:rPr>
        <w:t>н</w:t>
      </w:r>
      <w:r w:rsidRPr="00656B78">
        <w:rPr>
          <w:rStyle w:val="110"/>
          <w:spacing w:val="0"/>
          <w:sz w:val="24"/>
          <w:szCs w:val="24"/>
        </w:rPr>
        <w:t>фицированных ран.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894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Повреждения мягких тканей. Клиника. Диагностика. Техника хирургической обработки ран. Принципы лечения обширных скальпированных ран. Раневая инфекция. Показания к применению гнотобиологической изоляции, ее виды.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89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Сочетанная и множественная травма у детей. Клиника. Последовательность диагностических и лечебных манипуляций.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961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Родовые повреждения мягких тканей и костей у детей. Виды повреждений, их клиника, ди</w:t>
      </w:r>
      <w:r w:rsidRPr="00656B78">
        <w:rPr>
          <w:rStyle w:val="110"/>
          <w:spacing w:val="0"/>
          <w:sz w:val="24"/>
          <w:szCs w:val="24"/>
        </w:rPr>
        <w:t>а</w:t>
      </w:r>
      <w:r w:rsidRPr="00656B78">
        <w:rPr>
          <w:rStyle w:val="110"/>
          <w:spacing w:val="0"/>
          <w:sz w:val="24"/>
          <w:szCs w:val="24"/>
        </w:rPr>
        <w:t>гностика. Лечение.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09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Нарушение осанки у детей и сколиоз. Этиология. Клиника. Диагностика. Принципы лечения. Значение ЛФК.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985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Нарушение осанки у детей и сколиоз. Клиника. Диагностика. Лечение. Роль ЛФК.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89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Возрастная анатомия и рентген-анатомия костей у детей. Значение ее в диагностике повр</w:t>
      </w:r>
      <w:r w:rsidRPr="00656B78">
        <w:rPr>
          <w:rStyle w:val="110"/>
          <w:spacing w:val="0"/>
          <w:sz w:val="24"/>
          <w:szCs w:val="24"/>
        </w:rPr>
        <w:t>е</w:t>
      </w:r>
      <w:r w:rsidRPr="00656B78">
        <w:rPr>
          <w:rStyle w:val="110"/>
          <w:spacing w:val="0"/>
          <w:sz w:val="24"/>
          <w:szCs w:val="24"/>
        </w:rPr>
        <w:t>ждений костей у детей. Допустимые виды смещений. Сроки консолидации, иммобилизации.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89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Системные заболевания опорно-двигательного аппарата у детей. Последовательность ди</w:t>
      </w:r>
      <w:r w:rsidRPr="00656B78">
        <w:rPr>
          <w:rStyle w:val="110"/>
          <w:spacing w:val="0"/>
          <w:sz w:val="24"/>
          <w:szCs w:val="24"/>
        </w:rPr>
        <w:t>а</w:t>
      </w:r>
      <w:r w:rsidRPr="00656B78">
        <w:rPr>
          <w:rStyle w:val="110"/>
          <w:spacing w:val="0"/>
          <w:sz w:val="24"/>
          <w:szCs w:val="24"/>
        </w:rPr>
        <w:t>гностики.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903"/>
        </w:tabs>
        <w:spacing w:after="0"/>
        <w:jc w:val="both"/>
      </w:pPr>
      <w:proofErr w:type="spellStart"/>
      <w:r w:rsidRPr="00656B78">
        <w:rPr>
          <w:rStyle w:val="110"/>
          <w:spacing w:val="0"/>
          <w:sz w:val="24"/>
          <w:szCs w:val="24"/>
        </w:rPr>
        <w:t>Остеохондропатии</w:t>
      </w:r>
      <w:proofErr w:type="spellEnd"/>
      <w:r w:rsidRPr="00656B78">
        <w:rPr>
          <w:rStyle w:val="110"/>
          <w:spacing w:val="0"/>
          <w:sz w:val="24"/>
          <w:szCs w:val="24"/>
        </w:rPr>
        <w:t>. Этиология. Патогенез. Клиника. Диагностика. Лечение.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874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 xml:space="preserve">Опухоли костей у детей. Классификация. </w:t>
      </w:r>
      <w:proofErr w:type="spellStart"/>
      <w:r w:rsidRPr="00656B78">
        <w:rPr>
          <w:rStyle w:val="110"/>
          <w:spacing w:val="0"/>
          <w:sz w:val="24"/>
          <w:szCs w:val="24"/>
        </w:rPr>
        <w:t>Остеобластокластома</w:t>
      </w:r>
      <w:proofErr w:type="spellEnd"/>
      <w:r w:rsidRPr="00656B78">
        <w:rPr>
          <w:rStyle w:val="110"/>
          <w:spacing w:val="0"/>
          <w:sz w:val="24"/>
          <w:szCs w:val="24"/>
        </w:rPr>
        <w:t xml:space="preserve">, </w:t>
      </w:r>
      <w:proofErr w:type="spellStart"/>
      <w:r w:rsidRPr="00656B78">
        <w:rPr>
          <w:rStyle w:val="110"/>
          <w:spacing w:val="0"/>
          <w:sz w:val="24"/>
          <w:szCs w:val="24"/>
        </w:rPr>
        <w:t>остеоидостеома</w:t>
      </w:r>
      <w:proofErr w:type="spellEnd"/>
      <w:r w:rsidRPr="00656B78">
        <w:rPr>
          <w:rStyle w:val="110"/>
          <w:spacing w:val="0"/>
          <w:sz w:val="24"/>
          <w:szCs w:val="24"/>
        </w:rPr>
        <w:t xml:space="preserve">, остеогенная саркома, саркома </w:t>
      </w:r>
      <w:proofErr w:type="spellStart"/>
      <w:r w:rsidRPr="00656B78">
        <w:rPr>
          <w:rStyle w:val="110"/>
          <w:spacing w:val="0"/>
          <w:sz w:val="24"/>
          <w:szCs w:val="24"/>
        </w:rPr>
        <w:t>Юинга</w:t>
      </w:r>
      <w:proofErr w:type="spellEnd"/>
      <w:r w:rsidRPr="00656B78">
        <w:rPr>
          <w:rStyle w:val="110"/>
          <w:spacing w:val="0"/>
          <w:sz w:val="24"/>
          <w:szCs w:val="24"/>
        </w:rPr>
        <w:t>. Клиника. Диагностика. Дифференциальная диагностика. Принципы л</w:t>
      </w:r>
      <w:r w:rsidRPr="00656B78">
        <w:rPr>
          <w:rStyle w:val="110"/>
          <w:spacing w:val="0"/>
          <w:sz w:val="24"/>
          <w:szCs w:val="24"/>
        </w:rPr>
        <w:t>е</w:t>
      </w:r>
      <w:r w:rsidRPr="00656B78">
        <w:rPr>
          <w:rStyle w:val="110"/>
          <w:spacing w:val="0"/>
          <w:sz w:val="24"/>
          <w:szCs w:val="24"/>
        </w:rPr>
        <w:t>чения.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874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Опухоли мягких тканей. Классификация. Клиника. Диагностика. Дифференциальная диагн</w:t>
      </w:r>
      <w:r w:rsidRPr="00656B78">
        <w:rPr>
          <w:rStyle w:val="110"/>
          <w:spacing w:val="0"/>
          <w:sz w:val="24"/>
          <w:szCs w:val="24"/>
        </w:rPr>
        <w:t>о</w:t>
      </w:r>
      <w:r w:rsidRPr="00656B78">
        <w:rPr>
          <w:rStyle w:val="110"/>
          <w:spacing w:val="0"/>
          <w:sz w:val="24"/>
          <w:szCs w:val="24"/>
        </w:rPr>
        <w:t>стика. Лечение.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985"/>
        </w:tabs>
        <w:spacing w:after="0"/>
        <w:jc w:val="both"/>
      </w:pPr>
      <w:proofErr w:type="spellStart"/>
      <w:r w:rsidRPr="00656B78">
        <w:rPr>
          <w:rStyle w:val="110"/>
          <w:spacing w:val="0"/>
          <w:sz w:val="24"/>
          <w:szCs w:val="24"/>
        </w:rPr>
        <w:t>Переломо</w:t>
      </w:r>
      <w:proofErr w:type="spellEnd"/>
      <w:r w:rsidRPr="00656B78">
        <w:rPr>
          <w:rStyle w:val="110"/>
          <w:spacing w:val="0"/>
          <w:sz w:val="24"/>
          <w:szCs w:val="24"/>
        </w:rPr>
        <w:t xml:space="preserve">-вывихи. Повреждения </w:t>
      </w:r>
      <w:proofErr w:type="spellStart"/>
      <w:r w:rsidRPr="00656B78">
        <w:rPr>
          <w:rStyle w:val="110"/>
          <w:spacing w:val="0"/>
          <w:sz w:val="24"/>
          <w:szCs w:val="24"/>
        </w:rPr>
        <w:t>Мантеджа</w:t>
      </w:r>
      <w:proofErr w:type="spellEnd"/>
      <w:r w:rsidRPr="00656B78">
        <w:rPr>
          <w:rStyle w:val="110"/>
          <w:spacing w:val="0"/>
          <w:sz w:val="24"/>
          <w:szCs w:val="24"/>
        </w:rPr>
        <w:t xml:space="preserve">, </w:t>
      </w:r>
      <w:proofErr w:type="spellStart"/>
      <w:r w:rsidRPr="00656B78">
        <w:rPr>
          <w:rStyle w:val="110"/>
          <w:spacing w:val="0"/>
          <w:sz w:val="24"/>
          <w:szCs w:val="24"/>
        </w:rPr>
        <w:t>Голиоцци</w:t>
      </w:r>
      <w:proofErr w:type="spellEnd"/>
      <w:r w:rsidRPr="00656B78">
        <w:rPr>
          <w:rStyle w:val="110"/>
          <w:spacing w:val="0"/>
          <w:sz w:val="24"/>
          <w:szCs w:val="24"/>
        </w:rPr>
        <w:t>- Брехта. Механизм травмы. Клиника. Диагностика. Принципы лечения. Отдаленные результаты.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879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Ожоги тела у детей. Классификация. Расчет ожоговой поверхности у детей. Клиника в зав</w:t>
      </w:r>
      <w:r w:rsidRPr="00656B78">
        <w:rPr>
          <w:rStyle w:val="110"/>
          <w:spacing w:val="0"/>
          <w:sz w:val="24"/>
          <w:szCs w:val="24"/>
        </w:rPr>
        <w:t>и</w:t>
      </w:r>
      <w:r w:rsidRPr="00656B78">
        <w:rPr>
          <w:rStyle w:val="110"/>
          <w:spacing w:val="0"/>
          <w:sz w:val="24"/>
          <w:szCs w:val="24"/>
        </w:rPr>
        <w:t>симости от тяжести ожога. Неотложная помощь. Фазы течения ожоговой болезни. Принципы л</w:t>
      </w:r>
      <w:r w:rsidRPr="00656B78">
        <w:rPr>
          <w:rStyle w:val="110"/>
          <w:spacing w:val="0"/>
          <w:sz w:val="24"/>
          <w:szCs w:val="24"/>
        </w:rPr>
        <w:t>е</w:t>
      </w:r>
      <w:r w:rsidRPr="00656B78">
        <w:rPr>
          <w:rStyle w:val="110"/>
          <w:spacing w:val="0"/>
          <w:sz w:val="24"/>
          <w:szCs w:val="24"/>
        </w:rPr>
        <w:t>чения ожогов.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853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Отморожения. Классификация. Клиника. Диагностика. Лечение.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249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Травматический вывих бедренной кости. Переломы проксимального конца бедренной кости. Клиника. Диагностика. Лечение.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52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Врожденный вывих бедра, этиология. Патогенез. Клиника. Диагностика. Дифференциальная диагностика у детей старше года. Лечение. Показания к оперативному вмешательству. Осложн</w:t>
      </w:r>
      <w:r w:rsidRPr="00656B78">
        <w:rPr>
          <w:rStyle w:val="110"/>
          <w:spacing w:val="0"/>
          <w:sz w:val="24"/>
          <w:szCs w:val="24"/>
        </w:rPr>
        <w:t>е</w:t>
      </w:r>
      <w:r w:rsidRPr="00656B78">
        <w:rPr>
          <w:rStyle w:val="110"/>
          <w:spacing w:val="0"/>
          <w:sz w:val="24"/>
          <w:szCs w:val="24"/>
        </w:rPr>
        <w:t>ния. Их профилактика, лечение.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47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Врожденный вывих бедра. Этиология. Патогенез. Клиника, диагностика врожденного выв</w:t>
      </w:r>
      <w:r w:rsidRPr="00656B78">
        <w:rPr>
          <w:rStyle w:val="110"/>
          <w:spacing w:val="0"/>
          <w:sz w:val="24"/>
          <w:szCs w:val="24"/>
        </w:rPr>
        <w:t>и</w:t>
      </w:r>
      <w:r w:rsidRPr="00656B78">
        <w:rPr>
          <w:rStyle w:val="110"/>
          <w:spacing w:val="0"/>
          <w:sz w:val="24"/>
          <w:szCs w:val="24"/>
        </w:rPr>
        <w:t>ха бедра у новорожденных. Значение ранней диагностики. Методы лечения новорожденных и грудных детей.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90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 xml:space="preserve">Кривошея. Классификация. </w:t>
      </w:r>
      <w:proofErr w:type="spellStart"/>
      <w:r w:rsidRPr="00656B78">
        <w:rPr>
          <w:rStyle w:val="110"/>
          <w:spacing w:val="0"/>
          <w:sz w:val="24"/>
          <w:szCs w:val="24"/>
        </w:rPr>
        <w:t>Этиопатогенез</w:t>
      </w:r>
      <w:proofErr w:type="spellEnd"/>
      <w:r w:rsidRPr="00656B78">
        <w:rPr>
          <w:rStyle w:val="110"/>
          <w:spacing w:val="0"/>
          <w:sz w:val="24"/>
          <w:szCs w:val="24"/>
        </w:rPr>
        <w:t>. Клиника, диагностика, дифференциальная ди</w:t>
      </w:r>
      <w:r w:rsidRPr="00656B78">
        <w:rPr>
          <w:rStyle w:val="110"/>
          <w:spacing w:val="0"/>
          <w:sz w:val="24"/>
          <w:szCs w:val="24"/>
        </w:rPr>
        <w:t>а</w:t>
      </w:r>
      <w:r w:rsidRPr="00656B78">
        <w:rPr>
          <w:rStyle w:val="110"/>
          <w:spacing w:val="0"/>
          <w:sz w:val="24"/>
          <w:szCs w:val="24"/>
        </w:rPr>
        <w:t>гностика врожденной мышечной кривошеи. Принципы лечения. Показания к оперативному леч</w:t>
      </w:r>
      <w:r w:rsidRPr="00656B78">
        <w:rPr>
          <w:rStyle w:val="110"/>
          <w:spacing w:val="0"/>
          <w:sz w:val="24"/>
          <w:szCs w:val="24"/>
        </w:rPr>
        <w:t>е</w:t>
      </w:r>
      <w:r w:rsidRPr="00656B78">
        <w:rPr>
          <w:rStyle w:val="110"/>
          <w:spacing w:val="0"/>
          <w:sz w:val="24"/>
          <w:szCs w:val="24"/>
        </w:rPr>
        <w:t>нию. Операция Микулича.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04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lastRenderedPageBreak/>
        <w:t>Косолапость. Классификация. Этиология. Патогенез. Клиника, диагностика врожденной к</w:t>
      </w:r>
      <w:r w:rsidRPr="00656B78">
        <w:rPr>
          <w:rStyle w:val="110"/>
          <w:spacing w:val="0"/>
          <w:sz w:val="24"/>
          <w:szCs w:val="24"/>
        </w:rPr>
        <w:t>о</w:t>
      </w:r>
      <w:r w:rsidRPr="00656B78">
        <w:rPr>
          <w:rStyle w:val="110"/>
          <w:spacing w:val="0"/>
          <w:sz w:val="24"/>
          <w:szCs w:val="24"/>
        </w:rPr>
        <w:t>солапости. Роль ранней диагностики. Лечение этапными гипсовыми повязками. Показания и сроки оперативного лечения.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942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Поддержание искусственной вентиляции легких при остановке дыхания у детей во внебол</w:t>
      </w:r>
      <w:r w:rsidRPr="00656B78">
        <w:rPr>
          <w:rStyle w:val="110"/>
          <w:spacing w:val="0"/>
          <w:sz w:val="24"/>
          <w:szCs w:val="24"/>
        </w:rPr>
        <w:t>ь</w:t>
      </w:r>
      <w:r w:rsidRPr="00656B78">
        <w:rPr>
          <w:rStyle w:val="110"/>
          <w:spacing w:val="0"/>
          <w:sz w:val="24"/>
          <w:szCs w:val="24"/>
        </w:rPr>
        <w:t>ничных условиях, условиях стационара, реанимационного отделения.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922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Методика проведения и оценка эффективности реанимационных мероприятий.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134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Медикаментозная терапия в комплексе реанимационных мероприятий при остановке сердца.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105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 xml:space="preserve">Клиника и диагностика фибрилляции сердца. Методы </w:t>
      </w:r>
      <w:proofErr w:type="spellStart"/>
      <w:r w:rsidRPr="00656B78">
        <w:rPr>
          <w:rStyle w:val="110"/>
          <w:spacing w:val="0"/>
          <w:sz w:val="24"/>
          <w:szCs w:val="24"/>
        </w:rPr>
        <w:t>дефибрилляции</w:t>
      </w:r>
      <w:proofErr w:type="spellEnd"/>
      <w:r w:rsidRPr="00656B78">
        <w:rPr>
          <w:rStyle w:val="110"/>
          <w:spacing w:val="0"/>
          <w:sz w:val="24"/>
          <w:szCs w:val="24"/>
        </w:rPr>
        <w:t>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862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Виды ингаляционного наркоза у детей.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862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Виды обезболивания у детей.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990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Терминальные состояния у детей. Классификация. Клиника. Диагностика, лечение.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143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Основные принципы предоперационной подготовки при экстренных и плановых операти</w:t>
      </w:r>
      <w:r w:rsidRPr="00656B78">
        <w:rPr>
          <w:rStyle w:val="110"/>
          <w:spacing w:val="0"/>
          <w:sz w:val="24"/>
          <w:szCs w:val="24"/>
        </w:rPr>
        <w:t>в</w:t>
      </w:r>
      <w:r w:rsidRPr="00656B78">
        <w:rPr>
          <w:rStyle w:val="110"/>
          <w:spacing w:val="0"/>
          <w:sz w:val="24"/>
          <w:szCs w:val="24"/>
        </w:rPr>
        <w:t>ных вмешательствах.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04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Интенсивная терапия при гипертермическом и судорожном синдроме у детей.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862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Опасности и осложнения общего обезболивания у детей.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85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Принципы интенсивной терапии при острых отравлениях у детей.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23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Отек мозга. Этиология. Патогенез. Клиника. Диагностика. Интенсивная терапия.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62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Отек легких. Этиология, патогенез, клиника, диагностика, интенсивная терапия.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14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Острая дыхательная недостаточность. Этиология. Методы оценки состояния дыхательной системы ребенка. Клиника. Диагностика.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3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 xml:space="preserve">Виды местной анестезии у детей. Показания к футлярной, проводниковой анестезии: по Вишневскому, по </w:t>
      </w:r>
      <w:proofErr w:type="spellStart"/>
      <w:r w:rsidRPr="00656B78">
        <w:rPr>
          <w:rStyle w:val="110"/>
          <w:spacing w:val="0"/>
          <w:sz w:val="24"/>
          <w:szCs w:val="24"/>
        </w:rPr>
        <w:t>Школьникову</w:t>
      </w:r>
      <w:proofErr w:type="spellEnd"/>
      <w:r w:rsidRPr="00656B78">
        <w:rPr>
          <w:rStyle w:val="110"/>
          <w:spacing w:val="0"/>
          <w:sz w:val="24"/>
          <w:szCs w:val="24"/>
        </w:rPr>
        <w:t>. Местное обезболивание при переломах костей.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3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Интенсивная терапия при нарушениях водно-электролитного обмена у детей.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33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Геморрагический шок и его лечение у детей.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33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Интенсивная терапия при перитоните у детей.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76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Классификация коматозных состояний. Диагностика, принципы лечения гипергликемич</w:t>
      </w:r>
      <w:r w:rsidRPr="00656B78">
        <w:rPr>
          <w:rStyle w:val="110"/>
          <w:spacing w:val="0"/>
          <w:sz w:val="24"/>
          <w:szCs w:val="24"/>
        </w:rPr>
        <w:t>е</w:t>
      </w:r>
      <w:r w:rsidRPr="00656B78">
        <w:rPr>
          <w:rStyle w:val="110"/>
          <w:spacing w:val="0"/>
          <w:sz w:val="24"/>
          <w:szCs w:val="24"/>
        </w:rPr>
        <w:t>ской и гипогликемической ком.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33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Нарушения водно-электролитного обмена. Этиология. Патогенез. Оценка степени наруш</w:t>
      </w:r>
      <w:r w:rsidRPr="00656B78">
        <w:rPr>
          <w:rStyle w:val="110"/>
          <w:spacing w:val="0"/>
          <w:sz w:val="24"/>
          <w:szCs w:val="24"/>
        </w:rPr>
        <w:t>е</w:t>
      </w:r>
      <w:r w:rsidRPr="00656B78">
        <w:rPr>
          <w:rStyle w:val="110"/>
          <w:spacing w:val="0"/>
          <w:sz w:val="24"/>
          <w:szCs w:val="24"/>
        </w:rPr>
        <w:t>ний. Принципы интенсивной терапии.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2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Принципы лечения острой дыхательной недостаточности.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33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Сердечная недостаточность. Клиника. Диагностика. Лечение.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119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Поддержание искусственной вентиляции легких у детей при остановке дыхания.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3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Экзогенные интоксикации. Этиология. Патогенез. Клиника. Основные группы отравлений. Принципы диагностики и лечения.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2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Интенсивная терапия септических состояний новорожденных.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09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 xml:space="preserve">Интенсивная терапия при </w:t>
      </w:r>
      <w:proofErr w:type="spellStart"/>
      <w:r w:rsidRPr="00656B78">
        <w:rPr>
          <w:rStyle w:val="110"/>
          <w:spacing w:val="0"/>
          <w:sz w:val="24"/>
          <w:szCs w:val="24"/>
        </w:rPr>
        <w:t>септикопиемической</w:t>
      </w:r>
      <w:proofErr w:type="spellEnd"/>
      <w:r w:rsidRPr="00656B78">
        <w:rPr>
          <w:rStyle w:val="110"/>
          <w:spacing w:val="0"/>
          <w:sz w:val="24"/>
          <w:szCs w:val="24"/>
        </w:rPr>
        <w:t xml:space="preserve"> и токсической форме острого гематогенного остеомиелита.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3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Интенсивная терапия при кишечной непроходимости.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33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Осложнения ингаляционного наркоза.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14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 xml:space="preserve">Принципы </w:t>
      </w:r>
      <w:proofErr w:type="spellStart"/>
      <w:r w:rsidRPr="00656B78">
        <w:rPr>
          <w:rStyle w:val="110"/>
          <w:spacing w:val="0"/>
          <w:sz w:val="24"/>
          <w:szCs w:val="24"/>
        </w:rPr>
        <w:t>инфузионной</w:t>
      </w:r>
      <w:proofErr w:type="spellEnd"/>
      <w:r w:rsidRPr="00656B78">
        <w:rPr>
          <w:rStyle w:val="110"/>
          <w:spacing w:val="0"/>
          <w:sz w:val="24"/>
          <w:szCs w:val="24"/>
        </w:rPr>
        <w:t xml:space="preserve"> терапии новорожденных с хирургическими заболеваниями.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23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Интенсивная терапия при тяжелой черепно-мозговой травме у детей.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33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Нарушения водно-электролитного обмена. Способы диагностики. Расчет потребности жи</w:t>
      </w:r>
      <w:r w:rsidRPr="00656B78">
        <w:rPr>
          <w:rStyle w:val="110"/>
          <w:spacing w:val="0"/>
          <w:sz w:val="24"/>
          <w:szCs w:val="24"/>
        </w:rPr>
        <w:t>д</w:t>
      </w:r>
      <w:r w:rsidRPr="00656B78">
        <w:rPr>
          <w:rStyle w:val="110"/>
          <w:spacing w:val="0"/>
          <w:sz w:val="24"/>
          <w:szCs w:val="24"/>
        </w:rPr>
        <w:t>кости. Способы введения жидкости.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3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Медикаментозная терапия при остановке сердца.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38"/>
        </w:tabs>
        <w:spacing w:after="0"/>
        <w:jc w:val="both"/>
      </w:pPr>
      <w:r w:rsidRPr="00656B78">
        <w:rPr>
          <w:rStyle w:val="110"/>
          <w:spacing w:val="0"/>
          <w:sz w:val="24"/>
          <w:szCs w:val="24"/>
        </w:rPr>
        <w:t>Гипертермический, судорожный синдром. Этиология. Патогенез. Клиника. Диагностика. Л</w:t>
      </w:r>
      <w:r w:rsidRPr="00656B78">
        <w:rPr>
          <w:rStyle w:val="110"/>
          <w:spacing w:val="0"/>
          <w:sz w:val="24"/>
          <w:szCs w:val="24"/>
        </w:rPr>
        <w:t>е</w:t>
      </w:r>
      <w:r w:rsidRPr="00656B78">
        <w:rPr>
          <w:rStyle w:val="110"/>
          <w:spacing w:val="0"/>
          <w:sz w:val="24"/>
          <w:szCs w:val="24"/>
        </w:rPr>
        <w:t>чение.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28"/>
        </w:tabs>
        <w:spacing w:after="0"/>
        <w:jc w:val="both"/>
        <w:rPr>
          <w:rStyle w:val="110"/>
          <w:spacing w:val="0"/>
          <w:sz w:val="24"/>
          <w:szCs w:val="24"/>
        </w:rPr>
      </w:pPr>
      <w:r w:rsidRPr="00656B78">
        <w:rPr>
          <w:rStyle w:val="110"/>
          <w:rFonts w:eastAsiaTheme="minorEastAsia"/>
          <w:spacing w:val="0"/>
          <w:sz w:val="24"/>
          <w:szCs w:val="24"/>
        </w:rPr>
        <w:t>Интенсивная терапия нарушений водно-электролитного обмена у новорожденных с кише</w:t>
      </w:r>
      <w:r w:rsidRPr="00656B78">
        <w:rPr>
          <w:rStyle w:val="110"/>
          <w:rFonts w:eastAsiaTheme="minorEastAsia"/>
          <w:spacing w:val="0"/>
          <w:sz w:val="24"/>
          <w:szCs w:val="24"/>
        </w:rPr>
        <w:t>ч</w:t>
      </w:r>
      <w:r w:rsidRPr="00656B78">
        <w:rPr>
          <w:rStyle w:val="110"/>
          <w:rFonts w:eastAsiaTheme="minorEastAsia"/>
          <w:spacing w:val="0"/>
          <w:sz w:val="24"/>
          <w:szCs w:val="24"/>
        </w:rPr>
        <w:t>ной непроходимостью.</w:t>
      </w:r>
    </w:p>
    <w:p w:rsidR="003F00A2" w:rsidRPr="00656B78" w:rsidRDefault="003F00A2" w:rsidP="006A5D3A">
      <w:pPr>
        <w:pStyle w:val="ae"/>
        <w:numPr>
          <w:ilvl w:val="1"/>
          <w:numId w:val="5"/>
        </w:numPr>
        <w:tabs>
          <w:tab w:val="left" w:pos="567"/>
          <w:tab w:val="left" w:pos="1028"/>
        </w:tabs>
        <w:spacing w:after="0"/>
        <w:jc w:val="both"/>
      </w:pPr>
      <w:r w:rsidRPr="00656B78">
        <w:rPr>
          <w:rStyle w:val="110"/>
          <w:rFonts w:eastAsiaTheme="minorEastAsia"/>
          <w:spacing w:val="0"/>
          <w:sz w:val="24"/>
          <w:szCs w:val="24"/>
        </w:rPr>
        <w:t>Принципы лечения острой дыхательной недостаточности у новорожденных с хирургическ</w:t>
      </w:r>
      <w:r w:rsidRPr="00656B78">
        <w:rPr>
          <w:rStyle w:val="110"/>
          <w:rFonts w:eastAsiaTheme="minorEastAsia"/>
          <w:spacing w:val="0"/>
          <w:sz w:val="24"/>
          <w:szCs w:val="24"/>
        </w:rPr>
        <w:t>и</w:t>
      </w:r>
      <w:r w:rsidRPr="00656B78">
        <w:rPr>
          <w:rStyle w:val="110"/>
          <w:rFonts w:eastAsiaTheme="minorEastAsia"/>
          <w:spacing w:val="0"/>
          <w:sz w:val="24"/>
          <w:szCs w:val="24"/>
        </w:rPr>
        <w:t>ми заболевания</w:t>
      </w:r>
      <w:r w:rsidR="006D3223">
        <w:rPr>
          <w:rStyle w:val="110"/>
          <w:rFonts w:eastAsiaTheme="minorEastAsia"/>
          <w:spacing w:val="0"/>
          <w:sz w:val="24"/>
          <w:szCs w:val="24"/>
        </w:rPr>
        <w:t>.</w:t>
      </w:r>
    </w:p>
    <w:p w:rsidR="008C7EEA" w:rsidRPr="00EB53F0" w:rsidRDefault="008C7EEA" w:rsidP="00D91180">
      <w:pPr>
        <w:jc w:val="center"/>
        <w:rPr>
          <w:b/>
        </w:rPr>
      </w:pPr>
    </w:p>
    <w:p w:rsidR="003F00A2" w:rsidRPr="00EB53F0" w:rsidRDefault="003F00A2" w:rsidP="00D91180">
      <w:pPr>
        <w:pStyle w:val="Default"/>
        <w:jc w:val="center"/>
        <w:rPr>
          <w:b/>
          <w:color w:val="auto"/>
        </w:rPr>
      </w:pPr>
      <w:r w:rsidRPr="00EB53F0">
        <w:rPr>
          <w:b/>
          <w:color w:val="auto"/>
        </w:rPr>
        <w:t>УЧЕБНО-МЕТОДИЧЕСКОЕ ОБЕСПЕЧЕНИЕ</w:t>
      </w:r>
    </w:p>
    <w:p w:rsidR="009169F4" w:rsidRPr="00EB53F0" w:rsidRDefault="009169F4" w:rsidP="00D91180">
      <w:pPr>
        <w:pStyle w:val="Default"/>
        <w:jc w:val="center"/>
        <w:rPr>
          <w:b/>
          <w:color w:val="auto"/>
        </w:rPr>
      </w:pPr>
    </w:p>
    <w:p w:rsidR="003F00A2" w:rsidRPr="00EB53F0" w:rsidRDefault="003F00A2" w:rsidP="00D91180">
      <w:pPr>
        <w:pStyle w:val="Default"/>
        <w:jc w:val="both"/>
        <w:rPr>
          <w:b/>
          <w:color w:val="auto"/>
        </w:rPr>
      </w:pPr>
      <w:r w:rsidRPr="00EB53F0">
        <w:rPr>
          <w:b/>
          <w:color w:val="auto"/>
        </w:rPr>
        <w:t>Основная литература</w:t>
      </w:r>
    </w:p>
    <w:p w:rsidR="00312230" w:rsidRPr="00EB53F0" w:rsidRDefault="00312230" w:rsidP="006A5D3A">
      <w:pPr>
        <w:numPr>
          <w:ilvl w:val="0"/>
          <w:numId w:val="8"/>
        </w:numPr>
        <w:ind w:left="0" w:firstLine="142"/>
      </w:pPr>
      <w:r w:rsidRPr="00EB53F0">
        <w:rPr>
          <w:bCs/>
        </w:rPr>
        <w:lastRenderedPageBreak/>
        <w:t>Алгоритмы оперативных доступов</w:t>
      </w:r>
      <w:r w:rsidRPr="00EB53F0">
        <w:t xml:space="preserve">  : монография / А. А. Воробьев [и др.]. - СПб. : ЭЛБИ-СПб, 2010. - 256 с.</w:t>
      </w:r>
    </w:p>
    <w:p w:rsidR="00312230" w:rsidRPr="00EB53F0" w:rsidRDefault="00312230" w:rsidP="006A5D3A">
      <w:pPr>
        <w:numPr>
          <w:ilvl w:val="0"/>
          <w:numId w:val="8"/>
        </w:numPr>
        <w:ind w:left="0" w:firstLine="142"/>
        <w:jc w:val="both"/>
      </w:pPr>
      <w:r w:rsidRPr="00EB53F0">
        <w:rPr>
          <w:bCs/>
        </w:rPr>
        <w:t>Андреев, А. Н</w:t>
      </w:r>
      <w:r w:rsidRPr="00EB53F0">
        <w:t>. Принципы неотложной хирургии. Размышления районного хирурга : прои</w:t>
      </w:r>
      <w:r w:rsidRPr="00EB53F0">
        <w:t>з</w:t>
      </w:r>
      <w:r w:rsidRPr="00EB53F0">
        <w:t>водственно-практическое издание / А. Н. Андреев. - М. : МИКЛОШ, 2010. - 158 с.</w:t>
      </w:r>
    </w:p>
    <w:p w:rsidR="00312230" w:rsidRPr="00EB53F0" w:rsidRDefault="00312230" w:rsidP="006A5D3A">
      <w:pPr>
        <w:numPr>
          <w:ilvl w:val="0"/>
          <w:numId w:val="8"/>
        </w:numPr>
        <w:ind w:left="0" w:firstLine="142"/>
        <w:jc w:val="both"/>
      </w:pPr>
      <w:proofErr w:type="spellStart"/>
      <w:r w:rsidRPr="00EB53F0">
        <w:rPr>
          <w:bCs/>
        </w:rPr>
        <w:t>Баиндурашвили</w:t>
      </w:r>
      <w:proofErr w:type="spellEnd"/>
      <w:r w:rsidRPr="00EB53F0">
        <w:rPr>
          <w:bCs/>
        </w:rPr>
        <w:t>, А. Г.</w:t>
      </w:r>
      <w:r w:rsidRPr="00EB53F0">
        <w:t xml:space="preserve"> Врожденные пороки развития костей голени у детей : монография / А. Г. </w:t>
      </w:r>
      <w:proofErr w:type="spellStart"/>
      <w:r w:rsidRPr="00EB53F0">
        <w:t>Баиндурашвили</w:t>
      </w:r>
      <w:proofErr w:type="spellEnd"/>
      <w:r w:rsidRPr="00EB53F0">
        <w:t xml:space="preserve">, Л. Ф. Каримова ; ФГУ "Научно-исследовательский детский ортопедический институт им. Г. И. </w:t>
      </w:r>
      <w:proofErr w:type="spellStart"/>
      <w:r w:rsidRPr="00EB53F0">
        <w:t>Турнера</w:t>
      </w:r>
      <w:proofErr w:type="spellEnd"/>
      <w:r w:rsidRPr="00EB53F0">
        <w:t xml:space="preserve">". - СПб. : </w:t>
      </w:r>
      <w:proofErr w:type="spellStart"/>
      <w:r w:rsidRPr="00EB53F0">
        <w:t>СпецЛит</w:t>
      </w:r>
      <w:proofErr w:type="spellEnd"/>
      <w:r w:rsidRPr="00EB53F0">
        <w:t xml:space="preserve">, 2012. - 207 с. </w:t>
      </w:r>
    </w:p>
    <w:p w:rsidR="00312230" w:rsidRPr="00EB53F0" w:rsidRDefault="00312230" w:rsidP="006A5D3A">
      <w:pPr>
        <w:numPr>
          <w:ilvl w:val="0"/>
          <w:numId w:val="8"/>
        </w:numPr>
        <w:ind w:left="0" w:firstLine="142"/>
        <w:jc w:val="both"/>
      </w:pPr>
      <w:proofErr w:type="spellStart"/>
      <w:r w:rsidRPr="00EB53F0">
        <w:rPr>
          <w:bCs/>
        </w:rPr>
        <w:t>Баиндурашвили</w:t>
      </w:r>
      <w:proofErr w:type="spellEnd"/>
      <w:r w:rsidRPr="00EB53F0">
        <w:rPr>
          <w:bCs/>
        </w:rPr>
        <w:t>, А.Г</w:t>
      </w:r>
      <w:r w:rsidRPr="00EB53F0">
        <w:t xml:space="preserve">. Хирургическое лечение детей с дисплазией тазобедренного сустава  : монография / А. Г. </w:t>
      </w:r>
      <w:proofErr w:type="spellStart"/>
      <w:r w:rsidRPr="00EB53F0">
        <w:t>Баиндурашвили</w:t>
      </w:r>
      <w:proofErr w:type="spellEnd"/>
      <w:r w:rsidRPr="00EB53F0">
        <w:t xml:space="preserve">, А. И. Краснов, А. Н. Дейнеко ; ФГУ "Научно-исследовательский детский ортопедический институт им. Г. И. </w:t>
      </w:r>
      <w:proofErr w:type="spellStart"/>
      <w:r w:rsidRPr="00EB53F0">
        <w:t>Турнера</w:t>
      </w:r>
      <w:proofErr w:type="spellEnd"/>
      <w:r w:rsidRPr="00EB53F0">
        <w:t xml:space="preserve">". - СПб. : </w:t>
      </w:r>
      <w:proofErr w:type="spellStart"/>
      <w:r w:rsidRPr="00EB53F0">
        <w:t>СпецЛит</w:t>
      </w:r>
      <w:proofErr w:type="spellEnd"/>
      <w:r w:rsidRPr="00EB53F0">
        <w:t>, 2011. - 103 с.</w:t>
      </w:r>
    </w:p>
    <w:p w:rsidR="00312230" w:rsidRPr="00EB53F0" w:rsidRDefault="00312230" w:rsidP="006A5D3A">
      <w:pPr>
        <w:numPr>
          <w:ilvl w:val="0"/>
          <w:numId w:val="8"/>
        </w:numPr>
        <w:ind w:left="0" w:firstLine="142"/>
        <w:jc w:val="both"/>
      </w:pPr>
      <w:r w:rsidRPr="00EB53F0">
        <w:rPr>
          <w:bCs/>
        </w:rPr>
        <w:t>Детская оперативная хирургия</w:t>
      </w:r>
      <w:r w:rsidRPr="00EB53F0">
        <w:t xml:space="preserve"> : практическое руководство / под ред. В. Д. Тихомировой. - М. : МИА, 2011.- 872 с.</w:t>
      </w:r>
    </w:p>
    <w:p w:rsidR="00312230" w:rsidRPr="00EB53F0" w:rsidRDefault="00312230" w:rsidP="006A5D3A">
      <w:pPr>
        <w:numPr>
          <w:ilvl w:val="0"/>
          <w:numId w:val="8"/>
        </w:numPr>
        <w:ind w:left="0" w:firstLine="142"/>
        <w:jc w:val="both"/>
      </w:pPr>
      <w:proofErr w:type="spellStart"/>
      <w:r w:rsidRPr="00EB53F0">
        <w:rPr>
          <w:bCs/>
        </w:rPr>
        <w:t>Камоско</w:t>
      </w:r>
      <w:proofErr w:type="spellEnd"/>
      <w:r w:rsidRPr="00EB53F0">
        <w:rPr>
          <w:bCs/>
        </w:rPr>
        <w:t>, М.М</w:t>
      </w:r>
      <w:r w:rsidRPr="00EB53F0">
        <w:t xml:space="preserve">. </w:t>
      </w:r>
      <w:proofErr w:type="spellStart"/>
      <w:r w:rsidRPr="00EB53F0">
        <w:t>Диспластический</w:t>
      </w:r>
      <w:proofErr w:type="spellEnd"/>
      <w:r w:rsidRPr="00EB53F0">
        <w:t xml:space="preserve"> </w:t>
      </w:r>
      <w:proofErr w:type="spellStart"/>
      <w:r w:rsidRPr="00EB53F0">
        <w:t>коксартроз</w:t>
      </w:r>
      <w:proofErr w:type="spellEnd"/>
      <w:r w:rsidRPr="00EB53F0">
        <w:t xml:space="preserve"> у детей и подростков (клиника, патогенез, х</w:t>
      </w:r>
      <w:r w:rsidRPr="00EB53F0">
        <w:t>и</w:t>
      </w:r>
      <w:r w:rsidRPr="00EB53F0">
        <w:t xml:space="preserve">рургическое лечение) [Текст] : монография / М. М. </w:t>
      </w:r>
      <w:proofErr w:type="spellStart"/>
      <w:r w:rsidRPr="00EB53F0">
        <w:t>Камоско</w:t>
      </w:r>
      <w:proofErr w:type="spellEnd"/>
      <w:r w:rsidRPr="00EB53F0">
        <w:t xml:space="preserve">, А. Г. </w:t>
      </w:r>
      <w:proofErr w:type="spellStart"/>
      <w:r w:rsidRPr="00EB53F0">
        <w:t>Баиндурашвили</w:t>
      </w:r>
      <w:proofErr w:type="spellEnd"/>
      <w:r w:rsidRPr="00EB53F0">
        <w:t xml:space="preserve">. - СПб. : </w:t>
      </w:r>
      <w:proofErr w:type="spellStart"/>
      <w:r w:rsidRPr="00EB53F0">
        <w:t>СпецЛит</w:t>
      </w:r>
      <w:proofErr w:type="spellEnd"/>
      <w:r w:rsidRPr="00EB53F0">
        <w:t xml:space="preserve">, 2010. - 197 с. </w:t>
      </w:r>
    </w:p>
    <w:p w:rsidR="00312230" w:rsidRPr="00EB53F0" w:rsidRDefault="00312230" w:rsidP="006A5D3A">
      <w:pPr>
        <w:numPr>
          <w:ilvl w:val="0"/>
          <w:numId w:val="8"/>
        </w:numPr>
        <w:ind w:left="0" w:firstLine="142"/>
        <w:jc w:val="both"/>
      </w:pPr>
      <w:proofErr w:type="spellStart"/>
      <w:r w:rsidRPr="00EB53F0">
        <w:rPr>
          <w:bCs/>
        </w:rPr>
        <w:t>Катько</w:t>
      </w:r>
      <w:proofErr w:type="spellEnd"/>
      <w:r w:rsidRPr="00EB53F0">
        <w:rPr>
          <w:bCs/>
        </w:rPr>
        <w:t>, В. А</w:t>
      </w:r>
      <w:r w:rsidRPr="00EB53F0">
        <w:t xml:space="preserve">. Болезни новорожденных в хирургической практике  : производственно-практическое издание / В. А. </w:t>
      </w:r>
      <w:proofErr w:type="spellStart"/>
      <w:r w:rsidRPr="00EB53F0">
        <w:t>Катько</w:t>
      </w:r>
      <w:proofErr w:type="spellEnd"/>
      <w:r w:rsidRPr="00EB53F0">
        <w:t>. - Минск : "</w:t>
      </w:r>
      <w:proofErr w:type="spellStart"/>
      <w:r w:rsidRPr="00EB53F0">
        <w:t>Вышэйшая</w:t>
      </w:r>
      <w:proofErr w:type="spellEnd"/>
      <w:r w:rsidRPr="00EB53F0">
        <w:t xml:space="preserve"> школа", 2012. - 303 с. </w:t>
      </w:r>
    </w:p>
    <w:p w:rsidR="00312230" w:rsidRPr="00EB53F0" w:rsidRDefault="00312230" w:rsidP="006A5D3A">
      <w:pPr>
        <w:numPr>
          <w:ilvl w:val="0"/>
          <w:numId w:val="8"/>
        </w:numPr>
        <w:ind w:left="0" w:firstLine="142"/>
        <w:jc w:val="both"/>
      </w:pPr>
      <w:proofErr w:type="spellStart"/>
      <w:r w:rsidRPr="00EB53F0">
        <w:rPr>
          <w:bCs/>
        </w:rPr>
        <w:t>Корюков</w:t>
      </w:r>
      <w:proofErr w:type="spellEnd"/>
      <w:r w:rsidRPr="00EB53F0">
        <w:rPr>
          <w:bCs/>
        </w:rPr>
        <w:t>, А. А</w:t>
      </w:r>
      <w:r w:rsidRPr="00EB53F0">
        <w:t xml:space="preserve">. Реабилитация детей с дефектами кисти : научное издание / А. А. </w:t>
      </w:r>
      <w:proofErr w:type="spellStart"/>
      <w:r w:rsidRPr="00EB53F0">
        <w:t>Корюков</w:t>
      </w:r>
      <w:proofErr w:type="spellEnd"/>
      <w:r w:rsidRPr="00EB53F0">
        <w:t xml:space="preserve">. - СПб. : Гиппократ, 2010. - 368 с. </w:t>
      </w:r>
    </w:p>
    <w:p w:rsidR="00312230" w:rsidRPr="00EB53F0" w:rsidRDefault="00312230" w:rsidP="006A5D3A">
      <w:pPr>
        <w:numPr>
          <w:ilvl w:val="0"/>
          <w:numId w:val="8"/>
        </w:numPr>
        <w:ind w:left="0" w:firstLine="142"/>
        <w:jc w:val="both"/>
      </w:pPr>
      <w:r w:rsidRPr="00EB53F0">
        <w:rPr>
          <w:bCs/>
        </w:rPr>
        <w:t xml:space="preserve">Консервативное лечение </w:t>
      </w:r>
      <w:proofErr w:type="spellStart"/>
      <w:r w:rsidRPr="00EB53F0">
        <w:rPr>
          <w:bCs/>
        </w:rPr>
        <w:t>лимфедем</w:t>
      </w:r>
      <w:proofErr w:type="spellEnd"/>
      <w:r w:rsidRPr="00EB53F0">
        <w:t xml:space="preserve"> : методические рекомендации для врачей / В. С. Мак</w:t>
      </w:r>
      <w:r w:rsidRPr="00EB53F0">
        <w:t>а</w:t>
      </w:r>
      <w:r w:rsidRPr="00EB53F0">
        <w:t xml:space="preserve">рова [и др.] ; под ред. акад. Ю. Е. </w:t>
      </w:r>
      <w:proofErr w:type="spellStart"/>
      <w:r w:rsidRPr="00EB53F0">
        <w:t>Выренкова</w:t>
      </w:r>
      <w:proofErr w:type="spellEnd"/>
      <w:r w:rsidRPr="00EB53F0">
        <w:t xml:space="preserve"> ; Министерство здравоохранения и соц. развития РФ, ГБО ДПО Российская мед. академия последипломного образования, отдел оперативной хирургии и клинической </w:t>
      </w:r>
      <w:proofErr w:type="spellStart"/>
      <w:r w:rsidRPr="00EB53F0">
        <w:t>лимфологии</w:t>
      </w:r>
      <w:proofErr w:type="spellEnd"/>
      <w:r w:rsidRPr="00EB53F0">
        <w:t xml:space="preserve">, Ассоциация </w:t>
      </w:r>
      <w:proofErr w:type="spellStart"/>
      <w:r w:rsidRPr="00EB53F0">
        <w:t>лимфологов</w:t>
      </w:r>
      <w:proofErr w:type="spellEnd"/>
      <w:r w:rsidRPr="00EB53F0">
        <w:t xml:space="preserve"> России [и др.]. - 2-е изд., </w:t>
      </w:r>
      <w:proofErr w:type="spellStart"/>
      <w:r w:rsidRPr="00EB53F0">
        <w:t>испр</w:t>
      </w:r>
      <w:proofErr w:type="spellEnd"/>
      <w:r w:rsidRPr="00EB53F0">
        <w:t>. и доп. - М. : АНО "Лимфа", 2012. - 94 с.</w:t>
      </w:r>
    </w:p>
    <w:p w:rsidR="00312230" w:rsidRPr="00EB53F0" w:rsidRDefault="00312230" w:rsidP="006A5D3A">
      <w:pPr>
        <w:numPr>
          <w:ilvl w:val="0"/>
          <w:numId w:val="8"/>
        </w:numPr>
        <w:ind w:left="0" w:firstLine="142"/>
        <w:jc w:val="both"/>
      </w:pPr>
      <w:r w:rsidRPr="00EB53F0">
        <w:rPr>
          <w:bCs/>
        </w:rPr>
        <w:t>Ковалев, А. И</w:t>
      </w:r>
      <w:r w:rsidRPr="00EB53F0">
        <w:t xml:space="preserve">. Школа неотложной хирургической практики : учебное пособие для системы послевузовского проф. образования врачей / А. И. Ковалев, Ю. Т. </w:t>
      </w:r>
      <w:proofErr w:type="spellStart"/>
      <w:r w:rsidRPr="00EB53F0">
        <w:t>Цуканов</w:t>
      </w:r>
      <w:proofErr w:type="spellEnd"/>
      <w:r w:rsidRPr="00EB53F0">
        <w:t xml:space="preserve">. - 2-е изд., </w:t>
      </w:r>
      <w:proofErr w:type="spellStart"/>
      <w:r w:rsidRPr="00EB53F0">
        <w:t>испр</w:t>
      </w:r>
      <w:proofErr w:type="spellEnd"/>
      <w:r w:rsidRPr="00EB53F0">
        <w:t xml:space="preserve">. и доп. - М. : БИНОМ. Лаборатория знаний, 2010. - 743 с. </w:t>
      </w:r>
    </w:p>
    <w:p w:rsidR="00312230" w:rsidRPr="00EB53F0" w:rsidRDefault="00312230" w:rsidP="006A5D3A">
      <w:pPr>
        <w:numPr>
          <w:ilvl w:val="0"/>
          <w:numId w:val="8"/>
        </w:numPr>
        <w:ind w:left="0" w:firstLine="142"/>
        <w:jc w:val="both"/>
      </w:pPr>
      <w:r w:rsidRPr="00EB53F0">
        <w:rPr>
          <w:bCs/>
        </w:rPr>
        <w:t>Лечение детей с</w:t>
      </w:r>
      <w:r w:rsidRPr="00EB53F0">
        <w:t xml:space="preserve"> врожденной расщелиной верхней губы и неба : монография / С. В. </w:t>
      </w:r>
      <w:proofErr w:type="spellStart"/>
      <w:r w:rsidRPr="00EB53F0">
        <w:t>Чуйкин</w:t>
      </w:r>
      <w:proofErr w:type="spellEnd"/>
      <w:r w:rsidRPr="00EB53F0">
        <w:t xml:space="preserve"> [и др.]. - Уфа : Здравоохранение Башкортостана, 2010. - 431 с.</w:t>
      </w:r>
    </w:p>
    <w:p w:rsidR="00312230" w:rsidRPr="00EB53F0" w:rsidRDefault="00312230" w:rsidP="006A5D3A">
      <w:pPr>
        <w:numPr>
          <w:ilvl w:val="0"/>
          <w:numId w:val="8"/>
        </w:numPr>
        <w:ind w:left="0" w:firstLine="0"/>
      </w:pPr>
      <w:r w:rsidRPr="00EB53F0">
        <w:rPr>
          <w:bCs/>
        </w:rPr>
        <w:t>Мирский, М. Б</w:t>
      </w:r>
      <w:r w:rsidRPr="00EB53F0">
        <w:t>. История медицины и хирургии : учебное пособие для студ. вузов,  для углубленного изучения истории хирургии, рек. ГОУ ВПО "Московская мед. акад. им. И. М. Сеч</w:t>
      </w:r>
      <w:r w:rsidRPr="00EB53F0">
        <w:t>е</w:t>
      </w:r>
      <w:r w:rsidRPr="00EB53F0">
        <w:t xml:space="preserve">нова" / М. Б. Мирский. - М. : </w:t>
      </w:r>
      <w:proofErr w:type="spellStart"/>
      <w:r w:rsidRPr="00EB53F0">
        <w:t>Гэотар</w:t>
      </w:r>
      <w:proofErr w:type="spellEnd"/>
      <w:r w:rsidRPr="00EB53F0">
        <w:t xml:space="preserve"> Медиа, 2010. - 525 с. </w:t>
      </w:r>
    </w:p>
    <w:p w:rsidR="00312230" w:rsidRPr="00EB53F0" w:rsidRDefault="00312230" w:rsidP="006A5D3A">
      <w:pPr>
        <w:numPr>
          <w:ilvl w:val="0"/>
          <w:numId w:val="8"/>
        </w:numPr>
        <w:ind w:left="0" w:firstLine="0"/>
      </w:pPr>
      <w:r w:rsidRPr="00EB53F0">
        <w:rPr>
          <w:bCs/>
        </w:rPr>
        <w:t>Основы педиатрической анестезиологии</w:t>
      </w:r>
      <w:r w:rsidRPr="00EB53F0">
        <w:t xml:space="preserve"> и интенсивной терапии : учебное пособие для вр</w:t>
      </w:r>
      <w:r w:rsidRPr="00EB53F0">
        <w:t>а</w:t>
      </w:r>
      <w:r w:rsidRPr="00EB53F0">
        <w:t xml:space="preserve">чей, [рек. УМО по мед. и </w:t>
      </w:r>
      <w:proofErr w:type="spellStart"/>
      <w:r w:rsidRPr="00EB53F0">
        <w:t>фармац</w:t>
      </w:r>
      <w:proofErr w:type="spellEnd"/>
      <w:r w:rsidRPr="00EB53F0">
        <w:t xml:space="preserve">. образованию вузов России для системы </w:t>
      </w:r>
      <w:proofErr w:type="spellStart"/>
      <w:r w:rsidRPr="00EB53F0">
        <w:t>послевуз</w:t>
      </w:r>
      <w:proofErr w:type="spellEnd"/>
      <w:r w:rsidRPr="00EB53F0">
        <w:t xml:space="preserve">. и доп. проф. образования] / ГБОУ ВПО "БГМУ" МЗ РФ ; сост.: А. А. </w:t>
      </w:r>
      <w:proofErr w:type="spellStart"/>
      <w:r w:rsidRPr="00EB53F0">
        <w:t>Гумеров</w:t>
      </w:r>
      <w:proofErr w:type="spellEnd"/>
      <w:r w:rsidRPr="00EB53F0">
        <w:t xml:space="preserve">, П. И. Миронов, О. Д. </w:t>
      </w:r>
      <w:proofErr w:type="spellStart"/>
      <w:r w:rsidRPr="00EB53F0">
        <w:t>Пролыгин</w:t>
      </w:r>
      <w:proofErr w:type="spellEnd"/>
      <w:r w:rsidRPr="00EB53F0">
        <w:t>. - Уфа : Изд-во ГБОУ ВПО БГМУ Минздрава России, 2013. - 119 с.</w:t>
      </w:r>
    </w:p>
    <w:p w:rsidR="00312230" w:rsidRPr="00EB53F0" w:rsidRDefault="00312230" w:rsidP="006A5D3A">
      <w:pPr>
        <w:numPr>
          <w:ilvl w:val="0"/>
          <w:numId w:val="8"/>
        </w:numPr>
        <w:ind w:left="0" w:firstLine="0"/>
      </w:pPr>
      <w:r w:rsidRPr="00EB53F0">
        <w:rPr>
          <w:bCs/>
        </w:rPr>
        <w:t>Осипова, Н. А</w:t>
      </w:r>
      <w:r w:rsidRPr="00EB53F0">
        <w:t>. Боль в хирургии. Средства и способы защиты : научное издание / Н. А. Ос</w:t>
      </w:r>
      <w:r w:rsidRPr="00EB53F0">
        <w:t>и</w:t>
      </w:r>
      <w:r w:rsidRPr="00EB53F0">
        <w:t xml:space="preserve">пова, В. В. Петрова. - М. : МИА, 2013. - 459 с. </w:t>
      </w:r>
    </w:p>
    <w:p w:rsidR="00312230" w:rsidRPr="00EB53F0" w:rsidRDefault="00312230" w:rsidP="006A5D3A">
      <w:pPr>
        <w:numPr>
          <w:ilvl w:val="0"/>
          <w:numId w:val="8"/>
        </w:numPr>
        <w:ind w:left="0" w:firstLine="0"/>
      </w:pPr>
      <w:proofErr w:type="spellStart"/>
      <w:r w:rsidRPr="00EB53F0">
        <w:rPr>
          <w:bCs/>
        </w:rPr>
        <w:t>Поздеев</w:t>
      </w:r>
      <w:proofErr w:type="spellEnd"/>
      <w:r w:rsidRPr="00EB53F0">
        <w:rPr>
          <w:bCs/>
        </w:rPr>
        <w:t>, А.П</w:t>
      </w:r>
      <w:r w:rsidRPr="00EB53F0">
        <w:t xml:space="preserve">. Врожденное высокое стояние лопатки у детей : учебное издание / А. П. </w:t>
      </w:r>
      <w:proofErr w:type="spellStart"/>
      <w:r w:rsidRPr="00EB53F0">
        <w:t>По</w:t>
      </w:r>
      <w:r w:rsidRPr="00EB53F0">
        <w:t>з</w:t>
      </w:r>
      <w:r w:rsidRPr="00EB53F0">
        <w:t>деев</w:t>
      </w:r>
      <w:proofErr w:type="spellEnd"/>
      <w:r w:rsidRPr="00EB53F0">
        <w:t xml:space="preserve">, А. А. </w:t>
      </w:r>
      <w:proofErr w:type="spellStart"/>
      <w:r w:rsidRPr="00EB53F0">
        <w:t>Поздеев</w:t>
      </w:r>
      <w:proofErr w:type="spellEnd"/>
      <w:r w:rsidRPr="00EB53F0">
        <w:t xml:space="preserve"> ; ФГУ "Научно-исследовательский детский ортопедический институт им. Г. И. </w:t>
      </w:r>
      <w:proofErr w:type="spellStart"/>
      <w:r w:rsidRPr="00EB53F0">
        <w:t>Турнера</w:t>
      </w:r>
      <w:proofErr w:type="spellEnd"/>
      <w:r w:rsidRPr="00EB53F0">
        <w:t xml:space="preserve"> федерального агентства по здравоохранению и соц. развитию". - СПб. : </w:t>
      </w:r>
      <w:proofErr w:type="spellStart"/>
      <w:r w:rsidRPr="00EB53F0">
        <w:t>СпецЛит</w:t>
      </w:r>
      <w:proofErr w:type="spellEnd"/>
      <w:r w:rsidRPr="00EB53F0">
        <w:t xml:space="preserve">, 2012. - 172 с. </w:t>
      </w:r>
    </w:p>
    <w:p w:rsidR="00312230" w:rsidRPr="00EB53F0" w:rsidRDefault="00312230" w:rsidP="006A5D3A">
      <w:pPr>
        <w:numPr>
          <w:ilvl w:val="0"/>
          <w:numId w:val="8"/>
        </w:numPr>
        <w:ind w:left="0" w:firstLine="0"/>
      </w:pPr>
      <w:proofErr w:type="spellStart"/>
      <w:r w:rsidRPr="00EB53F0">
        <w:rPr>
          <w:bCs/>
        </w:rPr>
        <w:t>Политравма</w:t>
      </w:r>
      <w:proofErr w:type="spellEnd"/>
      <w:r w:rsidRPr="00EB53F0">
        <w:rPr>
          <w:bCs/>
        </w:rPr>
        <w:t>. Лечение детей</w:t>
      </w:r>
      <w:r w:rsidRPr="00EB53F0">
        <w:t xml:space="preserve">  : монография / под ред. В. В. </w:t>
      </w:r>
      <w:proofErr w:type="spellStart"/>
      <w:r w:rsidRPr="00EB53F0">
        <w:t>Агаджаняна</w:t>
      </w:r>
      <w:proofErr w:type="spellEnd"/>
      <w:r w:rsidRPr="00EB53F0">
        <w:t xml:space="preserve"> ; [Авт. кол.: В. В. </w:t>
      </w:r>
      <w:proofErr w:type="spellStart"/>
      <w:r w:rsidRPr="00EB53F0">
        <w:t>Агаджанян</w:t>
      </w:r>
      <w:proofErr w:type="spellEnd"/>
      <w:r w:rsidRPr="00EB53F0">
        <w:t xml:space="preserve">, А. Х. </w:t>
      </w:r>
      <w:proofErr w:type="spellStart"/>
      <w:r w:rsidRPr="00EB53F0">
        <w:t>Агаларян</w:t>
      </w:r>
      <w:proofErr w:type="spellEnd"/>
      <w:r w:rsidRPr="00EB53F0">
        <w:t xml:space="preserve">, И. М. </w:t>
      </w:r>
      <w:proofErr w:type="spellStart"/>
      <w:r w:rsidRPr="00EB53F0">
        <w:t>Устьянцева</w:t>
      </w:r>
      <w:proofErr w:type="spellEnd"/>
      <w:r w:rsidRPr="00EB53F0">
        <w:t xml:space="preserve"> и др.]. - Новосибирск : Наука, 2014. - 245,[3] с.</w:t>
      </w:r>
    </w:p>
    <w:p w:rsidR="00312230" w:rsidRPr="00EB53F0" w:rsidRDefault="00312230" w:rsidP="006A5D3A">
      <w:pPr>
        <w:numPr>
          <w:ilvl w:val="0"/>
          <w:numId w:val="8"/>
        </w:numPr>
        <w:ind w:left="0" w:firstLine="0"/>
      </w:pPr>
      <w:r w:rsidRPr="00EB53F0">
        <w:rPr>
          <w:bCs/>
        </w:rPr>
        <w:t>Разумовский, А. Ю.</w:t>
      </w:r>
      <w:r w:rsidRPr="00EB53F0">
        <w:t xml:space="preserve"> Хирургическое лечение портальной гипертензии у детей : научное и</w:t>
      </w:r>
      <w:r w:rsidRPr="00EB53F0">
        <w:t>з</w:t>
      </w:r>
      <w:r w:rsidRPr="00EB53F0">
        <w:t xml:space="preserve">дание / А. Ю. Разумовский, В. Е. Рачков. - М. : МИА, 2012. - 478 с. </w:t>
      </w:r>
    </w:p>
    <w:p w:rsidR="00312230" w:rsidRPr="00EB53F0" w:rsidRDefault="00312230" w:rsidP="006A5D3A">
      <w:pPr>
        <w:numPr>
          <w:ilvl w:val="0"/>
          <w:numId w:val="8"/>
        </w:numPr>
        <w:ind w:left="0" w:firstLine="0"/>
      </w:pPr>
      <w:r w:rsidRPr="00EB53F0">
        <w:rPr>
          <w:bCs/>
        </w:rPr>
        <w:t>Разумовский, А. Ю</w:t>
      </w:r>
      <w:r w:rsidRPr="00EB53F0">
        <w:t xml:space="preserve">. Хирургическое лечение </w:t>
      </w:r>
      <w:proofErr w:type="spellStart"/>
      <w:r w:rsidRPr="00EB53F0">
        <w:t>гастроэзофагеального</w:t>
      </w:r>
      <w:proofErr w:type="spellEnd"/>
      <w:r w:rsidRPr="00EB53F0">
        <w:t xml:space="preserve"> рефлюкса у детей : р</w:t>
      </w:r>
      <w:r w:rsidRPr="00EB53F0">
        <w:t>у</w:t>
      </w:r>
      <w:r w:rsidRPr="00EB53F0">
        <w:t xml:space="preserve">ководство / А. Ю. Разумовский, А. Б. </w:t>
      </w:r>
      <w:proofErr w:type="spellStart"/>
      <w:r w:rsidRPr="00EB53F0">
        <w:t>Алхасов</w:t>
      </w:r>
      <w:proofErr w:type="spellEnd"/>
      <w:r w:rsidRPr="00EB53F0">
        <w:t xml:space="preserve">. - М. : </w:t>
      </w:r>
      <w:proofErr w:type="spellStart"/>
      <w:r w:rsidRPr="00EB53F0">
        <w:t>Гэотар</w:t>
      </w:r>
      <w:proofErr w:type="spellEnd"/>
      <w:r w:rsidRPr="00EB53F0">
        <w:t xml:space="preserve"> Медиа, 2010. - 194 с. </w:t>
      </w:r>
    </w:p>
    <w:p w:rsidR="00312230" w:rsidRPr="00EB53F0" w:rsidRDefault="00312230" w:rsidP="006A5D3A">
      <w:pPr>
        <w:numPr>
          <w:ilvl w:val="0"/>
          <w:numId w:val="8"/>
        </w:numPr>
        <w:ind w:left="0" w:firstLine="0"/>
      </w:pPr>
      <w:r w:rsidRPr="00EB53F0">
        <w:rPr>
          <w:bCs/>
        </w:rPr>
        <w:t xml:space="preserve">Рефракционная </w:t>
      </w:r>
      <w:proofErr w:type="spellStart"/>
      <w:r w:rsidRPr="00EB53F0">
        <w:rPr>
          <w:bCs/>
        </w:rPr>
        <w:t>амблиопия</w:t>
      </w:r>
      <w:proofErr w:type="spellEnd"/>
      <w:r w:rsidRPr="00EB53F0">
        <w:rPr>
          <w:bCs/>
        </w:rPr>
        <w:t>. Хирургическое</w:t>
      </w:r>
      <w:r w:rsidRPr="00EB53F0">
        <w:t xml:space="preserve"> и консервативное лечение детей и подростков  : монография / М. М. </w:t>
      </w:r>
      <w:proofErr w:type="spellStart"/>
      <w:r w:rsidRPr="00EB53F0">
        <w:t>Бикбов</w:t>
      </w:r>
      <w:proofErr w:type="spellEnd"/>
      <w:r w:rsidRPr="00EB53F0">
        <w:t xml:space="preserve"> [и др.]. - Уфа : ГУП РБ УПК, 2010. - 152,[2] с.</w:t>
      </w:r>
    </w:p>
    <w:p w:rsidR="009169F4" w:rsidRPr="00EB53F0" w:rsidRDefault="009169F4" w:rsidP="00D91180"/>
    <w:p w:rsidR="00CD6B14" w:rsidRPr="00EB53F0" w:rsidRDefault="00CD6B14" w:rsidP="00D91180">
      <w:pPr>
        <w:rPr>
          <w:b/>
        </w:rPr>
      </w:pPr>
      <w:r w:rsidRPr="00EB53F0">
        <w:rPr>
          <w:b/>
        </w:rPr>
        <w:t>Дополнительная литература</w:t>
      </w:r>
    </w:p>
    <w:p w:rsidR="00312230" w:rsidRPr="00EB53F0" w:rsidRDefault="00312230" w:rsidP="006A5D3A">
      <w:pPr>
        <w:numPr>
          <w:ilvl w:val="0"/>
          <w:numId w:val="15"/>
        </w:numPr>
        <w:ind w:left="0" w:firstLine="0"/>
        <w:jc w:val="both"/>
      </w:pPr>
      <w:r w:rsidRPr="00EB53F0">
        <w:rPr>
          <w:bCs/>
        </w:rPr>
        <w:t>Топографическая анатомия и</w:t>
      </w:r>
      <w:r w:rsidRPr="00EB53F0">
        <w:t xml:space="preserve"> оперативная хирургия : в 2-х т. : учебник, рек. МО и науки РФ, ГОУ ВПО "Первый Московский гос. мед. ун-т им. И. М. Сеченова" для студ. учреждений </w:t>
      </w:r>
      <w:proofErr w:type="spellStart"/>
      <w:r w:rsidRPr="00EB53F0">
        <w:t>высш</w:t>
      </w:r>
      <w:proofErr w:type="spellEnd"/>
      <w:r w:rsidRPr="00EB53F0">
        <w:t xml:space="preserve">. проф. образования, реализующих </w:t>
      </w:r>
      <w:proofErr w:type="spellStart"/>
      <w:r w:rsidRPr="00EB53F0">
        <w:t>образоват</w:t>
      </w:r>
      <w:proofErr w:type="spellEnd"/>
      <w:r w:rsidRPr="00EB53F0">
        <w:t>. программы по спец. "Лечебное дело", "Мед</w:t>
      </w:r>
      <w:r w:rsidRPr="00EB53F0">
        <w:t>и</w:t>
      </w:r>
      <w:r w:rsidRPr="00EB53F0">
        <w:lastRenderedPageBreak/>
        <w:t>ко-проф. дело", "</w:t>
      </w:r>
      <w:r w:rsidRPr="00EB53F0">
        <w:rPr>
          <w:bCs/>
        </w:rPr>
        <w:t>Педиатрия</w:t>
      </w:r>
      <w:r w:rsidRPr="00EB53F0">
        <w:t xml:space="preserve">" / под ред. И. И. Кагана, И. Д. </w:t>
      </w:r>
      <w:proofErr w:type="spellStart"/>
      <w:r w:rsidRPr="00EB53F0">
        <w:t>Кирпатовского</w:t>
      </w:r>
      <w:proofErr w:type="spellEnd"/>
      <w:r w:rsidRPr="00EB53F0">
        <w:t xml:space="preserve">. - М. : </w:t>
      </w:r>
      <w:proofErr w:type="spellStart"/>
      <w:r w:rsidRPr="00EB53F0">
        <w:t>Гэотар</w:t>
      </w:r>
      <w:proofErr w:type="spellEnd"/>
      <w:r w:rsidRPr="00EB53F0">
        <w:t xml:space="preserve"> Медиа, 2012.   </w:t>
      </w:r>
      <w:r w:rsidRPr="00EB53F0">
        <w:rPr>
          <w:bCs/>
        </w:rPr>
        <w:t>Т. 1</w:t>
      </w:r>
      <w:r w:rsidRPr="00EB53F0">
        <w:t xml:space="preserve">. - 2012. - 512 с. </w:t>
      </w:r>
    </w:p>
    <w:p w:rsidR="00312230" w:rsidRPr="00EB53F0" w:rsidRDefault="00312230" w:rsidP="006A5D3A">
      <w:pPr>
        <w:numPr>
          <w:ilvl w:val="0"/>
          <w:numId w:val="15"/>
        </w:numPr>
        <w:ind w:left="0" w:firstLine="0"/>
        <w:jc w:val="both"/>
      </w:pPr>
      <w:r w:rsidRPr="00EB53F0">
        <w:rPr>
          <w:bCs/>
        </w:rPr>
        <w:t>Топографическая анатомия и</w:t>
      </w:r>
      <w:r w:rsidRPr="00EB53F0">
        <w:t xml:space="preserve"> оперативная хирургия : в 2-х т. : учебник, рек. МО и науки РФ, ГОУ ВПО "Первый Московский гос. мед. ун-т им. И. М. Сеченова" для студ. вузов, реализ</w:t>
      </w:r>
      <w:r w:rsidRPr="00EB53F0">
        <w:t>у</w:t>
      </w:r>
      <w:r w:rsidRPr="00EB53F0">
        <w:t xml:space="preserve">ющих </w:t>
      </w:r>
      <w:proofErr w:type="spellStart"/>
      <w:r w:rsidRPr="00EB53F0">
        <w:t>образоват</w:t>
      </w:r>
      <w:proofErr w:type="spellEnd"/>
      <w:r w:rsidRPr="00EB53F0">
        <w:t>. программы по спец. "Лечебное дело", "Медико-проф. дело", "</w:t>
      </w:r>
      <w:r w:rsidRPr="00EB53F0">
        <w:rPr>
          <w:bCs/>
        </w:rPr>
        <w:t>Педиатрия</w:t>
      </w:r>
      <w:r w:rsidRPr="00EB53F0">
        <w:t xml:space="preserve">" / под ред. И. И. Кагана, И. Д. </w:t>
      </w:r>
      <w:proofErr w:type="spellStart"/>
      <w:r w:rsidRPr="00EB53F0">
        <w:t>Кирпатовского</w:t>
      </w:r>
      <w:proofErr w:type="spellEnd"/>
      <w:r w:rsidRPr="00EB53F0">
        <w:t xml:space="preserve">. - М. : </w:t>
      </w:r>
      <w:proofErr w:type="spellStart"/>
      <w:r w:rsidRPr="00EB53F0">
        <w:t>Гэотар</w:t>
      </w:r>
      <w:proofErr w:type="spellEnd"/>
      <w:r w:rsidRPr="00EB53F0">
        <w:t xml:space="preserve"> Медиа, 2012.   </w:t>
      </w:r>
      <w:r w:rsidRPr="00EB53F0">
        <w:rPr>
          <w:bCs/>
        </w:rPr>
        <w:t>Т. 2</w:t>
      </w:r>
      <w:r w:rsidRPr="00EB53F0">
        <w:t>. - 2012. - 512 с.</w:t>
      </w:r>
    </w:p>
    <w:p w:rsidR="00312230" w:rsidRPr="00EB53F0" w:rsidRDefault="00312230" w:rsidP="006A5D3A">
      <w:pPr>
        <w:numPr>
          <w:ilvl w:val="0"/>
          <w:numId w:val="15"/>
        </w:numPr>
        <w:ind w:left="0" w:firstLine="0"/>
        <w:jc w:val="both"/>
      </w:pPr>
      <w:r w:rsidRPr="00EB53F0">
        <w:rPr>
          <w:bCs/>
        </w:rPr>
        <w:t>Химические ожоги пищевода</w:t>
      </w:r>
      <w:r w:rsidRPr="00EB53F0">
        <w:t xml:space="preserve"> у детей : руководство для врачей / С. И. Алексеенко [и др.] ; ГБОУ ВПО "Северо-Западный гос. мед. ун-т им. И. И. Мечникова". Каф. оториноларингологии. - СПб. : Диалог, 2012. - 90 с.</w:t>
      </w:r>
    </w:p>
    <w:p w:rsidR="00312230" w:rsidRPr="00EB53F0" w:rsidRDefault="00312230" w:rsidP="006A5D3A">
      <w:pPr>
        <w:numPr>
          <w:ilvl w:val="0"/>
          <w:numId w:val="15"/>
        </w:numPr>
        <w:ind w:left="0" w:firstLine="0"/>
        <w:jc w:val="both"/>
      </w:pPr>
      <w:r w:rsidRPr="00EB53F0">
        <w:rPr>
          <w:bCs/>
        </w:rPr>
        <w:t>Хирургическая гастроэнтерология детского</w:t>
      </w:r>
      <w:r w:rsidRPr="00EB53F0">
        <w:t xml:space="preserve"> возраста  : руководство для врачей / под ред. В. В. </w:t>
      </w:r>
      <w:proofErr w:type="spellStart"/>
      <w:r w:rsidRPr="00EB53F0">
        <w:t>Подкаменева</w:t>
      </w:r>
      <w:proofErr w:type="spellEnd"/>
      <w:r w:rsidRPr="00EB53F0">
        <w:t>. - М. : МИА, 2012. - 484 с.</w:t>
      </w:r>
    </w:p>
    <w:p w:rsidR="00312230" w:rsidRPr="00EB53F0" w:rsidRDefault="00312230" w:rsidP="006A5D3A">
      <w:pPr>
        <w:numPr>
          <w:ilvl w:val="0"/>
          <w:numId w:val="15"/>
        </w:numPr>
        <w:ind w:left="0" w:firstLine="0"/>
        <w:contextualSpacing/>
        <w:jc w:val="both"/>
      </w:pPr>
      <w:r w:rsidRPr="00EB53F0">
        <w:rPr>
          <w:bCs/>
        </w:rPr>
        <w:t>Атлас по детской</w:t>
      </w:r>
      <w:r w:rsidRPr="00EB53F0">
        <w:t xml:space="preserve"> урологии [Электронный ресурс]: к изучению дисциплины / Куликова Т.Н. [и др.]. - Электрон. текстовые дан. - М.: ГЭОТАР-Медиа, 2009. - 160 с. – Режим доступа: http://www.studmedlib.ru/book/ISBN9785970410776.html</w:t>
      </w:r>
    </w:p>
    <w:p w:rsidR="00312230" w:rsidRPr="00EB53F0" w:rsidRDefault="00312230" w:rsidP="006A5D3A">
      <w:pPr>
        <w:numPr>
          <w:ilvl w:val="0"/>
          <w:numId w:val="15"/>
        </w:numPr>
        <w:ind w:left="0" w:firstLine="0"/>
        <w:contextualSpacing/>
        <w:jc w:val="both"/>
      </w:pPr>
      <w:proofErr w:type="spellStart"/>
      <w:r w:rsidRPr="00EB53F0">
        <w:t>Будкевич</w:t>
      </w:r>
      <w:proofErr w:type="spellEnd"/>
      <w:r w:rsidRPr="00EB53F0">
        <w:t xml:space="preserve">, Л.И. Термическая травма в детском возрасте [Электронный ресурс] / Л.И. </w:t>
      </w:r>
      <w:proofErr w:type="spellStart"/>
      <w:r w:rsidRPr="00EB53F0">
        <w:t>Будк</w:t>
      </w:r>
      <w:r w:rsidRPr="00EB53F0">
        <w:t>е</w:t>
      </w:r>
      <w:r w:rsidRPr="00EB53F0">
        <w:t>вич</w:t>
      </w:r>
      <w:proofErr w:type="spellEnd"/>
      <w:r w:rsidRPr="00EB53F0">
        <w:t xml:space="preserve"> // Детская хирургия: национальное руководство / под ред. Ю.Ф. Исакова, А.Ф. Дронова. - M.: ГЭОТАР-Медиа, 2011. – Режим доступа: рttp://www.studmedlib.ru/book/970406793V0056.html</w:t>
      </w:r>
    </w:p>
    <w:p w:rsidR="00312230" w:rsidRPr="00EB53F0" w:rsidRDefault="00312230" w:rsidP="006A5D3A">
      <w:pPr>
        <w:numPr>
          <w:ilvl w:val="0"/>
          <w:numId w:val="15"/>
        </w:numPr>
        <w:ind w:left="0" w:firstLine="0"/>
        <w:contextualSpacing/>
        <w:jc w:val="both"/>
      </w:pPr>
      <w:r w:rsidRPr="00EB53F0">
        <w:t>Врублевская, Е.Н. Мочекаменная болезнь в детском возрасте [Электронный ресурс] / Е.Н. Врублевская // Детская хирургия: национальное руководство / под ред. Ю.Ф. Исакова, А.Ф. Др</w:t>
      </w:r>
      <w:r w:rsidRPr="00EB53F0">
        <w:t>о</w:t>
      </w:r>
      <w:r w:rsidRPr="00EB53F0">
        <w:t>нова. - M.: ГЭОТАР-Медиа, 2011. – Режим доступа: http://www.studmedlib.ru/ru/book/970406793V0042.html</w:t>
      </w:r>
    </w:p>
    <w:p w:rsidR="00312230" w:rsidRPr="00EB53F0" w:rsidRDefault="00312230" w:rsidP="006A5D3A">
      <w:pPr>
        <w:numPr>
          <w:ilvl w:val="0"/>
          <w:numId w:val="15"/>
        </w:numPr>
        <w:ind w:left="0" w:firstLine="0"/>
        <w:contextualSpacing/>
        <w:jc w:val="both"/>
      </w:pPr>
      <w:proofErr w:type="spellStart"/>
      <w:r w:rsidRPr="00EB53F0">
        <w:rPr>
          <w:bCs/>
        </w:rPr>
        <w:t>Гераськина</w:t>
      </w:r>
      <w:proofErr w:type="spellEnd"/>
      <w:r w:rsidRPr="00EB53F0">
        <w:rPr>
          <w:bCs/>
        </w:rPr>
        <w:t xml:space="preserve">, А. </w:t>
      </w:r>
      <w:proofErr w:type="spellStart"/>
      <w:r w:rsidRPr="00EB53F0">
        <w:rPr>
          <w:bCs/>
        </w:rPr>
        <w:t>В.Хирургия</w:t>
      </w:r>
      <w:proofErr w:type="spellEnd"/>
      <w:r w:rsidRPr="00EB53F0">
        <w:t xml:space="preserve"> живота и промежности у детей: Атлас [Электронный ресурс] / А. В. </w:t>
      </w:r>
      <w:proofErr w:type="spellStart"/>
      <w:r w:rsidRPr="00EB53F0">
        <w:t>Гераськина</w:t>
      </w:r>
      <w:proofErr w:type="spellEnd"/>
      <w:r w:rsidRPr="00EB53F0">
        <w:t>, А. Ф. Дронова, А. Н. Смирнова. - Электрон. текстовые дан. - М.: ГЭОТАР-Медиа, 2012. - 508 с. – Режим работы: http://www.studmedlib.ru/book/ISBN9785970420065.html</w:t>
      </w:r>
    </w:p>
    <w:p w:rsidR="00312230" w:rsidRPr="00EB53F0" w:rsidRDefault="00312230" w:rsidP="006A5D3A">
      <w:pPr>
        <w:numPr>
          <w:ilvl w:val="0"/>
          <w:numId w:val="15"/>
        </w:numPr>
        <w:ind w:left="0" w:firstLine="0"/>
        <w:contextualSpacing/>
        <w:jc w:val="both"/>
      </w:pPr>
      <w:r w:rsidRPr="00EB53F0">
        <w:t>Детская хирургия [Электронный ресурс] / ред.: Ю. Ф. Исаков, А. Ю. Разумовский. - Эле</w:t>
      </w:r>
      <w:r w:rsidRPr="00EB53F0">
        <w:t>к</w:t>
      </w:r>
      <w:r w:rsidRPr="00EB53F0">
        <w:t xml:space="preserve">трон. текстовые дан. - М. : </w:t>
      </w:r>
      <w:proofErr w:type="spellStart"/>
      <w:r w:rsidRPr="00EB53F0">
        <w:t>Гэотар</w:t>
      </w:r>
      <w:proofErr w:type="spellEnd"/>
      <w:r w:rsidRPr="00EB53F0">
        <w:t xml:space="preserve"> Медиа, 2015. - 1040 с. – Режим доступа: http://www.studmedlib.ru/ru/book/ISBN9785970434970.html</w:t>
      </w:r>
    </w:p>
    <w:p w:rsidR="00312230" w:rsidRPr="00EB53F0" w:rsidRDefault="00312230" w:rsidP="006A5D3A">
      <w:pPr>
        <w:numPr>
          <w:ilvl w:val="0"/>
          <w:numId w:val="15"/>
        </w:numPr>
        <w:ind w:left="0" w:firstLine="0"/>
        <w:contextualSpacing/>
        <w:jc w:val="both"/>
      </w:pPr>
      <w:r w:rsidRPr="00EB53F0">
        <w:t xml:space="preserve">Коварский, С.Л. Неспецифические воспалительные заболевания органов мочевой системы в детском возрасте [Электронный ресурс] / С.Л. Коварский, Л.Б. </w:t>
      </w:r>
      <w:proofErr w:type="spellStart"/>
      <w:r w:rsidRPr="00EB53F0">
        <w:t>Меновщикова</w:t>
      </w:r>
      <w:proofErr w:type="spellEnd"/>
      <w:r w:rsidRPr="00EB53F0">
        <w:t xml:space="preserve"> // Детская хирургия: национальное руководство / под ред. Ю.Ф. Исакова, А.Ф. Дронова. - M.: ГЭОТАР-Медиа, 2011. – Режим доступа: http://www.studmedlib.ru/ru/book/970406793V0043.html</w:t>
      </w:r>
    </w:p>
    <w:p w:rsidR="00312230" w:rsidRPr="00EB53F0" w:rsidRDefault="00312230" w:rsidP="006A5D3A">
      <w:pPr>
        <w:numPr>
          <w:ilvl w:val="0"/>
          <w:numId w:val="15"/>
        </w:numPr>
        <w:ind w:left="0" w:firstLine="0"/>
        <w:contextualSpacing/>
        <w:jc w:val="both"/>
      </w:pPr>
      <w:r w:rsidRPr="00EB53F0">
        <w:t xml:space="preserve">Краткий исторический очерк развития хирургии детского возраста в России. </w:t>
      </w:r>
      <w:proofErr w:type="spellStart"/>
      <w:r w:rsidRPr="00EB53F0">
        <w:t>Щрганизация</w:t>
      </w:r>
      <w:proofErr w:type="spellEnd"/>
      <w:r w:rsidRPr="00EB53F0">
        <w:t xml:space="preserve"> и современное состояние [Электронный ресурс] / В.М. </w:t>
      </w:r>
      <w:proofErr w:type="spellStart"/>
      <w:r w:rsidRPr="00EB53F0">
        <w:t>Розинов</w:t>
      </w:r>
      <w:proofErr w:type="spellEnd"/>
      <w:r w:rsidRPr="00EB53F0">
        <w:t>, О.С. Горбачёв // Детская хиру</w:t>
      </w:r>
      <w:r w:rsidRPr="00EB53F0">
        <w:t>р</w:t>
      </w:r>
      <w:r w:rsidRPr="00EB53F0">
        <w:t>гия: национальное руководство / под ред. Ю.Ф. Исакова, А.Ф. Дронова. - M.: ГЭОТАР-Медиа, 2011. – Режим доступа: http://www.studmedlib.ru/ru/book/970406793V0000.html</w:t>
      </w:r>
    </w:p>
    <w:p w:rsidR="00312230" w:rsidRPr="00EB53F0" w:rsidRDefault="00312230" w:rsidP="006A5D3A">
      <w:pPr>
        <w:numPr>
          <w:ilvl w:val="0"/>
          <w:numId w:val="15"/>
        </w:numPr>
        <w:ind w:left="0" w:firstLine="0"/>
        <w:contextualSpacing/>
        <w:jc w:val="both"/>
      </w:pPr>
      <w:proofErr w:type="spellStart"/>
      <w:r w:rsidRPr="00EB53F0">
        <w:t>Кузнечихин</w:t>
      </w:r>
      <w:proofErr w:type="spellEnd"/>
      <w:r w:rsidRPr="00EB53F0">
        <w:t xml:space="preserve">, Е.П. Деформации позвоночника у детей [Электронный ресурс] / Е.П. </w:t>
      </w:r>
      <w:proofErr w:type="spellStart"/>
      <w:r w:rsidRPr="00EB53F0">
        <w:t>Кузнеч</w:t>
      </w:r>
      <w:r w:rsidRPr="00EB53F0">
        <w:t>и</w:t>
      </w:r>
      <w:r w:rsidRPr="00EB53F0">
        <w:t>хин</w:t>
      </w:r>
      <w:proofErr w:type="spellEnd"/>
      <w:r w:rsidRPr="00EB53F0">
        <w:t xml:space="preserve">, В.М. </w:t>
      </w:r>
      <w:proofErr w:type="spellStart"/>
      <w:r w:rsidRPr="00EB53F0">
        <w:t>Крестьяшин</w:t>
      </w:r>
      <w:proofErr w:type="spellEnd"/>
      <w:r w:rsidRPr="00EB53F0">
        <w:t xml:space="preserve">, Д.Ю. </w:t>
      </w:r>
      <w:proofErr w:type="spellStart"/>
      <w:r w:rsidRPr="00EB53F0">
        <w:t>Выборнов</w:t>
      </w:r>
      <w:proofErr w:type="spellEnd"/>
      <w:r w:rsidRPr="00EB53F0">
        <w:t xml:space="preserve"> // Детская хирургия: национальное руководство / под ред. Ю.Ф. Исакова, А.Ф. Дронова. - M.: ГЭОТАР-Медиа, 2011. – Режим доступа: http://www.studmedlib.ru/ru/book/970406793V0058.html</w:t>
      </w:r>
    </w:p>
    <w:p w:rsidR="00312230" w:rsidRPr="00EB53F0" w:rsidRDefault="00312230" w:rsidP="006A5D3A">
      <w:pPr>
        <w:numPr>
          <w:ilvl w:val="0"/>
          <w:numId w:val="15"/>
        </w:numPr>
        <w:ind w:left="0" w:firstLine="0"/>
        <w:contextualSpacing/>
        <w:jc w:val="both"/>
      </w:pPr>
      <w:r w:rsidRPr="00EB53F0">
        <w:rPr>
          <w:bCs/>
        </w:rPr>
        <w:t>Леванович, В. В.</w:t>
      </w:r>
      <w:r w:rsidRPr="00EB53F0">
        <w:t xml:space="preserve"> Амбулаторная </w:t>
      </w:r>
      <w:r w:rsidRPr="00EB53F0">
        <w:rPr>
          <w:bCs/>
        </w:rPr>
        <w:t>хирургия</w:t>
      </w:r>
      <w:r w:rsidRPr="00EB53F0">
        <w:t xml:space="preserve"> детского возраста [Электронный ресурс]: учебник / В. В. Леванович, Н. Г. Жила, И. А. Комиссаров. - Электрон. текстовые дан. - М.: </w:t>
      </w:r>
      <w:proofErr w:type="spellStart"/>
      <w:r w:rsidRPr="00EB53F0">
        <w:t>Гэотар</w:t>
      </w:r>
      <w:proofErr w:type="spellEnd"/>
      <w:r w:rsidRPr="00EB53F0">
        <w:t xml:space="preserve"> Медиа, 2014. - 144 с. – Режим доступа: http://www.studmedlib.ru/ru/book/ISBN9785970430163.html</w:t>
      </w:r>
    </w:p>
    <w:p w:rsidR="00312230" w:rsidRPr="00EB53F0" w:rsidRDefault="00312230" w:rsidP="006A5D3A">
      <w:pPr>
        <w:numPr>
          <w:ilvl w:val="0"/>
          <w:numId w:val="15"/>
        </w:numPr>
        <w:ind w:left="0" w:firstLine="0"/>
        <w:contextualSpacing/>
        <w:jc w:val="both"/>
      </w:pPr>
      <w:r w:rsidRPr="00EB53F0">
        <w:rPr>
          <w:bCs/>
        </w:rPr>
        <w:t>Мельникова, И. Ю.</w:t>
      </w:r>
      <w:r w:rsidRPr="00EB53F0">
        <w:t xml:space="preserve"> Запоры у детей [Электронный ресурс]: руководство / И. Ю. Мельник</w:t>
      </w:r>
      <w:r w:rsidRPr="00EB53F0">
        <w:t>о</w:t>
      </w:r>
      <w:r w:rsidRPr="00EB53F0">
        <w:t xml:space="preserve">ва, В. П. Новикова, Н. Б. </w:t>
      </w:r>
      <w:proofErr w:type="spellStart"/>
      <w:r w:rsidRPr="00EB53F0">
        <w:t>Думова</w:t>
      </w:r>
      <w:proofErr w:type="spellEnd"/>
      <w:r w:rsidRPr="00EB53F0">
        <w:t>. - Электрон. текстовые дан. - М.: ГЭОТАР-Медиа, 2009 . - 144 с. – Режим доступа: http://www.studmedlib.ru/book/ISBN9785970412596.html</w:t>
      </w:r>
    </w:p>
    <w:p w:rsidR="00312230" w:rsidRPr="00EB53F0" w:rsidRDefault="00312230" w:rsidP="006A5D3A">
      <w:pPr>
        <w:numPr>
          <w:ilvl w:val="0"/>
          <w:numId w:val="15"/>
        </w:numPr>
        <w:ind w:left="0" w:firstLine="0"/>
        <w:contextualSpacing/>
        <w:jc w:val="both"/>
      </w:pPr>
      <w:proofErr w:type="spellStart"/>
      <w:r w:rsidRPr="00EB53F0">
        <w:t>Немсадзе</w:t>
      </w:r>
      <w:proofErr w:type="spellEnd"/>
      <w:r w:rsidRPr="00EB53F0">
        <w:t xml:space="preserve">, В.П. Общие сведения о травматизме в детском возрасте [Электронный ресурс] / В.П. </w:t>
      </w:r>
      <w:proofErr w:type="spellStart"/>
      <w:r w:rsidRPr="00EB53F0">
        <w:t>Немсадзе</w:t>
      </w:r>
      <w:proofErr w:type="spellEnd"/>
      <w:r w:rsidRPr="00EB53F0">
        <w:t xml:space="preserve">, Д.Ю. </w:t>
      </w:r>
      <w:proofErr w:type="spellStart"/>
      <w:r w:rsidRPr="00EB53F0">
        <w:t>Выборнов</w:t>
      </w:r>
      <w:proofErr w:type="spellEnd"/>
      <w:r w:rsidRPr="00EB53F0">
        <w:t xml:space="preserve"> // Детская хирургия: национальное руководство / под ред. Ю.Ф. Исакова, А.Ф. Дронова. - M.: ГЭОТАР-Медиа, 2011. – Режим доступа: http://www.studmedlib.ru/ru/book/970406793V0047.html</w:t>
      </w:r>
    </w:p>
    <w:p w:rsidR="00312230" w:rsidRPr="00EB53F0" w:rsidRDefault="00312230" w:rsidP="006A5D3A">
      <w:pPr>
        <w:numPr>
          <w:ilvl w:val="0"/>
          <w:numId w:val="15"/>
        </w:numPr>
        <w:ind w:left="0" w:firstLine="0"/>
        <w:contextualSpacing/>
      </w:pPr>
      <w:proofErr w:type="spellStart"/>
      <w:r w:rsidRPr="00EB53F0">
        <w:t>Немсадзе</w:t>
      </w:r>
      <w:proofErr w:type="spellEnd"/>
      <w:r w:rsidRPr="00EB53F0">
        <w:t xml:space="preserve">, В.П. Переломы костей таза в детском возрасте [Электронный ресурс] / В.П. </w:t>
      </w:r>
      <w:proofErr w:type="spellStart"/>
      <w:r w:rsidRPr="00EB53F0">
        <w:t>Немсадзе</w:t>
      </w:r>
      <w:proofErr w:type="spellEnd"/>
      <w:r w:rsidRPr="00EB53F0">
        <w:t xml:space="preserve">, Д.Ю. </w:t>
      </w:r>
      <w:proofErr w:type="spellStart"/>
      <w:r w:rsidRPr="00EB53F0">
        <w:t>Выборнов</w:t>
      </w:r>
      <w:proofErr w:type="spellEnd"/>
      <w:r w:rsidRPr="00EB53F0">
        <w:t xml:space="preserve"> // Детская хирургия: национальное руководство / под ред. Ю.Ф. Исак</w:t>
      </w:r>
      <w:r w:rsidRPr="00EB53F0">
        <w:t>о</w:t>
      </w:r>
      <w:r w:rsidRPr="00EB53F0">
        <w:t>ва, А.Ф. Дронова. - M.: ГЭОТАР-Медиа, 2011. – Режим доступа: http://www.studmedlib.ru/ru/book/970406793V0052.html</w:t>
      </w:r>
    </w:p>
    <w:p w:rsidR="00312230" w:rsidRPr="00EB53F0" w:rsidRDefault="00312230" w:rsidP="006A5D3A">
      <w:pPr>
        <w:numPr>
          <w:ilvl w:val="0"/>
          <w:numId w:val="15"/>
        </w:numPr>
        <w:ind w:left="0" w:firstLine="0"/>
        <w:contextualSpacing/>
      </w:pPr>
      <w:r w:rsidRPr="00EB53F0">
        <w:t>Николаев, В.В. Травма в урологии у детей / В.В. Николаев [Электронный ресурс] // Детская хирургия: национальное руководство / под ред. Ю.Ф. Исакова, А.Ф. Дронова. - M.: ГЭОТАР-Медиа, 2011. – Режим доступа: http://www.studmedlib.ru/ru/book/970406793V0041.html</w:t>
      </w:r>
    </w:p>
    <w:p w:rsidR="00312230" w:rsidRPr="00EB53F0" w:rsidRDefault="00312230" w:rsidP="006A5D3A">
      <w:pPr>
        <w:numPr>
          <w:ilvl w:val="0"/>
          <w:numId w:val="15"/>
        </w:numPr>
        <w:ind w:left="0" w:firstLine="0"/>
        <w:contextualSpacing/>
      </w:pPr>
      <w:r w:rsidRPr="00EB53F0">
        <w:rPr>
          <w:bCs/>
        </w:rPr>
        <w:lastRenderedPageBreak/>
        <w:t>Пугачев, А.Г</w:t>
      </w:r>
      <w:r w:rsidRPr="00EB53F0">
        <w:t xml:space="preserve">. </w:t>
      </w:r>
      <w:r w:rsidRPr="00EB53F0">
        <w:rPr>
          <w:bCs/>
        </w:rPr>
        <w:t>Детская урология</w:t>
      </w:r>
      <w:r w:rsidRPr="00EB53F0">
        <w:t xml:space="preserve"> [Электронный ресурс]: руководство / А. Г. Пугачев. - Эле</w:t>
      </w:r>
      <w:r w:rsidRPr="00EB53F0">
        <w:t>к</w:t>
      </w:r>
      <w:r w:rsidRPr="00EB53F0">
        <w:t>трон. текстовые дан. - М.: ГЭОТАР-Медиа, 2009. - 832 с. – Режим доступа: http://www.studmedlib.ru/book/ISBN9785970409718.html</w:t>
      </w:r>
    </w:p>
    <w:p w:rsidR="00CD6B14" w:rsidRPr="00EB53F0" w:rsidRDefault="00312230" w:rsidP="006A5D3A">
      <w:pPr>
        <w:numPr>
          <w:ilvl w:val="0"/>
          <w:numId w:val="15"/>
        </w:numPr>
        <w:ind w:left="0" w:firstLine="0"/>
        <w:contextualSpacing/>
      </w:pPr>
      <w:r w:rsidRPr="00EB53F0">
        <w:t xml:space="preserve">Разумовский, А.Ю. Хирургическое лечение </w:t>
      </w:r>
      <w:proofErr w:type="spellStart"/>
      <w:r w:rsidRPr="00EB53F0">
        <w:t>гастроэзофагеального</w:t>
      </w:r>
      <w:proofErr w:type="spellEnd"/>
      <w:r w:rsidRPr="00EB53F0">
        <w:t xml:space="preserve"> рефлюкса у детей [Эле</w:t>
      </w:r>
      <w:r w:rsidRPr="00EB53F0">
        <w:t>к</w:t>
      </w:r>
      <w:r w:rsidRPr="00EB53F0">
        <w:t xml:space="preserve">тронный ресурс]: руководство / А.Ю. Разумовский, А.Б. </w:t>
      </w:r>
      <w:proofErr w:type="spellStart"/>
      <w:r w:rsidRPr="00EB53F0">
        <w:t>Алхасов</w:t>
      </w:r>
      <w:proofErr w:type="spellEnd"/>
      <w:r w:rsidRPr="00EB53F0">
        <w:t>. – М., 2010. - 200 с. – Режим д</w:t>
      </w:r>
      <w:r w:rsidRPr="00EB53F0">
        <w:t>о</w:t>
      </w:r>
      <w:r w:rsidRPr="00EB53F0">
        <w:t xml:space="preserve">ступ: </w:t>
      </w:r>
      <w:hyperlink r:id="rId11" w:history="1">
        <w:r w:rsidR="00CD6B14" w:rsidRPr="00EB53F0">
          <w:rPr>
            <w:rStyle w:val="af8"/>
            <w:color w:val="auto"/>
          </w:rPr>
          <w:t>http://www.studmedlib.ru/ru/book/ISBN9785970416303.html</w:t>
        </w:r>
      </w:hyperlink>
    </w:p>
    <w:p w:rsidR="00ED0E4A" w:rsidRPr="00EB53F0" w:rsidRDefault="00312230" w:rsidP="006A5D3A">
      <w:pPr>
        <w:numPr>
          <w:ilvl w:val="0"/>
          <w:numId w:val="15"/>
        </w:numPr>
        <w:ind w:left="0" w:firstLine="0"/>
        <w:contextualSpacing/>
      </w:pPr>
      <w:r w:rsidRPr="00EB53F0">
        <w:t xml:space="preserve">Солониченко В.Г. Клиническая генетика и </w:t>
      </w:r>
      <w:proofErr w:type="spellStart"/>
      <w:r w:rsidRPr="00EB53F0">
        <w:t>синдромология</w:t>
      </w:r>
      <w:proofErr w:type="spellEnd"/>
      <w:r w:rsidRPr="00EB53F0">
        <w:t xml:space="preserve"> в детской хирургии [Электро</w:t>
      </w:r>
      <w:r w:rsidRPr="00EB53F0">
        <w:t>н</w:t>
      </w:r>
      <w:r w:rsidRPr="00EB53F0">
        <w:t>ный ресурс] / В.Г. Солониченко // Детская хирургия: национальное руководство / под ред. Ю.Ф. Исакова, А.Ф. Дронова. - M.: ГЭОТАР-Медиа, 2011. – Режим доступа: http://www.studmedlib.ru/ru/book/970406793V0004.html</w:t>
      </w:r>
    </w:p>
    <w:p w:rsidR="00BC1648" w:rsidRPr="00EB53F0" w:rsidRDefault="00BC1648" w:rsidP="00D91180">
      <w:pPr>
        <w:widowControl w:val="0"/>
        <w:ind w:firstLine="560"/>
        <w:jc w:val="center"/>
      </w:pPr>
    </w:p>
    <w:p w:rsidR="007B6287" w:rsidRPr="005E1FA7" w:rsidRDefault="007B6287" w:rsidP="007B6287">
      <w:pPr>
        <w:autoSpaceDE w:val="0"/>
        <w:autoSpaceDN w:val="0"/>
        <w:adjustRightInd w:val="0"/>
        <w:jc w:val="center"/>
        <w:rPr>
          <w:b/>
        </w:rPr>
      </w:pPr>
      <w:r w:rsidRPr="005E1FA7">
        <w:rPr>
          <w:b/>
        </w:rPr>
        <w:t>Базы данных и информационно-справочные системы</w:t>
      </w:r>
    </w:p>
    <w:p w:rsidR="007B6287" w:rsidRPr="005E1FA7" w:rsidRDefault="007B6287" w:rsidP="007B6287">
      <w:pPr>
        <w:numPr>
          <w:ilvl w:val="0"/>
          <w:numId w:val="34"/>
        </w:numPr>
        <w:ind w:left="0" w:firstLine="0"/>
        <w:jc w:val="both"/>
      </w:pPr>
      <w:r w:rsidRPr="005E1FA7">
        <w:rPr>
          <w:b/>
          <w:color w:val="000000"/>
        </w:rPr>
        <w:t>Консультант студента</w:t>
      </w:r>
      <w:r w:rsidRPr="005E1FA7">
        <w:rPr>
          <w:color w:val="000000"/>
        </w:rPr>
        <w:t xml:space="preserve"> [Электронный ресурс]: электронно-библиотечная система (ЭБС) / ООО «Институт управления здравоохранением». - </w:t>
      </w:r>
      <w:r w:rsidRPr="005E1FA7">
        <w:rPr>
          <w:color w:val="000000"/>
          <w:lang w:val="en-US"/>
        </w:rPr>
        <w:t>URL</w:t>
      </w:r>
      <w:r w:rsidRPr="005E1FA7">
        <w:rPr>
          <w:color w:val="000000"/>
        </w:rPr>
        <w:t xml:space="preserve">: </w:t>
      </w:r>
      <w:hyperlink r:id="rId12" w:history="1">
        <w:r w:rsidRPr="005E1FA7">
          <w:rPr>
            <w:color w:val="0563C1"/>
            <w:u w:val="single"/>
            <w:lang w:val="en-US"/>
          </w:rPr>
          <w:t>http</w:t>
        </w:r>
        <w:r w:rsidRPr="005E1FA7">
          <w:rPr>
            <w:color w:val="0563C1"/>
            <w:u w:val="single"/>
          </w:rPr>
          <w:t>://</w:t>
        </w:r>
        <w:r w:rsidRPr="005E1FA7">
          <w:rPr>
            <w:color w:val="0563C1"/>
            <w:u w:val="single"/>
            <w:lang w:val="en-US"/>
          </w:rPr>
          <w:t>www</w:t>
        </w:r>
        <w:r w:rsidRPr="005E1FA7">
          <w:rPr>
            <w:color w:val="0563C1"/>
            <w:u w:val="single"/>
          </w:rPr>
          <w:t>.</w:t>
        </w:r>
        <w:proofErr w:type="spellStart"/>
        <w:r w:rsidRPr="005E1FA7">
          <w:rPr>
            <w:color w:val="0563C1"/>
            <w:u w:val="single"/>
            <w:lang w:val="en-US"/>
          </w:rPr>
          <w:t>studmedlib</w:t>
        </w:r>
        <w:proofErr w:type="spellEnd"/>
        <w:r w:rsidRPr="005E1FA7">
          <w:rPr>
            <w:color w:val="0563C1"/>
            <w:u w:val="single"/>
          </w:rPr>
          <w:t>.</w:t>
        </w:r>
        <w:proofErr w:type="spellStart"/>
        <w:r w:rsidRPr="005E1FA7">
          <w:rPr>
            <w:color w:val="0563C1"/>
            <w:u w:val="single"/>
            <w:lang w:val="en-US"/>
          </w:rPr>
          <w:t>ru</w:t>
        </w:r>
        <w:proofErr w:type="spellEnd"/>
      </w:hyperlink>
      <w:r w:rsidRPr="005E1FA7">
        <w:rPr>
          <w:color w:val="000000"/>
        </w:rPr>
        <w:t>. Доступ по лог</w:t>
      </w:r>
      <w:r w:rsidRPr="005E1FA7">
        <w:rPr>
          <w:color w:val="000000"/>
        </w:rPr>
        <w:t>и</w:t>
      </w:r>
      <w:r w:rsidRPr="005E1FA7">
        <w:rPr>
          <w:color w:val="000000"/>
        </w:rPr>
        <w:t>ну и паролю.</w:t>
      </w:r>
    </w:p>
    <w:p w:rsidR="007B6287" w:rsidRPr="005E1FA7" w:rsidRDefault="007B6287" w:rsidP="007B6287">
      <w:pPr>
        <w:numPr>
          <w:ilvl w:val="0"/>
          <w:numId w:val="34"/>
        </w:numPr>
        <w:ind w:left="0" w:firstLine="0"/>
        <w:jc w:val="both"/>
        <w:rPr>
          <w:iCs/>
          <w:color w:val="000000"/>
        </w:rPr>
      </w:pPr>
      <w:r w:rsidRPr="005E1FA7">
        <w:rPr>
          <w:b/>
          <w:bCs/>
          <w:color w:val="000000"/>
        </w:rPr>
        <w:t xml:space="preserve">Лань </w:t>
      </w:r>
      <w:r w:rsidRPr="005E1FA7">
        <w:rPr>
          <w:color w:val="000000"/>
        </w:rPr>
        <w:t xml:space="preserve">[Электронный ресурс]: электронно-библиотечная система (ЭБС) / издательство Лань. – URL: </w:t>
      </w:r>
      <w:hyperlink r:id="rId13" w:history="1">
        <w:r w:rsidRPr="005E1FA7">
          <w:rPr>
            <w:color w:val="0563C1"/>
            <w:u w:val="single"/>
          </w:rPr>
          <w:t>http://e.lanbook.com</w:t>
        </w:r>
      </w:hyperlink>
      <w:r w:rsidRPr="005E1FA7">
        <w:rPr>
          <w:color w:val="0000FF"/>
        </w:rPr>
        <w:t xml:space="preserve"> /</w:t>
      </w:r>
      <w:r w:rsidRPr="005E1FA7">
        <w:rPr>
          <w:color w:val="000000"/>
        </w:rPr>
        <w:t>. Д</w:t>
      </w:r>
      <w:r w:rsidRPr="005E1FA7">
        <w:rPr>
          <w:iCs/>
          <w:color w:val="000000"/>
        </w:rPr>
        <w:t>оступ к полным текстам после регистрации из сети БГМУ.</w:t>
      </w:r>
    </w:p>
    <w:p w:rsidR="007B6287" w:rsidRPr="005E1FA7" w:rsidRDefault="007B6287" w:rsidP="007B6287">
      <w:pPr>
        <w:numPr>
          <w:ilvl w:val="0"/>
          <w:numId w:val="34"/>
        </w:numPr>
        <w:ind w:left="0" w:firstLine="0"/>
        <w:jc w:val="both"/>
        <w:rPr>
          <w:iCs/>
          <w:color w:val="000000"/>
        </w:rPr>
      </w:pPr>
      <w:proofErr w:type="spellStart"/>
      <w:r w:rsidRPr="005E1FA7">
        <w:rPr>
          <w:b/>
          <w:bCs/>
          <w:color w:val="000000"/>
          <w:lang w:val="en-US"/>
        </w:rPr>
        <w:t>IPRbooks</w:t>
      </w:r>
      <w:proofErr w:type="spellEnd"/>
      <w:r w:rsidRPr="005E1FA7">
        <w:rPr>
          <w:bCs/>
          <w:color w:val="000000"/>
        </w:rPr>
        <w:t xml:space="preserve"> </w:t>
      </w:r>
      <w:r w:rsidRPr="005E1FA7">
        <w:rPr>
          <w:color w:val="000000"/>
        </w:rPr>
        <w:t xml:space="preserve">[Электронный ресурс]: электронно-библиотечная система (ЭБС) / ООО «Ай Пи Эр Медиа. – URL: </w:t>
      </w:r>
      <w:hyperlink r:id="rId14" w:history="1">
        <w:r w:rsidRPr="005E1FA7">
          <w:rPr>
            <w:color w:val="0563C1"/>
            <w:u w:val="single"/>
          </w:rPr>
          <w:t>http://</w:t>
        </w:r>
        <w:proofErr w:type="spellStart"/>
        <w:r w:rsidRPr="005E1FA7">
          <w:rPr>
            <w:color w:val="0563C1"/>
            <w:u w:val="single"/>
            <w:lang w:val="en-US"/>
          </w:rPr>
          <w:t>ipr</w:t>
        </w:r>
        <w:r w:rsidRPr="005E1FA7">
          <w:rPr>
            <w:color w:val="0563C1"/>
            <w:u w:val="single"/>
          </w:rPr>
          <w:t>book</w:t>
        </w:r>
        <w:proofErr w:type="spellEnd"/>
        <w:r w:rsidRPr="005E1FA7">
          <w:rPr>
            <w:color w:val="0563C1"/>
            <w:u w:val="single"/>
            <w:lang w:val="en-US"/>
          </w:rPr>
          <w:t>shop</w:t>
        </w:r>
        <w:r w:rsidRPr="005E1FA7">
          <w:rPr>
            <w:color w:val="0563C1"/>
            <w:u w:val="single"/>
          </w:rPr>
          <w:t>.</w:t>
        </w:r>
        <w:proofErr w:type="spellStart"/>
        <w:r w:rsidRPr="005E1FA7">
          <w:rPr>
            <w:color w:val="0563C1"/>
            <w:u w:val="single"/>
            <w:lang w:val="en-US"/>
          </w:rPr>
          <w:t>ru</w:t>
        </w:r>
        <w:proofErr w:type="spellEnd"/>
      </w:hyperlink>
      <w:r w:rsidRPr="005E1FA7">
        <w:rPr>
          <w:color w:val="0000FF"/>
        </w:rPr>
        <w:t xml:space="preserve"> /</w:t>
      </w:r>
      <w:r w:rsidRPr="005E1FA7">
        <w:rPr>
          <w:color w:val="000000"/>
        </w:rPr>
        <w:t>. Д</w:t>
      </w:r>
      <w:r w:rsidRPr="005E1FA7">
        <w:rPr>
          <w:iCs/>
          <w:color w:val="000000"/>
        </w:rPr>
        <w:t>оступ к полным текстам после регистрации из сети БГМУ.</w:t>
      </w:r>
    </w:p>
    <w:p w:rsidR="007B6287" w:rsidRPr="005E1FA7" w:rsidRDefault="007B6287" w:rsidP="007B6287">
      <w:pPr>
        <w:numPr>
          <w:ilvl w:val="0"/>
          <w:numId w:val="34"/>
        </w:numPr>
        <w:ind w:left="0" w:firstLine="0"/>
        <w:jc w:val="both"/>
        <w:rPr>
          <w:color w:val="000000"/>
        </w:rPr>
      </w:pPr>
      <w:proofErr w:type="spellStart"/>
      <w:r w:rsidRPr="005E1FA7">
        <w:rPr>
          <w:b/>
          <w:bCs/>
          <w:color w:val="000000"/>
        </w:rPr>
        <w:t>Букап</w:t>
      </w:r>
      <w:proofErr w:type="spellEnd"/>
      <w:r w:rsidRPr="005E1FA7">
        <w:rPr>
          <w:bCs/>
          <w:color w:val="000000"/>
        </w:rPr>
        <w:t xml:space="preserve"> </w:t>
      </w:r>
      <w:r w:rsidRPr="005E1FA7">
        <w:rPr>
          <w:color w:val="000000"/>
        </w:rPr>
        <w:t>[Электронный ресурс]: электронно-библиотечная система (ЭБС) / ООО «</w:t>
      </w:r>
      <w:proofErr w:type="spellStart"/>
      <w:r w:rsidRPr="005E1FA7">
        <w:rPr>
          <w:color w:val="000000"/>
        </w:rPr>
        <w:t>Букап</w:t>
      </w:r>
      <w:proofErr w:type="spellEnd"/>
      <w:r w:rsidRPr="005E1FA7">
        <w:rPr>
          <w:color w:val="000000"/>
        </w:rPr>
        <w:t xml:space="preserve">». – </w:t>
      </w:r>
      <w:r w:rsidRPr="005E1FA7">
        <w:rPr>
          <w:color w:val="000000"/>
          <w:lang w:val="en-US"/>
        </w:rPr>
        <w:t>URL</w:t>
      </w:r>
      <w:r w:rsidRPr="005E1FA7">
        <w:rPr>
          <w:color w:val="000000"/>
        </w:rPr>
        <w:t xml:space="preserve">: </w:t>
      </w:r>
      <w:hyperlink r:id="rId15" w:history="1">
        <w:r w:rsidRPr="005E1FA7">
          <w:rPr>
            <w:color w:val="0563C1"/>
            <w:u w:val="single"/>
          </w:rPr>
          <w:t>http://www.book</w:t>
        </w:r>
        <w:r w:rsidRPr="005E1FA7">
          <w:rPr>
            <w:color w:val="0563C1"/>
            <w:u w:val="single"/>
            <w:lang w:val="en-US"/>
          </w:rPr>
          <w:t>s</w:t>
        </w:r>
        <w:r w:rsidRPr="005E1FA7">
          <w:rPr>
            <w:color w:val="0563C1"/>
            <w:u w:val="single"/>
          </w:rPr>
          <w:t>-</w:t>
        </w:r>
        <w:r w:rsidRPr="005E1FA7">
          <w:rPr>
            <w:color w:val="0563C1"/>
            <w:u w:val="single"/>
            <w:lang w:val="en-US"/>
          </w:rPr>
          <w:t>up</w:t>
        </w:r>
        <w:r w:rsidRPr="005E1FA7">
          <w:rPr>
            <w:color w:val="0563C1"/>
            <w:u w:val="single"/>
          </w:rPr>
          <w:t>.</w:t>
        </w:r>
        <w:proofErr w:type="spellStart"/>
        <w:r w:rsidRPr="005E1FA7">
          <w:rPr>
            <w:color w:val="0563C1"/>
            <w:u w:val="single"/>
            <w:lang w:val="en-US"/>
          </w:rPr>
          <w:t>ru</w:t>
        </w:r>
        <w:proofErr w:type="spellEnd"/>
      </w:hyperlink>
      <w:r w:rsidRPr="005E1FA7">
        <w:rPr>
          <w:color w:val="0000FF"/>
        </w:rPr>
        <w:t xml:space="preserve"> /</w:t>
      </w:r>
      <w:r w:rsidRPr="005E1FA7">
        <w:rPr>
          <w:color w:val="000000"/>
        </w:rPr>
        <w:t>. Удаленный доступ после регистрации.</w:t>
      </w:r>
    </w:p>
    <w:p w:rsidR="007B6287" w:rsidRPr="005E1FA7" w:rsidRDefault="007B6287" w:rsidP="007B6287">
      <w:pPr>
        <w:numPr>
          <w:ilvl w:val="0"/>
          <w:numId w:val="34"/>
        </w:numPr>
        <w:ind w:left="0" w:firstLine="0"/>
        <w:jc w:val="both"/>
        <w:rPr>
          <w:color w:val="000000"/>
        </w:rPr>
      </w:pPr>
      <w:r w:rsidRPr="005E1FA7">
        <w:rPr>
          <w:b/>
          <w:bCs/>
          <w:color w:val="000000"/>
        </w:rPr>
        <w:t xml:space="preserve">eLIBRARY.RU </w:t>
      </w:r>
      <w:r w:rsidRPr="005E1FA7">
        <w:rPr>
          <w:color w:val="000000"/>
        </w:rPr>
        <w:t xml:space="preserve">[Электронный ресурс]: электронная библиотека / Науч. электрон. б-ка. – </w:t>
      </w:r>
      <w:r w:rsidRPr="005E1FA7">
        <w:rPr>
          <w:color w:val="000000"/>
          <w:lang w:val="en-US"/>
        </w:rPr>
        <w:t>URL</w:t>
      </w:r>
      <w:r w:rsidRPr="005E1FA7">
        <w:rPr>
          <w:color w:val="000000"/>
        </w:rPr>
        <w:t xml:space="preserve">: </w:t>
      </w:r>
      <w:hyperlink r:id="rId16" w:history="1">
        <w:r w:rsidRPr="005E1FA7">
          <w:rPr>
            <w:color w:val="0563C1"/>
            <w:u w:val="single"/>
          </w:rPr>
          <w:t>http://elibrary.ru/defaultx.asp</w:t>
        </w:r>
      </w:hyperlink>
      <w:r w:rsidRPr="005E1FA7">
        <w:rPr>
          <w:color w:val="000000"/>
        </w:rPr>
        <w:t>. - Яз. рус., англ.</w:t>
      </w:r>
    </w:p>
    <w:p w:rsidR="007B6287" w:rsidRPr="005E1FA7" w:rsidRDefault="007B6287" w:rsidP="007B6287">
      <w:pPr>
        <w:numPr>
          <w:ilvl w:val="0"/>
          <w:numId w:val="34"/>
        </w:numPr>
        <w:ind w:left="0" w:firstLine="0"/>
        <w:jc w:val="both"/>
        <w:rPr>
          <w:color w:val="000000"/>
        </w:rPr>
      </w:pPr>
      <w:r w:rsidRPr="005E1FA7">
        <w:rPr>
          <w:b/>
        </w:rPr>
        <w:t>Электронная учебная библиотека</w:t>
      </w:r>
      <w:r w:rsidRPr="005E1FA7">
        <w:t xml:space="preserve"> </w:t>
      </w:r>
      <w:r w:rsidRPr="005E1FA7">
        <w:rPr>
          <w:color w:val="000000"/>
        </w:rPr>
        <w:t xml:space="preserve">[Электронный ресурс]: полнотекстовая база данных / ФГБОУ ВО БГМУ Минздрава России. - </w:t>
      </w:r>
      <w:r w:rsidRPr="005E1FA7">
        <w:rPr>
          <w:color w:val="000000"/>
          <w:lang w:val="en-US"/>
        </w:rPr>
        <w:t>URL</w:t>
      </w:r>
      <w:r w:rsidRPr="005E1FA7">
        <w:rPr>
          <w:color w:val="000000"/>
        </w:rPr>
        <w:t>: Доступ к полным текстам по логину и паролю.</w:t>
      </w:r>
    </w:p>
    <w:p w:rsidR="007B6287" w:rsidRPr="005E1FA7" w:rsidRDefault="007B6287" w:rsidP="007B6287">
      <w:pPr>
        <w:numPr>
          <w:ilvl w:val="0"/>
          <w:numId w:val="34"/>
        </w:numPr>
        <w:ind w:left="0" w:firstLine="0"/>
        <w:jc w:val="both"/>
        <w:rPr>
          <w:i/>
          <w:iCs/>
          <w:color w:val="000000"/>
        </w:rPr>
      </w:pPr>
      <w:proofErr w:type="spellStart"/>
      <w:r w:rsidRPr="005E1FA7">
        <w:rPr>
          <w:b/>
          <w:bCs/>
          <w:color w:val="000000"/>
        </w:rPr>
        <w:t>Scopus</w:t>
      </w:r>
      <w:proofErr w:type="spellEnd"/>
      <w:r w:rsidRPr="005E1FA7">
        <w:rPr>
          <w:b/>
          <w:bCs/>
          <w:color w:val="000000"/>
        </w:rPr>
        <w:t xml:space="preserve"> </w:t>
      </w:r>
      <w:r w:rsidRPr="005E1FA7">
        <w:rPr>
          <w:color w:val="000000"/>
        </w:rPr>
        <w:t xml:space="preserve">[Электронный ресурс]: реферативная база данных / </w:t>
      </w:r>
      <w:proofErr w:type="spellStart"/>
      <w:r w:rsidRPr="005E1FA7">
        <w:rPr>
          <w:color w:val="000000"/>
        </w:rPr>
        <w:t>Elsevier</w:t>
      </w:r>
      <w:proofErr w:type="spellEnd"/>
      <w:r w:rsidRPr="005E1FA7">
        <w:rPr>
          <w:color w:val="000000"/>
        </w:rPr>
        <w:t xml:space="preserve"> BV. — </w:t>
      </w:r>
      <w:r w:rsidRPr="005E1FA7">
        <w:rPr>
          <w:color w:val="000000"/>
          <w:lang w:val="en-US"/>
        </w:rPr>
        <w:t>URL</w:t>
      </w:r>
      <w:r w:rsidRPr="005E1FA7">
        <w:rPr>
          <w:color w:val="000000"/>
        </w:rPr>
        <w:t xml:space="preserve">: </w:t>
      </w:r>
      <w:hyperlink r:id="rId17" w:history="1">
        <w:r w:rsidRPr="005E1FA7">
          <w:rPr>
            <w:color w:val="0563C1"/>
            <w:u w:val="single"/>
          </w:rPr>
          <w:t>http://www.scopus.com</w:t>
        </w:r>
      </w:hyperlink>
      <w:r w:rsidRPr="005E1FA7">
        <w:rPr>
          <w:color w:val="0000FF"/>
        </w:rPr>
        <w:t xml:space="preserve"> </w:t>
      </w:r>
      <w:r w:rsidRPr="005E1FA7">
        <w:rPr>
          <w:color w:val="000000"/>
        </w:rPr>
        <w:t>. - Яз. англ. У</w:t>
      </w:r>
      <w:r w:rsidRPr="005E1FA7">
        <w:rPr>
          <w:iCs/>
          <w:color w:val="000000"/>
        </w:rPr>
        <w:t>даленный доступ</w:t>
      </w:r>
      <w:r w:rsidRPr="005E1FA7">
        <w:rPr>
          <w:color w:val="000000"/>
        </w:rPr>
        <w:t xml:space="preserve"> п</w:t>
      </w:r>
      <w:r w:rsidRPr="005E1FA7">
        <w:rPr>
          <w:iCs/>
          <w:color w:val="000000"/>
        </w:rPr>
        <w:t>осле регистрации из сети БГМУ.</w:t>
      </w:r>
    </w:p>
    <w:p w:rsidR="007B6287" w:rsidRPr="005E1FA7" w:rsidRDefault="007B6287" w:rsidP="007B6287">
      <w:pPr>
        <w:numPr>
          <w:ilvl w:val="0"/>
          <w:numId w:val="34"/>
        </w:numPr>
        <w:ind w:left="0" w:firstLine="0"/>
        <w:jc w:val="both"/>
        <w:rPr>
          <w:iCs/>
          <w:color w:val="000000"/>
        </w:rPr>
      </w:pPr>
      <w:proofErr w:type="spellStart"/>
      <w:r w:rsidRPr="005E1FA7">
        <w:rPr>
          <w:b/>
          <w:bCs/>
          <w:color w:val="000000"/>
        </w:rPr>
        <w:t>Web</w:t>
      </w:r>
      <w:proofErr w:type="spellEnd"/>
      <w:r w:rsidRPr="005E1FA7">
        <w:rPr>
          <w:b/>
          <w:bCs/>
          <w:color w:val="000000"/>
        </w:rPr>
        <w:t xml:space="preserve"> </w:t>
      </w:r>
      <w:proofErr w:type="spellStart"/>
      <w:r w:rsidRPr="005E1FA7">
        <w:rPr>
          <w:b/>
          <w:bCs/>
          <w:color w:val="000000"/>
        </w:rPr>
        <w:t>of</w:t>
      </w:r>
      <w:proofErr w:type="spellEnd"/>
      <w:r w:rsidRPr="005E1FA7">
        <w:rPr>
          <w:b/>
          <w:bCs/>
          <w:color w:val="000000"/>
        </w:rPr>
        <w:t xml:space="preserve"> </w:t>
      </w:r>
      <w:proofErr w:type="spellStart"/>
      <w:r w:rsidRPr="005E1FA7">
        <w:rPr>
          <w:b/>
          <w:bCs/>
          <w:color w:val="000000"/>
        </w:rPr>
        <w:t>Science</w:t>
      </w:r>
      <w:proofErr w:type="spellEnd"/>
      <w:r w:rsidRPr="005E1FA7">
        <w:rPr>
          <w:b/>
          <w:bCs/>
          <w:color w:val="000000"/>
        </w:rPr>
        <w:t xml:space="preserve"> </w:t>
      </w:r>
      <w:r w:rsidRPr="005E1FA7">
        <w:rPr>
          <w:color w:val="000000"/>
        </w:rPr>
        <w:t xml:space="preserve">[Электронный ресурс]: </w:t>
      </w:r>
      <w:proofErr w:type="spellStart"/>
      <w:r w:rsidRPr="005E1FA7">
        <w:rPr>
          <w:color w:val="000000"/>
        </w:rPr>
        <w:t>мультидисциплинарная</w:t>
      </w:r>
      <w:proofErr w:type="spellEnd"/>
      <w:r w:rsidRPr="005E1FA7">
        <w:rPr>
          <w:color w:val="000000"/>
        </w:rPr>
        <w:t xml:space="preserve"> реферативная база данных / компания </w:t>
      </w:r>
      <w:proofErr w:type="spellStart"/>
      <w:r w:rsidRPr="005E1FA7">
        <w:rPr>
          <w:color w:val="000000"/>
          <w:lang w:val="en-US"/>
        </w:rPr>
        <w:t>Clarivate</w:t>
      </w:r>
      <w:proofErr w:type="spellEnd"/>
      <w:r w:rsidRPr="005E1FA7">
        <w:rPr>
          <w:color w:val="000000"/>
        </w:rPr>
        <w:t xml:space="preserve"> </w:t>
      </w:r>
      <w:r w:rsidRPr="005E1FA7">
        <w:rPr>
          <w:color w:val="000000"/>
          <w:lang w:val="en-US"/>
        </w:rPr>
        <w:t>Analytics</w:t>
      </w:r>
      <w:r w:rsidRPr="005E1FA7">
        <w:rPr>
          <w:color w:val="000000"/>
        </w:rPr>
        <w:t xml:space="preserve">. - </w:t>
      </w:r>
      <w:r w:rsidRPr="005E1FA7">
        <w:rPr>
          <w:color w:val="000000"/>
          <w:lang w:val="en-US"/>
        </w:rPr>
        <w:t>URL</w:t>
      </w:r>
      <w:r w:rsidRPr="005E1FA7">
        <w:rPr>
          <w:color w:val="000000"/>
        </w:rPr>
        <w:t xml:space="preserve">: </w:t>
      </w:r>
      <w:hyperlink r:id="rId18" w:history="1">
        <w:r w:rsidRPr="005E1FA7">
          <w:rPr>
            <w:color w:val="0563C1"/>
            <w:u w:val="single"/>
          </w:rPr>
          <w:t>http://webofknowledge.com</w:t>
        </w:r>
      </w:hyperlink>
      <w:r w:rsidRPr="005E1FA7">
        <w:t>.</w:t>
      </w:r>
      <w:r w:rsidRPr="005E1FA7">
        <w:rPr>
          <w:iCs/>
          <w:color w:val="000000"/>
        </w:rPr>
        <w:t xml:space="preserve"> - </w:t>
      </w:r>
      <w:r w:rsidRPr="005E1FA7">
        <w:rPr>
          <w:color w:val="000000"/>
        </w:rPr>
        <w:t xml:space="preserve">Яз. англ. </w:t>
      </w:r>
      <w:r w:rsidRPr="005E1FA7">
        <w:rPr>
          <w:iCs/>
          <w:color w:val="000000"/>
        </w:rPr>
        <w:t>Удаленный доступ</w:t>
      </w:r>
      <w:r w:rsidRPr="005E1FA7">
        <w:rPr>
          <w:color w:val="000000"/>
        </w:rPr>
        <w:t xml:space="preserve"> п</w:t>
      </w:r>
      <w:r w:rsidRPr="005E1FA7">
        <w:rPr>
          <w:iCs/>
          <w:color w:val="000000"/>
        </w:rPr>
        <w:t>о</w:t>
      </w:r>
      <w:r w:rsidRPr="005E1FA7">
        <w:rPr>
          <w:iCs/>
          <w:color w:val="000000"/>
        </w:rPr>
        <w:t>сле регистрации из сети БГМУ.</w:t>
      </w:r>
    </w:p>
    <w:p w:rsidR="007B6287" w:rsidRPr="005E1FA7" w:rsidRDefault="007B6287" w:rsidP="007B6287">
      <w:pPr>
        <w:numPr>
          <w:ilvl w:val="0"/>
          <w:numId w:val="34"/>
        </w:numPr>
        <w:ind w:left="0" w:firstLine="0"/>
        <w:jc w:val="both"/>
        <w:rPr>
          <w:color w:val="000000"/>
        </w:rPr>
      </w:pPr>
      <w:r w:rsidRPr="005E1FA7">
        <w:rPr>
          <w:b/>
          <w:lang w:val="en-US"/>
        </w:rPr>
        <w:t>LWW</w:t>
      </w:r>
      <w:r w:rsidRPr="005E1FA7">
        <w:rPr>
          <w:b/>
        </w:rPr>
        <w:t xml:space="preserve"> </w:t>
      </w:r>
      <w:r w:rsidRPr="005E1FA7">
        <w:rPr>
          <w:b/>
          <w:lang w:val="en-US"/>
        </w:rPr>
        <w:t>Proprietary</w:t>
      </w:r>
      <w:r w:rsidRPr="005E1FA7">
        <w:rPr>
          <w:b/>
        </w:rPr>
        <w:t xml:space="preserve"> </w:t>
      </w:r>
      <w:r w:rsidRPr="005E1FA7">
        <w:rPr>
          <w:b/>
          <w:lang w:val="en-US"/>
        </w:rPr>
        <w:t>Collection</w:t>
      </w:r>
      <w:r w:rsidRPr="005E1FA7">
        <w:rPr>
          <w:b/>
        </w:rPr>
        <w:t xml:space="preserve"> </w:t>
      </w:r>
      <w:r w:rsidRPr="005E1FA7">
        <w:rPr>
          <w:b/>
          <w:lang w:val="en-US"/>
        </w:rPr>
        <w:t>Emerging</w:t>
      </w:r>
      <w:r w:rsidRPr="005E1FA7">
        <w:rPr>
          <w:b/>
        </w:rPr>
        <w:t xml:space="preserve"> </w:t>
      </w:r>
      <w:r w:rsidRPr="005E1FA7">
        <w:rPr>
          <w:b/>
          <w:lang w:val="en-US"/>
        </w:rPr>
        <w:t>Market</w:t>
      </w:r>
      <w:r w:rsidRPr="005E1FA7">
        <w:t xml:space="preserve"> – </w:t>
      </w:r>
      <w:r w:rsidRPr="005E1FA7">
        <w:rPr>
          <w:lang w:val="en-US"/>
        </w:rPr>
        <w:t>w</w:t>
      </w:r>
      <w:r w:rsidRPr="005E1FA7">
        <w:t>/</w:t>
      </w:r>
      <w:r w:rsidRPr="005E1FA7">
        <w:rPr>
          <w:lang w:val="en-US"/>
        </w:rPr>
        <w:t>o</w:t>
      </w:r>
      <w:r w:rsidRPr="005E1FA7">
        <w:t xml:space="preserve"> </w:t>
      </w:r>
      <w:r w:rsidRPr="005E1FA7">
        <w:rPr>
          <w:lang w:val="en-US"/>
        </w:rPr>
        <w:t>Perpetual</w:t>
      </w:r>
      <w:r w:rsidRPr="005E1FA7">
        <w:t xml:space="preserve"> </w:t>
      </w:r>
      <w:r w:rsidRPr="005E1FA7">
        <w:rPr>
          <w:lang w:val="en-US"/>
        </w:rPr>
        <w:t>Access</w:t>
      </w:r>
      <w:r w:rsidRPr="005E1FA7">
        <w:rPr>
          <w:color w:val="000000"/>
        </w:rPr>
        <w:t xml:space="preserve"> [Электронный р</w:t>
      </w:r>
      <w:r w:rsidRPr="005E1FA7">
        <w:rPr>
          <w:color w:val="000000"/>
        </w:rPr>
        <w:t>е</w:t>
      </w:r>
      <w:r w:rsidRPr="005E1FA7">
        <w:rPr>
          <w:color w:val="000000"/>
        </w:rPr>
        <w:t xml:space="preserve">сурс]: [полнотекстовая база данных] / </w:t>
      </w:r>
      <w:proofErr w:type="spellStart"/>
      <w:r w:rsidRPr="005E1FA7">
        <w:rPr>
          <w:color w:val="000000"/>
          <w:lang w:val="en-US"/>
        </w:rPr>
        <w:t>Wolters</w:t>
      </w:r>
      <w:proofErr w:type="spellEnd"/>
      <w:r w:rsidRPr="005E1FA7">
        <w:rPr>
          <w:color w:val="000000"/>
        </w:rPr>
        <w:t xml:space="preserve"> </w:t>
      </w:r>
      <w:r w:rsidRPr="005E1FA7">
        <w:rPr>
          <w:color w:val="000000"/>
          <w:lang w:val="en-US"/>
        </w:rPr>
        <w:t>Kluwer</w:t>
      </w:r>
      <w:r w:rsidRPr="005E1FA7">
        <w:rPr>
          <w:color w:val="000000"/>
        </w:rPr>
        <w:t xml:space="preserve">. – </w:t>
      </w:r>
      <w:r w:rsidRPr="005E1FA7">
        <w:rPr>
          <w:color w:val="000000"/>
          <w:lang w:val="en-US"/>
        </w:rPr>
        <w:t>URL</w:t>
      </w:r>
      <w:r w:rsidRPr="005E1FA7">
        <w:rPr>
          <w:color w:val="000000"/>
        </w:rPr>
        <w:t xml:space="preserve">: </w:t>
      </w:r>
      <w:hyperlink r:id="rId19" w:history="1">
        <w:r w:rsidRPr="005E1FA7">
          <w:rPr>
            <w:color w:val="0563C1"/>
            <w:u w:val="single"/>
            <w:lang w:val="en-US"/>
          </w:rPr>
          <w:t>http</w:t>
        </w:r>
        <w:r w:rsidRPr="005E1FA7">
          <w:rPr>
            <w:color w:val="0563C1"/>
            <w:u w:val="single"/>
          </w:rPr>
          <w:t>://</w:t>
        </w:r>
        <w:proofErr w:type="spellStart"/>
        <w:r w:rsidRPr="005E1FA7">
          <w:rPr>
            <w:color w:val="0563C1"/>
            <w:u w:val="single"/>
            <w:lang w:val="en-US"/>
          </w:rPr>
          <w:t>ovidsp</w:t>
        </w:r>
        <w:proofErr w:type="spellEnd"/>
        <w:r w:rsidRPr="005E1FA7">
          <w:rPr>
            <w:color w:val="0563C1"/>
            <w:u w:val="single"/>
          </w:rPr>
          <w:t>.</w:t>
        </w:r>
        <w:proofErr w:type="spellStart"/>
        <w:r w:rsidRPr="005E1FA7">
          <w:rPr>
            <w:color w:val="0563C1"/>
            <w:u w:val="single"/>
            <w:lang w:val="en-US"/>
          </w:rPr>
          <w:t>ovid</w:t>
        </w:r>
        <w:proofErr w:type="spellEnd"/>
        <w:r w:rsidRPr="005E1FA7">
          <w:rPr>
            <w:color w:val="0563C1"/>
            <w:u w:val="single"/>
          </w:rPr>
          <w:t>.</w:t>
        </w:r>
        <w:r w:rsidRPr="005E1FA7">
          <w:rPr>
            <w:color w:val="0563C1"/>
            <w:u w:val="single"/>
            <w:lang w:val="en-US"/>
          </w:rPr>
          <w:t>com</w:t>
        </w:r>
      </w:hyperlink>
      <w:r w:rsidRPr="005E1FA7">
        <w:rPr>
          <w:color w:val="000000"/>
        </w:rPr>
        <w:t xml:space="preserve">. </w:t>
      </w:r>
      <w:r w:rsidRPr="005E1FA7">
        <w:rPr>
          <w:iCs/>
          <w:color w:val="000000"/>
        </w:rPr>
        <w:t xml:space="preserve">- </w:t>
      </w:r>
      <w:r w:rsidRPr="005E1FA7">
        <w:rPr>
          <w:color w:val="000000"/>
        </w:rPr>
        <w:t xml:space="preserve">Яз. англ. </w:t>
      </w:r>
      <w:r w:rsidRPr="005E1FA7">
        <w:rPr>
          <w:iCs/>
          <w:color w:val="000000"/>
        </w:rPr>
        <w:t>Удаленный доступ по логину и паролю.</w:t>
      </w:r>
    </w:p>
    <w:p w:rsidR="007B6287" w:rsidRPr="005E1FA7" w:rsidRDefault="007B6287" w:rsidP="007B6287">
      <w:pPr>
        <w:numPr>
          <w:ilvl w:val="0"/>
          <w:numId w:val="34"/>
        </w:numPr>
        <w:tabs>
          <w:tab w:val="left" w:pos="851"/>
        </w:tabs>
        <w:ind w:left="0" w:firstLine="0"/>
        <w:jc w:val="both"/>
        <w:rPr>
          <w:b/>
          <w:bCs/>
          <w:color w:val="000000"/>
        </w:rPr>
      </w:pPr>
      <w:r w:rsidRPr="005E1FA7">
        <w:rPr>
          <w:b/>
          <w:lang w:val="en-US"/>
        </w:rPr>
        <w:t>LWW</w:t>
      </w:r>
      <w:r w:rsidRPr="005E1FA7">
        <w:rPr>
          <w:b/>
        </w:rPr>
        <w:t xml:space="preserve"> </w:t>
      </w:r>
      <w:r w:rsidRPr="005E1FA7">
        <w:rPr>
          <w:b/>
          <w:lang w:val="en-US"/>
        </w:rPr>
        <w:t>Medical</w:t>
      </w:r>
      <w:r w:rsidRPr="005E1FA7">
        <w:rPr>
          <w:b/>
        </w:rPr>
        <w:t xml:space="preserve"> </w:t>
      </w:r>
      <w:r w:rsidRPr="005E1FA7">
        <w:rPr>
          <w:b/>
          <w:lang w:val="en-US"/>
        </w:rPr>
        <w:t>Book</w:t>
      </w:r>
      <w:r w:rsidRPr="005E1FA7">
        <w:rPr>
          <w:b/>
        </w:rPr>
        <w:t xml:space="preserve"> </w:t>
      </w:r>
      <w:r w:rsidRPr="005E1FA7">
        <w:rPr>
          <w:b/>
          <w:lang w:val="en-US"/>
        </w:rPr>
        <w:t>Collection</w:t>
      </w:r>
      <w:r w:rsidRPr="005E1FA7">
        <w:rPr>
          <w:b/>
        </w:rPr>
        <w:t xml:space="preserve"> 2011</w:t>
      </w:r>
      <w:r w:rsidRPr="005E1FA7">
        <w:rPr>
          <w:color w:val="000000"/>
        </w:rPr>
        <w:t xml:space="preserve">[Электронный ресурс]: [полнотекстовая база данных] / </w:t>
      </w:r>
      <w:proofErr w:type="spellStart"/>
      <w:r w:rsidRPr="005E1FA7">
        <w:rPr>
          <w:color w:val="000000"/>
          <w:lang w:val="en-US"/>
        </w:rPr>
        <w:t>Wolters</w:t>
      </w:r>
      <w:proofErr w:type="spellEnd"/>
      <w:r w:rsidRPr="005E1FA7">
        <w:rPr>
          <w:color w:val="000000"/>
        </w:rPr>
        <w:t xml:space="preserve"> </w:t>
      </w:r>
      <w:r w:rsidRPr="005E1FA7">
        <w:rPr>
          <w:color w:val="000000"/>
          <w:lang w:val="en-US"/>
        </w:rPr>
        <w:t>Kluwer</w:t>
      </w:r>
      <w:r w:rsidRPr="005E1FA7">
        <w:rPr>
          <w:color w:val="000000"/>
        </w:rPr>
        <w:t xml:space="preserve">. – </w:t>
      </w:r>
      <w:r w:rsidRPr="005E1FA7">
        <w:rPr>
          <w:color w:val="000000"/>
          <w:lang w:val="en-US"/>
        </w:rPr>
        <w:t>URL</w:t>
      </w:r>
      <w:r w:rsidRPr="005E1FA7">
        <w:rPr>
          <w:color w:val="000000"/>
        </w:rPr>
        <w:t xml:space="preserve">: </w:t>
      </w:r>
      <w:hyperlink r:id="rId20" w:history="1">
        <w:r w:rsidRPr="005E1FA7">
          <w:rPr>
            <w:color w:val="0563C1"/>
            <w:u w:val="single"/>
            <w:lang w:val="en-US"/>
          </w:rPr>
          <w:t>http</w:t>
        </w:r>
        <w:r w:rsidRPr="005E1FA7">
          <w:rPr>
            <w:color w:val="0563C1"/>
            <w:u w:val="single"/>
          </w:rPr>
          <w:t>://</w:t>
        </w:r>
        <w:proofErr w:type="spellStart"/>
        <w:r w:rsidRPr="005E1FA7">
          <w:rPr>
            <w:color w:val="0563C1"/>
            <w:u w:val="single"/>
            <w:lang w:val="en-US"/>
          </w:rPr>
          <w:t>ovidsp</w:t>
        </w:r>
        <w:proofErr w:type="spellEnd"/>
        <w:r w:rsidRPr="005E1FA7">
          <w:rPr>
            <w:color w:val="0563C1"/>
            <w:u w:val="single"/>
          </w:rPr>
          <w:t>.</w:t>
        </w:r>
        <w:proofErr w:type="spellStart"/>
        <w:r w:rsidRPr="005E1FA7">
          <w:rPr>
            <w:color w:val="0563C1"/>
            <w:u w:val="single"/>
            <w:lang w:val="en-US"/>
          </w:rPr>
          <w:t>ovid</w:t>
        </w:r>
        <w:proofErr w:type="spellEnd"/>
        <w:r w:rsidRPr="005E1FA7">
          <w:rPr>
            <w:color w:val="0563C1"/>
            <w:u w:val="single"/>
          </w:rPr>
          <w:t>.</w:t>
        </w:r>
        <w:r w:rsidRPr="005E1FA7">
          <w:rPr>
            <w:color w:val="0563C1"/>
            <w:u w:val="single"/>
            <w:lang w:val="en-US"/>
          </w:rPr>
          <w:t>com</w:t>
        </w:r>
      </w:hyperlink>
      <w:r w:rsidRPr="005E1FA7">
        <w:rPr>
          <w:color w:val="000000"/>
        </w:rPr>
        <w:t xml:space="preserve"> . </w:t>
      </w:r>
      <w:r w:rsidRPr="005E1FA7">
        <w:rPr>
          <w:iCs/>
          <w:color w:val="000000"/>
        </w:rPr>
        <w:t xml:space="preserve">- </w:t>
      </w:r>
      <w:r w:rsidRPr="005E1FA7">
        <w:rPr>
          <w:color w:val="000000"/>
        </w:rPr>
        <w:t xml:space="preserve">Яз. англ. </w:t>
      </w:r>
      <w:r w:rsidRPr="005E1FA7">
        <w:rPr>
          <w:iCs/>
          <w:color w:val="000000"/>
        </w:rPr>
        <w:t>Удаленный доступ по логину и паролю.</w:t>
      </w:r>
    </w:p>
    <w:p w:rsidR="007B6287" w:rsidRPr="005E1FA7" w:rsidRDefault="007B6287" w:rsidP="007B6287">
      <w:pPr>
        <w:numPr>
          <w:ilvl w:val="0"/>
          <w:numId w:val="34"/>
        </w:numPr>
        <w:tabs>
          <w:tab w:val="left" w:pos="851"/>
        </w:tabs>
        <w:ind w:left="0" w:firstLine="0"/>
        <w:jc w:val="both"/>
        <w:rPr>
          <w:color w:val="000000"/>
        </w:rPr>
      </w:pPr>
      <w:r w:rsidRPr="005E1FA7">
        <w:rPr>
          <w:b/>
          <w:bCs/>
          <w:color w:val="000000"/>
        </w:rPr>
        <w:t xml:space="preserve">Президентская </w:t>
      </w:r>
      <w:r w:rsidRPr="005E1FA7">
        <w:rPr>
          <w:b/>
          <w:color w:val="000000"/>
        </w:rPr>
        <w:t>библиотека</w:t>
      </w:r>
      <w:r w:rsidRPr="005E1FA7">
        <w:rPr>
          <w:color w:val="000000"/>
        </w:rPr>
        <w:t>: электронная национальная библиотека [Электронный р</w:t>
      </w:r>
      <w:r w:rsidRPr="005E1FA7">
        <w:rPr>
          <w:color w:val="000000"/>
        </w:rPr>
        <w:t>е</w:t>
      </w:r>
      <w:r w:rsidRPr="005E1FA7">
        <w:rPr>
          <w:color w:val="000000"/>
        </w:rPr>
        <w:t>сурс]: сайт / ФГБУ Президентская библиотека им. Б.Н. Ельцина. – СПб., 2007 – URL:</w:t>
      </w:r>
      <w:hyperlink r:id="rId21" w:history="1">
        <w:r w:rsidRPr="005E1FA7">
          <w:rPr>
            <w:color w:val="0563C1"/>
            <w:u w:val="single"/>
          </w:rPr>
          <w:t>https://www.prlib.ru/</w:t>
        </w:r>
      </w:hyperlink>
      <w:r w:rsidRPr="005E1FA7">
        <w:rPr>
          <w:color w:val="000000"/>
        </w:rPr>
        <w:t>. Доступ к полным текстам в информационном зале научной библиотеки БГМУ.</w:t>
      </w:r>
    </w:p>
    <w:p w:rsidR="007B6287" w:rsidRPr="005E1FA7" w:rsidRDefault="007B6287" w:rsidP="007B6287">
      <w:pPr>
        <w:numPr>
          <w:ilvl w:val="0"/>
          <w:numId w:val="34"/>
        </w:numPr>
        <w:tabs>
          <w:tab w:val="left" w:pos="851"/>
        </w:tabs>
        <w:ind w:left="0" w:firstLine="0"/>
        <w:jc w:val="both"/>
        <w:rPr>
          <w:b/>
          <w:bCs/>
          <w:color w:val="000000"/>
        </w:rPr>
      </w:pPr>
      <w:r w:rsidRPr="005E1FA7">
        <w:rPr>
          <w:b/>
          <w:bCs/>
          <w:color w:val="000000"/>
        </w:rPr>
        <w:t>Национальная электронная библиотека</w:t>
      </w:r>
      <w:r w:rsidRPr="005E1FA7">
        <w:rPr>
          <w:bCs/>
          <w:color w:val="000000"/>
        </w:rPr>
        <w:t xml:space="preserve"> (НЭБ)</w:t>
      </w:r>
      <w:r w:rsidRPr="005E1FA7">
        <w:rPr>
          <w:b/>
          <w:bCs/>
          <w:color w:val="000000"/>
        </w:rPr>
        <w:t xml:space="preserve"> </w:t>
      </w:r>
      <w:r w:rsidRPr="005E1FA7">
        <w:rPr>
          <w:color w:val="000000"/>
        </w:rPr>
        <w:t xml:space="preserve">[Электронный ресурс]: объединенный электронный каталог фондов российских библиотек: сайт. – URL: </w:t>
      </w:r>
      <w:r w:rsidRPr="005E1FA7">
        <w:rPr>
          <w:color w:val="0000FF"/>
        </w:rPr>
        <w:t>http://нэб.рф</w:t>
      </w:r>
      <w:r w:rsidRPr="005E1FA7">
        <w:rPr>
          <w:color w:val="000000"/>
        </w:rPr>
        <w:t>. Доступ к полным текстам в информационном зале научной библиотеки БГМУ.</w:t>
      </w:r>
    </w:p>
    <w:p w:rsidR="007B6287" w:rsidRPr="005E1FA7" w:rsidRDefault="007B6287" w:rsidP="007B6287">
      <w:pPr>
        <w:numPr>
          <w:ilvl w:val="0"/>
          <w:numId w:val="34"/>
        </w:numPr>
        <w:tabs>
          <w:tab w:val="left" w:pos="851"/>
        </w:tabs>
        <w:ind w:left="0" w:firstLine="0"/>
        <w:jc w:val="both"/>
        <w:rPr>
          <w:bCs/>
          <w:color w:val="000000"/>
        </w:rPr>
      </w:pPr>
      <w:r w:rsidRPr="005E1FA7">
        <w:rPr>
          <w:b/>
          <w:bCs/>
          <w:color w:val="000000"/>
        </w:rPr>
        <w:t xml:space="preserve">Консультант Плюс </w:t>
      </w:r>
      <w:r w:rsidRPr="005E1FA7">
        <w:rPr>
          <w:color w:val="000000"/>
        </w:rPr>
        <w:t xml:space="preserve">[Электронный ресурс]: справочно-правовая система: база данных / </w:t>
      </w:r>
      <w:r w:rsidRPr="005E1FA7">
        <w:t>ЗАО «Консультант Плюс».</w:t>
      </w:r>
      <w:r w:rsidRPr="005E1FA7">
        <w:rPr>
          <w:color w:val="000000"/>
        </w:rPr>
        <w:t xml:space="preserve"> Доступ к полным текстам в информационном зале научной библиотеки БГМУ.</w:t>
      </w:r>
    </w:p>
    <w:p w:rsidR="007B6287" w:rsidRPr="005E1FA7" w:rsidRDefault="007B6287" w:rsidP="007B6287">
      <w:pPr>
        <w:numPr>
          <w:ilvl w:val="0"/>
          <w:numId w:val="34"/>
        </w:numPr>
        <w:tabs>
          <w:tab w:val="left" w:pos="851"/>
        </w:tabs>
        <w:ind w:left="0" w:firstLine="0"/>
        <w:jc w:val="both"/>
      </w:pPr>
      <w:r w:rsidRPr="005E1FA7">
        <w:rPr>
          <w:b/>
          <w:bCs/>
          <w:color w:val="000000"/>
        </w:rPr>
        <w:t xml:space="preserve">Polpred.com Обзор СМИ </w:t>
      </w:r>
      <w:r w:rsidRPr="005E1FA7">
        <w:rPr>
          <w:color w:val="000000"/>
        </w:rPr>
        <w:t xml:space="preserve">[Электронный ресурс]: сайт. – URL: </w:t>
      </w:r>
      <w:r w:rsidRPr="005E1FA7">
        <w:rPr>
          <w:color w:val="0000FF"/>
        </w:rPr>
        <w:t>http://polpred.com</w:t>
      </w:r>
      <w:r w:rsidRPr="005E1FA7">
        <w:rPr>
          <w:color w:val="000000"/>
        </w:rPr>
        <w:t xml:space="preserve">. </w:t>
      </w:r>
      <w:r w:rsidRPr="005E1FA7">
        <w:rPr>
          <w:iCs/>
          <w:color w:val="000000"/>
        </w:rPr>
        <w:t>Доступ открыт со всех компьютеров библиотеки и внутренней сети БГМУ.</w:t>
      </w:r>
    </w:p>
    <w:p w:rsidR="007B6287" w:rsidRPr="00AF0F2E" w:rsidRDefault="007B6287" w:rsidP="007B6287">
      <w:pPr>
        <w:jc w:val="both"/>
      </w:pPr>
    </w:p>
    <w:p w:rsidR="007B6287" w:rsidRPr="00AF0F2E" w:rsidRDefault="007B6287" w:rsidP="007B6287">
      <w:pPr>
        <w:tabs>
          <w:tab w:val="left" w:pos="851"/>
        </w:tabs>
        <w:jc w:val="center"/>
        <w:rPr>
          <w:b/>
        </w:rPr>
      </w:pPr>
      <w:r w:rsidRPr="00AF0F2E">
        <w:rPr>
          <w:b/>
          <w:iCs/>
        </w:rPr>
        <w:t>Лицензионно-программное обеспечение</w:t>
      </w:r>
    </w:p>
    <w:p w:rsidR="007B6287" w:rsidRPr="00AF0F2E" w:rsidRDefault="007B6287" w:rsidP="007B6287">
      <w:pPr>
        <w:pStyle w:val="af7"/>
        <w:widowControl w:val="0"/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F0F2E">
        <w:rPr>
          <w:rFonts w:ascii="Times New Roman" w:hAnsi="Times New Roman"/>
          <w:sz w:val="24"/>
          <w:szCs w:val="24"/>
        </w:rPr>
        <w:t>Операционная</w:t>
      </w:r>
      <w:r w:rsidRPr="00AF0F2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F0F2E">
        <w:rPr>
          <w:rFonts w:ascii="Times New Roman" w:hAnsi="Times New Roman"/>
          <w:sz w:val="24"/>
          <w:szCs w:val="24"/>
        </w:rPr>
        <w:t>система</w:t>
      </w:r>
      <w:r w:rsidRPr="00AF0F2E">
        <w:rPr>
          <w:rFonts w:ascii="Times New Roman" w:hAnsi="Times New Roman"/>
          <w:sz w:val="24"/>
          <w:szCs w:val="24"/>
          <w:lang w:val="en-US"/>
        </w:rPr>
        <w:t xml:space="preserve"> Microsoft Windows  Microsoft Desktop School ALNG </w:t>
      </w:r>
      <w:proofErr w:type="spellStart"/>
      <w:r w:rsidRPr="00AF0F2E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AF0F2E">
        <w:rPr>
          <w:rFonts w:ascii="Times New Roman" w:hAnsi="Times New Roman"/>
          <w:sz w:val="24"/>
          <w:szCs w:val="24"/>
          <w:lang w:val="en-US"/>
        </w:rPr>
        <w:t xml:space="preserve"> OLVS E 1Y </w:t>
      </w:r>
      <w:proofErr w:type="spellStart"/>
      <w:r w:rsidRPr="00AF0F2E">
        <w:rPr>
          <w:rFonts w:ascii="Times New Roman" w:hAnsi="Times New Roman"/>
          <w:sz w:val="24"/>
          <w:szCs w:val="24"/>
          <w:lang w:val="en-US"/>
        </w:rPr>
        <w:t>AcadenicEdition</w:t>
      </w:r>
      <w:proofErr w:type="spellEnd"/>
      <w:r w:rsidRPr="00AF0F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F0F2E">
        <w:rPr>
          <w:rFonts w:ascii="Times New Roman" w:hAnsi="Times New Roman"/>
          <w:sz w:val="24"/>
          <w:szCs w:val="24"/>
          <w:lang w:val="en-US"/>
        </w:rPr>
        <w:t>Enterprase</w:t>
      </w:r>
      <w:proofErr w:type="spellEnd"/>
    </w:p>
    <w:p w:rsidR="007B6287" w:rsidRPr="00AF0F2E" w:rsidRDefault="007B6287" w:rsidP="007B6287">
      <w:pPr>
        <w:pStyle w:val="af7"/>
        <w:widowControl w:val="0"/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F0F2E">
        <w:rPr>
          <w:rFonts w:ascii="Times New Roman" w:hAnsi="Times New Roman"/>
          <w:sz w:val="24"/>
          <w:szCs w:val="24"/>
        </w:rPr>
        <w:t>Пакет</w:t>
      </w:r>
      <w:r w:rsidRPr="00AF0F2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F0F2E">
        <w:rPr>
          <w:rFonts w:ascii="Times New Roman" w:hAnsi="Times New Roman"/>
          <w:sz w:val="24"/>
          <w:szCs w:val="24"/>
        </w:rPr>
        <w:t>офисных</w:t>
      </w:r>
      <w:r w:rsidRPr="00AF0F2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F0F2E">
        <w:rPr>
          <w:rFonts w:ascii="Times New Roman" w:hAnsi="Times New Roman"/>
          <w:sz w:val="24"/>
          <w:szCs w:val="24"/>
        </w:rPr>
        <w:t>программ</w:t>
      </w:r>
      <w:r w:rsidRPr="00AF0F2E">
        <w:rPr>
          <w:rFonts w:ascii="Times New Roman" w:hAnsi="Times New Roman"/>
          <w:sz w:val="24"/>
          <w:szCs w:val="24"/>
          <w:lang w:val="en-US"/>
        </w:rPr>
        <w:t xml:space="preserve"> Microsoft Office Microsoft Desktop School ALNG </w:t>
      </w:r>
      <w:proofErr w:type="spellStart"/>
      <w:r w:rsidRPr="00AF0F2E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AF0F2E">
        <w:rPr>
          <w:rFonts w:ascii="Times New Roman" w:hAnsi="Times New Roman"/>
          <w:sz w:val="24"/>
          <w:szCs w:val="24"/>
          <w:lang w:val="en-US"/>
        </w:rPr>
        <w:t xml:space="preserve"> OLVS E 1Y </w:t>
      </w:r>
      <w:proofErr w:type="spellStart"/>
      <w:r w:rsidRPr="00AF0F2E">
        <w:rPr>
          <w:rFonts w:ascii="Times New Roman" w:hAnsi="Times New Roman"/>
          <w:sz w:val="24"/>
          <w:szCs w:val="24"/>
          <w:lang w:val="en-US"/>
        </w:rPr>
        <w:t>AcadenicEdition</w:t>
      </w:r>
      <w:proofErr w:type="spellEnd"/>
      <w:r w:rsidRPr="00AF0F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F0F2E">
        <w:rPr>
          <w:rFonts w:ascii="Times New Roman" w:hAnsi="Times New Roman"/>
          <w:sz w:val="24"/>
          <w:szCs w:val="24"/>
          <w:lang w:val="en-US"/>
        </w:rPr>
        <w:t>Enterprase</w:t>
      </w:r>
      <w:proofErr w:type="spellEnd"/>
    </w:p>
    <w:p w:rsidR="007B6287" w:rsidRPr="00AF0F2E" w:rsidRDefault="007B6287" w:rsidP="007B6287">
      <w:pPr>
        <w:pStyle w:val="af7"/>
        <w:widowControl w:val="0"/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0F2E">
        <w:rPr>
          <w:rFonts w:ascii="Times New Roman" w:hAnsi="Times New Roman"/>
          <w:sz w:val="24"/>
          <w:szCs w:val="24"/>
        </w:rPr>
        <w:t>Антивирус Касперского – система антивирусной защиты рабочих станций и файловых се</w:t>
      </w:r>
      <w:r w:rsidRPr="00AF0F2E">
        <w:rPr>
          <w:rFonts w:ascii="Times New Roman" w:hAnsi="Times New Roman"/>
          <w:sz w:val="24"/>
          <w:szCs w:val="24"/>
        </w:rPr>
        <w:t>р</w:t>
      </w:r>
      <w:r w:rsidRPr="00AF0F2E">
        <w:rPr>
          <w:rFonts w:ascii="Times New Roman" w:hAnsi="Times New Roman"/>
          <w:sz w:val="24"/>
          <w:szCs w:val="24"/>
        </w:rPr>
        <w:t xml:space="preserve">веров  </w:t>
      </w:r>
      <w:r w:rsidRPr="00AF0F2E">
        <w:rPr>
          <w:rFonts w:ascii="Times New Roman" w:hAnsi="Times New Roman"/>
          <w:sz w:val="24"/>
          <w:szCs w:val="24"/>
          <w:lang w:val="en-US"/>
        </w:rPr>
        <w:t>Kaspersky</w:t>
      </w:r>
      <w:r w:rsidRPr="00AF0F2E">
        <w:rPr>
          <w:rFonts w:ascii="Times New Roman" w:hAnsi="Times New Roman"/>
          <w:sz w:val="24"/>
          <w:szCs w:val="24"/>
        </w:rPr>
        <w:t xml:space="preserve"> </w:t>
      </w:r>
      <w:r w:rsidRPr="00AF0F2E">
        <w:rPr>
          <w:rFonts w:ascii="Times New Roman" w:hAnsi="Times New Roman"/>
          <w:sz w:val="24"/>
          <w:szCs w:val="24"/>
          <w:lang w:val="en-US"/>
        </w:rPr>
        <w:t>Endpoint</w:t>
      </w:r>
      <w:r w:rsidRPr="00AF0F2E">
        <w:rPr>
          <w:rFonts w:ascii="Times New Roman" w:hAnsi="Times New Roman"/>
          <w:sz w:val="24"/>
          <w:szCs w:val="24"/>
        </w:rPr>
        <w:t xml:space="preserve"> </w:t>
      </w:r>
      <w:r w:rsidRPr="00AF0F2E">
        <w:rPr>
          <w:rFonts w:ascii="Times New Roman" w:hAnsi="Times New Roman"/>
          <w:sz w:val="24"/>
          <w:szCs w:val="24"/>
          <w:lang w:val="en-US"/>
        </w:rPr>
        <w:t>Security</w:t>
      </w:r>
      <w:r w:rsidRPr="00AF0F2E">
        <w:rPr>
          <w:rFonts w:ascii="Times New Roman" w:hAnsi="Times New Roman"/>
          <w:sz w:val="24"/>
          <w:szCs w:val="24"/>
        </w:rPr>
        <w:t xml:space="preserve"> для бизнеса – Стандартный </w:t>
      </w:r>
      <w:r w:rsidRPr="00AF0F2E">
        <w:rPr>
          <w:rFonts w:ascii="Times New Roman" w:hAnsi="Times New Roman"/>
          <w:sz w:val="24"/>
          <w:szCs w:val="24"/>
          <w:lang w:val="en-US"/>
        </w:rPr>
        <w:t>Russian</w:t>
      </w:r>
      <w:r w:rsidRPr="00AF0F2E">
        <w:rPr>
          <w:rFonts w:ascii="Times New Roman" w:hAnsi="Times New Roman"/>
          <w:sz w:val="24"/>
          <w:szCs w:val="24"/>
        </w:rPr>
        <w:t xml:space="preserve"> </w:t>
      </w:r>
      <w:r w:rsidRPr="00AF0F2E">
        <w:rPr>
          <w:rFonts w:ascii="Times New Roman" w:hAnsi="Times New Roman"/>
          <w:sz w:val="24"/>
          <w:szCs w:val="24"/>
          <w:lang w:val="en-US"/>
        </w:rPr>
        <w:t>Edition</w:t>
      </w:r>
      <w:r w:rsidRPr="00AF0F2E">
        <w:rPr>
          <w:rFonts w:ascii="Times New Roman" w:hAnsi="Times New Roman"/>
          <w:sz w:val="24"/>
          <w:szCs w:val="24"/>
        </w:rPr>
        <w:t xml:space="preserve">. </w:t>
      </w:r>
      <w:r w:rsidRPr="00AF0F2E">
        <w:rPr>
          <w:rFonts w:ascii="Times New Roman" w:hAnsi="Times New Roman"/>
          <w:sz w:val="24"/>
          <w:szCs w:val="24"/>
          <w:lang w:val="en-US"/>
        </w:rPr>
        <w:t xml:space="preserve">500-999 Node </w:t>
      </w:r>
      <w:r w:rsidRPr="00AF0F2E">
        <w:rPr>
          <w:rFonts w:ascii="Times New Roman" w:hAnsi="Times New Roman"/>
          <w:sz w:val="24"/>
          <w:szCs w:val="24"/>
          <w:lang w:val="en-US"/>
        </w:rPr>
        <w:lastRenderedPageBreak/>
        <w:t xml:space="preserve">1 year Educational Renewal License </w:t>
      </w:r>
      <w:r w:rsidRPr="00AF0F2E">
        <w:rPr>
          <w:rFonts w:ascii="Times New Roman" w:hAnsi="Times New Roman"/>
          <w:sz w:val="24"/>
          <w:szCs w:val="24"/>
        </w:rPr>
        <w:t>антивирус</w:t>
      </w:r>
      <w:r w:rsidRPr="00AF0F2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F0F2E">
        <w:rPr>
          <w:rFonts w:ascii="Times New Roman" w:hAnsi="Times New Roman"/>
          <w:sz w:val="24"/>
          <w:szCs w:val="24"/>
        </w:rPr>
        <w:t>Касперского</w:t>
      </w:r>
      <w:r w:rsidRPr="00AF0F2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B6287" w:rsidRPr="00AF0F2E" w:rsidRDefault="007B6287" w:rsidP="007B6287">
      <w:pPr>
        <w:pStyle w:val="af7"/>
        <w:widowControl w:val="0"/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0F2E">
        <w:rPr>
          <w:rFonts w:ascii="Times New Roman" w:hAnsi="Times New Roman"/>
          <w:sz w:val="24"/>
          <w:szCs w:val="24"/>
        </w:rPr>
        <w:t xml:space="preserve">Антивирус </w:t>
      </w:r>
      <w:proofErr w:type="spellStart"/>
      <w:r w:rsidRPr="00AF0F2E">
        <w:rPr>
          <w:rFonts w:ascii="Times New Roman" w:hAnsi="Times New Roman"/>
          <w:sz w:val="24"/>
          <w:szCs w:val="24"/>
        </w:rPr>
        <w:t>Dr.Web</w:t>
      </w:r>
      <w:proofErr w:type="spellEnd"/>
      <w:r w:rsidRPr="00AF0F2E">
        <w:rPr>
          <w:rFonts w:ascii="Times New Roman" w:hAnsi="Times New Roman"/>
          <w:sz w:val="24"/>
          <w:szCs w:val="24"/>
        </w:rPr>
        <w:t xml:space="preserve"> – система антивирусной защиты рабочих станций и файловых серверов </w:t>
      </w:r>
      <w:proofErr w:type="spellStart"/>
      <w:r w:rsidRPr="00AF0F2E">
        <w:rPr>
          <w:rFonts w:ascii="Times New Roman" w:hAnsi="Times New Roman"/>
          <w:sz w:val="24"/>
          <w:szCs w:val="24"/>
          <w:lang w:val="en-US"/>
        </w:rPr>
        <w:t>Dr</w:t>
      </w:r>
      <w:proofErr w:type="spellEnd"/>
      <w:r w:rsidRPr="00AF0F2E">
        <w:rPr>
          <w:rFonts w:ascii="Times New Roman" w:hAnsi="Times New Roman"/>
          <w:sz w:val="24"/>
          <w:szCs w:val="24"/>
        </w:rPr>
        <w:t>.</w:t>
      </w:r>
      <w:r w:rsidRPr="00AF0F2E">
        <w:rPr>
          <w:rFonts w:ascii="Times New Roman" w:hAnsi="Times New Roman"/>
          <w:sz w:val="24"/>
          <w:szCs w:val="24"/>
          <w:lang w:val="en-US"/>
        </w:rPr>
        <w:t>Web</w:t>
      </w:r>
      <w:r w:rsidRPr="00AF0F2E">
        <w:rPr>
          <w:rFonts w:ascii="Times New Roman" w:hAnsi="Times New Roman"/>
          <w:sz w:val="24"/>
          <w:szCs w:val="24"/>
        </w:rPr>
        <w:t xml:space="preserve"> </w:t>
      </w:r>
      <w:r w:rsidRPr="00AF0F2E">
        <w:rPr>
          <w:rFonts w:ascii="Times New Roman" w:hAnsi="Times New Roman"/>
          <w:sz w:val="24"/>
          <w:szCs w:val="24"/>
          <w:lang w:val="en-US"/>
        </w:rPr>
        <w:t>Desktop</w:t>
      </w:r>
      <w:r w:rsidRPr="00AF0F2E">
        <w:rPr>
          <w:rFonts w:ascii="Times New Roman" w:hAnsi="Times New Roman"/>
          <w:sz w:val="24"/>
          <w:szCs w:val="24"/>
        </w:rPr>
        <w:t xml:space="preserve"> </w:t>
      </w:r>
      <w:r w:rsidRPr="00AF0F2E">
        <w:rPr>
          <w:rFonts w:ascii="Times New Roman" w:hAnsi="Times New Roman"/>
          <w:sz w:val="24"/>
          <w:szCs w:val="24"/>
          <w:lang w:val="en-US"/>
        </w:rPr>
        <w:t>Security</w:t>
      </w:r>
      <w:r w:rsidRPr="00AF0F2E">
        <w:rPr>
          <w:rFonts w:ascii="Times New Roman" w:hAnsi="Times New Roman"/>
          <w:sz w:val="24"/>
          <w:szCs w:val="24"/>
        </w:rPr>
        <w:t xml:space="preserve"> </w:t>
      </w:r>
      <w:r w:rsidRPr="00AF0F2E">
        <w:rPr>
          <w:rFonts w:ascii="Times New Roman" w:hAnsi="Times New Roman"/>
          <w:sz w:val="24"/>
          <w:szCs w:val="24"/>
          <w:lang w:val="en-US"/>
        </w:rPr>
        <w:t>Suite</w:t>
      </w:r>
      <w:r w:rsidRPr="00AF0F2E">
        <w:rPr>
          <w:rFonts w:ascii="Times New Roman" w:hAnsi="Times New Roman"/>
          <w:sz w:val="24"/>
          <w:szCs w:val="24"/>
        </w:rPr>
        <w:t xml:space="preserve"> </w:t>
      </w:r>
    </w:p>
    <w:p w:rsidR="007B6287" w:rsidRPr="00AF0F2E" w:rsidRDefault="007B6287" w:rsidP="007B6287">
      <w:pPr>
        <w:pStyle w:val="af7"/>
        <w:widowControl w:val="0"/>
        <w:numPr>
          <w:ilvl w:val="0"/>
          <w:numId w:val="56"/>
        </w:numPr>
        <w:spacing w:after="0" w:line="240" w:lineRule="auto"/>
        <w:contextualSpacing/>
        <w:jc w:val="both"/>
      </w:pPr>
      <w:r w:rsidRPr="00AF0F2E">
        <w:rPr>
          <w:rFonts w:ascii="Times New Roman" w:hAnsi="Times New Roman"/>
          <w:sz w:val="24"/>
          <w:szCs w:val="24"/>
        </w:rPr>
        <w:t xml:space="preserve">Система дистанционного обучения для Учебного портала Русский </w:t>
      </w:r>
      <w:r w:rsidRPr="00AF0F2E">
        <w:rPr>
          <w:rFonts w:ascii="Times New Roman" w:hAnsi="Times New Roman"/>
          <w:sz w:val="24"/>
          <w:szCs w:val="24"/>
          <w:lang w:val="en-US"/>
        </w:rPr>
        <w:t>Moodle</w:t>
      </w:r>
      <w:r w:rsidRPr="00AF0F2E">
        <w:rPr>
          <w:rFonts w:ascii="Times New Roman" w:hAnsi="Times New Roman"/>
          <w:sz w:val="24"/>
          <w:szCs w:val="24"/>
        </w:rPr>
        <w:t xml:space="preserve"> 3</w:t>
      </w:r>
      <w:r w:rsidRPr="00AF0F2E">
        <w:rPr>
          <w:rFonts w:ascii="Times New Roman" w:hAnsi="Times New Roman"/>
          <w:sz w:val="24"/>
          <w:szCs w:val="24"/>
          <w:lang w:val="en-US"/>
        </w:rPr>
        <w:t>KL</w:t>
      </w:r>
    </w:p>
    <w:p w:rsidR="007B6287" w:rsidRPr="000371AF" w:rsidRDefault="007B6287" w:rsidP="007B6287">
      <w:pPr>
        <w:tabs>
          <w:tab w:val="left" w:pos="851"/>
        </w:tabs>
        <w:jc w:val="center"/>
      </w:pPr>
    </w:p>
    <w:sectPr w:rsidR="007B6287" w:rsidRPr="000371AF" w:rsidSect="007431BD">
      <w:footerReference w:type="even" r:id="rId22"/>
      <w:type w:val="nextColumn"/>
      <w:pgSz w:w="11906" w:h="16838"/>
      <w:pgMar w:top="567" w:right="567" w:bottom="56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9A7" w:rsidRDefault="00C259A7" w:rsidP="00956446">
      <w:r>
        <w:separator/>
      </w:r>
    </w:p>
  </w:endnote>
  <w:endnote w:type="continuationSeparator" w:id="0">
    <w:p w:rsidR="00C259A7" w:rsidRDefault="00C259A7" w:rsidP="0095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1BD" w:rsidRDefault="007431BD" w:rsidP="00074126">
    <w:pPr>
      <w:pStyle w:val="aa"/>
      <w:framePr w:wrap="around" w:vAnchor="text" w:hAnchor="margin" w:xAlign="center" w:y="1"/>
      <w:rPr>
        <w:rStyle w:val="affc"/>
      </w:rPr>
    </w:pPr>
    <w:r>
      <w:rPr>
        <w:rStyle w:val="affc"/>
      </w:rPr>
      <w:fldChar w:fldCharType="begin"/>
    </w:r>
    <w:r>
      <w:rPr>
        <w:rStyle w:val="affc"/>
      </w:rPr>
      <w:instrText xml:space="preserve">PAGE  </w:instrText>
    </w:r>
    <w:r>
      <w:rPr>
        <w:rStyle w:val="affc"/>
      </w:rPr>
      <w:fldChar w:fldCharType="end"/>
    </w:r>
  </w:p>
  <w:p w:rsidR="007431BD" w:rsidRDefault="007431BD">
    <w:pPr>
      <w:pStyle w:val="aa"/>
    </w:pPr>
  </w:p>
  <w:p w:rsidR="007431BD" w:rsidRDefault="007431BD"/>
  <w:p w:rsidR="007431BD" w:rsidRDefault="007431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9A7" w:rsidRDefault="00C259A7" w:rsidP="00956446">
      <w:r>
        <w:separator/>
      </w:r>
    </w:p>
  </w:footnote>
  <w:footnote w:type="continuationSeparator" w:id="0">
    <w:p w:rsidR="00C259A7" w:rsidRDefault="00C259A7" w:rsidP="00956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CB62A64"/>
    <w:lvl w:ilvl="0">
      <w:start w:val="1"/>
      <w:numFmt w:val="bullet"/>
      <w:pStyle w:val="a"/>
      <w:lvlText w:val=""/>
      <w:lvlJc w:val="left"/>
      <w:pPr>
        <w:tabs>
          <w:tab w:val="num" w:pos="9149"/>
        </w:tabs>
        <w:ind w:left="9149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4C1787"/>
    <w:multiLevelType w:val="hybridMultilevel"/>
    <w:tmpl w:val="88CEB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3D2764"/>
    <w:multiLevelType w:val="hybridMultilevel"/>
    <w:tmpl w:val="C54A403A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53097"/>
    <w:multiLevelType w:val="hybridMultilevel"/>
    <w:tmpl w:val="A6C432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9E672E2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D1A82"/>
    <w:multiLevelType w:val="hybridMultilevel"/>
    <w:tmpl w:val="6AA491BE"/>
    <w:lvl w:ilvl="0" w:tplc="11623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B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CD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5A4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C74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42B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721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E7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67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D4B09"/>
    <w:multiLevelType w:val="hybridMultilevel"/>
    <w:tmpl w:val="E5360DCA"/>
    <w:lvl w:ilvl="0" w:tplc="0419000F">
      <w:start w:val="3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B3C99"/>
    <w:multiLevelType w:val="hybridMultilevel"/>
    <w:tmpl w:val="06CE659A"/>
    <w:lvl w:ilvl="0" w:tplc="48E26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D738D"/>
    <w:multiLevelType w:val="hybridMultilevel"/>
    <w:tmpl w:val="4D02B950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3C7213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82E1F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31936"/>
    <w:multiLevelType w:val="hybridMultilevel"/>
    <w:tmpl w:val="8A4C25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07723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0936DA8"/>
    <w:multiLevelType w:val="hybridMultilevel"/>
    <w:tmpl w:val="3B384D10"/>
    <w:lvl w:ilvl="0" w:tplc="B398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CE0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7A13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E7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80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B404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805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A55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1C2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BD3249"/>
    <w:multiLevelType w:val="hybridMultilevel"/>
    <w:tmpl w:val="99562784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460F8"/>
    <w:multiLevelType w:val="hybridMultilevel"/>
    <w:tmpl w:val="BFF6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8053FF"/>
    <w:multiLevelType w:val="multilevel"/>
    <w:tmpl w:val="6D2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36B68EF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55A202D"/>
    <w:multiLevelType w:val="multilevel"/>
    <w:tmpl w:val="260E3766"/>
    <w:lvl w:ilvl="0">
      <w:start w:val="1"/>
      <w:numFmt w:val="decimal"/>
      <w:pStyle w:val="a0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>
    <w:nsid w:val="26A422AA"/>
    <w:multiLevelType w:val="hybridMultilevel"/>
    <w:tmpl w:val="F2DA3272"/>
    <w:lvl w:ilvl="0" w:tplc="22E87092">
      <w:start w:val="1"/>
      <w:numFmt w:val="decimal"/>
      <w:lvlText w:val="%1."/>
      <w:lvlJc w:val="left"/>
      <w:pPr>
        <w:ind w:left="720" w:hanging="360"/>
      </w:pPr>
    </w:lvl>
    <w:lvl w:ilvl="1" w:tplc="077EAE50" w:tentative="1">
      <w:start w:val="1"/>
      <w:numFmt w:val="lowerLetter"/>
      <w:lvlText w:val="%2."/>
      <w:lvlJc w:val="left"/>
      <w:pPr>
        <w:ind w:left="1440" w:hanging="360"/>
      </w:pPr>
    </w:lvl>
    <w:lvl w:ilvl="2" w:tplc="A8FEBD36" w:tentative="1">
      <w:start w:val="1"/>
      <w:numFmt w:val="lowerRoman"/>
      <w:lvlText w:val="%3."/>
      <w:lvlJc w:val="right"/>
      <w:pPr>
        <w:ind w:left="2160" w:hanging="180"/>
      </w:pPr>
    </w:lvl>
    <w:lvl w:ilvl="3" w:tplc="427E6550" w:tentative="1">
      <w:start w:val="1"/>
      <w:numFmt w:val="decimal"/>
      <w:lvlText w:val="%4."/>
      <w:lvlJc w:val="left"/>
      <w:pPr>
        <w:ind w:left="2880" w:hanging="360"/>
      </w:pPr>
    </w:lvl>
    <w:lvl w:ilvl="4" w:tplc="4874DB3A" w:tentative="1">
      <w:start w:val="1"/>
      <w:numFmt w:val="lowerLetter"/>
      <w:lvlText w:val="%5."/>
      <w:lvlJc w:val="left"/>
      <w:pPr>
        <w:ind w:left="3600" w:hanging="360"/>
      </w:pPr>
    </w:lvl>
    <w:lvl w:ilvl="5" w:tplc="CEB0D81C" w:tentative="1">
      <w:start w:val="1"/>
      <w:numFmt w:val="lowerRoman"/>
      <w:lvlText w:val="%6."/>
      <w:lvlJc w:val="right"/>
      <w:pPr>
        <w:ind w:left="4320" w:hanging="180"/>
      </w:pPr>
    </w:lvl>
    <w:lvl w:ilvl="6" w:tplc="38E2B342" w:tentative="1">
      <w:start w:val="1"/>
      <w:numFmt w:val="decimal"/>
      <w:lvlText w:val="%7."/>
      <w:lvlJc w:val="left"/>
      <w:pPr>
        <w:ind w:left="5040" w:hanging="360"/>
      </w:pPr>
    </w:lvl>
    <w:lvl w:ilvl="7" w:tplc="8C90E14A" w:tentative="1">
      <w:start w:val="1"/>
      <w:numFmt w:val="lowerLetter"/>
      <w:lvlText w:val="%8."/>
      <w:lvlJc w:val="left"/>
      <w:pPr>
        <w:ind w:left="5760" w:hanging="360"/>
      </w:pPr>
    </w:lvl>
    <w:lvl w:ilvl="8" w:tplc="63BA4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BF2F8A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42A44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7B15C4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E602C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C122F5"/>
    <w:multiLevelType w:val="hybridMultilevel"/>
    <w:tmpl w:val="A05A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6407C5"/>
    <w:multiLevelType w:val="hybridMultilevel"/>
    <w:tmpl w:val="F942E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C83DD5"/>
    <w:multiLevelType w:val="hybridMultilevel"/>
    <w:tmpl w:val="33BE77DE"/>
    <w:lvl w:ilvl="0" w:tplc="04190001">
      <w:start w:val="1"/>
      <w:numFmt w:val="decimal"/>
      <w:lvlText w:val="%1."/>
      <w:lvlJc w:val="left"/>
      <w:pPr>
        <w:ind w:left="785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F44D3F"/>
    <w:multiLevelType w:val="hybridMultilevel"/>
    <w:tmpl w:val="820C7D28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3FF70C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3D57DC"/>
    <w:multiLevelType w:val="hybridMultilevel"/>
    <w:tmpl w:val="997E0E40"/>
    <w:lvl w:ilvl="0" w:tplc="BA945C48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00701D"/>
    <w:multiLevelType w:val="hybridMultilevel"/>
    <w:tmpl w:val="25964BB4"/>
    <w:lvl w:ilvl="0" w:tplc="0419000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36081490"/>
    <w:multiLevelType w:val="hybridMultilevel"/>
    <w:tmpl w:val="375E69F6"/>
    <w:lvl w:ilvl="0" w:tplc="BFBC2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2D385B"/>
    <w:multiLevelType w:val="hybridMultilevel"/>
    <w:tmpl w:val="997E0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495723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92602C"/>
    <w:multiLevelType w:val="multilevel"/>
    <w:tmpl w:val="416E8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F1C5AB9"/>
    <w:multiLevelType w:val="hybridMultilevel"/>
    <w:tmpl w:val="ED38190A"/>
    <w:lvl w:ilvl="0" w:tplc="2C528D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A7C9F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54C7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C21B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268C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66A5F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68046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C6D6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520DB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3F404501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D97B83"/>
    <w:multiLevelType w:val="hybridMultilevel"/>
    <w:tmpl w:val="A18AC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39A21B9"/>
    <w:multiLevelType w:val="hybridMultilevel"/>
    <w:tmpl w:val="6BBC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461C69"/>
    <w:multiLevelType w:val="hybridMultilevel"/>
    <w:tmpl w:val="42A4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C05F55"/>
    <w:multiLevelType w:val="hybridMultilevel"/>
    <w:tmpl w:val="F942E846"/>
    <w:lvl w:ilvl="0" w:tplc="FCDA05B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ED0FBD"/>
    <w:multiLevelType w:val="multilevel"/>
    <w:tmpl w:val="B8EEF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4A0B5F87"/>
    <w:multiLevelType w:val="hybridMultilevel"/>
    <w:tmpl w:val="0F48814E"/>
    <w:lvl w:ilvl="0" w:tplc="D7963A38">
      <w:start w:val="1"/>
      <w:numFmt w:val="decimal"/>
      <w:lvlText w:val="%1."/>
      <w:lvlJc w:val="left"/>
      <w:pPr>
        <w:ind w:left="720" w:hanging="360"/>
      </w:pPr>
    </w:lvl>
    <w:lvl w:ilvl="1" w:tplc="F2ECE23A" w:tentative="1">
      <w:start w:val="1"/>
      <w:numFmt w:val="lowerLetter"/>
      <w:lvlText w:val="%2."/>
      <w:lvlJc w:val="left"/>
      <w:pPr>
        <w:ind w:left="1440" w:hanging="360"/>
      </w:pPr>
    </w:lvl>
    <w:lvl w:ilvl="2" w:tplc="7FCE7924" w:tentative="1">
      <w:start w:val="1"/>
      <w:numFmt w:val="lowerRoman"/>
      <w:lvlText w:val="%3."/>
      <w:lvlJc w:val="right"/>
      <w:pPr>
        <w:ind w:left="2160" w:hanging="180"/>
      </w:pPr>
    </w:lvl>
    <w:lvl w:ilvl="3" w:tplc="B5A2935C" w:tentative="1">
      <w:start w:val="1"/>
      <w:numFmt w:val="decimal"/>
      <w:lvlText w:val="%4."/>
      <w:lvlJc w:val="left"/>
      <w:pPr>
        <w:ind w:left="2880" w:hanging="360"/>
      </w:pPr>
    </w:lvl>
    <w:lvl w:ilvl="4" w:tplc="D18A1456" w:tentative="1">
      <w:start w:val="1"/>
      <w:numFmt w:val="lowerLetter"/>
      <w:lvlText w:val="%5."/>
      <w:lvlJc w:val="left"/>
      <w:pPr>
        <w:ind w:left="3600" w:hanging="360"/>
      </w:pPr>
    </w:lvl>
    <w:lvl w:ilvl="5" w:tplc="73F01D02" w:tentative="1">
      <w:start w:val="1"/>
      <w:numFmt w:val="lowerRoman"/>
      <w:lvlText w:val="%6."/>
      <w:lvlJc w:val="right"/>
      <w:pPr>
        <w:ind w:left="4320" w:hanging="180"/>
      </w:pPr>
    </w:lvl>
    <w:lvl w:ilvl="6" w:tplc="44DAF0C4" w:tentative="1">
      <w:start w:val="1"/>
      <w:numFmt w:val="decimal"/>
      <w:lvlText w:val="%7."/>
      <w:lvlJc w:val="left"/>
      <w:pPr>
        <w:ind w:left="5040" w:hanging="360"/>
      </w:pPr>
    </w:lvl>
    <w:lvl w:ilvl="7" w:tplc="565202BE" w:tentative="1">
      <w:start w:val="1"/>
      <w:numFmt w:val="lowerLetter"/>
      <w:lvlText w:val="%8."/>
      <w:lvlJc w:val="left"/>
      <w:pPr>
        <w:ind w:left="5760" w:hanging="360"/>
      </w:pPr>
    </w:lvl>
    <w:lvl w:ilvl="8" w:tplc="7D6AC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20279F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5">
    <w:nsid w:val="4CAB142B"/>
    <w:multiLevelType w:val="singleLevel"/>
    <w:tmpl w:val="6A56DC04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46">
    <w:nsid w:val="4D091585"/>
    <w:multiLevelType w:val="hybridMultilevel"/>
    <w:tmpl w:val="65000FB2"/>
    <w:lvl w:ilvl="0" w:tplc="AC0494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A4ACB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BC3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A7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06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689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6A7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640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F86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E5D0880"/>
    <w:multiLevelType w:val="multilevel"/>
    <w:tmpl w:val="8572F93E"/>
    <w:styleLink w:val="5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48">
    <w:nsid w:val="50B85E39"/>
    <w:multiLevelType w:val="hybridMultilevel"/>
    <w:tmpl w:val="AC70D7C2"/>
    <w:lvl w:ilvl="0" w:tplc="36D264A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89A62D74" w:tentative="1">
      <w:start w:val="1"/>
      <w:numFmt w:val="lowerLetter"/>
      <w:lvlText w:val="%2."/>
      <w:lvlJc w:val="left"/>
      <w:pPr>
        <w:ind w:left="1794" w:hanging="360"/>
      </w:pPr>
    </w:lvl>
    <w:lvl w:ilvl="2" w:tplc="3EDE2DEC" w:tentative="1">
      <w:start w:val="1"/>
      <w:numFmt w:val="lowerRoman"/>
      <w:lvlText w:val="%3."/>
      <w:lvlJc w:val="right"/>
      <w:pPr>
        <w:ind w:left="2514" w:hanging="180"/>
      </w:pPr>
    </w:lvl>
    <w:lvl w:ilvl="3" w:tplc="083E7564" w:tentative="1">
      <w:start w:val="1"/>
      <w:numFmt w:val="decimal"/>
      <w:lvlText w:val="%4."/>
      <w:lvlJc w:val="left"/>
      <w:pPr>
        <w:ind w:left="3234" w:hanging="360"/>
      </w:pPr>
    </w:lvl>
    <w:lvl w:ilvl="4" w:tplc="DC66BAEC" w:tentative="1">
      <w:start w:val="1"/>
      <w:numFmt w:val="lowerLetter"/>
      <w:lvlText w:val="%5."/>
      <w:lvlJc w:val="left"/>
      <w:pPr>
        <w:ind w:left="3954" w:hanging="360"/>
      </w:pPr>
    </w:lvl>
    <w:lvl w:ilvl="5" w:tplc="94FE5CDA" w:tentative="1">
      <w:start w:val="1"/>
      <w:numFmt w:val="lowerRoman"/>
      <w:lvlText w:val="%6."/>
      <w:lvlJc w:val="right"/>
      <w:pPr>
        <w:ind w:left="4674" w:hanging="180"/>
      </w:pPr>
    </w:lvl>
    <w:lvl w:ilvl="6" w:tplc="8A5EBD60" w:tentative="1">
      <w:start w:val="1"/>
      <w:numFmt w:val="decimal"/>
      <w:lvlText w:val="%7."/>
      <w:lvlJc w:val="left"/>
      <w:pPr>
        <w:ind w:left="5394" w:hanging="360"/>
      </w:pPr>
    </w:lvl>
    <w:lvl w:ilvl="7" w:tplc="8CF63614" w:tentative="1">
      <w:start w:val="1"/>
      <w:numFmt w:val="lowerLetter"/>
      <w:lvlText w:val="%8."/>
      <w:lvlJc w:val="left"/>
      <w:pPr>
        <w:ind w:left="6114" w:hanging="360"/>
      </w:pPr>
    </w:lvl>
    <w:lvl w:ilvl="8" w:tplc="1A0EC90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9">
    <w:nsid w:val="512663D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A30CFC"/>
    <w:multiLevelType w:val="hybridMultilevel"/>
    <w:tmpl w:val="A0BCC612"/>
    <w:lvl w:ilvl="0" w:tplc="CDF84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74404F5"/>
    <w:multiLevelType w:val="hybridMultilevel"/>
    <w:tmpl w:val="0FD256E2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A401F69"/>
    <w:multiLevelType w:val="hybridMultilevel"/>
    <w:tmpl w:val="61A8019E"/>
    <w:lvl w:ilvl="0" w:tplc="BA945C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8F4805"/>
    <w:multiLevelType w:val="hybridMultilevel"/>
    <w:tmpl w:val="677A101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>
    <w:nsid w:val="5F9119E8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374114"/>
    <w:multiLevelType w:val="hybridMultilevel"/>
    <w:tmpl w:val="0D26D5D0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3B4415C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AF87985"/>
    <w:multiLevelType w:val="multilevel"/>
    <w:tmpl w:val="CD6E7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8">
    <w:nsid w:val="6CE1325B"/>
    <w:multiLevelType w:val="hybridMultilevel"/>
    <w:tmpl w:val="B4FEEAE4"/>
    <w:lvl w:ilvl="0" w:tplc="0296B760">
      <w:start w:val="1"/>
      <w:numFmt w:val="decimal"/>
      <w:lvlText w:val="%1."/>
      <w:lvlJc w:val="left"/>
      <w:pPr>
        <w:ind w:left="720" w:hanging="360"/>
      </w:pPr>
    </w:lvl>
    <w:lvl w:ilvl="1" w:tplc="8B9C537E" w:tentative="1">
      <w:start w:val="1"/>
      <w:numFmt w:val="lowerLetter"/>
      <w:lvlText w:val="%2."/>
      <w:lvlJc w:val="left"/>
      <w:pPr>
        <w:ind w:left="1440" w:hanging="360"/>
      </w:pPr>
    </w:lvl>
    <w:lvl w:ilvl="2" w:tplc="620E3C4E" w:tentative="1">
      <w:start w:val="1"/>
      <w:numFmt w:val="lowerRoman"/>
      <w:lvlText w:val="%3."/>
      <w:lvlJc w:val="right"/>
      <w:pPr>
        <w:ind w:left="2160" w:hanging="180"/>
      </w:pPr>
    </w:lvl>
    <w:lvl w:ilvl="3" w:tplc="CC382CDE" w:tentative="1">
      <w:start w:val="1"/>
      <w:numFmt w:val="decimal"/>
      <w:lvlText w:val="%4."/>
      <w:lvlJc w:val="left"/>
      <w:pPr>
        <w:ind w:left="2880" w:hanging="360"/>
      </w:pPr>
    </w:lvl>
    <w:lvl w:ilvl="4" w:tplc="A9B62A70" w:tentative="1">
      <w:start w:val="1"/>
      <w:numFmt w:val="lowerLetter"/>
      <w:lvlText w:val="%5."/>
      <w:lvlJc w:val="left"/>
      <w:pPr>
        <w:ind w:left="3600" w:hanging="360"/>
      </w:pPr>
    </w:lvl>
    <w:lvl w:ilvl="5" w:tplc="6ADA8AB0" w:tentative="1">
      <w:start w:val="1"/>
      <w:numFmt w:val="lowerRoman"/>
      <w:lvlText w:val="%6."/>
      <w:lvlJc w:val="right"/>
      <w:pPr>
        <w:ind w:left="4320" w:hanging="180"/>
      </w:pPr>
    </w:lvl>
    <w:lvl w:ilvl="6" w:tplc="024C5B4E" w:tentative="1">
      <w:start w:val="1"/>
      <w:numFmt w:val="decimal"/>
      <w:lvlText w:val="%7."/>
      <w:lvlJc w:val="left"/>
      <w:pPr>
        <w:ind w:left="5040" w:hanging="360"/>
      </w:pPr>
    </w:lvl>
    <w:lvl w:ilvl="7" w:tplc="23F82C30" w:tentative="1">
      <w:start w:val="1"/>
      <w:numFmt w:val="lowerLetter"/>
      <w:lvlText w:val="%8."/>
      <w:lvlJc w:val="left"/>
      <w:pPr>
        <w:ind w:left="5760" w:hanging="360"/>
      </w:pPr>
    </w:lvl>
    <w:lvl w:ilvl="8" w:tplc="95F8D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8236AE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F280E91"/>
    <w:multiLevelType w:val="hybridMultilevel"/>
    <w:tmpl w:val="A7E2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1547A94"/>
    <w:multiLevelType w:val="hybridMultilevel"/>
    <w:tmpl w:val="8A344EF0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2197890"/>
    <w:multiLevelType w:val="hybridMultilevel"/>
    <w:tmpl w:val="1D86EC24"/>
    <w:lvl w:ilvl="0" w:tplc="C9D815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33332E6"/>
    <w:multiLevelType w:val="hybridMultilevel"/>
    <w:tmpl w:val="8A4C25FE"/>
    <w:lvl w:ilvl="0" w:tplc="F04405C6">
      <w:start w:val="1"/>
      <w:numFmt w:val="decimal"/>
      <w:lvlText w:val="%1."/>
      <w:lvlJc w:val="left"/>
      <w:pPr>
        <w:ind w:left="502" w:hanging="360"/>
      </w:pPr>
    </w:lvl>
    <w:lvl w:ilvl="1" w:tplc="46D235E0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B820697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5">
    <w:nsid w:val="7CD07F49"/>
    <w:multiLevelType w:val="hybridMultilevel"/>
    <w:tmpl w:val="ECE01506"/>
    <w:lvl w:ilvl="0" w:tplc="3BC45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E1E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0CB6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49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C8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42D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C46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CA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AEF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FD600BB"/>
    <w:multiLevelType w:val="hybridMultilevel"/>
    <w:tmpl w:val="E4587F1C"/>
    <w:lvl w:ilvl="0" w:tplc="04190001">
      <w:start w:val="1"/>
      <w:numFmt w:val="bullet"/>
      <w:pStyle w:val="a1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6"/>
  </w:num>
  <w:num w:numId="3">
    <w:abstractNumId w:val="0"/>
  </w:num>
  <w:num w:numId="4">
    <w:abstractNumId w:val="4"/>
  </w:num>
  <w:num w:numId="5">
    <w:abstractNumId w:val="1"/>
  </w:num>
  <w:num w:numId="6">
    <w:abstractNumId w:val="20"/>
  </w:num>
  <w:num w:numId="7">
    <w:abstractNumId w:val="15"/>
  </w:num>
  <w:num w:numId="8">
    <w:abstractNumId w:val="41"/>
  </w:num>
  <w:num w:numId="9">
    <w:abstractNumId w:val="12"/>
  </w:num>
  <w:num w:numId="10">
    <w:abstractNumId w:val="27"/>
  </w:num>
  <w:num w:numId="11">
    <w:abstractNumId w:val="58"/>
  </w:num>
  <w:num w:numId="12">
    <w:abstractNumId w:val="11"/>
  </w:num>
  <w:num w:numId="13">
    <w:abstractNumId w:val="22"/>
  </w:num>
  <w:num w:numId="14">
    <w:abstractNumId w:val="44"/>
  </w:num>
  <w:num w:numId="15">
    <w:abstractNumId w:val="30"/>
  </w:num>
  <w:num w:numId="16">
    <w:abstractNumId w:val="26"/>
  </w:num>
  <w:num w:numId="17">
    <w:abstractNumId w:val="50"/>
  </w:num>
  <w:num w:numId="18">
    <w:abstractNumId w:val="14"/>
  </w:num>
  <w:num w:numId="19">
    <w:abstractNumId w:val="66"/>
  </w:num>
  <w:num w:numId="20">
    <w:abstractNumId w:val="9"/>
  </w:num>
  <w:num w:numId="21">
    <w:abstractNumId w:val="28"/>
  </w:num>
  <w:num w:numId="22">
    <w:abstractNumId w:val="48"/>
  </w:num>
  <w:num w:numId="23">
    <w:abstractNumId w:val="17"/>
  </w:num>
  <w:num w:numId="24">
    <w:abstractNumId w:val="3"/>
  </w:num>
  <w:num w:numId="25">
    <w:abstractNumId w:val="63"/>
  </w:num>
  <w:num w:numId="26">
    <w:abstractNumId w:val="65"/>
  </w:num>
  <w:num w:numId="27">
    <w:abstractNumId w:val="38"/>
  </w:num>
  <w:num w:numId="28">
    <w:abstractNumId w:val="55"/>
  </w:num>
  <w:num w:numId="29">
    <w:abstractNumId w:val="43"/>
  </w:num>
  <w:num w:numId="30">
    <w:abstractNumId w:val="47"/>
  </w:num>
  <w:num w:numId="31">
    <w:abstractNumId w:val="32"/>
  </w:num>
  <w:num w:numId="32">
    <w:abstractNumId w:val="33"/>
  </w:num>
  <w:num w:numId="33">
    <w:abstractNumId w:val="8"/>
  </w:num>
  <w:num w:numId="34">
    <w:abstractNumId w:val="24"/>
  </w:num>
  <w:num w:numId="35">
    <w:abstractNumId w:val="57"/>
  </w:num>
  <w:num w:numId="36">
    <w:abstractNumId w:val="45"/>
  </w:num>
  <w:num w:numId="37">
    <w:abstractNumId w:val="19"/>
  </w:num>
  <w:num w:numId="38">
    <w:abstractNumId w:val="60"/>
  </w:num>
  <w:num w:numId="39">
    <w:abstractNumId w:val="61"/>
  </w:num>
  <w:num w:numId="40">
    <w:abstractNumId w:val="7"/>
  </w:num>
  <w:num w:numId="41">
    <w:abstractNumId w:val="35"/>
  </w:num>
  <w:num w:numId="42">
    <w:abstractNumId w:val="52"/>
  </w:num>
  <w:num w:numId="43">
    <w:abstractNumId w:val="31"/>
  </w:num>
  <w:num w:numId="44">
    <w:abstractNumId w:val="39"/>
  </w:num>
  <w:num w:numId="45">
    <w:abstractNumId w:val="42"/>
  </w:num>
  <w:num w:numId="46">
    <w:abstractNumId w:val="13"/>
  </w:num>
  <w:num w:numId="47">
    <w:abstractNumId w:val="64"/>
  </w:num>
  <w:num w:numId="48">
    <w:abstractNumId w:val="62"/>
  </w:num>
  <w:num w:numId="49">
    <w:abstractNumId w:val="6"/>
  </w:num>
  <w:num w:numId="50">
    <w:abstractNumId w:val="36"/>
  </w:num>
  <w:num w:numId="51">
    <w:abstractNumId w:val="16"/>
  </w:num>
  <w:num w:numId="52">
    <w:abstractNumId w:val="25"/>
  </w:num>
  <w:num w:numId="53">
    <w:abstractNumId w:val="53"/>
  </w:num>
  <w:num w:numId="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9"/>
  </w:num>
  <w:num w:numId="57">
    <w:abstractNumId w:val="37"/>
  </w:num>
  <w:num w:numId="58">
    <w:abstractNumId w:val="29"/>
  </w:num>
  <w:num w:numId="59">
    <w:abstractNumId w:val="10"/>
  </w:num>
  <w:num w:numId="60">
    <w:abstractNumId w:val="21"/>
  </w:num>
  <w:num w:numId="61">
    <w:abstractNumId w:val="59"/>
  </w:num>
  <w:num w:numId="62">
    <w:abstractNumId w:val="5"/>
  </w:num>
  <w:num w:numId="63">
    <w:abstractNumId w:val="23"/>
  </w:num>
  <w:num w:numId="64">
    <w:abstractNumId w:val="56"/>
  </w:num>
  <w:num w:numId="65">
    <w:abstractNumId w:val="54"/>
  </w:num>
  <w:num w:numId="66">
    <w:abstractNumId w:val="18"/>
  </w:num>
  <w:num w:numId="67">
    <w:abstractNumId w:val="3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6D1"/>
    <w:rsid w:val="00002448"/>
    <w:rsid w:val="00002D7B"/>
    <w:rsid w:val="00003C01"/>
    <w:rsid w:val="00005443"/>
    <w:rsid w:val="0000578B"/>
    <w:rsid w:val="0002647B"/>
    <w:rsid w:val="00027077"/>
    <w:rsid w:val="00034590"/>
    <w:rsid w:val="000351CE"/>
    <w:rsid w:val="00041D34"/>
    <w:rsid w:val="000432B9"/>
    <w:rsid w:val="00054334"/>
    <w:rsid w:val="000556FD"/>
    <w:rsid w:val="00055D4D"/>
    <w:rsid w:val="000628CC"/>
    <w:rsid w:val="0006670A"/>
    <w:rsid w:val="00072B0A"/>
    <w:rsid w:val="00074126"/>
    <w:rsid w:val="00084D16"/>
    <w:rsid w:val="000853DD"/>
    <w:rsid w:val="00085B3A"/>
    <w:rsid w:val="00095990"/>
    <w:rsid w:val="000D1DBF"/>
    <w:rsid w:val="000D2DAB"/>
    <w:rsid w:val="000E373B"/>
    <w:rsid w:val="000E67D5"/>
    <w:rsid w:val="000F36BB"/>
    <w:rsid w:val="00114A4E"/>
    <w:rsid w:val="0012004F"/>
    <w:rsid w:val="001246C3"/>
    <w:rsid w:val="001255EF"/>
    <w:rsid w:val="001305AE"/>
    <w:rsid w:val="00133602"/>
    <w:rsid w:val="00137202"/>
    <w:rsid w:val="00163DA3"/>
    <w:rsid w:val="00164AB2"/>
    <w:rsid w:val="00174F9B"/>
    <w:rsid w:val="00182B3E"/>
    <w:rsid w:val="00184252"/>
    <w:rsid w:val="00184A92"/>
    <w:rsid w:val="001903BB"/>
    <w:rsid w:val="0019182E"/>
    <w:rsid w:val="0019625B"/>
    <w:rsid w:val="001B1AD2"/>
    <w:rsid w:val="001C0F00"/>
    <w:rsid w:val="001C2DF9"/>
    <w:rsid w:val="001C2F34"/>
    <w:rsid w:val="001C5CE3"/>
    <w:rsid w:val="001D090E"/>
    <w:rsid w:val="001D1C87"/>
    <w:rsid w:val="001D3E7E"/>
    <w:rsid w:val="001D51FF"/>
    <w:rsid w:val="001E0411"/>
    <w:rsid w:val="001E3248"/>
    <w:rsid w:val="001F11A5"/>
    <w:rsid w:val="001F266D"/>
    <w:rsid w:val="0020245D"/>
    <w:rsid w:val="00207412"/>
    <w:rsid w:val="0020791D"/>
    <w:rsid w:val="00210911"/>
    <w:rsid w:val="00213797"/>
    <w:rsid w:val="00217C39"/>
    <w:rsid w:val="002237BB"/>
    <w:rsid w:val="00233B10"/>
    <w:rsid w:val="00237B05"/>
    <w:rsid w:val="002417DC"/>
    <w:rsid w:val="00242209"/>
    <w:rsid w:val="0025536C"/>
    <w:rsid w:val="0026399E"/>
    <w:rsid w:val="00272B10"/>
    <w:rsid w:val="00272FC8"/>
    <w:rsid w:val="00283DAD"/>
    <w:rsid w:val="0028771E"/>
    <w:rsid w:val="002923AB"/>
    <w:rsid w:val="00295C0B"/>
    <w:rsid w:val="00297BAC"/>
    <w:rsid w:val="002A549C"/>
    <w:rsid w:val="002A7F8C"/>
    <w:rsid w:val="002B4C8F"/>
    <w:rsid w:val="002C0D83"/>
    <w:rsid w:val="002D04D4"/>
    <w:rsid w:val="002D1219"/>
    <w:rsid w:val="002E0CED"/>
    <w:rsid w:val="002E2A42"/>
    <w:rsid w:val="002E38D0"/>
    <w:rsid w:val="002F2ECB"/>
    <w:rsid w:val="002F3167"/>
    <w:rsid w:val="00312230"/>
    <w:rsid w:val="003418D0"/>
    <w:rsid w:val="00350D17"/>
    <w:rsid w:val="00351360"/>
    <w:rsid w:val="00361271"/>
    <w:rsid w:val="00361AFD"/>
    <w:rsid w:val="00370C0E"/>
    <w:rsid w:val="00374A20"/>
    <w:rsid w:val="00391018"/>
    <w:rsid w:val="003926FE"/>
    <w:rsid w:val="003B5E7F"/>
    <w:rsid w:val="003C2B8C"/>
    <w:rsid w:val="003C4D00"/>
    <w:rsid w:val="003D2380"/>
    <w:rsid w:val="003D4A0B"/>
    <w:rsid w:val="003D6F89"/>
    <w:rsid w:val="003F00A2"/>
    <w:rsid w:val="003F258D"/>
    <w:rsid w:val="0040126D"/>
    <w:rsid w:val="00407328"/>
    <w:rsid w:val="00411449"/>
    <w:rsid w:val="00411778"/>
    <w:rsid w:val="00414D27"/>
    <w:rsid w:val="00423615"/>
    <w:rsid w:val="004256AC"/>
    <w:rsid w:val="00432964"/>
    <w:rsid w:val="00434DF8"/>
    <w:rsid w:val="00434EE7"/>
    <w:rsid w:val="004370C5"/>
    <w:rsid w:val="0043791D"/>
    <w:rsid w:val="004409AD"/>
    <w:rsid w:val="00444CDF"/>
    <w:rsid w:val="00447D9B"/>
    <w:rsid w:val="004515F0"/>
    <w:rsid w:val="004516F8"/>
    <w:rsid w:val="00453DF0"/>
    <w:rsid w:val="00465ECD"/>
    <w:rsid w:val="004667F0"/>
    <w:rsid w:val="00467326"/>
    <w:rsid w:val="004705BD"/>
    <w:rsid w:val="00472857"/>
    <w:rsid w:val="00473A30"/>
    <w:rsid w:val="004967E6"/>
    <w:rsid w:val="004A37D0"/>
    <w:rsid w:val="004A4387"/>
    <w:rsid w:val="004A6274"/>
    <w:rsid w:val="004C2F50"/>
    <w:rsid w:val="004C4CB1"/>
    <w:rsid w:val="004D19D7"/>
    <w:rsid w:val="004D7B42"/>
    <w:rsid w:val="004E613E"/>
    <w:rsid w:val="00503369"/>
    <w:rsid w:val="00516526"/>
    <w:rsid w:val="0052139D"/>
    <w:rsid w:val="00522079"/>
    <w:rsid w:val="00561676"/>
    <w:rsid w:val="0056412F"/>
    <w:rsid w:val="005773CC"/>
    <w:rsid w:val="00581211"/>
    <w:rsid w:val="00585AEA"/>
    <w:rsid w:val="005969DF"/>
    <w:rsid w:val="005A08CF"/>
    <w:rsid w:val="005A11E0"/>
    <w:rsid w:val="005C7EF4"/>
    <w:rsid w:val="005E2363"/>
    <w:rsid w:val="005E7548"/>
    <w:rsid w:val="005E7722"/>
    <w:rsid w:val="005F6D86"/>
    <w:rsid w:val="00601748"/>
    <w:rsid w:val="00603964"/>
    <w:rsid w:val="006113B9"/>
    <w:rsid w:val="00612B7C"/>
    <w:rsid w:val="00633D8D"/>
    <w:rsid w:val="00635215"/>
    <w:rsid w:val="00643FA9"/>
    <w:rsid w:val="00644D4E"/>
    <w:rsid w:val="0065227C"/>
    <w:rsid w:val="00652A95"/>
    <w:rsid w:val="00653326"/>
    <w:rsid w:val="00656B78"/>
    <w:rsid w:val="00657363"/>
    <w:rsid w:val="00660925"/>
    <w:rsid w:val="0066220E"/>
    <w:rsid w:val="006628E4"/>
    <w:rsid w:val="006678F6"/>
    <w:rsid w:val="006759C1"/>
    <w:rsid w:val="006815AD"/>
    <w:rsid w:val="006830C6"/>
    <w:rsid w:val="006A55D0"/>
    <w:rsid w:val="006A5D3A"/>
    <w:rsid w:val="006A6301"/>
    <w:rsid w:val="006B2E78"/>
    <w:rsid w:val="006B3CF1"/>
    <w:rsid w:val="006B5BB2"/>
    <w:rsid w:val="006B5F0B"/>
    <w:rsid w:val="006D2E93"/>
    <w:rsid w:val="006D3223"/>
    <w:rsid w:val="006D6114"/>
    <w:rsid w:val="006D78EB"/>
    <w:rsid w:val="006D7E9A"/>
    <w:rsid w:val="006E4095"/>
    <w:rsid w:val="006E5D6C"/>
    <w:rsid w:val="00701A8F"/>
    <w:rsid w:val="00705976"/>
    <w:rsid w:val="0070630A"/>
    <w:rsid w:val="00706CE7"/>
    <w:rsid w:val="00710176"/>
    <w:rsid w:val="007103FF"/>
    <w:rsid w:val="00721DF9"/>
    <w:rsid w:val="007232EC"/>
    <w:rsid w:val="00730C5F"/>
    <w:rsid w:val="007318F8"/>
    <w:rsid w:val="0073237B"/>
    <w:rsid w:val="007431BD"/>
    <w:rsid w:val="00772CA3"/>
    <w:rsid w:val="00787A6D"/>
    <w:rsid w:val="00792B7D"/>
    <w:rsid w:val="007A2B0A"/>
    <w:rsid w:val="007A565D"/>
    <w:rsid w:val="007A5F35"/>
    <w:rsid w:val="007B6287"/>
    <w:rsid w:val="007C212D"/>
    <w:rsid w:val="007C293A"/>
    <w:rsid w:val="007D207D"/>
    <w:rsid w:val="007D4164"/>
    <w:rsid w:val="007D4364"/>
    <w:rsid w:val="007D5963"/>
    <w:rsid w:val="007F3811"/>
    <w:rsid w:val="007F475A"/>
    <w:rsid w:val="007F5CAE"/>
    <w:rsid w:val="008016CF"/>
    <w:rsid w:val="00802A0B"/>
    <w:rsid w:val="00802DBA"/>
    <w:rsid w:val="00803596"/>
    <w:rsid w:val="00813952"/>
    <w:rsid w:val="00847A8C"/>
    <w:rsid w:val="00854E01"/>
    <w:rsid w:val="00856BEB"/>
    <w:rsid w:val="00866B7F"/>
    <w:rsid w:val="00876E84"/>
    <w:rsid w:val="00877C63"/>
    <w:rsid w:val="00881F5D"/>
    <w:rsid w:val="00887B20"/>
    <w:rsid w:val="008B06C2"/>
    <w:rsid w:val="008B5DE1"/>
    <w:rsid w:val="008C2090"/>
    <w:rsid w:val="008C7BE0"/>
    <w:rsid w:val="008C7EEA"/>
    <w:rsid w:val="008E76DB"/>
    <w:rsid w:val="00901E1B"/>
    <w:rsid w:val="0090662F"/>
    <w:rsid w:val="0091018B"/>
    <w:rsid w:val="00914771"/>
    <w:rsid w:val="0091586F"/>
    <w:rsid w:val="009169F4"/>
    <w:rsid w:val="00927B64"/>
    <w:rsid w:val="009405F2"/>
    <w:rsid w:val="00943140"/>
    <w:rsid w:val="00943FA5"/>
    <w:rsid w:val="009448AA"/>
    <w:rsid w:val="00955CC6"/>
    <w:rsid w:val="00956446"/>
    <w:rsid w:val="009578EC"/>
    <w:rsid w:val="009809ED"/>
    <w:rsid w:val="0099146C"/>
    <w:rsid w:val="00993317"/>
    <w:rsid w:val="00993FF3"/>
    <w:rsid w:val="0099794D"/>
    <w:rsid w:val="009A3F4B"/>
    <w:rsid w:val="009A6A13"/>
    <w:rsid w:val="009B44E8"/>
    <w:rsid w:val="009E0DCD"/>
    <w:rsid w:val="009F2A6A"/>
    <w:rsid w:val="00A036D1"/>
    <w:rsid w:val="00A15B69"/>
    <w:rsid w:val="00A21809"/>
    <w:rsid w:val="00A22E14"/>
    <w:rsid w:val="00A260AA"/>
    <w:rsid w:val="00A31933"/>
    <w:rsid w:val="00A37377"/>
    <w:rsid w:val="00A42372"/>
    <w:rsid w:val="00A43E9E"/>
    <w:rsid w:val="00A500C7"/>
    <w:rsid w:val="00A54EAB"/>
    <w:rsid w:val="00A56169"/>
    <w:rsid w:val="00A60261"/>
    <w:rsid w:val="00A624C6"/>
    <w:rsid w:val="00A71412"/>
    <w:rsid w:val="00A71FF5"/>
    <w:rsid w:val="00A80F08"/>
    <w:rsid w:val="00A93E4B"/>
    <w:rsid w:val="00A9567B"/>
    <w:rsid w:val="00A97871"/>
    <w:rsid w:val="00AA1032"/>
    <w:rsid w:val="00AA5622"/>
    <w:rsid w:val="00AC25E6"/>
    <w:rsid w:val="00AC49E4"/>
    <w:rsid w:val="00AD1C18"/>
    <w:rsid w:val="00AD5D44"/>
    <w:rsid w:val="00AE3844"/>
    <w:rsid w:val="00AF5316"/>
    <w:rsid w:val="00B04AF9"/>
    <w:rsid w:val="00B174EA"/>
    <w:rsid w:val="00B242C9"/>
    <w:rsid w:val="00B32309"/>
    <w:rsid w:val="00B35830"/>
    <w:rsid w:val="00B376DC"/>
    <w:rsid w:val="00B41965"/>
    <w:rsid w:val="00B526E4"/>
    <w:rsid w:val="00B549C0"/>
    <w:rsid w:val="00B63C10"/>
    <w:rsid w:val="00B71B5D"/>
    <w:rsid w:val="00B7735C"/>
    <w:rsid w:val="00B85132"/>
    <w:rsid w:val="00B85A3A"/>
    <w:rsid w:val="00B86400"/>
    <w:rsid w:val="00B90F42"/>
    <w:rsid w:val="00B95433"/>
    <w:rsid w:val="00B95B61"/>
    <w:rsid w:val="00B97D44"/>
    <w:rsid w:val="00BA03C4"/>
    <w:rsid w:val="00BB0C07"/>
    <w:rsid w:val="00BB6A82"/>
    <w:rsid w:val="00BC1648"/>
    <w:rsid w:val="00BE1D54"/>
    <w:rsid w:val="00BE52B4"/>
    <w:rsid w:val="00BE5F29"/>
    <w:rsid w:val="00C029EC"/>
    <w:rsid w:val="00C23794"/>
    <w:rsid w:val="00C24C4E"/>
    <w:rsid w:val="00C259A7"/>
    <w:rsid w:val="00C30970"/>
    <w:rsid w:val="00C36B9D"/>
    <w:rsid w:val="00C51493"/>
    <w:rsid w:val="00C51CF1"/>
    <w:rsid w:val="00C550BE"/>
    <w:rsid w:val="00C6268F"/>
    <w:rsid w:val="00C65576"/>
    <w:rsid w:val="00C66E16"/>
    <w:rsid w:val="00C72B22"/>
    <w:rsid w:val="00C73ED1"/>
    <w:rsid w:val="00C775F2"/>
    <w:rsid w:val="00C77A25"/>
    <w:rsid w:val="00C81317"/>
    <w:rsid w:val="00C82E98"/>
    <w:rsid w:val="00C92633"/>
    <w:rsid w:val="00C96884"/>
    <w:rsid w:val="00CA3CB9"/>
    <w:rsid w:val="00CB0B1F"/>
    <w:rsid w:val="00CB4596"/>
    <w:rsid w:val="00CD51FA"/>
    <w:rsid w:val="00CD6B14"/>
    <w:rsid w:val="00CF1ADB"/>
    <w:rsid w:val="00CF3C17"/>
    <w:rsid w:val="00D011C0"/>
    <w:rsid w:val="00D01861"/>
    <w:rsid w:val="00D137D2"/>
    <w:rsid w:val="00D13FDF"/>
    <w:rsid w:val="00D354AF"/>
    <w:rsid w:val="00D44E13"/>
    <w:rsid w:val="00D612C8"/>
    <w:rsid w:val="00D62A10"/>
    <w:rsid w:val="00D63A3C"/>
    <w:rsid w:val="00D67793"/>
    <w:rsid w:val="00D73AB0"/>
    <w:rsid w:val="00D77FB8"/>
    <w:rsid w:val="00D85653"/>
    <w:rsid w:val="00D856B3"/>
    <w:rsid w:val="00D91180"/>
    <w:rsid w:val="00DB6120"/>
    <w:rsid w:val="00DC33C9"/>
    <w:rsid w:val="00DD2A9A"/>
    <w:rsid w:val="00DD42BE"/>
    <w:rsid w:val="00DD4664"/>
    <w:rsid w:val="00DE620A"/>
    <w:rsid w:val="00E038DF"/>
    <w:rsid w:val="00E06D10"/>
    <w:rsid w:val="00E23CD7"/>
    <w:rsid w:val="00E27493"/>
    <w:rsid w:val="00E303C9"/>
    <w:rsid w:val="00E32F72"/>
    <w:rsid w:val="00E41FE9"/>
    <w:rsid w:val="00E42BF7"/>
    <w:rsid w:val="00E5545C"/>
    <w:rsid w:val="00E67154"/>
    <w:rsid w:val="00E71A72"/>
    <w:rsid w:val="00E802A9"/>
    <w:rsid w:val="00E9075E"/>
    <w:rsid w:val="00E97856"/>
    <w:rsid w:val="00EA7987"/>
    <w:rsid w:val="00EB32CB"/>
    <w:rsid w:val="00EB53F0"/>
    <w:rsid w:val="00EB5AEF"/>
    <w:rsid w:val="00EC211C"/>
    <w:rsid w:val="00EC27AA"/>
    <w:rsid w:val="00EC512C"/>
    <w:rsid w:val="00ED0E4A"/>
    <w:rsid w:val="00ED1D03"/>
    <w:rsid w:val="00ED7B4C"/>
    <w:rsid w:val="00F12081"/>
    <w:rsid w:val="00F17D75"/>
    <w:rsid w:val="00F21E82"/>
    <w:rsid w:val="00F21EE2"/>
    <w:rsid w:val="00F305A4"/>
    <w:rsid w:val="00F35AE1"/>
    <w:rsid w:val="00F53B32"/>
    <w:rsid w:val="00F60F94"/>
    <w:rsid w:val="00F6491E"/>
    <w:rsid w:val="00F74065"/>
    <w:rsid w:val="00F83AD7"/>
    <w:rsid w:val="00F90BED"/>
    <w:rsid w:val="00FA4B90"/>
    <w:rsid w:val="00FA531F"/>
    <w:rsid w:val="00FB005E"/>
    <w:rsid w:val="00FB0944"/>
    <w:rsid w:val="00FD2678"/>
    <w:rsid w:val="00FD73A1"/>
    <w:rsid w:val="00FE2AE1"/>
    <w:rsid w:val="00FE3A02"/>
    <w:rsid w:val="00FE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0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12,Знак10 Знак"/>
    <w:basedOn w:val="a2"/>
    <w:next w:val="a2"/>
    <w:link w:val="10"/>
    <w:qFormat/>
    <w:rsid w:val="00A036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4C2F50"/>
    <w:pPr>
      <w:keepNext/>
      <w:spacing w:before="240" w:after="60"/>
      <w:outlineLvl w:val="1"/>
    </w:pPr>
    <w:rPr>
      <w:rFonts w:ascii="Arial" w:hAnsi="Arial"/>
      <w:b/>
      <w:bCs/>
      <w:i/>
      <w:iCs/>
      <w:noProof/>
      <w:sz w:val="28"/>
      <w:szCs w:val="28"/>
    </w:rPr>
  </w:style>
  <w:style w:type="paragraph" w:styleId="3">
    <w:name w:val="heading 3"/>
    <w:basedOn w:val="a2"/>
    <w:next w:val="a2"/>
    <w:link w:val="30"/>
    <w:qFormat/>
    <w:rsid w:val="004C2F50"/>
    <w:pPr>
      <w:keepNext/>
      <w:spacing w:before="240" w:after="60"/>
      <w:outlineLvl w:val="2"/>
    </w:pPr>
    <w:rPr>
      <w:rFonts w:ascii="Arial" w:hAnsi="Arial" w:cs="Arial"/>
      <w:b/>
      <w:bCs/>
      <w:noProof/>
      <w:sz w:val="26"/>
      <w:szCs w:val="26"/>
    </w:rPr>
  </w:style>
  <w:style w:type="paragraph" w:styleId="4">
    <w:name w:val="heading 4"/>
    <w:basedOn w:val="a2"/>
    <w:next w:val="a2"/>
    <w:link w:val="40"/>
    <w:qFormat/>
    <w:rsid w:val="000741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074126"/>
    <w:pPr>
      <w:keepNext/>
      <w:outlineLvl w:val="4"/>
    </w:pPr>
    <w:rPr>
      <w:bCs/>
      <w:sz w:val="28"/>
      <w:lang w:val="en-US"/>
    </w:rPr>
  </w:style>
  <w:style w:type="paragraph" w:styleId="6">
    <w:name w:val="heading 6"/>
    <w:basedOn w:val="a2"/>
    <w:next w:val="a2"/>
    <w:link w:val="60"/>
    <w:qFormat/>
    <w:rsid w:val="00074126"/>
    <w:pPr>
      <w:keepNext/>
      <w:ind w:left="360"/>
      <w:jc w:val="center"/>
      <w:outlineLvl w:val="5"/>
    </w:pPr>
    <w:rPr>
      <w:b/>
      <w:sz w:val="28"/>
      <w:lang w:val="en-US"/>
    </w:rPr>
  </w:style>
  <w:style w:type="paragraph" w:styleId="7">
    <w:name w:val="heading 7"/>
    <w:basedOn w:val="a2"/>
    <w:next w:val="a2"/>
    <w:link w:val="70"/>
    <w:qFormat/>
    <w:rsid w:val="00074126"/>
    <w:pPr>
      <w:keepNext/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2"/>
    <w:next w:val="a2"/>
    <w:link w:val="80"/>
    <w:qFormat/>
    <w:rsid w:val="00074126"/>
    <w:pPr>
      <w:keepNext/>
      <w:outlineLvl w:val="7"/>
    </w:pPr>
    <w:rPr>
      <w:bCs/>
      <w:u w:val="single"/>
      <w:lang w:val="en-US"/>
    </w:rPr>
  </w:style>
  <w:style w:type="paragraph" w:styleId="9">
    <w:name w:val="heading 9"/>
    <w:basedOn w:val="a2"/>
    <w:next w:val="a2"/>
    <w:link w:val="90"/>
    <w:qFormat/>
    <w:rsid w:val="00074126"/>
    <w:pPr>
      <w:keepNext/>
      <w:ind w:left="708"/>
      <w:outlineLvl w:val="8"/>
    </w:pPr>
    <w:rPr>
      <w:bCs/>
      <w:sz w:val="28"/>
      <w:u w:val="single"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 Знак12 Знак,Знак10 Знак Знак"/>
    <w:basedOn w:val="a3"/>
    <w:link w:val="1"/>
    <w:rsid w:val="00A036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Normal (Web)"/>
    <w:basedOn w:val="a2"/>
    <w:link w:val="a7"/>
    <w:uiPriority w:val="99"/>
    <w:rsid w:val="00A036D1"/>
    <w:pPr>
      <w:spacing w:before="100" w:beforeAutospacing="1" w:after="100" w:afterAutospacing="1"/>
    </w:pPr>
  </w:style>
  <w:style w:type="character" w:customStyle="1" w:styleId="FootnoteTextChar">
    <w:name w:val="Footnote Text Char"/>
    <w:aliases w:val="Знак Char"/>
    <w:uiPriority w:val="99"/>
    <w:semiHidden/>
    <w:locked/>
    <w:rsid w:val="00A036D1"/>
    <w:rPr>
      <w:rFonts w:ascii="Times New Roman" w:hAnsi="Times New Roman"/>
      <w:sz w:val="20"/>
      <w:lang w:eastAsia="ru-RU"/>
    </w:rPr>
  </w:style>
  <w:style w:type="paragraph" w:styleId="a8">
    <w:name w:val="footnote text"/>
    <w:aliases w:val="Знак"/>
    <w:basedOn w:val="a2"/>
    <w:link w:val="a9"/>
    <w:rsid w:val="00A036D1"/>
    <w:rPr>
      <w:sz w:val="20"/>
      <w:szCs w:val="20"/>
    </w:rPr>
  </w:style>
  <w:style w:type="character" w:customStyle="1" w:styleId="a9">
    <w:name w:val="Текст сноски Знак"/>
    <w:aliases w:val="Знак Знак"/>
    <w:basedOn w:val="a3"/>
    <w:link w:val="a8"/>
    <w:rsid w:val="00A03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Знак Char1"/>
    <w:uiPriority w:val="99"/>
    <w:semiHidden/>
    <w:locked/>
    <w:rsid w:val="00A036D1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eastAsia="ru-RU"/>
    </w:rPr>
  </w:style>
  <w:style w:type="paragraph" w:styleId="aa">
    <w:name w:val="footer"/>
    <w:aliases w:val=" Знак1,Знак1"/>
    <w:basedOn w:val="a2"/>
    <w:link w:val="ab"/>
    <w:uiPriority w:val="99"/>
    <w:rsid w:val="00A036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 Знак1 Знак,Знак1 Знак"/>
    <w:basedOn w:val="a3"/>
    <w:link w:val="aa"/>
    <w:uiPriority w:val="99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2"/>
    <w:link w:val="ad"/>
    <w:qFormat/>
    <w:rsid w:val="00A036D1"/>
    <w:pPr>
      <w:jc w:val="center"/>
    </w:pPr>
    <w:rPr>
      <w:b/>
      <w:bCs/>
    </w:rPr>
  </w:style>
  <w:style w:type="character" w:customStyle="1" w:styleId="ad">
    <w:name w:val="Название Знак"/>
    <w:basedOn w:val="a3"/>
    <w:link w:val="ac"/>
    <w:rsid w:val="00A03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2"/>
    <w:link w:val="af"/>
    <w:rsid w:val="00A036D1"/>
    <w:pPr>
      <w:spacing w:after="120"/>
    </w:pPr>
  </w:style>
  <w:style w:type="character" w:customStyle="1" w:styleId="af">
    <w:name w:val="Основной текст Знак"/>
    <w:basedOn w:val="a3"/>
    <w:link w:val="ae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2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footnote reference"/>
    <w:basedOn w:val="a3"/>
    <w:rsid w:val="00A036D1"/>
    <w:rPr>
      <w:rFonts w:cs="Times New Roman"/>
      <w:vertAlign w:val="superscript"/>
    </w:rPr>
  </w:style>
  <w:style w:type="character" w:styleId="af1">
    <w:name w:val="Strong"/>
    <w:basedOn w:val="a3"/>
    <w:qFormat/>
    <w:rsid w:val="00A036D1"/>
    <w:rPr>
      <w:rFonts w:cs="Times New Roman"/>
      <w:b/>
      <w:bCs/>
    </w:rPr>
  </w:style>
  <w:style w:type="character" w:styleId="af2">
    <w:name w:val="Emphasis"/>
    <w:basedOn w:val="a3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2"/>
    <w:rsid w:val="00A036D1"/>
    <w:pPr>
      <w:widowControl w:val="0"/>
      <w:adjustRightInd w:val="0"/>
      <w:snapToGrid w:val="0"/>
      <w:spacing w:line="480" w:lineRule="auto"/>
      <w:jc w:val="both"/>
    </w:pPr>
    <w:rPr>
      <w:sz w:val="26"/>
      <w:szCs w:val="26"/>
    </w:rPr>
  </w:style>
  <w:style w:type="paragraph" w:customStyle="1" w:styleId="12">
    <w:name w:val="Абзац списка1"/>
    <w:basedOn w:val="a2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">
    <w:name w:val="List Bullet"/>
    <w:basedOn w:val="a2"/>
    <w:autoRedefine/>
    <w:rsid w:val="00A036D1"/>
    <w:pPr>
      <w:widowControl w:val="0"/>
      <w:numPr>
        <w:numId w:val="3"/>
      </w:numPr>
      <w:tabs>
        <w:tab w:val="left" w:pos="-1701"/>
      </w:tabs>
      <w:adjustRightInd w:val="0"/>
      <w:ind w:left="0" w:firstLine="0"/>
      <w:jc w:val="both"/>
      <w:textAlignment w:val="baseline"/>
    </w:pPr>
  </w:style>
  <w:style w:type="paragraph" w:styleId="21">
    <w:name w:val="List Bullet 2"/>
    <w:basedOn w:val="a2"/>
    <w:autoRedefine/>
    <w:rsid w:val="00A036D1"/>
    <w:pPr>
      <w:widowControl w:val="0"/>
      <w:tabs>
        <w:tab w:val="left" w:pos="426"/>
      </w:tabs>
      <w:adjustRightInd w:val="0"/>
      <w:jc w:val="both"/>
      <w:textAlignment w:val="baseline"/>
    </w:pPr>
    <w:rPr>
      <w:sz w:val="20"/>
      <w:szCs w:val="20"/>
    </w:rPr>
  </w:style>
  <w:style w:type="paragraph" w:styleId="af3">
    <w:name w:val="header"/>
    <w:basedOn w:val="a2"/>
    <w:link w:val="af4"/>
    <w:rsid w:val="00A036D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f4">
    <w:name w:val="Верхний колонтитул Знак"/>
    <w:basedOn w:val="a3"/>
    <w:link w:val="af3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qFormat/>
    <w:rsid w:val="00A036D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2">
    <w:name w:val="Абзац списка2"/>
    <w:basedOn w:val="a2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List Paragraph"/>
    <w:basedOn w:val="a2"/>
    <w:uiPriority w:val="34"/>
    <w:qFormat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8">
    <w:name w:val="Hyperlink"/>
    <w:basedOn w:val="a3"/>
    <w:rsid w:val="00A036D1"/>
    <w:rPr>
      <w:rFonts w:cs="Times New Roman"/>
      <w:color w:val="0000FF"/>
      <w:u w:val="single"/>
    </w:rPr>
  </w:style>
  <w:style w:type="character" w:styleId="af9">
    <w:name w:val="FollowedHyperlink"/>
    <w:basedOn w:val="a3"/>
    <w:rsid w:val="00A036D1"/>
    <w:rPr>
      <w:rFonts w:cs="Times New Roman"/>
      <w:color w:val="800080"/>
      <w:u w:val="single"/>
    </w:rPr>
  </w:style>
  <w:style w:type="paragraph" w:styleId="afa">
    <w:name w:val="Balloon Text"/>
    <w:basedOn w:val="a2"/>
    <w:link w:val="afb"/>
    <w:rsid w:val="00A036D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3"/>
    <w:link w:val="afa"/>
    <w:rsid w:val="00A036D1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Intense Emphasis"/>
    <w:basedOn w:val="a3"/>
    <w:qFormat/>
    <w:rsid w:val="00A036D1"/>
    <w:rPr>
      <w:rFonts w:cs="Times New Roman"/>
      <w:b/>
      <w:bCs/>
      <w:i/>
      <w:iCs/>
      <w:color w:val="auto"/>
    </w:rPr>
  </w:style>
  <w:style w:type="table" w:styleId="afd">
    <w:name w:val="Table Grid"/>
    <w:basedOn w:val="a4"/>
    <w:rsid w:val="00A036D1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Ответ"/>
    <w:basedOn w:val="a2"/>
    <w:rsid w:val="00A036D1"/>
    <w:pPr>
      <w:jc w:val="both"/>
    </w:pPr>
    <w:rPr>
      <w:sz w:val="28"/>
    </w:rPr>
  </w:style>
  <w:style w:type="paragraph" w:customStyle="1" w:styleId="aff">
    <w:name w:val="Нормальный (таблица)"/>
    <w:basedOn w:val="a2"/>
    <w:next w:val="a2"/>
    <w:rsid w:val="00A036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0">
    <w:name w:val="Прижатый влево"/>
    <w:basedOn w:val="a2"/>
    <w:next w:val="a2"/>
    <w:rsid w:val="00A036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f1">
    <w:name w:val="Гипертекстовая ссылка"/>
    <w:basedOn w:val="a3"/>
    <w:rsid w:val="00A036D1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pple-converted-space">
    <w:name w:val="apple-converted-space"/>
    <w:basedOn w:val="a3"/>
    <w:rsid w:val="00A036D1"/>
  </w:style>
  <w:style w:type="character" w:customStyle="1" w:styleId="aff2">
    <w:name w:val="Основной текст_"/>
    <w:basedOn w:val="a3"/>
    <w:link w:val="14"/>
    <w:locked/>
    <w:rsid w:val="00A036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2"/>
    <w:link w:val="aff2"/>
    <w:rsid w:val="00A036D1"/>
    <w:pPr>
      <w:shd w:val="clear" w:color="auto" w:fill="FFFFFF"/>
      <w:spacing w:before="240" w:after="240" w:line="322" w:lineRule="exact"/>
      <w:jc w:val="both"/>
    </w:pPr>
    <w:rPr>
      <w:sz w:val="27"/>
      <w:szCs w:val="27"/>
      <w:lang w:eastAsia="en-US"/>
    </w:rPr>
  </w:style>
  <w:style w:type="character" w:customStyle="1" w:styleId="20">
    <w:name w:val="Заголовок 2 Знак"/>
    <w:basedOn w:val="a3"/>
    <w:link w:val="2"/>
    <w:rsid w:val="004C2F50"/>
    <w:rPr>
      <w:rFonts w:ascii="Arial" w:eastAsia="Times New Roman" w:hAnsi="Arial" w:cs="Times New Roman"/>
      <w:b/>
      <w:bCs/>
      <w:i/>
      <w:iCs/>
      <w:noProof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4C2F50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4C2F50"/>
  </w:style>
  <w:style w:type="character" w:customStyle="1" w:styleId="af6">
    <w:name w:val="Без интервала Знак"/>
    <w:link w:val="af5"/>
    <w:rsid w:val="004C2F50"/>
    <w:rPr>
      <w:rFonts w:ascii="Calibri" w:eastAsia="Times New Roman" w:hAnsi="Calibri" w:cs="Calibri"/>
    </w:rPr>
  </w:style>
  <w:style w:type="paragraph" w:customStyle="1" w:styleId="FR1">
    <w:name w:val="FR1"/>
    <w:rsid w:val="004C2F5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6">
    <w:name w:val="Сетка таблицы1"/>
    <w:basedOn w:val="a4"/>
    <w:next w:val="afd"/>
    <w:uiPriority w:val="59"/>
    <w:rsid w:val="004C2F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Plain Text"/>
    <w:basedOn w:val="a2"/>
    <w:link w:val="aff4"/>
    <w:rsid w:val="004C2F5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3"/>
    <w:link w:val="aff3"/>
    <w:rsid w:val="004C2F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2"/>
    <w:link w:val="24"/>
    <w:rsid w:val="004C2F50"/>
    <w:pPr>
      <w:spacing w:after="120" w:line="480" w:lineRule="auto"/>
    </w:pPr>
    <w:rPr>
      <w:noProof/>
    </w:rPr>
  </w:style>
  <w:style w:type="character" w:customStyle="1" w:styleId="24">
    <w:name w:val="Основной текст 2 Знак"/>
    <w:basedOn w:val="a3"/>
    <w:link w:val="23"/>
    <w:rsid w:val="004C2F50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31">
    <w:name w:val="Основной текст3"/>
    <w:basedOn w:val="a2"/>
    <w:rsid w:val="004C2F50"/>
    <w:pPr>
      <w:widowControl w:val="0"/>
      <w:shd w:val="clear" w:color="auto" w:fill="FFFFFF"/>
      <w:spacing w:after="1080" w:line="274" w:lineRule="exact"/>
      <w:ind w:hanging="920"/>
      <w:jc w:val="both"/>
    </w:pPr>
    <w:rPr>
      <w:rFonts w:ascii="Calibri" w:eastAsia="Calibri" w:hAnsi="Calibri"/>
      <w:sz w:val="23"/>
      <w:szCs w:val="23"/>
    </w:rPr>
  </w:style>
  <w:style w:type="paragraph" w:customStyle="1" w:styleId="32">
    <w:name w:val="Абзац списка3"/>
    <w:basedOn w:val="a2"/>
    <w:rsid w:val="004C2F5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5">
    <w:name w:val="Body Text Indent 2"/>
    <w:basedOn w:val="a2"/>
    <w:link w:val="26"/>
    <w:unhideWhenUsed/>
    <w:rsid w:val="004C2F5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3"/>
    <w:link w:val="25"/>
    <w:rsid w:val="004C2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Стиль.д"/>
    <w:basedOn w:val="a2"/>
    <w:rsid w:val="004C2F50"/>
    <w:pPr>
      <w:autoSpaceDE w:val="0"/>
      <w:autoSpaceDN w:val="0"/>
      <w:adjustRightInd w:val="0"/>
      <w:spacing w:line="460" w:lineRule="exact"/>
      <w:ind w:right="-908" w:firstLine="720"/>
      <w:jc w:val="both"/>
    </w:pPr>
    <w:rPr>
      <w:sz w:val="30"/>
      <w:szCs w:val="30"/>
    </w:rPr>
  </w:style>
  <w:style w:type="paragraph" w:customStyle="1" w:styleId="310">
    <w:name w:val="Основной текст 31"/>
    <w:basedOn w:val="a2"/>
    <w:rsid w:val="004C2F50"/>
    <w:pPr>
      <w:suppressAutoHyphens/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font11">
    <w:name w:val="font11"/>
    <w:basedOn w:val="a3"/>
    <w:rsid w:val="004C2F50"/>
  </w:style>
  <w:style w:type="paragraph" w:styleId="aff6">
    <w:name w:val="Body Text Indent"/>
    <w:basedOn w:val="a2"/>
    <w:link w:val="aff7"/>
    <w:unhideWhenUsed/>
    <w:rsid w:val="004C2F5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Основной текст с отступом Знак"/>
    <w:basedOn w:val="a3"/>
    <w:link w:val="aff6"/>
    <w:rsid w:val="004C2F50"/>
    <w:rPr>
      <w:rFonts w:ascii="Calibri" w:eastAsia="Calibri" w:hAnsi="Calibri" w:cs="Times New Roman"/>
    </w:rPr>
  </w:style>
  <w:style w:type="paragraph" w:styleId="33">
    <w:name w:val="Body Text 3"/>
    <w:basedOn w:val="a2"/>
    <w:link w:val="34"/>
    <w:unhideWhenUsed/>
    <w:rsid w:val="004C2F5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4C2F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2"/>
    <w:link w:val="36"/>
    <w:rsid w:val="004C2F50"/>
    <w:pPr>
      <w:spacing w:after="120"/>
      <w:ind w:left="283"/>
    </w:pPr>
    <w:rPr>
      <w:noProof/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rsid w:val="004C2F50"/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paragraph" w:customStyle="1" w:styleId="17">
    <w:name w:val="Стиль1"/>
    <w:basedOn w:val="a2"/>
    <w:rsid w:val="004C2F50"/>
    <w:pPr>
      <w:jc w:val="center"/>
    </w:pPr>
    <w:rPr>
      <w:b/>
      <w:i/>
      <w:caps/>
      <w:noProof/>
      <w:sz w:val="23"/>
      <w:szCs w:val="28"/>
    </w:rPr>
  </w:style>
  <w:style w:type="paragraph" w:styleId="aff8">
    <w:name w:val="caption"/>
    <w:basedOn w:val="a2"/>
    <w:next w:val="a2"/>
    <w:qFormat/>
    <w:rsid w:val="004C2F50"/>
    <w:pPr>
      <w:spacing w:after="240"/>
    </w:pPr>
    <w:rPr>
      <w:rFonts w:ascii="Verdana" w:hAnsi="Verdana"/>
      <w:b/>
      <w:bCs/>
      <w:kern w:val="36"/>
      <w:sz w:val="14"/>
      <w:szCs w:val="14"/>
    </w:rPr>
  </w:style>
  <w:style w:type="character" w:customStyle="1" w:styleId="FontStyle47">
    <w:name w:val="Font Style47"/>
    <w:uiPriority w:val="99"/>
    <w:rsid w:val="004C2F50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2"/>
    <w:uiPriority w:val="99"/>
    <w:rsid w:val="004C2F50"/>
    <w:pPr>
      <w:widowControl w:val="0"/>
      <w:autoSpaceDE w:val="0"/>
      <w:autoSpaceDN w:val="0"/>
      <w:adjustRightInd w:val="0"/>
      <w:spacing w:line="478" w:lineRule="exact"/>
      <w:ind w:firstLine="686"/>
      <w:jc w:val="both"/>
    </w:pPr>
  </w:style>
  <w:style w:type="paragraph" w:customStyle="1" w:styleId="27">
    <w:name w:val="Обычный2"/>
    <w:rsid w:val="004C2F50"/>
    <w:pPr>
      <w:widowControl w:val="0"/>
      <w:spacing w:after="0" w:line="26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9">
    <w:name w:val="Subtitle"/>
    <w:basedOn w:val="a2"/>
    <w:link w:val="affa"/>
    <w:qFormat/>
    <w:rsid w:val="004C2F50"/>
    <w:rPr>
      <w:szCs w:val="20"/>
    </w:rPr>
  </w:style>
  <w:style w:type="character" w:customStyle="1" w:styleId="affa">
    <w:name w:val="Подзаголовок Знак"/>
    <w:basedOn w:val="a3"/>
    <w:link w:val="aff9"/>
    <w:rsid w:val="004C2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По умолчанию"/>
    <w:rsid w:val="004C2F5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Helvetica" w:cs="Arial Unicode MS"/>
      <w:color w:val="000000"/>
      <w:lang w:eastAsia="ru-RU"/>
    </w:rPr>
  </w:style>
  <w:style w:type="character" w:customStyle="1" w:styleId="41">
    <w:name w:val="Основной текст (4)_"/>
    <w:basedOn w:val="a3"/>
    <w:link w:val="410"/>
    <w:rsid w:val="004C2F5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rsid w:val="004C2F5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8">
    <w:name w:val="Основной текст (2)_"/>
    <w:basedOn w:val="a3"/>
    <w:link w:val="29"/>
    <w:rsid w:val="004C2F50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37">
    <w:name w:val="Основной текст (3)_"/>
    <w:basedOn w:val="a3"/>
    <w:link w:val="38"/>
    <w:rsid w:val="004C2F5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8">
    <w:name w:val="Заголовок №1_"/>
    <w:basedOn w:val="a3"/>
    <w:link w:val="19"/>
    <w:rsid w:val="004C2F5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3"/>
    <w:link w:val="121"/>
    <w:rsid w:val="004C2F50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4">
    <w:name w:val="Основной текст (4)4"/>
    <w:basedOn w:val="41"/>
    <w:rsid w:val="004C2F5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1">
    <w:name w:val="Основной текст (5)_"/>
    <w:basedOn w:val="a3"/>
    <w:link w:val="510"/>
    <w:rsid w:val="004C2F50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2">
    <w:name w:val="Основной текст (5)"/>
    <w:basedOn w:val="51"/>
    <w:rsid w:val="004C2F50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4">
    <w:name w:val="Основной текст (5)4"/>
    <w:basedOn w:val="51"/>
    <w:rsid w:val="004C2F50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2"/>
    <w:link w:val="41"/>
    <w:rsid w:val="004C2F50"/>
    <w:pPr>
      <w:shd w:val="clear" w:color="auto" w:fill="FFFFFF"/>
      <w:spacing w:line="226" w:lineRule="exact"/>
      <w:jc w:val="both"/>
    </w:pPr>
    <w:rPr>
      <w:rFonts w:eastAsiaTheme="minorHAnsi"/>
      <w:sz w:val="18"/>
      <w:szCs w:val="18"/>
      <w:lang w:eastAsia="en-US"/>
    </w:rPr>
  </w:style>
  <w:style w:type="paragraph" w:customStyle="1" w:styleId="29">
    <w:name w:val="Основной текст (2)"/>
    <w:basedOn w:val="a2"/>
    <w:link w:val="28"/>
    <w:rsid w:val="004C2F50"/>
    <w:pPr>
      <w:shd w:val="clear" w:color="auto" w:fill="FFFFFF"/>
      <w:spacing w:line="240" w:lineRule="atLeast"/>
    </w:pPr>
    <w:rPr>
      <w:rFonts w:eastAsiaTheme="minorHAnsi"/>
      <w:i/>
      <w:iCs/>
      <w:sz w:val="17"/>
      <w:szCs w:val="17"/>
      <w:lang w:eastAsia="en-US"/>
    </w:rPr>
  </w:style>
  <w:style w:type="paragraph" w:customStyle="1" w:styleId="38">
    <w:name w:val="Основной текст (3)"/>
    <w:basedOn w:val="a2"/>
    <w:link w:val="37"/>
    <w:rsid w:val="004C2F50"/>
    <w:pPr>
      <w:shd w:val="clear" w:color="auto" w:fill="FFFFFF"/>
      <w:spacing w:line="240" w:lineRule="atLeast"/>
    </w:pPr>
    <w:rPr>
      <w:rFonts w:eastAsiaTheme="minorHAnsi"/>
      <w:noProof/>
      <w:sz w:val="20"/>
      <w:szCs w:val="20"/>
      <w:lang w:eastAsia="en-US"/>
    </w:rPr>
  </w:style>
  <w:style w:type="paragraph" w:customStyle="1" w:styleId="19">
    <w:name w:val="Заголовок №1"/>
    <w:basedOn w:val="a2"/>
    <w:link w:val="18"/>
    <w:rsid w:val="004C2F50"/>
    <w:pPr>
      <w:shd w:val="clear" w:color="auto" w:fill="FFFFFF"/>
      <w:spacing w:before="240" w:after="240" w:line="240" w:lineRule="atLeast"/>
      <w:ind w:firstLine="420"/>
      <w:jc w:val="both"/>
      <w:outlineLvl w:val="0"/>
    </w:pPr>
    <w:rPr>
      <w:rFonts w:eastAsiaTheme="minorHAnsi"/>
      <w:sz w:val="18"/>
      <w:szCs w:val="18"/>
      <w:lang w:eastAsia="en-US"/>
    </w:rPr>
  </w:style>
  <w:style w:type="paragraph" w:customStyle="1" w:styleId="121">
    <w:name w:val="Заголовок №1 (2)"/>
    <w:basedOn w:val="a2"/>
    <w:link w:val="120"/>
    <w:rsid w:val="004C2F50"/>
    <w:pPr>
      <w:shd w:val="clear" w:color="auto" w:fill="FFFFFF"/>
      <w:spacing w:before="240" w:line="226" w:lineRule="exact"/>
      <w:ind w:firstLine="420"/>
      <w:jc w:val="both"/>
      <w:outlineLvl w:val="0"/>
    </w:pPr>
    <w:rPr>
      <w:rFonts w:eastAsiaTheme="minorHAnsi"/>
      <w:b/>
      <w:bCs/>
      <w:i/>
      <w:iCs/>
      <w:sz w:val="19"/>
      <w:szCs w:val="19"/>
      <w:lang w:eastAsia="en-US"/>
    </w:rPr>
  </w:style>
  <w:style w:type="paragraph" w:customStyle="1" w:styleId="510">
    <w:name w:val="Основной текст (5)1"/>
    <w:basedOn w:val="a2"/>
    <w:link w:val="51"/>
    <w:rsid w:val="004C2F50"/>
    <w:pPr>
      <w:shd w:val="clear" w:color="auto" w:fill="FFFFFF"/>
      <w:spacing w:before="180" w:line="226" w:lineRule="exact"/>
      <w:ind w:firstLine="400"/>
      <w:jc w:val="both"/>
    </w:pPr>
    <w:rPr>
      <w:rFonts w:eastAsiaTheme="minorHAnsi"/>
      <w:b/>
      <w:bCs/>
      <w:i/>
      <w:iCs/>
      <w:sz w:val="19"/>
      <w:szCs w:val="19"/>
      <w:lang w:eastAsia="en-US"/>
    </w:rPr>
  </w:style>
  <w:style w:type="character" w:customStyle="1" w:styleId="9pt">
    <w:name w:val="Основной текст + 9 pt"/>
    <w:aliases w:val="Полужирный,Курсив"/>
    <w:basedOn w:val="af"/>
    <w:rsid w:val="004C2F50"/>
    <w:rPr>
      <w:rFonts w:ascii="Times New Roman" w:eastAsia="Times New Roman" w:hAnsi="Times New Roman" w:cs="Times New Roman"/>
      <w:b/>
      <w:bCs/>
      <w:i/>
      <w:iCs/>
      <w:spacing w:val="0"/>
      <w:sz w:val="18"/>
      <w:szCs w:val="18"/>
      <w:lang w:eastAsia="ru-RU"/>
    </w:rPr>
  </w:style>
  <w:style w:type="character" w:customStyle="1" w:styleId="110">
    <w:name w:val="Основной текст + 11"/>
    <w:aliases w:val="5 pt1,Интервал 0 pt,Основной текст + 13 pt1"/>
    <w:basedOn w:val="af"/>
    <w:uiPriority w:val="99"/>
    <w:rsid w:val="004C2F50"/>
    <w:rPr>
      <w:rFonts w:ascii="Times New Roman" w:eastAsia="Times New Roman" w:hAnsi="Times New Roman" w:cs="Times New Roman"/>
      <w:spacing w:val="-10"/>
      <w:sz w:val="23"/>
      <w:szCs w:val="23"/>
      <w:lang w:eastAsia="ru-RU"/>
    </w:rPr>
  </w:style>
  <w:style w:type="table" w:customStyle="1" w:styleId="2a">
    <w:name w:val="Сетка таблицы2"/>
    <w:basedOn w:val="a4"/>
    <w:next w:val="afd"/>
    <w:uiPriority w:val="59"/>
    <w:rsid w:val="00EC5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5"/>
    <w:uiPriority w:val="99"/>
    <w:semiHidden/>
    <w:unhideWhenUsed/>
    <w:rsid w:val="00074126"/>
  </w:style>
  <w:style w:type="table" w:customStyle="1" w:styleId="39">
    <w:name w:val="Сетка таблицы3"/>
    <w:basedOn w:val="a4"/>
    <w:next w:val="afd"/>
    <w:uiPriority w:val="59"/>
    <w:rsid w:val="000741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3"/>
    <w:link w:val="4"/>
    <w:rsid w:val="000741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074126"/>
    <w:rPr>
      <w:rFonts w:ascii="Times New Roman" w:eastAsia="Times New Roman" w:hAnsi="Times New Roman" w:cs="Times New Roman"/>
      <w:bCs/>
      <w:sz w:val="28"/>
      <w:szCs w:val="24"/>
      <w:lang w:val="en-US" w:eastAsia="ru-RU"/>
    </w:rPr>
  </w:style>
  <w:style w:type="character" w:customStyle="1" w:styleId="60">
    <w:name w:val="Заголовок 6 Знак"/>
    <w:basedOn w:val="a3"/>
    <w:link w:val="6"/>
    <w:rsid w:val="00074126"/>
    <w:rPr>
      <w:rFonts w:ascii="Times New Roman" w:eastAsia="Times New Roman" w:hAnsi="Times New Roman" w:cs="Times New Roman"/>
      <w:b/>
      <w:sz w:val="28"/>
      <w:szCs w:val="24"/>
      <w:lang w:val="en-US" w:eastAsia="ru-RU"/>
    </w:rPr>
  </w:style>
  <w:style w:type="character" w:customStyle="1" w:styleId="70">
    <w:name w:val="Заголовок 7 Знак"/>
    <w:basedOn w:val="a3"/>
    <w:link w:val="7"/>
    <w:rsid w:val="00074126"/>
    <w:rPr>
      <w:rFonts w:ascii="Times New Roman" w:eastAsia="Times New Roman" w:hAnsi="Times New Roman" w:cs="Times New Roman"/>
      <w:b/>
      <w:sz w:val="28"/>
      <w:szCs w:val="24"/>
      <w:lang w:val="en-US" w:eastAsia="ru-RU"/>
    </w:rPr>
  </w:style>
  <w:style w:type="character" w:customStyle="1" w:styleId="80">
    <w:name w:val="Заголовок 8 Знак"/>
    <w:basedOn w:val="a3"/>
    <w:link w:val="8"/>
    <w:rsid w:val="00074126"/>
    <w:rPr>
      <w:rFonts w:ascii="Times New Roman" w:eastAsia="Times New Roman" w:hAnsi="Times New Roman" w:cs="Times New Roman"/>
      <w:bCs/>
      <w:sz w:val="24"/>
      <w:szCs w:val="24"/>
      <w:u w:val="single"/>
      <w:lang w:val="en-US" w:eastAsia="ru-RU"/>
    </w:rPr>
  </w:style>
  <w:style w:type="character" w:customStyle="1" w:styleId="90">
    <w:name w:val="Заголовок 9 Знак"/>
    <w:basedOn w:val="a3"/>
    <w:link w:val="9"/>
    <w:rsid w:val="00074126"/>
    <w:rPr>
      <w:rFonts w:ascii="Times New Roman" w:eastAsia="Times New Roman" w:hAnsi="Times New Roman" w:cs="Times New Roman"/>
      <w:bCs/>
      <w:sz w:val="28"/>
      <w:szCs w:val="24"/>
      <w:u w:val="single"/>
      <w:lang w:val="en-US" w:eastAsia="ru-RU"/>
    </w:rPr>
  </w:style>
  <w:style w:type="character" w:styleId="affc">
    <w:name w:val="page number"/>
    <w:basedOn w:val="a3"/>
    <w:rsid w:val="00074126"/>
  </w:style>
  <w:style w:type="paragraph" w:customStyle="1" w:styleId="FR2">
    <w:name w:val="FR2"/>
    <w:rsid w:val="00074126"/>
    <w:pPr>
      <w:widowControl w:val="0"/>
      <w:snapToGrid w:val="0"/>
      <w:spacing w:before="80" w:after="0" w:line="240" w:lineRule="auto"/>
      <w:ind w:left="320" w:hanging="340"/>
    </w:pPr>
    <w:rPr>
      <w:rFonts w:ascii="Arial" w:eastAsia="Times New Roman" w:hAnsi="Arial" w:cs="Times New Roman"/>
      <w:b/>
      <w:sz w:val="18"/>
      <w:szCs w:val="20"/>
      <w:lang w:val="en-US" w:eastAsia="ru-RU"/>
    </w:rPr>
  </w:style>
  <w:style w:type="character" w:customStyle="1" w:styleId="1a">
    <w:name w:val="Подзаголовок Знак1"/>
    <w:basedOn w:val="a3"/>
    <w:uiPriority w:val="11"/>
    <w:rsid w:val="000741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cxspmiddle">
    <w:name w:val="acxspmiddle"/>
    <w:basedOn w:val="a2"/>
    <w:rsid w:val="00074126"/>
    <w:pPr>
      <w:spacing w:before="100" w:beforeAutospacing="1" w:after="100" w:afterAutospacing="1"/>
      <w:ind w:left="357" w:hanging="357"/>
    </w:pPr>
  </w:style>
  <w:style w:type="paragraph" w:customStyle="1" w:styleId="acxsplast">
    <w:name w:val="acxsplast"/>
    <w:basedOn w:val="a2"/>
    <w:rsid w:val="00074126"/>
    <w:pPr>
      <w:spacing w:before="100" w:beforeAutospacing="1" w:after="100" w:afterAutospacing="1"/>
      <w:ind w:left="357" w:hanging="357"/>
    </w:pPr>
  </w:style>
  <w:style w:type="paragraph" w:customStyle="1" w:styleId="affd">
    <w:name w:val="Содержимое таблицы"/>
    <w:basedOn w:val="a2"/>
    <w:rsid w:val="00074126"/>
    <w:pPr>
      <w:widowControl w:val="0"/>
      <w:suppressLineNumbers/>
      <w:suppressAutoHyphens/>
      <w:ind w:left="357" w:hanging="357"/>
    </w:pPr>
    <w:rPr>
      <w:rFonts w:eastAsia="Arial Unicode MS"/>
      <w:kern w:val="1"/>
      <w:lang w:eastAsia="en-US"/>
    </w:rPr>
  </w:style>
  <w:style w:type="numbering" w:customStyle="1" w:styleId="3a">
    <w:name w:val="Нет списка3"/>
    <w:next w:val="a5"/>
    <w:uiPriority w:val="99"/>
    <w:semiHidden/>
    <w:unhideWhenUsed/>
    <w:rsid w:val="005A08CF"/>
  </w:style>
  <w:style w:type="table" w:customStyle="1" w:styleId="43">
    <w:name w:val="Сетка таблицы4"/>
    <w:basedOn w:val="a4"/>
    <w:next w:val="afd"/>
    <w:uiPriority w:val="59"/>
    <w:rsid w:val="005A08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Абзац списка4"/>
    <w:basedOn w:val="a2"/>
    <w:rsid w:val="005A08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20">
    <w:name w:val="Основной текст 32"/>
    <w:basedOn w:val="a2"/>
    <w:rsid w:val="005A08CF"/>
    <w:pPr>
      <w:suppressAutoHyphens/>
      <w:overflowPunct w:val="0"/>
      <w:autoSpaceDE w:val="0"/>
      <w:autoSpaceDN w:val="0"/>
      <w:adjustRightInd w:val="0"/>
      <w:jc w:val="both"/>
    </w:pPr>
    <w:rPr>
      <w:szCs w:val="20"/>
    </w:rPr>
  </w:style>
  <w:style w:type="numbering" w:customStyle="1" w:styleId="46">
    <w:name w:val="Нет списка4"/>
    <w:next w:val="a5"/>
    <w:uiPriority w:val="99"/>
    <w:semiHidden/>
    <w:unhideWhenUsed/>
    <w:rsid w:val="00BE5F29"/>
  </w:style>
  <w:style w:type="numbering" w:customStyle="1" w:styleId="111">
    <w:name w:val="Нет списка11"/>
    <w:next w:val="a5"/>
    <w:uiPriority w:val="99"/>
    <w:semiHidden/>
    <w:unhideWhenUsed/>
    <w:rsid w:val="00BE5F29"/>
  </w:style>
  <w:style w:type="numbering" w:customStyle="1" w:styleId="1110">
    <w:name w:val="Нет списка111"/>
    <w:next w:val="a5"/>
    <w:uiPriority w:val="99"/>
    <w:semiHidden/>
    <w:unhideWhenUsed/>
    <w:rsid w:val="00BE5F29"/>
  </w:style>
  <w:style w:type="numbering" w:customStyle="1" w:styleId="210">
    <w:name w:val="Нет списка21"/>
    <w:next w:val="a5"/>
    <w:uiPriority w:val="99"/>
    <w:semiHidden/>
    <w:unhideWhenUsed/>
    <w:rsid w:val="00BE5F29"/>
  </w:style>
  <w:style w:type="numbering" w:customStyle="1" w:styleId="311">
    <w:name w:val="Нет списка31"/>
    <w:next w:val="a5"/>
    <w:uiPriority w:val="99"/>
    <w:semiHidden/>
    <w:unhideWhenUsed/>
    <w:rsid w:val="00BE5F29"/>
  </w:style>
  <w:style w:type="table" w:customStyle="1" w:styleId="53">
    <w:name w:val="Сетка таблицы5"/>
    <w:basedOn w:val="a4"/>
    <w:next w:val="afd"/>
    <w:uiPriority w:val="59"/>
    <w:rsid w:val="00003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бычный (веб) Знак"/>
    <w:link w:val="a6"/>
    <w:locked/>
    <w:rsid w:val="00003C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rsid w:val="00003C01"/>
    <w:rPr>
      <w:rFonts w:cs="Times New Roman"/>
    </w:rPr>
  </w:style>
  <w:style w:type="paragraph" w:styleId="HTML">
    <w:name w:val="HTML Preformatted"/>
    <w:basedOn w:val="a2"/>
    <w:link w:val="HTML0"/>
    <w:semiHidden/>
    <w:rsid w:val="00003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semiHidden/>
    <w:rsid w:val="00003C01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journalname">
    <w:name w:val="journalname"/>
    <w:rsid w:val="00003C01"/>
    <w:rPr>
      <w:rFonts w:cs="Times New Roman"/>
    </w:rPr>
  </w:style>
  <w:style w:type="character" w:customStyle="1" w:styleId="notranslate">
    <w:name w:val="notranslate"/>
    <w:rsid w:val="00003C01"/>
    <w:rPr>
      <w:rFonts w:cs="Times New Roman"/>
    </w:rPr>
  </w:style>
  <w:style w:type="numbering" w:customStyle="1" w:styleId="55">
    <w:name w:val="Нет списка5"/>
    <w:next w:val="a5"/>
    <w:semiHidden/>
    <w:rsid w:val="00D856B3"/>
  </w:style>
  <w:style w:type="table" w:customStyle="1" w:styleId="61">
    <w:name w:val="Сетка таблицы6"/>
    <w:basedOn w:val="a4"/>
    <w:next w:val="afd"/>
    <w:rsid w:val="00D856B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basedOn w:val="a2"/>
    <w:link w:val="NoSpacingChar"/>
    <w:rsid w:val="00D856B3"/>
    <w:rPr>
      <w:rFonts w:ascii="Arial" w:hAnsi="Arial"/>
      <w:sz w:val="22"/>
      <w:szCs w:val="22"/>
      <w:lang w:val="en-US" w:eastAsia="en-US"/>
    </w:rPr>
  </w:style>
  <w:style w:type="paragraph" w:customStyle="1" w:styleId="56">
    <w:name w:val="Абзац списка5"/>
    <w:basedOn w:val="a2"/>
    <w:rsid w:val="00D856B3"/>
    <w:pPr>
      <w:spacing w:after="200" w:line="276" w:lineRule="auto"/>
      <w:ind w:left="720"/>
      <w:contextualSpacing/>
    </w:pPr>
    <w:rPr>
      <w:rFonts w:ascii="Arial" w:hAnsi="Arial"/>
      <w:sz w:val="22"/>
      <w:szCs w:val="22"/>
      <w:lang w:val="en-US" w:eastAsia="en-US"/>
    </w:rPr>
  </w:style>
  <w:style w:type="paragraph" w:customStyle="1" w:styleId="211">
    <w:name w:val="Цитата 21"/>
    <w:basedOn w:val="a2"/>
    <w:next w:val="a2"/>
    <w:link w:val="QuoteChar"/>
    <w:rsid w:val="00D856B3"/>
    <w:pPr>
      <w:spacing w:after="200" w:line="276" w:lineRule="auto"/>
    </w:pPr>
    <w:rPr>
      <w:rFonts w:ascii="Arial" w:hAnsi="Arial"/>
      <w:i/>
      <w:iCs/>
      <w:sz w:val="22"/>
      <w:szCs w:val="22"/>
      <w:lang w:val="en-US" w:eastAsia="en-US"/>
    </w:rPr>
  </w:style>
  <w:style w:type="character" w:customStyle="1" w:styleId="QuoteChar">
    <w:name w:val="Quote Char"/>
    <w:basedOn w:val="a3"/>
    <w:link w:val="211"/>
    <w:locked/>
    <w:rsid w:val="00D856B3"/>
    <w:rPr>
      <w:rFonts w:ascii="Arial" w:eastAsia="Times New Roman" w:hAnsi="Arial" w:cs="Times New Roman"/>
      <w:i/>
      <w:iCs/>
      <w:lang w:val="en-US"/>
    </w:rPr>
  </w:style>
  <w:style w:type="paragraph" w:customStyle="1" w:styleId="1c">
    <w:name w:val="Выделенная цитата1"/>
    <w:basedOn w:val="a2"/>
    <w:next w:val="a2"/>
    <w:link w:val="IntenseQuoteChar"/>
    <w:rsid w:val="00D856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Arial" w:hAnsi="Arial"/>
      <w:i/>
      <w:iCs/>
      <w:sz w:val="22"/>
      <w:szCs w:val="22"/>
      <w:lang w:val="en-US" w:eastAsia="en-US"/>
    </w:rPr>
  </w:style>
  <w:style w:type="character" w:customStyle="1" w:styleId="IntenseQuoteChar">
    <w:name w:val="Intense Quote Char"/>
    <w:basedOn w:val="a3"/>
    <w:link w:val="1c"/>
    <w:locked/>
    <w:rsid w:val="00D856B3"/>
    <w:rPr>
      <w:rFonts w:ascii="Arial" w:eastAsia="Times New Roman" w:hAnsi="Arial" w:cs="Times New Roman"/>
      <w:i/>
      <w:iCs/>
      <w:lang w:val="en-US"/>
    </w:rPr>
  </w:style>
  <w:style w:type="character" w:customStyle="1" w:styleId="1d">
    <w:name w:val="Слабое выделение1"/>
    <w:rsid w:val="00D856B3"/>
    <w:rPr>
      <w:i/>
    </w:rPr>
  </w:style>
  <w:style w:type="character" w:customStyle="1" w:styleId="1e">
    <w:name w:val="Сильное выделение1"/>
    <w:rsid w:val="00D856B3"/>
    <w:rPr>
      <w:b/>
      <w:i/>
    </w:rPr>
  </w:style>
  <w:style w:type="character" w:customStyle="1" w:styleId="1f">
    <w:name w:val="Слабая ссылка1"/>
    <w:basedOn w:val="a3"/>
    <w:rsid w:val="00D856B3"/>
    <w:rPr>
      <w:rFonts w:cs="Times New Roman"/>
      <w:smallCaps/>
    </w:rPr>
  </w:style>
  <w:style w:type="character" w:customStyle="1" w:styleId="1f0">
    <w:name w:val="Сильная ссылка1"/>
    <w:rsid w:val="00D856B3"/>
    <w:rPr>
      <w:b/>
      <w:smallCaps/>
    </w:rPr>
  </w:style>
  <w:style w:type="character" w:customStyle="1" w:styleId="1f1">
    <w:name w:val="Название книги1"/>
    <w:basedOn w:val="a3"/>
    <w:rsid w:val="00D856B3"/>
    <w:rPr>
      <w:rFonts w:cs="Times New Roman"/>
      <w:i/>
      <w:iCs/>
      <w:smallCaps/>
      <w:spacing w:val="5"/>
    </w:rPr>
  </w:style>
  <w:style w:type="paragraph" w:customStyle="1" w:styleId="2c">
    <w:name w:val="Заголовок оглавления2"/>
    <w:basedOn w:val="1"/>
    <w:next w:val="a2"/>
    <w:rsid w:val="00D856B3"/>
    <w:pPr>
      <w:spacing w:after="120"/>
      <w:ind w:left="1418" w:right="1418"/>
      <w:contextualSpacing/>
      <w:jc w:val="center"/>
      <w:outlineLvl w:val="9"/>
    </w:pPr>
    <w:rPr>
      <w:rFonts w:ascii="Times New Roman" w:hAnsi="Times New Roman" w:cs="Times New Roman"/>
      <w:bCs w:val="0"/>
      <w:kern w:val="0"/>
      <w:sz w:val="26"/>
      <w:szCs w:val="36"/>
      <w:lang w:val="en-US" w:eastAsia="en-US"/>
    </w:rPr>
  </w:style>
  <w:style w:type="character" w:customStyle="1" w:styleId="NoSpacingChar">
    <w:name w:val="No Spacing Char"/>
    <w:basedOn w:val="a3"/>
    <w:link w:val="1b"/>
    <w:locked/>
    <w:rsid w:val="00D856B3"/>
    <w:rPr>
      <w:rFonts w:ascii="Arial" w:eastAsia="Times New Roman" w:hAnsi="Arial" w:cs="Times New Roman"/>
      <w:lang w:val="en-US"/>
    </w:rPr>
  </w:style>
  <w:style w:type="table" w:customStyle="1" w:styleId="TableNormal1">
    <w:name w:val="Table Normal1"/>
    <w:rsid w:val="00D856B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2">
    <w:name w:val="toc 1"/>
    <w:basedOn w:val="a2"/>
    <w:next w:val="a2"/>
    <w:autoRedefine/>
    <w:rsid w:val="00D856B3"/>
    <w:pPr>
      <w:spacing w:after="100" w:line="276" w:lineRule="auto"/>
    </w:pPr>
    <w:rPr>
      <w:rFonts w:ascii="Arial" w:hAnsi="Arial"/>
      <w:sz w:val="22"/>
      <w:szCs w:val="22"/>
      <w:lang w:val="en-US" w:eastAsia="en-US"/>
    </w:rPr>
  </w:style>
  <w:style w:type="paragraph" w:styleId="affe">
    <w:name w:val="Document Map"/>
    <w:basedOn w:val="a2"/>
    <w:link w:val="afff"/>
    <w:rsid w:val="00D856B3"/>
    <w:rPr>
      <w:rFonts w:ascii="Tahoma" w:hAnsi="Tahoma" w:cs="Tahoma"/>
      <w:sz w:val="16"/>
      <w:szCs w:val="16"/>
      <w:lang w:val="en-US" w:eastAsia="en-US"/>
    </w:rPr>
  </w:style>
  <w:style w:type="character" w:customStyle="1" w:styleId="afff">
    <w:name w:val="Схема документа Знак"/>
    <w:basedOn w:val="a3"/>
    <w:link w:val="affe"/>
    <w:rsid w:val="00D856B3"/>
    <w:rPr>
      <w:rFonts w:ascii="Tahoma" w:eastAsia="Times New Roman" w:hAnsi="Tahoma" w:cs="Tahoma"/>
      <w:sz w:val="16"/>
      <w:szCs w:val="16"/>
      <w:lang w:val="en-US"/>
    </w:rPr>
  </w:style>
  <w:style w:type="paragraph" w:customStyle="1" w:styleId="ListParagraph1">
    <w:name w:val="List Paragraph1"/>
    <w:basedOn w:val="a2"/>
    <w:rsid w:val="00D856B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f0">
    <w:name w:val="Обычный.Нормальный"/>
    <w:rsid w:val="00D856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1">
    <w:name w:val="Обычный текст"/>
    <w:basedOn w:val="a2"/>
    <w:next w:val="aff6"/>
    <w:rsid w:val="00D856B3"/>
    <w:pPr>
      <w:spacing w:after="160" w:line="240" w:lineRule="exact"/>
    </w:pPr>
    <w:rPr>
      <w:rFonts w:cs="Verdana"/>
      <w:sz w:val="28"/>
      <w:szCs w:val="20"/>
      <w:lang w:val="en-US" w:eastAsia="en-US"/>
    </w:rPr>
  </w:style>
  <w:style w:type="paragraph" w:customStyle="1" w:styleId="afa0">
    <w:name w:val="afa"/>
    <w:basedOn w:val="a2"/>
    <w:rsid w:val="00D856B3"/>
    <w:pPr>
      <w:spacing w:before="100" w:beforeAutospacing="1" w:after="100" w:afterAutospacing="1"/>
    </w:pPr>
  </w:style>
  <w:style w:type="character" w:customStyle="1" w:styleId="label">
    <w:name w:val="label"/>
    <w:basedOn w:val="a3"/>
    <w:rsid w:val="00D856B3"/>
    <w:rPr>
      <w:rFonts w:cs="Times New Roman"/>
    </w:rPr>
  </w:style>
  <w:style w:type="character" w:customStyle="1" w:styleId="71">
    <w:name w:val="Знак Знак7"/>
    <w:basedOn w:val="a3"/>
    <w:rsid w:val="00D856B3"/>
    <w:rPr>
      <w:rFonts w:cs="Times New Roman"/>
    </w:rPr>
  </w:style>
  <w:style w:type="character" w:customStyle="1" w:styleId="91">
    <w:name w:val="Знак Знак9"/>
    <w:rsid w:val="00D856B3"/>
    <w:rPr>
      <w:rFonts w:ascii="Calibri" w:eastAsia="Times New Roman" w:hAnsi="Calibri"/>
      <w:b/>
      <w:sz w:val="28"/>
    </w:rPr>
  </w:style>
  <w:style w:type="character" w:customStyle="1" w:styleId="a51j3w">
    <w:name w:val="a51j3w"/>
    <w:basedOn w:val="a3"/>
    <w:rsid w:val="00D856B3"/>
  </w:style>
  <w:style w:type="table" w:customStyle="1" w:styleId="72">
    <w:name w:val="Сетка таблицы7"/>
    <w:basedOn w:val="a4"/>
    <w:next w:val="afd"/>
    <w:rsid w:val="00D85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5"/>
    <w:uiPriority w:val="99"/>
    <w:semiHidden/>
    <w:unhideWhenUsed/>
    <w:rsid w:val="00B85A3A"/>
  </w:style>
  <w:style w:type="paragraph" w:customStyle="1" w:styleId="57">
    <w:name w:val="заголовок 5"/>
    <w:basedOn w:val="a2"/>
    <w:next w:val="a2"/>
    <w:rsid w:val="00B85A3A"/>
    <w:pPr>
      <w:keepNext/>
      <w:autoSpaceDE w:val="0"/>
      <w:autoSpaceDN w:val="0"/>
      <w:outlineLvl w:val="4"/>
    </w:pPr>
    <w:rPr>
      <w:rFonts w:ascii="Arial" w:hAnsi="Arial" w:cs="Arial"/>
      <w:b/>
      <w:bCs/>
      <w:sz w:val="32"/>
      <w:szCs w:val="32"/>
    </w:rPr>
  </w:style>
  <w:style w:type="paragraph" w:customStyle="1" w:styleId="afff2">
    <w:name w:val="Согласовано"/>
    <w:basedOn w:val="a2"/>
    <w:rsid w:val="00B85A3A"/>
    <w:pPr>
      <w:keepLines/>
      <w:spacing w:before="60" w:after="60" w:line="360" w:lineRule="auto"/>
      <w:jc w:val="both"/>
    </w:pPr>
    <w:rPr>
      <w:rFonts w:ascii="Arial" w:hAnsi="Arial"/>
      <w:b/>
      <w:caps/>
      <w:kern w:val="20"/>
      <w:szCs w:val="22"/>
    </w:rPr>
  </w:style>
  <w:style w:type="paragraph" w:customStyle="1" w:styleId="a1">
    <w:name w:val="МойСписок"/>
    <w:basedOn w:val="a2"/>
    <w:link w:val="afff3"/>
    <w:qFormat/>
    <w:rsid w:val="001255EF"/>
    <w:pPr>
      <w:widowControl w:val="0"/>
      <w:numPr>
        <w:numId w:val="19"/>
      </w:numPr>
      <w:jc w:val="both"/>
    </w:pPr>
    <w:rPr>
      <w:lang w:bidi="ru-RU"/>
    </w:rPr>
  </w:style>
  <w:style w:type="character" w:customStyle="1" w:styleId="afff3">
    <w:name w:val="МойСписок Знак"/>
    <w:basedOn w:val="aff2"/>
    <w:link w:val="a1"/>
    <w:rsid w:val="001255EF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 w:bidi="ru-RU"/>
    </w:rPr>
  </w:style>
  <w:style w:type="numbering" w:customStyle="1" w:styleId="5111">
    <w:name w:val="Список 5111"/>
    <w:basedOn w:val="a5"/>
    <w:rsid w:val="0090662F"/>
    <w:pPr>
      <w:numPr>
        <w:numId w:val="30"/>
      </w:numPr>
    </w:pPr>
  </w:style>
  <w:style w:type="character" w:customStyle="1" w:styleId="10pt0pt">
    <w:name w:val="Основной текст + 10 pt;Интервал 0 pt"/>
    <w:basedOn w:val="aff2"/>
    <w:rsid w:val="00084D16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basedOn w:val="aff2"/>
    <w:rsid w:val="00084D16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0">
    <w:name w:val="Основной текст13"/>
    <w:basedOn w:val="a2"/>
    <w:rsid w:val="00084D16"/>
    <w:pPr>
      <w:widowControl w:val="0"/>
      <w:shd w:val="clear" w:color="auto" w:fill="FFFFFF"/>
      <w:spacing w:after="5940" w:line="0" w:lineRule="atLeast"/>
      <w:ind w:hanging="2140"/>
    </w:pPr>
    <w:rPr>
      <w:spacing w:val="16"/>
      <w:sz w:val="22"/>
      <w:szCs w:val="22"/>
      <w:lang w:eastAsia="en-US"/>
    </w:rPr>
  </w:style>
  <w:style w:type="character" w:customStyle="1" w:styleId="fontstyle01">
    <w:name w:val="fontstyle01"/>
    <w:rsid w:val="00084D1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FR4">
    <w:name w:val="FR4"/>
    <w:rsid w:val="000853DD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ff4">
    <w:name w:val="Body Text First Indent"/>
    <w:basedOn w:val="ae"/>
    <w:link w:val="afff5"/>
    <w:rsid w:val="000853DD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f5">
    <w:name w:val="Красная строка Знак"/>
    <w:basedOn w:val="af"/>
    <w:link w:val="afff4"/>
    <w:rsid w:val="0008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3">
    <w:name w:val="Основной 1 см"/>
    <w:basedOn w:val="a2"/>
    <w:rsid w:val="000853DD"/>
    <w:pPr>
      <w:ind w:firstLine="567"/>
      <w:jc w:val="both"/>
    </w:pPr>
    <w:rPr>
      <w:sz w:val="28"/>
      <w:szCs w:val="20"/>
    </w:rPr>
  </w:style>
  <w:style w:type="paragraph" w:customStyle="1" w:styleId="afff6">
    <w:name w:val="Основной б.о."/>
    <w:basedOn w:val="1f3"/>
    <w:next w:val="1f3"/>
    <w:rsid w:val="000853DD"/>
    <w:pPr>
      <w:ind w:firstLine="0"/>
    </w:pPr>
  </w:style>
  <w:style w:type="paragraph" w:customStyle="1" w:styleId="a0">
    <w:name w:val="список с точками"/>
    <w:basedOn w:val="a2"/>
    <w:rsid w:val="000853DD"/>
    <w:pPr>
      <w:numPr>
        <w:numId w:val="37"/>
      </w:numPr>
      <w:spacing w:line="312" w:lineRule="auto"/>
      <w:jc w:val="both"/>
    </w:pPr>
  </w:style>
  <w:style w:type="character" w:customStyle="1" w:styleId="afff7">
    <w:name w:val="a"/>
    <w:rsid w:val="000853DD"/>
    <w:rPr>
      <w:rFonts w:cs="Times New Roman"/>
    </w:rPr>
  </w:style>
  <w:style w:type="paragraph" w:customStyle="1" w:styleId="63">
    <w:name w:val="Абзац списка6"/>
    <w:basedOn w:val="a2"/>
    <w:rsid w:val="000853D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8">
    <w:name w:val="Знак"/>
    <w:basedOn w:val="a2"/>
    <w:rsid w:val="003926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73">
    <w:name w:val="Абзац списка7"/>
    <w:basedOn w:val="a2"/>
    <w:rsid w:val="00072B0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8">
    <w:name w:val="Style18"/>
    <w:basedOn w:val="a2"/>
    <w:uiPriority w:val="99"/>
    <w:rsid w:val="004D7B42"/>
    <w:pPr>
      <w:widowControl w:val="0"/>
      <w:autoSpaceDE w:val="0"/>
      <w:autoSpaceDN w:val="0"/>
      <w:adjustRightInd w:val="0"/>
      <w:spacing w:line="235" w:lineRule="exact"/>
    </w:pPr>
    <w:rPr>
      <w:rFonts w:eastAsia="Batang"/>
      <w:lang w:eastAsia="ko-KR"/>
    </w:rPr>
  </w:style>
  <w:style w:type="paragraph" w:customStyle="1" w:styleId="Style23">
    <w:name w:val="Style23"/>
    <w:basedOn w:val="a2"/>
    <w:uiPriority w:val="99"/>
    <w:rsid w:val="004D7B42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Batang"/>
      <w:lang w:eastAsia="ko-KR"/>
    </w:rPr>
  </w:style>
  <w:style w:type="character" w:customStyle="1" w:styleId="FontStyle35">
    <w:name w:val="Font Style35"/>
    <w:rsid w:val="004D7B42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0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12,Знак10 Знак"/>
    <w:basedOn w:val="a2"/>
    <w:next w:val="a2"/>
    <w:link w:val="10"/>
    <w:qFormat/>
    <w:rsid w:val="00A036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4C2F50"/>
    <w:pPr>
      <w:keepNext/>
      <w:spacing w:before="240" w:after="60"/>
      <w:outlineLvl w:val="1"/>
    </w:pPr>
    <w:rPr>
      <w:rFonts w:ascii="Arial" w:hAnsi="Arial"/>
      <w:b/>
      <w:bCs/>
      <w:i/>
      <w:iCs/>
      <w:noProof/>
      <w:sz w:val="28"/>
      <w:szCs w:val="28"/>
    </w:rPr>
  </w:style>
  <w:style w:type="paragraph" w:styleId="3">
    <w:name w:val="heading 3"/>
    <w:basedOn w:val="a2"/>
    <w:next w:val="a2"/>
    <w:link w:val="30"/>
    <w:qFormat/>
    <w:rsid w:val="004C2F50"/>
    <w:pPr>
      <w:keepNext/>
      <w:spacing w:before="240" w:after="60"/>
      <w:outlineLvl w:val="2"/>
    </w:pPr>
    <w:rPr>
      <w:rFonts w:ascii="Arial" w:hAnsi="Arial" w:cs="Arial"/>
      <w:b/>
      <w:bCs/>
      <w:noProof/>
      <w:sz w:val="26"/>
      <w:szCs w:val="26"/>
    </w:rPr>
  </w:style>
  <w:style w:type="paragraph" w:styleId="4">
    <w:name w:val="heading 4"/>
    <w:basedOn w:val="a2"/>
    <w:next w:val="a2"/>
    <w:link w:val="40"/>
    <w:qFormat/>
    <w:rsid w:val="000741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074126"/>
    <w:pPr>
      <w:keepNext/>
      <w:outlineLvl w:val="4"/>
    </w:pPr>
    <w:rPr>
      <w:bCs/>
      <w:sz w:val="28"/>
      <w:lang w:val="en-US"/>
    </w:rPr>
  </w:style>
  <w:style w:type="paragraph" w:styleId="6">
    <w:name w:val="heading 6"/>
    <w:basedOn w:val="a2"/>
    <w:next w:val="a2"/>
    <w:link w:val="60"/>
    <w:qFormat/>
    <w:rsid w:val="00074126"/>
    <w:pPr>
      <w:keepNext/>
      <w:ind w:left="360"/>
      <w:jc w:val="center"/>
      <w:outlineLvl w:val="5"/>
    </w:pPr>
    <w:rPr>
      <w:b/>
      <w:sz w:val="28"/>
      <w:lang w:val="en-US"/>
    </w:rPr>
  </w:style>
  <w:style w:type="paragraph" w:styleId="7">
    <w:name w:val="heading 7"/>
    <w:basedOn w:val="a2"/>
    <w:next w:val="a2"/>
    <w:link w:val="70"/>
    <w:qFormat/>
    <w:rsid w:val="00074126"/>
    <w:pPr>
      <w:keepNext/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2"/>
    <w:next w:val="a2"/>
    <w:link w:val="80"/>
    <w:qFormat/>
    <w:rsid w:val="00074126"/>
    <w:pPr>
      <w:keepNext/>
      <w:outlineLvl w:val="7"/>
    </w:pPr>
    <w:rPr>
      <w:bCs/>
      <w:u w:val="single"/>
      <w:lang w:val="en-US"/>
    </w:rPr>
  </w:style>
  <w:style w:type="paragraph" w:styleId="9">
    <w:name w:val="heading 9"/>
    <w:basedOn w:val="a2"/>
    <w:next w:val="a2"/>
    <w:link w:val="90"/>
    <w:qFormat/>
    <w:rsid w:val="00074126"/>
    <w:pPr>
      <w:keepNext/>
      <w:ind w:left="708"/>
      <w:outlineLvl w:val="8"/>
    </w:pPr>
    <w:rPr>
      <w:bCs/>
      <w:sz w:val="28"/>
      <w:u w:val="single"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 Знак12 Знак,Знак10 Знак Знак"/>
    <w:basedOn w:val="a3"/>
    <w:link w:val="1"/>
    <w:rsid w:val="00A036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Normal (Web)"/>
    <w:basedOn w:val="a2"/>
    <w:link w:val="a7"/>
    <w:rsid w:val="00A036D1"/>
    <w:pPr>
      <w:spacing w:before="100" w:beforeAutospacing="1" w:after="100" w:afterAutospacing="1"/>
    </w:pPr>
  </w:style>
  <w:style w:type="character" w:customStyle="1" w:styleId="FootnoteTextChar">
    <w:name w:val="Footnote Text Char"/>
    <w:aliases w:val="Знак Char"/>
    <w:uiPriority w:val="99"/>
    <w:semiHidden/>
    <w:locked/>
    <w:rsid w:val="00A036D1"/>
    <w:rPr>
      <w:rFonts w:ascii="Times New Roman" w:hAnsi="Times New Roman"/>
      <w:sz w:val="20"/>
      <w:lang w:val="x-none" w:eastAsia="ru-RU"/>
    </w:rPr>
  </w:style>
  <w:style w:type="paragraph" w:styleId="a8">
    <w:name w:val="footnote text"/>
    <w:aliases w:val="Знак"/>
    <w:basedOn w:val="a2"/>
    <w:link w:val="a9"/>
    <w:uiPriority w:val="99"/>
    <w:rsid w:val="00A036D1"/>
    <w:rPr>
      <w:sz w:val="20"/>
      <w:szCs w:val="20"/>
    </w:rPr>
  </w:style>
  <w:style w:type="character" w:customStyle="1" w:styleId="a9">
    <w:name w:val="Текст сноски Знак"/>
    <w:aliases w:val="Знак Знак"/>
    <w:basedOn w:val="a3"/>
    <w:link w:val="a8"/>
    <w:uiPriority w:val="99"/>
    <w:rsid w:val="00A03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Знак Char1"/>
    <w:uiPriority w:val="99"/>
    <w:semiHidden/>
    <w:locked/>
    <w:rsid w:val="00A036D1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val="x-none" w:eastAsia="ru-RU"/>
    </w:rPr>
  </w:style>
  <w:style w:type="paragraph" w:styleId="aa">
    <w:name w:val="footer"/>
    <w:aliases w:val=" Знак1,Знак1"/>
    <w:basedOn w:val="a2"/>
    <w:link w:val="ab"/>
    <w:uiPriority w:val="99"/>
    <w:rsid w:val="00A036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 Знак1 Знак,Знак1 Знак"/>
    <w:basedOn w:val="a3"/>
    <w:link w:val="aa"/>
    <w:uiPriority w:val="99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2"/>
    <w:link w:val="ad"/>
    <w:qFormat/>
    <w:rsid w:val="00A036D1"/>
    <w:pPr>
      <w:jc w:val="center"/>
    </w:pPr>
    <w:rPr>
      <w:b/>
      <w:bCs/>
    </w:rPr>
  </w:style>
  <w:style w:type="character" w:customStyle="1" w:styleId="ad">
    <w:name w:val="Название Знак"/>
    <w:basedOn w:val="a3"/>
    <w:link w:val="ac"/>
    <w:rsid w:val="00A03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2"/>
    <w:link w:val="af"/>
    <w:rsid w:val="00A036D1"/>
    <w:pPr>
      <w:spacing w:after="120"/>
    </w:pPr>
  </w:style>
  <w:style w:type="character" w:customStyle="1" w:styleId="af">
    <w:name w:val="Основной текст Знак"/>
    <w:basedOn w:val="a3"/>
    <w:link w:val="ae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2"/>
    <w:uiPriority w:val="99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footnote reference"/>
    <w:basedOn w:val="a3"/>
    <w:semiHidden/>
    <w:rsid w:val="00A036D1"/>
    <w:rPr>
      <w:rFonts w:cs="Times New Roman"/>
      <w:vertAlign w:val="superscript"/>
    </w:rPr>
  </w:style>
  <w:style w:type="character" w:styleId="af1">
    <w:name w:val="Strong"/>
    <w:basedOn w:val="a3"/>
    <w:qFormat/>
    <w:rsid w:val="00A036D1"/>
    <w:rPr>
      <w:rFonts w:cs="Times New Roman"/>
      <w:b/>
      <w:bCs/>
    </w:rPr>
  </w:style>
  <w:style w:type="character" w:styleId="af2">
    <w:name w:val="Emphasis"/>
    <w:basedOn w:val="a3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2"/>
    <w:uiPriority w:val="99"/>
    <w:rsid w:val="00A036D1"/>
    <w:pPr>
      <w:widowControl w:val="0"/>
      <w:adjustRightInd w:val="0"/>
      <w:snapToGrid w:val="0"/>
      <w:spacing w:line="480" w:lineRule="auto"/>
      <w:jc w:val="both"/>
    </w:pPr>
    <w:rPr>
      <w:sz w:val="26"/>
      <w:szCs w:val="26"/>
    </w:rPr>
  </w:style>
  <w:style w:type="paragraph" w:customStyle="1" w:styleId="12">
    <w:name w:val="Абзац списка1"/>
    <w:basedOn w:val="a2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">
    <w:name w:val="List Bullet"/>
    <w:basedOn w:val="a2"/>
    <w:autoRedefine/>
    <w:uiPriority w:val="99"/>
    <w:rsid w:val="00A036D1"/>
    <w:pPr>
      <w:widowControl w:val="0"/>
      <w:tabs>
        <w:tab w:val="left" w:pos="-1701"/>
      </w:tabs>
      <w:adjustRightInd w:val="0"/>
      <w:jc w:val="both"/>
      <w:textAlignment w:val="baseline"/>
    </w:pPr>
  </w:style>
  <w:style w:type="paragraph" w:styleId="21">
    <w:name w:val="List Bullet 2"/>
    <w:basedOn w:val="a2"/>
    <w:autoRedefine/>
    <w:uiPriority w:val="99"/>
    <w:rsid w:val="00A036D1"/>
    <w:pPr>
      <w:widowControl w:val="0"/>
      <w:tabs>
        <w:tab w:val="left" w:pos="426"/>
      </w:tabs>
      <w:adjustRightInd w:val="0"/>
      <w:jc w:val="both"/>
      <w:textAlignment w:val="baseline"/>
    </w:pPr>
    <w:rPr>
      <w:sz w:val="20"/>
      <w:szCs w:val="20"/>
    </w:rPr>
  </w:style>
  <w:style w:type="paragraph" w:styleId="af3">
    <w:name w:val="header"/>
    <w:basedOn w:val="a2"/>
    <w:link w:val="af4"/>
    <w:uiPriority w:val="99"/>
    <w:rsid w:val="00A036D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f4">
    <w:name w:val="Верхний колонтитул Знак"/>
    <w:basedOn w:val="a3"/>
    <w:link w:val="af3"/>
    <w:uiPriority w:val="99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qFormat/>
    <w:rsid w:val="00A036D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2">
    <w:name w:val="Абзац списка2"/>
    <w:basedOn w:val="a2"/>
    <w:uiPriority w:val="99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List Paragraph"/>
    <w:basedOn w:val="a2"/>
    <w:uiPriority w:val="34"/>
    <w:qFormat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8">
    <w:name w:val="Hyperlink"/>
    <w:basedOn w:val="a3"/>
    <w:uiPriority w:val="99"/>
    <w:rsid w:val="00A036D1"/>
    <w:rPr>
      <w:rFonts w:cs="Times New Roman"/>
      <w:color w:val="0000FF"/>
      <w:u w:val="single"/>
    </w:rPr>
  </w:style>
  <w:style w:type="character" w:styleId="af9">
    <w:name w:val="FollowedHyperlink"/>
    <w:basedOn w:val="a3"/>
    <w:rsid w:val="00A036D1"/>
    <w:rPr>
      <w:rFonts w:cs="Times New Roman"/>
      <w:color w:val="800080"/>
      <w:u w:val="single"/>
    </w:rPr>
  </w:style>
  <w:style w:type="paragraph" w:styleId="afa">
    <w:name w:val="Balloon Text"/>
    <w:basedOn w:val="a2"/>
    <w:link w:val="afb"/>
    <w:semiHidden/>
    <w:rsid w:val="00A036D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3"/>
    <w:link w:val="afa"/>
    <w:semiHidden/>
    <w:rsid w:val="00A036D1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Intense Emphasis"/>
    <w:basedOn w:val="a3"/>
    <w:uiPriority w:val="99"/>
    <w:qFormat/>
    <w:rsid w:val="00A036D1"/>
    <w:rPr>
      <w:rFonts w:cs="Times New Roman"/>
      <w:b/>
      <w:bCs/>
      <w:i/>
      <w:iCs/>
      <w:color w:val="auto"/>
    </w:rPr>
  </w:style>
  <w:style w:type="table" w:styleId="afd">
    <w:name w:val="Table Grid"/>
    <w:basedOn w:val="a4"/>
    <w:uiPriority w:val="39"/>
    <w:rsid w:val="00A036D1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Ответ"/>
    <w:basedOn w:val="a2"/>
    <w:rsid w:val="00A036D1"/>
    <w:pPr>
      <w:jc w:val="both"/>
    </w:pPr>
    <w:rPr>
      <w:sz w:val="28"/>
    </w:rPr>
  </w:style>
  <w:style w:type="paragraph" w:customStyle="1" w:styleId="aff">
    <w:name w:val="Нормальный (таблица)"/>
    <w:basedOn w:val="a2"/>
    <w:next w:val="a2"/>
    <w:uiPriority w:val="99"/>
    <w:rsid w:val="00A036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0">
    <w:name w:val="Прижатый влево"/>
    <w:basedOn w:val="a2"/>
    <w:next w:val="a2"/>
    <w:uiPriority w:val="99"/>
    <w:rsid w:val="00A036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f1">
    <w:name w:val="Гипертекстовая ссылка"/>
    <w:basedOn w:val="a3"/>
    <w:uiPriority w:val="99"/>
    <w:rsid w:val="00A036D1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pple-converted-space">
    <w:name w:val="apple-converted-space"/>
    <w:basedOn w:val="a3"/>
    <w:rsid w:val="00A036D1"/>
  </w:style>
  <w:style w:type="character" w:customStyle="1" w:styleId="aff2">
    <w:name w:val="Основной текст_"/>
    <w:basedOn w:val="a3"/>
    <w:link w:val="14"/>
    <w:locked/>
    <w:rsid w:val="00A036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2"/>
    <w:link w:val="aff2"/>
    <w:rsid w:val="00A036D1"/>
    <w:pPr>
      <w:shd w:val="clear" w:color="auto" w:fill="FFFFFF"/>
      <w:spacing w:before="240" w:after="240" w:line="322" w:lineRule="exact"/>
      <w:jc w:val="both"/>
    </w:pPr>
    <w:rPr>
      <w:sz w:val="27"/>
      <w:szCs w:val="27"/>
      <w:lang w:eastAsia="en-US"/>
    </w:rPr>
  </w:style>
  <w:style w:type="character" w:customStyle="1" w:styleId="20">
    <w:name w:val="Заголовок 2 Знак"/>
    <w:basedOn w:val="a3"/>
    <w:link w:val="2"/>
    <w:rsid w:val="004C2F50"/>
    <w:rPr>
      <w:rFonts w:ascii="Arial" w:eastAsia="Times New Roman" w:hAnsi="Arial" w:cs="Times New Roman"/>
      <w:b/>
      <w:bCs/>
      <w:i/>
      <w:iCs/>
      <w:noProof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4C2F50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4C2F50"/>
  </w:style>
  <w:style w:type="character" w:customStyle="1" w:styleId="af6">
    <w:name w:val="Без интервала Знак"/>
    <w:link w:val="af5"/>
    <w:rsid w:val="004C2F50"/>
    <w:rPr>
      <w:rFonts w:ascii="Calibri" w:eastAsia="Times New Roman" w:hAnsi="Calibri" w:cs="Calibri"/>
    </w:rPr>
  </w:style>
  <w:style w:type="paragraph" w:customStyle="1" w:styleId="FR1">
    <w:name w:val="FR1"/>
    <w:rsid w:val="004C2F5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6">
    <w:name w:val="Сетка таблицы1"/>
    <w:basedOn w:val="a4"/>
    <w:next w:val="afd"/>
    <w:uiPriority w:val="59"/>
    <w:rsid w:val="004C2F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Plain Text"/>
    <w:basedOn w:val="a2"/>
    <w:link w:val="aff4"/>
    <w:rsid w:val="004C2F5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3"/>
    <w:link w:val="aff3"/>
    <w:rsid w:val="004C2F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2"/>
    <w:link w:val="24"/>
    <w:rsid w:val="004C2F50"/>
    <w:pPr>
      <w:spacing w:after="120" w:line="480" w:lineRule="auto"/>
    </w:pPr>
    <w:rPr>
      <w:noProof/>
    </w:rPr>
  </w:style>
  <w:style w:type="character" w:customStyle="1" w:styleId="24">
    <w:name w:val="Основной текст 2 Знак"/>
    <w:basedOn w:val="a3"/>
    <w:link w:val="23"/>
    <w:rsid w:val="004C2F50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31">
    <w:name w:val="Основной текст3"/>
    <w:basedOn w:val="a2"/>
    <w:rsid w:val="004C2F50"/>
    <w:pPr>
      <w:widowControl w:val="0"/>
      <w:shd w:val="clear" w:color="auto" w:fill="FFFFFF"/>
      <w:spacing w:after="1080" w:line="274" w:lineRule="exact"/>
      <w:ind w:hanging="920"/>
      <w:jc w:val="both"/>
    </w:pPr>
    <w:rPr>
      <w:rFonts w:ascii="Calibri" w:eastAsia="Calibri" w:hAnsi="Calibri"/>
      <w:sz w:val="23"/>
      <w:szCs w:val="23"/>
      <w:lang w:val="x-none" w:eastAsia="x-none"/>
    </w:rPr>
  </w:style>
  <w:style w:type="paragraph" w:customStyle="1" w:styleId="32">
    <w:name w:val="Абзац списка3"/>
    <w:basedOn w:val="a2"/>
    <w:rsid w:val="004C2F5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5">
    <w:name w:val="Body Text Indent 2"/>
    <w:basedOn w:val="a2"/>
    <w:link w:val="26"/>
    <w:unhideWhenUsed/>
    <w:rsid w:val="004C2F5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3"/>
    <w:link w:val="25"/>
    <w:rsid w:val="004C2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Стиль.д"/>
    <w:basedOn w:val="a2"/>
    <w:rsid w:val="004C2F50"/>
    <w:pPr>
      <w:autoSpaceDE w:val="0"/>
      <w:autoSpaceDN w:val="0"/>
      <w:adjustRightInd w:val="0"/>
      <w:spacing w:line="460" w:lineRule="exact"/>
      <w:ind w:right="-908" w:firstLine="720"/>
      <w:jc w:val="both"/>
    </w:pPr>
    <w:rPr>
      <w:sz w:val="30"/>
      <w:szCs w:val="30"/>
    </w:rPr>
  </w:style>
  <w:style w:type="paragraph" w:customStyle="1" w:styleId="310">
    <w:name w:val="Основной текст 31"/>
    <w:basedOn w:val="a2"/>
    <w:rsid w:val="004C2F50"/>
    <w:pPr>
      <w:suppressAutoHyphens/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font11">
    <w:name w:val="font11"/>
    <w:basedOn w:val="a3"/>
    <w:rsid w:val="004C2F50"/>
  </w:style>
  <w:style w:type="paragraph" w:styleId="aff6">
    <w:name w:val="Body Text Indent"/>
    <w:basedOn w:val="a2"/>
    <w:link w:val="aff7"/>
    <w:unhideWhenUsed/>
    <w:rsid w:val="004C2F5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Основной текст с отступом Знак"/>
    <w:basedOn w:val="a3"/>
    <w:link w:val="aff6"/>
    <w:rsid w:val="004C2F50"/>
    <w:rPr>
      <w:rFonts w:ascii="Calibri" w:eastAsia="Calibri" w:hAnsi="Calibri" w:cs="Times New Roman"/>
    </w:rPr>
  </w:style>
  <w:style w:type="paragraph" w:styleId="33">
    <w:name w:val="Body Text 3"/>
    <w:basedOn w:val="a2"/>
    <w:link w:val="34"/>
    <w:unhideWhenUsed/>
    <w:rsid w:val="004C2F5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4C2F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2"/>
    <w:link w:val="36"/>
    <w:rsid w:val="004C2F50"/>
    <w:pPr>
      <w:spacing w:after="120"/>
      <w:ind w:left="283"/>
    </w:pPr>
    <w:rPr>
      <w:noProof/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rsid w:val="004C2F50"/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paragraph" w:customStyle="1" w:styleId="17">
    <w:name w:val="Стиль1"/>
    <w:basedOn w:val="a2"/>
    <w:rsid w:val="004C2F50"/>
    <w:pPr>
      <w:jc w:val="center"/>
    </w:pPr>
    <w:rPr>
      <w:b/>
      <w:i/>
      <w:caps/>
      <w:noProof/>
      <w:sz w:val="23"/>
      <w:szCs w:val="28"/>
    </w:rPr>
  </w:style>
  <w:style w:type="paragraph" w:styleId="aff8">
    <w:name w:val="caption"/>
    <w:basedOn w:val="a2"/>
    <w:next w:val="a2"/>
    <w:qFormat/>
    <w:rsid w:val="004C2F50"/>
    <w:pPr>
      <w:spacing w:after="240"/>
    </w:pPr>
    <w:rPr>
      <w:rFonts w:ascii="Verdana" w:hAnsi="Verdana"/>
      <w:b/>
      <w:bCs/>
      <w:kern w:val="36"/>
      <w:sz w:val="14"/>
      <w:szCs w:val="14"/>
    </w:rPr>
  </w:style>
  <w:style w:type="character" w:customStyle="1" w:styleId="FontStyle47">
    <w:name w:val="Font Style47"/>
    <w:uiPriority w:val="99"/>
    <w:rsid w:val="004C2F50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2"/>
    <w:uiPriority w:val="99"/>
    <w:rsid w:val="004C2F50"/>
    <w:pPr>
      <w:widowControl w:val="0"/>
      <w:autoSpaceDE w:val="0"/>
      <w:autoSpaceDN w:val="0"/>
      <w:adjustRightInd w:val="0"/>
      <w:spacing w:line="478" w:lineRule="exact"/>
      <w:ind w:firstLine="686"/>
      <w:jc w:val="both"/>
    </w:pPr>
  </w:style>
  <w:style w:type="paragraph" w:customStyle="1" w:styleId="27">
    <w:name w:val="Обычный2"/>
    <w:rsid w:val="004C2F50"/>
    <w:pPr>
      <w:widowControl w:val="0"/>
      <w:spacing w:after="0" w:line="26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9">
    <w:name w:val="Subtitle"/>
    <w:basedOn w:val="a2"/>
    <w:link w:val="affa"/>
    <w:qFormat/>
    <w:rsid w:val="004C2F50"/>
    <w:rPr>
      <w:szCs w:val="20"/>
    </w:rPr>
  </w:style>
  <w:style w:type="character" w:customStyle="1" w:styleId="affa">
    <w:name w:val="Подзаголовок Знак"/>
    <w:basedOn w:val="a3"/>
    <w:link w:val="aff9"/>
    <w:rsid w:val="004C2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По умолчанию"/>
    <w:rsid w:val="004C2F5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Helvetica" w:cs="Arial Unicode MS"/>
      <w:color w:val="000000"/>
      <w:lang w:eastAsia="ru-RU"/>
    </w:rPr>
  </w:style>
  <w:style w:type="character" w:customStyle="1" w:styleId="41">
    <w:name w:val="Основной текст (4)_"/>
    <w:basedOn w:val="a3"/>
    <w:link w:val="410"/>
    <w:rsid w:val="004C2F5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rsid w:val="004C2F5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8">
    <w:name w:val="Основной текст (2)_"/>
    <w:basedOn w:val="a3"/>
    <w:link w:val="29"/>
    <w:rsid w:val="004C2F50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37">
    <w:name w:val="Основной текст (3)_"/>
    <w:basedOn w:val="a3"/>
    <w:link w:val="38"/>
    <w:rsid w:val="004C2F5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8">
    <w:name w:val="Заголовок №1_"/>
    <w:basedOn w:val="a3"/>
    <w:link w:val="19"/>
    <w:rsid w:val="004C2F5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3"/>
    <w:link w:val="121"/>
    <w:rsid w:val="004C2F50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4">
    <w:name w:val="Основной текст (4)4"/>
    <w:basedOn w:val="41"/>
    <w:rsid w:val="004C2F5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1">
    <w:name w:val="Основной текст (5)_"/>
    <w:basedOn w:val="a3"/>
    <w:link w:val="510"/>
    <w:rsid w:val="004C2F50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2">
    <w:name w:val="Основной текст (5)"/>
    <w:basedOn w:val="51"/>
    <w:rsid w:val="004C2F50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4">
    <w:name w:val="Основной текст (5)4"/>
    <w:basedOn w:val="51"/>
    <w:rsid w:val="004C2F50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2"/>
    <w:link w:val="41"/>
    <w:rsid w:val="004C2F50"/>
    <w:pPr>
      <w:shd w:val="clear" w:color="auto" w:fill="FFFFFF"/>
      <w:spacing w:line="226" w:lineRule="exact"/>
      <w:jc w:val="both"/>
    </w:pPr>
    <w:rPr>
      <w:rFonts w:eastAsiaTheme="minorHAnsi"/>
      <w:sz w:val="18"/>
      <w:szCs w:val="18"/>
      <w:lang w:eastAsia="en-US"/>
    </w:rPr>
  </w:style>
  <w:style w:type="paragraph" w:customStyle="1" w:styleId="29">
    <w:name w:val="Основной текст (2)"/>
    <w:basedOn w:val="a2"/>
    <w:link w:val="28"/>
    <w:rsid w:val="004C2F50"/>
    <w:pPr>
      <w:shd w:val="clear" w:color="auto" w:fill="FFFFFF"/>
      <w:spacing w:line="240" w:lineRule="atLeast"/>
    </w:pPr>
    <w:rPr>
      <w:rFonts w:eastAsiaTheme="minorHAnsi"/>
      <w:i/>
      <w:iCs/>
      <w:sz w:val="17"/>
      <w:szCs w:val="17"/>
      <w:lang w:eastAsia="en-US"/>
    </w:rPr>
  </w:style>
  <w:style w:type="paragraph" w:customStyle="1" w:styleId="38">
    <w:name w:val="Основной текст (3)"/>
    <w:basedOn w:val="a2"/>
    <w:link w:val="37"/>
    <w:rsid w:val="004C2F50"/>
    <w:pPr>
      <w:shd w:val="clear" w:color="auto" w:fill="FFFFFF"/>
      <w:spacing w:line="240" w:lineRule="atLeast"/>
    </w:pPr>
    <w:rPr>
      <w:rFonts w:eastAsiaTheme="minorHAnsi"/>
      <w:noProof/>
      <w:sz w:val="20"/>
      <w:szCs w:val="20"/>
      <w:lang w:eastAsia="en-US"/>
    </w:rPr>
  </w:style>
  <w:style w:type="paragraph" w:customStyle="1" w:styleId="19">
    <w:name w:val="Заголовок №1"/>
    <w:basedOn w:val="a2"/>
    <w:link w:val="18"/>
    <w:rsid w:val="004C2F50"/>
    <w:pPr>
      <w:shd w:val="clear" w:color="auto" w:fill="FFFFFF"/>
      <w:spacing w:before="240" w:after="240" w:line="240" w:lineRule="atLeast"/>
      <w:ind w:firstLine="420"/>
      <w:jc w:val="both"/>
      <w:outlineLvl w:val="0"/>
    </w:pPr>
    <w:rPr>
      <w:rFonts w:eastAsiaTheme="minorHAnsi"/>
      <w:sz w:val="18"/>
      <w:szCs w:val="18"/>
      <w:lang w:eastAsia="en-US"/>
    </w:rPr>
  </w:style>
  <w:style w:type="paragraph" w:customStyle="1" w:styleId="121">
    <w:name w:val="Заголовок №1 (2)"/>
    <w:basedOn w:val="a2"/>
    <w:link w:val="120"/>
    <w:rsid w:val="004C2F50"/>
    <w:pPr>
      <w:shd w:val="clear" w:color="auto" w:fill="FFFFFF"/>
      <w:spacing w:before="240" w:line="226" w:lineRule="exact"/>
      <w:ind w:firstLine="420"/>
      <w:jc w:val="both"/>
      <w:outlineLvl w:val="0"/>
    </w:pPr>
    <w:rPr>
      <w:rFonts w:eastAsiaTheme="minorHAnsi"/>
      <w:b/>
      <w:bCs/>
      <w:i/>
      <w:iCs/>
      <w:sz w:val="19"/>
      <w:szCs w:val="19"/>
      <w:lang w:eastAsia="en-US"/>
    </w:rPr>
  </w:style>
  <w:style w:type="paragraph" w:customStyle="1" w:styleId="510">
    <w:name w:val="Основной текст (5)1"/>
    <w:basedOn w:val="a2"/>
    <w:link w:val="51"/>
    <w:rsid w:val="004C2F50"/>
    <w:pPr>
      <w:shd w:val="clear" w:color="auto" w:fill="FFFFFF"/>
      <w:spacing w:before="180" w:line="226" w:lineRule="exact"/>
      <w:ind w:firstLine="400"/>
      <w:jc w:val="both"/>
    </w:pPr>
    <w:rPr>
      <w:rFonts w:eastAsiaTheme="minorHAnsi"/>
      <w:b/>
      <w:bCs/>
      <w:i/>
      <w:iCs/>
      <w:sz w:val="19"/>
      <w:szCs w:val="19"/>
      <w:lang w:eastAsia="en-US"/>
    </w:rPr>
  </w:style>
  <w:style w:type="character" w:customStyle="1" w:styleId="9pt">
    <w:name w:val="Основной текст + 9 pt"/>
    <w:aliases w:val="Полужирный,Курсив"/>
    <w:basedOn w:val="af"/>
    <w:rsid w:val="004C2F50"/>
    <w:rPr>
      <w:rFonts w:ascii="Times New Roman" w:eastAsia="Times New Roman" w:hAnsi="Times New Roman" w:cs="Times New Roman"/>
      <w:b/>
      <w:bCs/>
      <w:i/>
      <w:iCs/>
      <w:spacing w:val="0"/>
      <w:sz w:val="18"/>
      <w:szCs w:val="18"/>
      <w:lang w:eastAsia="ru-RU"/>
    </w:rPr>
  </w:style>
  <w:style w:type="character" w:customStyle="1" w:styleId="110">
    <w:name w:val="Основной текст + 11"/>
    <w:aliases w:val="5 pt1,Интервал 0 pt,Основной текст + 13 pt1"/>
    <w:basedOn w:val="af"/>
    <w:uiPriority w:val="99"/>
    <w:rsid w:val="004C2F50"/>
    <w:rPr>
      <w:rFonts w:ascii="Times New Roman" w:eastAsia="Times New Roman" w:hAnsi="Times New Roman" w:cs="Times New Roman"/>
      <w:spacing w:val="-10"/>
      <w:sz w:val="23"/>
      <w:szCs w:val="23"/>
      <w:lang w:eastAsia="ru-RU"/>
    </w:rPr>
  </w:style>
  <w:style w:type="table" w:customStyle="1" w:styleId="2a">
    <w:name w:val="Сетка таблицы2"/>
    <w:basedOn w:val="a4"/>
    <w:next w:val="afd"/>
    <w:uiPriority w:val="59"/>
    <w:rsid w:val="00EC5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5"/>
    <w:uiPriority w:val="99"/>
    <w:semiHidden/>
    <w:unhideWhenUsed/>
    <w:rsid w:val="00074126"/>
  </w:style>
  <w:style w:type="table" w:customStyle="1" w:styleId="39">
    <w:name w:val="Сетка таблицы3"/>
    <w:basedOn w:val="a4"/>
    <w:next w:val="afd"/>
    <w:uiPriority w:val="59"/>
    <w:rsid w:val="000741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3"/>
    <w:link w:val="4"/>
    <w:rsid w:val="000741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074126"/>
    <w:rPr>
      <w:rFonts w:ascii="Times New Roman" w:eastAsia="Times New Roman" w:hAnsi="Times New Roman" w:cs="Times New Roman"/>
      <w:bCs/>
      <w:sz w:val="28"/>
      <w:szCs w:val="24"/>
      <w:lang w:val="en-US" w:eastAsia="ru-RU"/>
    </w:rPr>
  </w:style>
  <w:style w:type="character" w:customStyle="1" w:styleId="60">
    <w:name w:val="Заголовок 6 Знак"/>
    <w:basedOn w:val="a3"/>
    <w:link w:val="6"/>
    <w:rsid w:val="00074126"/>
    <w:rPr>
      <w:rFonts w:ascii="Times New Roman" w:eastAsia="Times New Roman" w:hAnsi="Times New Roman" w:cs="Times New Roman"/>
      <w:b/>
      <w:sz w:val="28"/>
      <w:szCs w:val="24"/>
      <w:lang w:val="en-US" w:eastAsia="ru-RU"/>
    </w:rPr>
  </w:style>
  <w:style w:type="character" w:customStyle="1" w:styleId="70">
    <w:name w:val="Заголовок 7 Знак"/>
    <w:basedOn w:val="a3"/>
    <w:link w:val="7"/>
    <w:rsid w:val="00074126"/>
    <w:rPr>
      <w:rFonts w:ascii="Times New Roman" w:eastAsia="Times New Roman" w:hAnsi="Times New Roman" w:cs="Times New Roman"/>
      <w:b/>
      <w:sz w:val="28"/>
      <w:szCs w:val="24"/>
      <w:lang w:val="en-US" w:eastAsia="ru-RU"/>
    </w:rPr>
  </w:style>
  <w:style w:type="character" w:customStyle="1" w:styleId="80">
    <w:name w:val="Заголовок 8 Знак"/>
    <w:basedOn w:val="a3"/>
    <w:link w:val="8"/>
    <w:rsid w:val="00074126"/>
    <w:rPr>
      <w:rFonts w:ascii="Times New Roman" w:eastAsia="Times New Roman" w:hAnsi="Times New Roman" w:cs="Times New Roman"/>
      <w:bCs/>
      <w:sz w:val="24"/>
      <w:szCs w:val="24"/>
      <w:u w:val="single"/>
      <w:lang w:val="en-US" w:eastAsia="ru-RU"/>
    </w:rPr>
  </w:style>
  <w:style w:type="character" w:customStyle="1" w:styleId="90">
    <w:name w:val="Заголовок 9 Знак"/>
    <w:basedOn w:val="a3"/>
    <w:link w:val="9"/>
    <w:rsid w:val="00074126"/>
    <w:rPr>
      <w:rFonts w:ascii="Times New Roman" w:eastAsia="Times New Roman" w:hAnsi="Times New Roman" w:cs="Times New Roman"/>
      <w:bCs/>
      <w:sz w:val="28"/>
      <w:szCs w:val="24"/>
      <w:u w:val="single"/>
      <w:lang w:val="en-US" w:eastAsia="ru-RU"/>
    </w:rPr>
  </w:style>
  <w:style w:type="character" w:styleId="affc">
    <w:name w:val="page number"/>
    <w:basedOn w:val="a3"/>
    <w:rsid w:val="00074126"/>
  </w:style>
  <w:style w:type="paragraph" w:customStyle="1" w:styleId="FR2">
    <w:name w:val="FR2"/>
    <w:rsid w:val="00074126"/>
    <w:pPr>
      <w:widowControl w:val="0"/>
      <w:snapToGrid w:val="0"/>
      <w:spacing w:before="80" w:after="0" w:line="240" w:lineRule="auto"/>
      <w:ind w:left="320" w:hanging="340"/>
    </w:pPr>
    <w:rPr>
      <w:rFonts w:ascii="Arial" w:eastAsia="Times New Roman" w:hAnsi="Arial" w:cs="Times New Roman"/>
      <w:b/>
      <w:sz w:val="18"/>
      <w:szCs w:val="20"/>
      <w:lang w:val="en-US" w:eastAsia="ru-RU"/>
    </w:rPr>
  </w:style>
  <w:style w:type="character" w:customStyle="1" w:styleId="1a">
    <w:name w:val="Подзаголовок Знак1"/>
    <w:basedOn w:val="a3"/>
    <w:uiPriority w:val="11"/>
    <w:rsid w:val="000741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cxspmiddle">
    <w:name w:val="acxspmiddle"/>
    <w:basedOn w:val="a2"/>
    <w:rsid w:val="00074126"/>
    <w:pPr>
      <w:spacing w:before="100" w:beforeAutospacing="1" w:after="100" w:afterAutospacing="1"/>
      <w:ind w:left="357" w:hanging="357"/>
    </w:pPr>
  </w:style>
  <w:style w:type="paragraph" w:customStyle="1" w:styleId="acxsplast">
    <w:name w:val="acxsplast"/>
    <w:basedOn w:val="a2"/>
    <w:rsid w:val="00074126"/>
    <w:pPr>
      <w:spacing w:before="100" w:beforeAutospacing="1" w:after="100" w:afterAutospacing="1"/>
      <w:ind w:left="357" w:hanging="357"/>
    </w:pPr>
  </w:style>
  <w:style w:type="paragraph" w:customStyle="1" w:styleId="affd">
    <w:name w:val="Содержимое таблицы"/>
    <w:basedOn w:val="a2"/>
    <w:rsid w:val="00074126"/>
    <w:pPr>
      <w:widowControl w:val="0"/>
      <w:suppressLineNumbers/>
      <w:suppressAutoHyphens/>
      <w:ind w:left="357" w:hanging="357"/>
    </w:pPr>
    <w:rPr>
      <w:rFonts w:eastAsia="Arial Unicode MS"/>
      <w:kern w:val="1"/>
      <w:lang w:eastAsia="en-US"/>
    </w:rPr>
  </w:style>
  <w:style w:type="numbering" w:customStyle="1" w:styleId="3a">
    <w:name w:val="Нет списка3"/>
    <w:next w:val="a5"/>
    <w:uiPriority w:val="99"/>
    <w:semiHidden/>
    <w:unhideWhenUsed/>
    <w:rsid w:val="005A08CF"/>
  </w:style>
  <w:style w:type="table" w:customStyle="1" w:styleId="43">
    <w:name w:val="Сетка таблицы4"/>
    <w:basedOn w:val="a4"/>
    <w:next w:val="afd"/>
    <w:uiPriority w:val="59"/>
    <w:rsid w:val="005A08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Абзац списка4"/>
    <w:basedOn w:val="a2"/>
    <w:rsid w:val="005A08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20">
    <w:name w:val="Основной текст 32"/>
    <w:basedOn w:val="a2"/>
    <w:rsid w:val="005A08CF"/>
    <w:pPr>
      <w:suppressAutoHyphens/>
      <w:overflowPunct w:val="0"/>
      <w:autoSpaceDE w:val="0"/>
      <w:autoSpaceDN w:val="0"/>
      <w:adjustRightInd w:val="0"/>
      <w:jc w:val="both"/>
    </w:pPr>
    <w:rPr>
      <w:szCs w:val="20"/>
    </w:rPr>
  </w:style>
  <w:style w:type="numbering" w:customStyle="1" w:styleId="46">
    <w:name w:val="Нет списка4"/>
    <w:next w:val="a5"/>
    <w:uiPriority w:val="99"/>
    <w:semiHidden/>
    <w:unhideWhenUsed/>
    <w:rsid w:val="00BE5F29"/>
  </w:style>
  <w:style w:type="numbering" w:customStyle="1" w:styleId="111">
    <w:name w:val="Нет списка11"/>
    <w:next w:val="a5"/>
    <w:uiPriority w:val="99"/>
    <w:semiHidden/>
    <w:unhideWhenUsed/>
    <w:rsid w:val="00BE5F29"/>
  </w:style>
  <w:style w:type="numbering" w:customStyle="1" w:styleId="1110">
    <w:name w:val="Нет списка111"/>
    <w:next w:val="a5"/>
    <w:uiPriority w:val="99"/>
    <w:semiHidden/>
    <w:unhideWhenUsed/>
    <w:rsid w:val="00BE5F29"/>
  </w:style>
  <w:style w:type="numbering" w:customStyle="1" w:styleId="210">
    <w:name w:val="Нет списка21"/>
    <w:next w:val="a5"/>
    <w:uiPriority w:val="99"/>
    <w:semiHidden/>
    <w:unhideWhenUsed/>
    <w:rsid w:val="00BE5F29"/>
  </w:style>
  <w:style w:type="numbering" w:customStyle="1" w:styleId="311">
    <w:name w:val="Нет списка31"/>
    <w:next w:val="a5"/>
    <w:uiPriority w:val="99"/>
    <w:semiHidden/>
    <w:unhideWhenUsed/>
    <w:rsid w:val="00BE5F29"/>
  </w:style>
  <w:style w:type="table" w:customStyle="1" w:styleId="53">
    <w:name w:val="Сетка таблицы5"/>
    <w:basedOn w:val="a4"/>
    <w:next w:val="afd"/>
    <w:uiPriority w:val="59"/>
    <w:rsid w:val="00003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бычный (веб) Знак"/>
    <w:link w:val="a6"/>
    <w:locked/>
    <w:rsid w:val="00003C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rsid w:val="00003C01"/>
    <w:rPr>
      <w:rFonts w:cs="Times New Roman"/>
    </w:rPr>
  </w:style>
  <w:style w:type="paragraph" w:styleId="HTML">
    <w:name w:val="HTML Preformatted"/>
    <w:basedOn w:val="a2"/>
    <w:link w:val="HTML0"/>
    <w:semiHidden/>
    <w:rsid w:val="00003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semiHidden/>
    <w:rsid w:val="00003C01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journalname">
    <w:name w:val="journalname"/>
    <w:rsid w:val="00003C01"/>
    <w:rPr>
      <w:rFonts w:cs="Times New Roman"/>
    </w:rPr>
  </w:style>
  <w:style w:type="character" w:customStyle="1" w:styleId="notranslate">
    <w:name w:val="notranslate"/>
    <w:rsid w:val="00003C01"/>
    <w:rPr>
      <w:rFonts w:cs="Times New Roman"/>
    </w:rPr>
  </w:style>
  <w:style w:type="numbering" w:customStyle="1" w:styleId="55">
    <w:name w:val="Нет списка5"/>
    <w:next w:val="a5"/>
    <w:semiHidden/>
    <w:rsid w:val="00D856B3"/>
  </w:style>
  <w:style w:type="table" w:customStyle="1" w:styleId="61">
    <w:name w:val="Сетка таблицы6"/>
    <w:basedOn w:val="a4"/>
    <w:next w:val="afd"/>
    <w:rsid w:val="00D856B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basedOn w:val="a2"/>
    <w:link w:val="NoSpacingChar"/>
    <w:rsid w:val="00D856B3"/>
    <w:rPr>
      <w:rFonts w:ascii="Arial" w:hAnsi="Arial"/>
      <w:sz w:val="22"/>
      <w:szCs w:val="22"/>
      <w:lang w:val="en-US" w:eastAsia="en-US"/>
    </w:rPr>
  </w:style>
  <w:style w:type="paragraph" w:customStyle="1" w:styleId="56">
    <w:name w:val="Абзац списка5"/>
    <w:basedOn w:val="a2"/>
    <w:rsid w:val="00D856B3"/>
    <w:pPr>
      <w:spacing w:after="200" w:line="276" w:lineRule="auto"/>
      <w:ind w:left="720"/>
      <w:contextualSpacing/>
    </w:pPr>
    <w:rPr>
      <w:rFonts w:ascii="Arial" w:hAnsi="Arial"/>
      <w:sz w:val="22"/>
      <w:szCs w:val="22"/>
      <w:lang w:val="en-US" w:eastAsia="en-US"/>
    </w:rPr>
  </w:style>
  <w:style w:type="paragraph" w:customStyle="1" w:styleId="211">
    <w:name w:val="Цитата 21"/>
    <w:basedOn w:val="a2"/>
    <w:next w:val="a2"/>
    <w:link w:val="QuoteChar"/>
    <w:rsid w:val="00D856B3"/>
    <w:pPr>
      <w:spacing w:after="200" w:line="276" w:lineRule="auto"/>
    </w:pPr>
    <w:rPr>
      <w:rFonts w:ascii="Arial" w:hAnsi="Arial"/>
      <w:i/>
      <w:iCs/>
      <w:sz w:val="22"/>
      <w:szCs w:val="22"/>
      <w:lang w:val="en-US" w:eastAsia="en-US"/>
    </w:rPr>
  </w:style>
  <w:style w:type="character" w:customStyle="1" w:styleId="QuoteChar">
    <w:name w:val="Quote Char"/>
    <w:basedOn w:val="a3"/>
    <w:link w:val="211"/>
    <w:locked/>
    <w:rsid w:val="00D856B3"/>
    <w:rPr>
      <w:rFonts w:ascii="Arial" w:eastAsia="Times New Roman" w:hAnsi="Arial" w:cs="Times New Roman"/>
      <w:i/>
      <w:iCs/>
      <w:lang w:val="en-US"/>
    </w:rPr>
  </w:style>
  <w:style w:type="paragraph" w:customStyle="1" w:styleId="1c">
    <w:name w:val="Выделенная цитата1"/>
    <w:basedOn w:val="a2"/>
    <w:next w:val="a2"/>
    <w:link w:val="IntenseQuoteChar"/>
    <w:rsid w:val="00D856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Arial" w:hAnsi="Arial"/>
      <w:i/>
      <w:iCs/>
      <w:sz w:val="22"/>
      <w:szCs w:val="22"/>
      <w:lang w:val="en-US" w:eastAsia="en-US"/>
    </w:rPr>
  </w:style>
  <w:style w:type="character" w:customStyle="1" w:styleId="IntenseQuoteChar">
    <w:name w:val="Intense Quote Char"/>
    <w:basedOn w:val="a3"/>
    <w:link w:val="1c"/>
    <w:locked/>
    <w:rsid w:val="00D856B3"/>
    <w:rPr>
      <w:rFonts w:ascii="Arial" w:eastAsia="Times New Roman" w:hAnsi="Arial" w:cs="Times New Roman"/>
      <w:i/>
      <w:iCs/>
      <w:lang w:val="en-US"/>
    </w:rPr>
  </w:style>
  <w:style w:type="character" w:customStyle="1" w:styleId="1d">
    <w:name w:val="Слабое выделение1"/>
    <w:rsid w:val="00D856B3"/>
    <w:rPr>
      <w:i/>
    </w:rPr>
  </w:style>
  <w:style w:type="character" w:customStyle="1" w:styleId="1e">
    <w:name w:val="Сильное выделение1"/>
    <w:rsid w:val="00D856B3"/>
    <w:rPr>
      <w:b/>
      <w:i/>
    </w:rPr>
  </w:style>
  <w:style w:type="character" w:customStyle="1" w:styleId="1f">
    <w:name w:val="Слабая ссылка1"/>
    <w:basedOn w:val="a3"/>
    <w:rsid w:val="00D856B3"/>
    <w:rPr>
      <w:rFonts w:cs="Times New Roman"/>
      <w:smallCaps/>
    </w:rPr>
  </w:style>
  <w:style w:type="character" w:customStyle="1" w:styleId="1f0">
    <w:name w:val="Сильная ссылка1"/>
    <w:rsid w:val="00D856B3"/>
    <w:rPr>
      <w:b/>
      <w:smallCaps/>
    </w:rPr>
  </w:style>
  <w:style w:type="character" w:customStyle="1" w:styleId="1f1">
    <w:name w:val="Название книги1"/>
    <w:basedOn w:val="a3"/>
    <w:rsid w:val="00D856B3"/>
    <w:rPr>
      <w:rFonts w:cs="Times New Roman"/>
      <w:i/>
      <w:iCs/>
      <w:smallCaps/>
      <w:spacing w:val="5"/>
    </w:rPr>
  </w:style>
  <w:style w:type="paragraph" w:customStyle="1" w:styleId="2c">
    <w:name w:val="Заголовок оглавления2"/>
    <w:basedOn w:val="1"/>
    <w:next w:val="a2"/>
    <w:rsid w:val="00D856B3"/>
    <w:pPr>
      <w:spacing w:after="120"/>
      <w:ind w:left="1418" w:right="1418"/>
      <w:contextualSpacing/>
      <w:jc w:val="center"/>
      <w:outlineLvl w:val="9"/>
    </w:pPr>
    <w:rPr>
      <w:rFonts w:ascii="Times New Roman" w:hAnsi="Times New Roman" w:cs="Times New Roman"/>
      <w:bCs w:val="0"/>
      <w:kern w:val="0"/>
      <w:sz w:val="26"/>
      <w:szCs w:val="36"/>
      <w:lang w:val="en-US" w:eastAsia="en-US"/>
    </w:rPr>
  </w:style>
  <w:style w:type="character" w:customStyle="1" w:styleId="NoSpacingChar">
    <w:name w:val="No Spacing Char"/>
    <w:basedOn w:val="a3"/>
    <w:link w:val="1b"/>
    <w:locked/>
    <w:rsid w:val="00D856B3"/>
    <w:rPr>
      <w:rFonts w:ascii="Arial" w:eastAsia="Times New Roman" w:hAnsi="Arial" w:cs="Times New Roman"/>
      <w:lang w:val="en-US"/>
    </w:rPr>
  </w:style>
  <w:style w:type="table" w:customStyle="1" w:styleId="TableNormal1">
    <w:name w:val="Table Normal1"/>
    <w:rsid w:val="00D856B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2">
    <w:name w:val="toc 1"/>
    <w:basedOn w:val="a2"/>
    <w:next w:val="a2"/>
    <w:autoRedefine/>
    <w:rsid w:val="00D856B3"/>
    <w:pPr>
      <w:spacing w:after="100" w:line="276" w:lineRule="auto"/>
    </w:pPr>
    <w:rPr>
      <w:rFonts w:ascii="Arial" w:hAnsi="Arial"/>
      <w:sz w:val="22"/>
      <w:szCs w:val="22"/>
      <w:lang w:val="en-US" w:eastAsia="en-US"/>
    </w:rPr>
  </w:style>
  <w:style w:type="paragraph" w:styleId="affe">
    <w:name w:val="Document Map"/>
    <w:basedOn w:val="a2"/>
    <w:link w:val="afff"/>
    <w:semiHidden/>
    <w:rsid w:val="00D856B3"/>
    <w:rPr>
      <w:rFonts w:ascii="Tahoma" w:hAnsi="Tahoma" w:cs="Tahoma"/>
      <w:sz w:val="16"/>
      <w:szCs w:val="16"/>
      <w:lang w:val="en-US" w:eastAsia="en-US"/>
    </w:rPr>
  </w:style>
  <w:style w:type="character" w:customStyle="1" w:styleId="afff">
    <w:name w:val="Схема документа Знак"/>
    <w:basedOn w:val="a3"/>
    <w:link w:val="affe"/>
    <w:semiHidden/>
    <w:rsid w:val="00D856B3"/>
    <w:rPr>
      <w:rFonts w:ascii="Tahoma" w:eastAsia="Times New Roman" w:hAnsi="Tahoma" w:cs="Tahoma"/>
      <w:sz w:val="16"/>
      <w:szCs w:val="16"/>
      <w:lang w:val="en-US"/>
    </w:rPr>
  </w:style>
  <w:style w:type="paragraph" w:customStyle="1" w:styleId="ListParagraph1">
    <w:name w:val="List Paragraph1"/>
    <w:basedOn w:val="a2"/>
    <w:rsid w:val="00D856B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f0">
    <w:name w:val="Обычный.Нормальный"/>
    <w:rsid w:val="00D856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1">
    <w:name w:val="Обычный текст"/>
    <w:basedOn w:val="a2"/>
    <w:next w:val="aff6"/>
    <w:rsid w:val="00D856B3"/>
    <w:pPr>
      <w:spacing w:after="160" w:line="240" w:lineRule="exact"/>
    </w:pPr>
    <w:rPr>
      <w:rFonts w:cs="Verdana"/>
      <w:sz w:val="28"/>
      <w:szCs w:val="20"/>
      <w:lang w:val="en-US" w:eastAsia="en-US"/>
    </w:rPr>
  </w:style>
  <w:style w:type="paragraph" w:customStyle="1" w:styleId="afa0">
    <w:name w:val="afa"/>
    <w:basedOn w:val="a2"/>
    <w:rsid w:val="00D856B3"/>
    <w:pPr>
      <w:spacing w:before="100" w:beforeAutospacing="1" w:after="100" w:afterAutospacing="1"/>
    </w:pPr>
  </w:style>
  <w:style w:type="character" w:customStyle="1" w:styleId="label">
    <w:name w:val="label"/>
    <w:basedOn w:val="a3"/>
    <w:rsid w:val="00D856B3"/>
    <w:rPr>
      <w:rFonts w:cs="Times New Roman"/>
    </w:rPr>
  </w:style>
  <w:style w:type="character" w:customStyle="1" w:styleId="71">
    <w:name w:val="Знак Знак7"/>
    <w:basedOn w:val="a3"/>
    <w:rsid w:val="00D856B3"/>
    <w:rPr>
      <w:rFonts w:cs="Times New Roman"/>
    </w:rPr>
  </w:style>
  <w:style w:type="character" w:customStyle="1" w:styleId="91">
    <w:name w:val="Знак Знак9"/>
    <w:rsid w:val="00D856B3"/>
    <w:rPr>
      <w:rFonts w:ascii="Calibri" w:eastAsia="Times New Roman" w:hAnsi="Calibri"/>
      <w:b/>
      <w:sz w:val="28"/>
    </w:rPr>
  </w:style>
  <w:style w:type="character" w:customStyle="1" w:styleId="a51j3w">
    <w:name w:val="a51j3w"/>
    <w:basedOn w:val="a3"/>
    <w:rsid w:val="00D856B3"/>
  </w:style>
  <w:style w:type="table" w:customStyle="1" w:styleId="72">
    <w:name w:val="Сетка таблицы7"/>
    <w:basedOn w:val="a4"/>
    <w:next w:val="afd"/>
    <w:rsid w:val="00D85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5"/>
    <w:uiPriority w:val="99"/>
    <w:semiHidden/>
    <w:unhideWhenUsed/>
    <w:rsid w:val="00B85A3A"/>
  </w:style>
  <w:style w:type="paragraph" w:customStyle="1" w:styleId="57">
    <w:name w:val="заголовок 5"/>
    <w:basedOn w:val="a2"/>
    <w:next w:val="a2"/>
    <w:rsid w:val="00B85A3A"/>
    <w:pPr>
      <w:keepNext/>
      <w:autoSpaceDE w:val="0"/>
      <w:autoSpaceDN w:val="0"/>
      <w:outlineLvl w:val="4"/>
    </w:pPr>
    <w:rPr>
      <w:rFonts w:ascii="Arial" w:hAnsi="Arial" w:cs="Arial"/>
      <w:b/>
      <w:bCs/>
      <w:sz w:val="32"/>
      <w:szCs w:val="32"/>
    </w:rPr>
  </w:style>
  <w:style w:type="paragraph" w:customStyle="1" w:styleId="afff2">
    <w:name w:val="Согласовано"/>
    <w:basedOn w:val="a2"/>
    <w:rsid w:val="00B85A3A"/>
    <w:pPr>
      <w:keepLines/>
      <w:spacing w:before="60" w:after="60" w:line="360" w:lineRule="auto"/>
      <w:jc w:val="both"/>
    </w:pPr>
    <w:rPr>
      <w:rFonts w:ascii="Arial" w:hAnsi="Arial"/>
      <w:b/>
      <w:caps/>
      <w:kern w:val="20"/>
      <w:szCs w:val="22"/>
    </w:rPr>
  </w:style>
  <w:style w:type="paragraph" w:customStyle="1" w:styleId="a1">
    <w:name w:val="МойСписок"/>
    <w:basedOn w:val="a2"/>
    <w:link w:val="afff3"/>
    <w:qFormat/>
    <w:rsid w:val="001255EF"/>
    <w:pPr>
      <w:widowControl w:val="0"/>
      <w:ind w:left="1429" w:hanging="360"/>
      <w:jc w:val="both"/>
    </w:pPr>
    <w:rPr>
      <w:lang w:bidi="ru-RU"/>
    </w:rPr>
  </w:style>
  <w:style w:type="character" w:customStyle="1" w:styleId="afff3">
    <w:name w:val="МойСписок Знак"/>
    <w:basedOn w:val="aff2"/>
    <w:link w:val="a1"/>
    <w:rsid w:val="001255EF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 w:bidi="ru-RU"/>
    </w:rPr>
  </w:style>
  <w:style w:type="numbering" w:customStyle="1" w:styleId="5111">
    <w:name w:val="Список 5111"/>
    <w:basedOn w:val="a5"/>
    <w:rsid w:val="0090662F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://webofknowledg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rlib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tudmedlib.ru" TargetMode="External"/><Relationship Id="rId17" Type="http://schemas.openxmlformats.org/officeDocument/2006/relationships/hyperlink" Target="http://www.scopu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/defaultx.asp" TargetMode="External"/><Relationship Id="rId20" Type="http://schemas.openxmlformats.org/officeDocument/2006/relationships/hyperlink" Target="http://ovidsp.ovid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ru/book/ISBN9785970416303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books-up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ovidsp.ovid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prbookshop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D627-BF2B-4A3A-A2F3-DEFF8B61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5862</Words>
  <Characters>33414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7-525</dc:creator>
  <cp:lastModifiedBy>user-bgmu</cp:lastModifiedBy>
  <cp:revision>17</cp:revision>
  <cp:lastPrinted>2015-12-15T05:25:00Z</cp:lastPrinted>
  <dcterms:created xsi:type="dcterms:W3CDTF">2019-05-10T12:00:00Z</dcterms:created>
  <dcterms:modified xsi:type="dcterms:W3CDTF">2022-04-20T10:45:00Z</dcterms:modified>
</cp:coreProperties>
</file>