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9093B" w:rsidRDefault="0009093B" w:rsidP="0009093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9093B" w:rsidRDefault="0009093B" w:rsidP="0009093B">
      <w:pPr>
        <w:jc w:val="center"/>
        <w:rPr>
          <w:sz w:val="18"/>
          <w:szCs w:val="28"/>
        </w:rPr>
      </w:pPr>
    </w:p>
    <w:p w:rsidR="005C5F53" w:rsidRDefault="005C5F53" w:rsidP="005C5F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A422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-23</w:t>
      </w:r>
      <w:r w:rsidR="00A422FD">
        <w:rPr>
          <w:b/>
          <w:sz w:val="28"/>
          <w:szCs w:val="28"/>
        </w:rPr>
        <w:t>п</w:t>
      </w:r>
    </w:p>
    <w:p w:rsidR="005C5F53" w:rsidRDefault="005C5F53" w:rsidP="005C5F5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5C5F53" w:rsidRDefault="005C5F53" w:rsidP="005C5F5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5C5F53" w:rsidRDefault="005C5F53" w:rsidP="005C5F53">
      <w:pPr>
        <w:rPr>
          <w:u w:val="single"/>
        </w:rPr>
      </w:pPr>
      <w:r>
        <w:t xml:space="preserve">Форма контроля  </w:t>
      </w:r>
      <w:r>
        <w:tab/>
      </w:r>
      <w:r w:rsidR="00A422FD">
        <w:rPr>
          <w:u w:val="single"/>
        </w:rPr>
        <w:t>Первая повторная промежуточная аттестация</w:t>
      </w:r>
    </w:p>
    <w:p w:rsidR="0009093B" w:rsidRDefault="0009093B" w:rsidP="0009093B">
      <w:r>
        <w:t>Специальность</w:t>
      </w:r>
      <w:r>
        <w:tab/>
      </w:r>
      <w:r>
        <w:rPr>
          <w:u w:val="single"/>
        </w:rPr>
        <w:t>31.08.58 Оториноларингология</w:t>
      </w:r>
    </w:p>
    <w:p w:rsidR="0009093B" w:rsidRDefault="0009093B" w:rsidP="0009093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E34AC" w:rsidRDefault="0009093B" w:rsidP="0009093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Оториноларингология </w:t>
      </w:r>
    </w:p>
    <w:p w:rsidR="0009093B" w:rsidRPr="0009093B" w:rsidRDefault="0009093B" w:rsidP="0009093B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09093B">
        <w:rPr>
          <w:szCs w:val="22"/>
          <w:u w:val="single"/>
        </w:rPr>
        <w:t>оториноларингологии с курсом ИДПО</w:t>
      </w:r>
    </w:p>
    <w:p w:rsidR="0009093B" w:rsidRDefault="0009093B" w:rsidP="0009093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F3009" w:rsidRDefault="00DF3009" w:rsidP="00DF300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 w:rsidR="00A422FD">
        <w:rPr>
          <w:b/>
        </w:rPr>
        <w:t>28</w:t>
      </w:r>
      <w:r>
        <w:t xml:space="preserve">» </w:t>
      </w:r>
      <w:r w:rsidR="00A422FD">
        <w:t>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4D2C52" w:rsidTr="004D2C5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D2C52" w:rsidTr="004D2C5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</w:tr>
      <w:tr w:rsidR="00E4758A" w:rsidTr="0017523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Pr="00A422FD" w:rsidRDefault="00E4758A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8A" w:rsidRPr="00A422FD" w:rsidRDefault="00E4758A">
            <w:pPr>
              <w:rPr>
                <w:color w:val="000000" w:themeColor="text1"/>
                <w:sz w:val="26"/>
                <w:szCs w:val="26"/>
              </w:rPr>
            </w:pPr>
            <w:r w:rsidRPr="00A422FD">
              <w:rPr>
                <w:color w:val="000000" w:themeColor="text1"/>
                <w:sz w:val="26"/>
                <w:szCs w:val="26"/>
              </w:rPr>
              <w:t xml:space="preserve">Саидов </w:t>
            </w:r>
            <w:proofErr w:type="spellStart"/>
            <w:r w:rsidRPr="00A422FD">
              <w:rPr>
                <w:color w:val="000000" w:themeColor="text1"/>
                <w:sz w:val="26"/>
                <w:szCs w:val="26"/>
              </w:rPr>
              <w:t>Шерали</w:t>
            </w:r>
            <w:proofErr w:type="spellEnd"/>
            <w:r w:rsidRPr="00A422F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22FD">
              <w:rPr>
                <w:color w:val="000000" w:themeColor="text1"/>
                <w:sz w:val="26"/>
                <w:szCs w:val="26"/>
              </w:rPr>
              <w:t>Саидаллиевич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58A" w:rsidRPr="00A422FD" w:rsidRDefault="00E4758A" w:rsidP="003F04AA">
            <w:pPr>
              <w:jc w:val="center"/>
              <w:rPr>
                <w:color w:val="000000" w:themeColor="text1"/>
              </w:rPr>
            </w:pPr>
            <w:r w:rsidRPr="00A422FD">
              <w:rPr>
                <w:color w:val="000000" w:themeColor="text1"/>
              </w:rPr>
              <w:t>134-22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Pr="00A422FD" w:rsidRDefault="00A422F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422FD">
              <w:rPr>
                <w:b/>
                <w:bCs/>
                <w:i/>
                <w:iCs/>
                <w:lang w:eastAsia="en-US"/>
              </w:rPr>
              <w:t>неявка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Pr="00A422FD" w:rsidRDefault="00A422F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422FD">
              <w:rPr>
                <w:b/>
                <w:bCs/>
                <w:i/>
                <w:iCs/>
                <w:lang w:eastAsia="en-US"/>
              </w:rPr>
              <w:t>неявка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>
            <w:pPr>
              <w:spacing w:line="276" w:lineRule="auto"/>
              <w:rPr>
                <w:lang w:eastAsia="en-US"/>
              </w:rPr>
            </w:pPr>
          </w:p>
        </w:tc>
      </w:tr>
    </w:tbl>
    <w:p w:rsidR="004D2C52" w:rsidRDefault="004D2C52" w:rsidP="004D2C52">
      <w:pPr>
        <w:pStyle w:val="a4"/>
        <w:tabs>
          <w:tab w:val="left" w:pos="708"/>
        </w:tabs>
        <w:spacing w:after="120"/>
      </w:pPr>
    </w:p>
    <w:p w:rsidR="004D2C52" w:rsidRDefault="004D2C52" w:rsidP="004D2C5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D2C52" w:rsidRDefault="004D2C52" w:rsidP="004D2C52">
      <w:pPr>
        <w:spacing w:after="120"/>
      </w:pPr>
      <w:r>
        <w:t>Из них получивших «отлично» ___________________________________________________</w:t>
      </w:r>
    </w:p>
    <w:p w:rsidR="004D2C52" w:rsidRDefault="004D2C52" w:rsidP="004D2C52">
      <w:pPr>
        <w:spacing w:after="120"/>
      </w:pPr>
      <w:r>
        <w:t>получивших «хорошо» __________________________________________________________</w:t>
      </w:r>
    </w:p>
    <w:p w:rsidR="004D2C52" w:rsidRDefault="004D2C52" w:rsidP="004D2C52">
      <w:pPr>
        <w:spacing w:after="120"/>
      </w:pPr>
      <w:r>
        <w:t>получивших «удовлетворительно» ________________________________________________</w:t>
      </w:r>
    </w:p>
    <w:p w:rsidR="004D2C52" w:rsidRDefault="004D2C52" w:rsidP="004D2C52">
      <w:pPr>
        <w:spacing w:after="120"/>
      </w:pPr>
      <w:r>
        <w:t>получивших «неудовлетворительно»______________________________________________</w:t>
      </w:r>
    </w:p>
    <w:p w:rsidR="004D2C52" w:rsidRDefault="004D2C52" w:rsidP="004D2C5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D2C52" w:rsidRDefault="004D2C52" w:rsidP="004D2C5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</w:t>
      </w:r>
      <w:r w:rsidR="00E4758A">
        <w:t>_______</w:t>
      </w:r>
      <w:r>
        <w:t>_______</w:t>
      </w:r>
    </w:p>
    <w:p w:rsidR="004D2C52" w:rsidRDefault="004D2C52" w:rsidP="004D2C52">
      <w:pPr>
        <w:jc w:val="both"/>
      </w:pPr>
    </w:p>
    <w:p w:rsidR="004D2C52" w:rsidRDefault="004D2C52" w:rsidP="004D2C52">
      <w:pPr>
        <w:jc w:val="both"/>
      </w:pPr>
    </w:p>
    <w:p w:rsidR="004D2C52" w:rsidRDefault="004D2C52" w:rsidP="004D2C5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E4758A">
        <w:t xml:space="preserve">     </w:t>
      </w:r>
      <w:r>
        <w:t>________________</w:t>
      </w:r>
    </w:p>
    <w:p w:rsidR="004D2C52" w:rsidRDefault="004D2C52" w:rsidP="004D2C5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E4758A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(Ф.И.О.)</w:t>
      </w:r>
    </w:p>
    <w:p w:rsidR="004D2C52" w:rsidRDefault="004D2C52" w:rsidP="004D2C52">
      <w:pPr>
        <w:rPr>
          <w:sz w:val="16"/>
        </w:rPr>
      </w:pPr>
    </w:p>
    <w:p w:rsidR="004D2C52" w:rsidRDefault="004D2C52" w:rsidP="004D2C52">
      <w:pPr>
        <w:rPr>
          <w:sz w:val="16"/>
        </w:rPr>
      </w:pPr>
    </w:p>
    <w:p w:rsidR="004D2C52" w:rsidRDefault="004D2C52" w:rsidP="004D2C52">
      <w:r>
        <w:t xml:space="preserve">Начальник отдела </w:t>
      </w:r>
    </w:p>
    <w:p w:rsidR="004D2C52" w:rsidRDefault="004D2C52" w:rsidP="004D2C5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E4758A">
        <w:t xml:space="preserve">        </w:t>
      </w:r>
      <w:r>
        <w:rPr>
          <w:u w:val="single"/>
        </w:rPr>
        <w:t>Р.Н. Зигитбаев</w:t>
      </w:r>
    </w:p>
    <w:p w:rsidR="004D2C52" w:rsidRDefault="004D2C52" w:rsidP="004D2C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4758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(Ф.И.О.)</w:t>
      </w:r>
    </w:p>
    <w:p w:rsidR="004D2C52" w:rsidRDefault="004D2C52" w:rsidP="004D2C52"/>
    <w:p w:rsidR="00885230" w:rsidRDefault="00885230" w:rsidP="004D2C52">
      <w:pPr>
        <w:spacing w:line="360" w:lineRule="auto"/>
      </w:pPr>
    </w:p>
    <w:p w:rsidR="00A422FD" w:rsidRDefault="00A422FD" w:rsidP="004D2C52">
      <w:pPr>
        <w:spacing w:line="360" w:lineRule="auto"/>
      </w:pPr>
    </w:p>
    <w:p w:rsidR="00A422FD" w:rsidRDefault="00A422FD" w:rsidP="004D2C52">
      <w:pPr>
        <w:spacing w:line="360" w:lineRule="auto"/>
      </w:pPr>
    </w:p>
    <w:p w:rsidR="00A422FD" w:rsidRDefault="00A422FD" w:rsidP="004D2C52">
      <w:pPr>
        <w:spacing w:line="360" w:lineRule="auto"/>
      </w:pPr>
    </w:p>
    <w:p w:rsidR="00947C71" w:rsidRDefault="00947C71" w:rsidP="004D2C52">
      <w:pPr>
        <w:spacing w:line="360" w:lineRule="auto"/>
      </w:pPr>
    </w:p>
    <w:p w:rsidR="00947C71" w:rsidRDefault="00947C71" w:rsidP="004D2C52">
      <w:pPr>
        <w:spacing w:line="360" w:lineRule="auto"/>
      </w:pPr>
    </w:p>
    <w:p w:rsidR="00947C71" w:rsidRDefault="00947C71" w:rsidP="004D2C52">
      <w:pPr>
        <w:spacing w:line="360" w:lineRule="auto"/>
      </w:pPr>
    </w:p>
    <w:p w:rsidR="00A422FD" w:rsidRDefault="00A422FD" w:rsidP="00A422F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422FD" w:rsidRDefault="00A422FD" w:rsidP="00A422F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422FD" w:rsidRDefault="00A422FD" w:rsidP="00A422FD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422FD" w:rsidRDefault="00A422FD" w:rsidP="00A422F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422FD" w:rsidRDefault="00A422FD" w:rsidP="00A422FD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422FD" w:rsidRDefault="00A422FD" w:rsidP="00A422FD">
      <w:pPr>
        <w:jc w:val="center"/>
        <w:rPr>
          <w:sz w:val="18"/>
          <w:szCs w:val="28"/>
        </w:rPr>
      </w:pPr>
    </w:p>
    <w:p w:rsidR="00A422FD" w:rsidRDefault="00A422FD" w:rsidP="00A422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-23</w:t>
      </w:r>
      <w:r>
        <w:rPr>
          <w:b/>
          <w:sz w:val="28"/>
          <w:szCs w:val="28"/>
        </w:rPr>
        <w:t>п</w:t>
      </w:r>
    </w:p>
    <w:p w:rsidR="00A422FD" w:rsidRDefault="00A422FD" w:rsidP="00A422F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A422FD" w:rsidRDefault="00A422FD" w:rsidP="00A422F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A422FD" w:rsidRDefault="00A422FD" w:rsidP="00A422F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Вторая  повторная промежуточная аттестация</w:t>
      </w:r>
    </w:p>
    <w:p w:rsidR="00A422FD" w:rsidRDefault="00A422FD" w:rsidP="00A422FD">
      <w:r>
        <w:t>Специальность</w:t>
      </w:r>
      <w:r>
        <w:tab/>
      </w:r>
      <w:r>
        <w:rPr>
          <w:u w:val="single"/>
        </w:rPr>
        <w:t>31.08.58 Оториноларингология</w:t>
      </w:r>
    </w:p>
    <w:p w:rsidR="00A422FD" w:rsidRDefault="00A422FD" w:rsidP="00A422FD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422FD" w:rsidRDefault="00A422FD" w:rsidP="00A422FD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Оториноларингология </w:t>
      </w:r>
    </w:p>
    <w:p w:rsidR="00A422FD" w:rsidRPr="0009093B" w:rsidRDefault="00A422FD" w:rsidP="00A422FD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09093B">
        <w:rPr>
          <w:szCs w:val="22"/>
          <w:u w:val="single"/>
        </w:rPr>
        <w:t>оториноларингологии с курсом ИДПО</w:t>
      </w:r>
    </w:p>
    <w:p w:rsidR="00A422FD" w:rsidRDefault="00A422FD" w:rsidP="00A422FD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422FD" w:rsidRDefault="00A422FD" w:rsidP="00A422F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12</w:t>
      </w:r>
      <w:r>
        <w:t xml:space="preserve">» сентября </w:t>
      </w:r>
      <w:r>
        <w:rPr>
          <w:b/>
        </w:rPr>
        <w:t>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A422FD" w:rsidTr="00AD287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FD" w:rsidRDefault="00A422FD" w:rsidP="00AD28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FD" w:rsidRDefault="00A422FD" w:rsidP="00AD28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FD" w:rsidRDefault="00A422FD" w:rsidP="00AD28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FD" w:rsidRDefault="00A422FD" w:rsidP="00AD28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FD" w:rsidRDefault="00A422FD" w:rsidP="00AD28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A422FD" w:rsidTr="00AD287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FD" w:rsidRDefault="00A422FD" w:rsidP="00AD287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FD" w:rsidRDefault="00A422FD" w:rsidP="00AD287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FD" w:rsidRDefault="00A422FD" w:rsidP="00AD287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FD" w:rsidRDefault="00A422FD" w:rsidP="00AD28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FD" w:rsidRDefault="00A422FD" w:rsidP="00AD28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FD" w:rsidRDefault="00A422FD" w:rsidP="00AD287A">
            <w:pPr>
              <w:rPr>
                <w:lang w:eastAsia="en-US"/>
              </w:rPr>
            </w:pPr>
          </w:p>
        </w:tc>
      </w:tr>
      <w:tr w:rsidR="00A422FD" w:rsidTr="00AD28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FD" w:rsidRPr="00A422FD" w:rsidRDefault="00A422FD" w:rsidP="00A422FD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FD" w:rsidRPr="00A422FD" w:rsidRDefault="00A422FD" w:rsidP="00AD287A">
            <w:pPr>
              <w:rPr>
                <w:color w:val="000000" w:themeColor="text1"/>
                <w:sz w:val="26"/>
                <w:szCs w:val="26"/>
              </w:rPr>
            </w:pPr>
            <w:r w:rsidRPr="00A422FD">
              <w:rPr>
                <w:color w:val="000000" w:themeColor="text1"/>
                <w:sz w:val="26"/>
                <w:szCs w:val="26"/>
              </w:rPr>
              <w:t xml:space="preserve">Саидов </w:t>
            </w:r>
            <w:proofErr w:type="spellStart"/>
            <w:r w:rsidRPr="00A422FD">
              <w:rPr>
                <w:color w:val="000000" w:themeColor="text1"/>
                <w:sz w:val="26"/>
                <w:szCs w:val="26"/>
              </w:rPr>
              <w:t>Шерали</w:t>
            </w:r>
            <w:proofErr w:type="spellEnd"/>
            <w:r w:rsidRPr="00A422F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22FD">
              <w:rPr>
                <w:color w:val="000000" w:themeColor="text1"/>
                <w:sz w:val="26"/>
                <w:szCs w:val="26"/>
              </w:rPr>
              <w:t>Саидаллиевич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FD" w:rsidRPr="00A422FD" w:rsidRDefault="00A422FD" w:rsidP="00AD287A">
            <w:pPr>
              <w:jc w:val="center"/>
              <w:rPr>
                <w:color w:val="000000" w:themeColor="text1"/>
              </w:rPr>
            </w:pPr>
            <w:r w:rsidRPr="00A422FD">
              <w:rPr>
                <w:color w:val="000000" w:themeColor="text1"/>
              </w:rPr>
              <w:t>134-22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FD" w:rsidRPr="00A422FD" w:rsidRDefault="00A422FD" w:rsidP="00AD287A">
            <w:pPr>
              <w:spacing w:line="276" w:lineRule="auto"/>
              <w:rPr>
                <w:b/>
                <w:bCs/>
                <w:i/>
                <w:iCs/>
                <w:highlight w:val="yellow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FD" w:rsidRDefault="00A422FD" w:rsidP="00AD287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FD" w:rsidRDefault="00A422FD" w:rsidP="00AD287A">
            <w:pPr>
              <w:spacing w:line="276" w:lineRule="auto"/>
              <w:rPr>
                <w:lang w:eastAsia="en-US"/>
              </w:rPr>
            </w:pPr>
          </w:p>
        </w:tc>
      </w:tr>
    </w:tbl>
    <w:p w:rsidR="00A422FD" w:rsidRDefault="00A422FD" w:rsidP="00A422FD">
      <w:pPr>
        <w:pStyle w:val="a4"/>
        <w:tabs>
          <w:tab w:val="left" w:pos="708"/>
        </w:tabs>
        <w:spacing w:after="120"/>
      </w:pPr>
      <w:bookmarkStart w:id="0" w:name="_GoBack"/>
      <w:bookmarkEnd w:id="0"/>
    </w:p>
    <w:p w:rsidR="00A422FD" w:rsidRDefault="00A422FD" w:rsidP="00A422FD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422FD" w:rsidRDefault="00A422FD" w:rsidP="00A422FD">
      <w:pPr>
        <w:spacing w:after="120"/>
      </w:pPr>
      <w:r>
        <w:t>Из них получивших «отлично» ___________________________________________________</w:t>
      </w:r>
    </w:p>
    <w:p w:rsidR="00A422FD" w:rsidRDefault="00A422FD" w:rsidP="00A422FD">
      <w:pPr>
        <w:spacing w:after="120"/>
      </w:pPr>
      <w:r>
        <w:t>получивших «хорошо» __________________________________________________________</w:t>
      </w:r>
    </w:p>
    <w:p w:rsidR="00A422FD" w:rsidRDefault="00A422FD" w:rsidP="00A422FD">
      <w:pPr>
        <w:spacing w:after="120"/>
      </w:pPr>
      <w:r>
        <w:t>получивших «удовлетворительно» ________________________________________________</w:t>
      </w:r>
    </w:p>
    <w:p w:rsidR="00A422FD" w:rsidRDefault="00A422FD" w:rsidP="00A422FD">
      <w:pPr>
        <w:spacing w:after="120"/>
      </w:pPr>
      <w:r>
        <w:t>получивших «неудовлетворительно»______________________________________________</w:t>
      </w:r>
    </w:p>
    <w:p w:rsidR="00A422FD" w:rsidRDefault="00A422FD" w:rsidP="00A422FD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A422FD" w:rsidRDefault="00A422FD" w:rsidP="00A422FD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(зачету)_____________________________</w:t>
      </w:r>
    </w:p>
    <w:p w:rsidR="00A422FD" w:rsidRDefault="00A422FD" w:rsidP="00A422FD">
      <w:pPr>
        <w:jc w:val="both"/>
      </w:pPr>
    </w:p>
    <w:p w:rsidR="00A422FD" w:rsidRDefault="00A422FD" w:rsidP="00A422FD">
      <w:pPr>
        <w:jc w:val="both"/>
      </w:pPr>
    </w:p>
    <w:p w:rsidR="00A422FD" w:rsidRDefault="00A422FD" w:rsidP="00A422FD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 xml:space="preserve">     ________________</w:t>
      </w:r>
    </w:p>
    <w:p w:rsidR="00A422FD" w:rsidRDefault="00A422FD" w:rsidP="00A422F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(Ф.И.О.)</w:t>
      </w:r>
    </w:p>
    <w:p w:rsidR="00A422FD" w:rsidRDefault="00A422FD" w:rsidP="00A422FD">
      <w:pPr>
        <w:rPr>
          <w:sz w:val="16"/>
        </w:rPr>
      </w:pPr>
    </w:p>
    <w:p w:rsidR="00A422FD" w:rsidRDefault="00A422FD" w:rsidP="00A422FD">
      <w:pPr>
        <w:rPr>
          <w:sz w:val="16"/>
        </w:rPr>
      </w:pPr>
    </w:p>
    <w:p w:rsidR="00A422FD" w:rsidRDefault="00A422FD" w:rsidP="00A422FD">
      <w:r>
        <w:t xml:space="preserve">Начальник отдела </w:t>
      </w:r>
    </w:p>
    <w:p w:rsidR="00A422FD" w:rsidRDefault="00A422FD" w:rsidP="00A422FD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 xml:space="preserve">        </w:t>
      </w:r>
      <w:r>
        <w:rPr>
          <w:u w:val="single"/>
        </w:rPr>
        <w:t>Р.Н. Зигитбаев</w:t>
      </w:r>
    </w:p>
    <w:p w:rsidR="00A422FD" w:rsidRDefault="00A422FD" w:rsidP="00A422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(Ф.И.О.)</w:t>
      </w:r>
    </w:p>
    <w:p w:rsidR="00A422FD" w:rsidRDefault="00A422FD" w:rsidP="00A422FD"/>
    <w:p w:rsidR="00A422FD" w:rsidRDefault="00A422FD" w:rsidP="00A422FD">
      <w:pPr>
        <w:spacing w:line="360" w:lineRule="auto"/>
      </w:pPr>
    </w:p>
    <w:p w:rsidR="00A422FD" w:rsidRDefault="00A422FD" w:rsidP="004D2C52">
      <w:pPr>
        <w:spacing w:line="360" w:lineRule="auto"/>
      </w:pPr>
    </w:p>
    <w:p w:rsidR="00A422FD" w:rsidRDefault="00A422FD" w:rsidP="004D2C52">
      <w:pPr>
        <w:spacing w:line="360" w:lineRule="auto"/>
      </w:pPr>
    </w:p>
    <w:sectPr w:rsidR="00A422FD" w:rsidSect="003B7F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C1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3DC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075C"/>
    <w:multiLevelType w:val="hybridMultilevel"/>
    <w:tmpl w:val="05EA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683C"/>
    <w:multiLevelType w:val="hybridMultilevel"/>
    <w:tmpl w:val="4C4C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E05DE"/>
    <w:multiLevelType w:val="hybridMultilevel"/>
    <w:tmpl w:val="A9EE812E"/>
    <w:lvl w:ilvl="0" w:tplc="80C8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8C"/>
    <w:rsid w:val="00066DDF"/>
    <w:rsid w:val="0009093B"/>
    <w:rsid w:val="000D4DF1"/>
    <w:rsid w:val="00111757"/>
    <w:rsid w:val="0017523D"/>
    <w:rsid w:val="002053B0"/>
    <w:rsid w:val="003B7F01"/>
    <w:rsid w:val="003F04AA"/>
    <w:rsid w:val="004D2C52"/>
    <w:rsid w:val="005B6B8E"/>
    <w:rsid w:val="005C5F53"/>
    <w:rsid w:val="00642E4C"/>
    <w:rsid w:val="006603D9"/>
    <w:rsid w:val="00766C63"/>
    <w:rsid w:val="007E645B"/>
    <w:rsid w:val="00885230"/>
    <w:rsid w:val="00914B3C"/>
    <w:rsid w:val="00947C71"/>
    <w:rsid w:val="00A03621"/>
    <w:rsid w:val="00A422FD"/>
    <w:rsid w:val="00CC134C"/>
    <w:rsid w:val="00D2577E"/>
    <w:rsid w:val="00D27484"/>
    <w:rsid w:val="00D42747"/>
    <w:rsid w:val="00D672BF"/>
    <w:rsid w:val="00DE34AC"/>
    <w:rsid w:val="00DF3009"/>
    <w:rsid w:val="00E4758A"/>
    <w:rsid w:val="00EC6B8C"/>
    <w:rsid w:val="00EE08E8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9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093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D2C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D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9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093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D2C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D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cp:lastPrinted>2023-09-07T05:52:00Z</cp:lastPrinted>
  <dcterms:created xsi:type="dcterms:W3CDTF">2021-01-18T05:06:00Z</dcterms:created>
  <dcterms:modified xsi:type="dcterms:W3CDTF">2023-09-07T05:56:00Z</dcterms:modified>
</cp:coreProperties>
</file>