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66" w:rsidRDefault="00DD7066" w:rsidP="00DD706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DD7066" w:rsidRDefault="00DD7066" w:rsidP="00DD706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DD7066" w:rsidRDefault="00DD7066" w:rsidP="00DD706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DD7066" w:rsidRDefault="00DD7066" w:rsidP="00DD706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DD7066" w:rsidRDefault="00DD7066" w:rsidP="00DD706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DD7066" w:rsidRDefault="00DD7066" w:rsidP="00DD7066">
      <w:pPr>
        <w:jc w:val="center"/>
        <w:rPr>
          <w:sz w:val="18"/>
          <w:szCs w:val="28"/>
        </w:rPr>
      </w:pPr>
    </w:p>
    <w:p w:rsidR="008070EA" w:rsidRDefault="008070EA" w:rsidP="008070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8070EA" w:rsidRDefault="008070EA" w:rsidP="008070E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8070EA" w:rsidRDefault="008070EA" w:rsidP="008070E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8070EA" w:rsidRDefault="008070EA" w:rsidP="008070E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DD7066" w:rsidRDefault="00DD7066" w:rsidP="00DD7066">
      <w:r>
        <w:t>Специальность</w:t>
      </w:r>
      <w:r>
        <w:tab/>
      </w:r>
      <w:r>
        <w:rPr>
          <w:u w:val="single"/>
        </w:rPr>
        <w:t>31.08.29 Гематология</w:t>
      </w:r>
    </w:p>
    <w:p w:rsidR="00DD7066" w:rsidRDefault="00DD7066" w:rsidP="00DD706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DD7066" w:rsidRDefault="00DD7066" w:rsidP="00DD7066">
      <w:pPr>
        <w:rPr>
          <w:u w:val="single"/>
        </w:rPr>
      </w:pPr>
      <w:r>
        <w:t xml:space="preserve">Дисциплина   </w:t>
      </w:r>
      <w:r>
        <w:tab/>
      </w:r>
      <w:r w:rsidR="003E08A7">
        <w:rPr>
          <w:u w:val="single"/>
        </w:rPr>
        <w:t>Гематология</w:t>
      </w:r>
      <w:r>
        <w:rPr>
          <w:u w:val="single"/>
        </w:rPr>
        <w:t xml:space="preserve"> </w:t>
      </w:r>
    </w:p>
    <w:p w:rsidR="00DD7066" w:rsidRPr="00DD7066" w:rsidRDefault="00DD7066" w:rsidP="00DD7066">
      <w:pPr>
        <w:rPr>
          <w:color w:val="000000"/>
          <w:szCs w:val="22"/>
          <w:u w:val="single"/>
        </w:rPr>
      </w:pPr>
      <w:r>
        <w:t>Кафедра</w:t>
      </w:r>
      <w:r>
        <w:tab/>
      </w:r>
      <w:r>
        <w:tab/>
      </w:r>
      <w:r w:rsidRPr="00DD7066">
        <w:rPr>
          <w:color w:val="000000"/>
          <w:szCs w:val="22"/>
          <w:u w:val="single"/>
        </w:rPr>
        <w:t xml:space="preserve">госпитальной терапии № </w:t>
      </w:r>
      <w:r w:rsidR="002E63FE">
        <w:rPr>
          <w:color w:val="000000"/>
          <w:szCs w:val="22"/>
          <w:u w:val="single"/>
        </w:rPr>
        <w:t>2</w:t>
      </w:r>
    </w:p>
    <w:p w:rsidR="00DD7066" w:rsidRDefault="00DD7066" w:rsidP="00DD7066"/>
    <w:p w:rsidR="00DD7066" w:rsidRDefault="00DD7066" w:rsidP="00DD706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  <w:r w:rsidR="00767CA8">
        <w:t>______________________________________</w:t>
      </w:r>
    </w:p>
    <w:p w:rsidR="00767CA8" w:rsidRDefault="00767CA8" w:rsidP="00065CC2">
      <w:pPr>
        <w:spacing w:line="360" w:lineRule="auto"/>
        <w:rPr>
          <w:b/>
        </w:rPr>
      </w:pPr>
    </w:p>
    <w:p w:rsidR="00D60D9C" w:rsidRDefault="00D60D9C" w:rsidP="00D60D9C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817"/>
        <w:gridCol w:w="1620"/>
        <w:gridCol w:w="1140"/>
        <w:gridCol w:w="1472"/>
        <w:gridCol w:w="1748"/>
      </w:tblGrid>
      <w:tr w:rsidR="00065CC2" w:rsidRPr="005C6C14" w:rsidTr="00F9141D">
        <w:trPr>
          <w:trHeight w:val="374"/>
        </w:trPr>
        <w:tc>
          <w:tcPr>
            <w:tcW w:w="817" w:type="dxa"/>
            <w:vMerge w:val="restart"/>
          </w:tcPr>
          <w:p w:rsidR="00065CC2" w:rsidRPr="005C6C14" w:rsidRDefault="00065CC2" w:rsidP="008C1AAB">
            <w:pPr>
              <w:jc w:val="center"/>
            </w:pPr>
            <w:bookmarkStart w:id="0" w:name="_GoBack"/>
            <w:bookmarkEnd w:id="0"/>
            <w:r w:rsidRPr="005C6C14">
              <w:t>№</w:t>
            </w:r>
          </w:p>
        </w:tc>
        <w:tc>
          <w:tcPr>
            <w:tcW w:w="2817" w:type="dxa"/>
            <w:vMerge w:val="restart"/>
          </w:tcPr>
          <w:p w:rsidR="00065CC2" w:rsidRPr="005C6C14" w:rsidRDefault="00065CC2" w:rsidP="008C1AAB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620" w:type="dxa"/>
            <w:vMerge w:val="restart"/>
          </w:tcPr>
          <w:p w:rsidR="00065CC2" w:rsidRPr="005C6C14" w:rsidRDefault="00065CC2" w:rsidP="008C1AAB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612" w:type="dxa"/>
            <w:gridSpan w:val="2"/>
          </w:tcPr>
          <w:p w:rsidR="00065CC2" w:rsidRPr="005C6C14" w:rsidRDefault="00065CC2" w:rsidP="008C1AAB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065CC2" w:rsidRPr="005C6C14" w:rsidRDefault="00065CC2" w:rsidP="008C1AAB">
            <w:pPr>
              <w:jc w:val="center"/>
            </w:pPr>
            <w:r w:rsidRPr="005C6C14">
              <w:t>Подпись экзаменатора</w:t>
            </w:r>
          </w:p>
        </w:tc>
      </w:tr>
      <w:tr w:rsidR="00065CC2" w:rsidRPr="005C6C14" w:rsidTr="00F9141D">
        <w:trPr>
          <w:trHeight w:val="373"/>
        </w:trPr>
        <w:tc>
          <w:tcPr>
            <w:tcW w:w="817" w:type="dxa"/>
            <w:vMerge/>
          </w:tcPr>
          <w:p w:rsidR="00065CC2" w:rsidRPr="005C6C14" w:rsidRDefault="00065CC2" w:rsidP="008C1AAB">
            <w:pPr>
              <w:jc w:val="center"/>
            </w:pPr>
          </w:p>
        </w:tc>
        <w:tc>
          <w:tcPr>
            <w:tcW w:w="2817" w:type="dxa"/>
            <w:vMerge/>
          </w:tcPr>
          <w:p w:rsidR="00065CC2" w:rsidRPr="005C6C14" w:rsidRDefault="00065CC2" w:rsidP="008C1AAB">
            <w:pPr>
              <w:jc w:val="center"/>
            </w:pPr>
          </w:p>
        </w:tc>
        <w:tc>
          <w:tcPr>
            <w:tcW w:w="1620" w:type="dxa"/>
            <w:vMerge/>
          </w:tcPr>
          <w:p w:rsidR="00065CC2" w:rsidRPr="005C6C14" w:rsidRDefault="00065CC2" w:rsidP="008C1AAB">
            <w:pPr>
              <w:jc w:val="center"/>
            </w:pPr>
          </w:p>
        </w:tc>
        <w:tc>
          <w:tcPr>
            <w:tcW w:w="1140" w:type="dxa"/>
          </w:tcPr>
          <w:p w:rsidR="00065CC2" w:rsidRPr="005C6C14" w:rsidRDefault="00065CC2" w:rsidP="008C1AAB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065CC2" w:rsidRPr="005C6C14" w:rsidRDefault="00065CC2" w:rsidP="008C1AAB">
            <w:pPr>
              <w:jc w:val="center"/>
            </w:pPr>
            <w:r>
              <w:t>прописью</w:t>
            </w:r>
          </w:p>
        </w:tc>
        <w:tc>
          <w:tcPr>
            <w:tcW w:w="1748" w:type="dxa"/>
            <w:vMerge/>
          </w:tcPr>
          <w:p w:rsidR="00065CC2" w:rsidRPr="005C6C14" w:rsidRDefault="00065CC2" w:rsidP="008C1AAB">
            <w:pPr>
              <w:jc w:val="center"/>
            </w:pPr>
          </w:p>
        </w:tc>
      </w:tr>
      <w:tr w:rsidR="00065CC2" w:rsidRPr="005C6C14" w:rsidTr="00F9141D">
        <w:trPr>
          <w:trHeight w:val="20"/>
        </w:trPr>
        <w:tc>
          <w:tcPr>
            <w:tcW w:w="817" w:type="dxa"/>
          </w:tcPr>
          <w:p w:rsidR="00065CC2" w:rsidRDefault="00065CC2" w:rsidP="00065CC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3FE" w:rsidRDefault="002E63FE" w:rsidP="008C1A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Фатхутдинова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E63FE" w:rsidRDefault="002E63FE" w:rsidP="008C1A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Нафиса </w:t>
            </w:r>
          </w:p>
          <w:p w:rsidR="00065CC2" w:rsidRPr="00F9141D" w:rsidRDefault="002E63FE" w:rsidP="008C1A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Талгатовна</w:t>
            </w:r>
          </w:p>
        </w:tc>
        <w:tc>
          <w:tcPr>
            <w:tcW w:w="1620" w:type="dxa"/>
          </w:tcPr>
          <w:p w:rsidR="002E63FE" w:rsidRDefault="002E63FE" w:rsidP="008C1AAB">
            <w:pPr>
              <w:jc w:val="center"/>
            </w:pPr>
          </w:p>
          <w:p w:rsidR="00065CC2" w:rsidRPr="005C6C14" w:rsidRDefault="002E63FE" w:rsidP="008C1AAB">
            <w:pPr>
              <w:jc w:val="center"/>
            </w:pPr>
            <w:r>
              <w:t>532-22</w:t>
            </w:r>
          </w:p>
        </w:tc>
        <w:tc>
          <w:tcPr>
            <w:tcW w:w="1140" w:type="dxa"/>
          </w:tcPr>
          <w:p w:rsidR="00065CC2" w:rsidRPr="005C6C14" w:rsidRDefault="00065CC2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065CC2" w:rsidRPr="005C6C14" w:rsidRDefault="00065CC2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065CC2" w:rsidRDefault="00065CC2" w:rsidP="008C1AAB"/>
        </w:tc>
      </w:tr>
    </w:tbl>
    <w:p w:rsidR="00065CC2" w:rsidRDefault="00065CC2" w:rsidP="00065CC2">
      <w:pPr>
        <w:pStyle w:val="a3"/>
        <w:tabs>
          <w:tab w:val="left" w:pos="708"/>
        </w:tabs>
        <w:spacing w:after="120"/>
      </w:pPr>
    </w:p>
    <w:p w:rsidR="00065CC2" w:rsidRDefault="00065CC2" w:rsidP="00065CC2">
      <w:pPr>
        <w:pStyle w:val="a3"/>
        <w:tabs>
          <w:tab w:val="left" w:pos="708"/>
        </w:tabs>
        <w:spacing w:after="120"/>
      </w:pPr>
      <w:r>
        <w:t>Число обучающихся на экзамене (зачете)___________________________________________</w:t>
      </w:r>
    </w:p>
    <w:p w:rsidR="00065CC2" w:rsidRDefault="00065CC2" w:rsidP="00065CC2">
      <w:pPr>
        <w:spacing w:after="120"/>
      </w:pPr>
      <w:r>
        <w:t>Из них получивших «отлично» ___________________________________________________</w:t>
      </w:r>
    </w:p>
    <w:p w:rsidR="00065CC2" w:rsidRDefault="00065CC2" w:rsidP="00065CC2">
      <w:pPr>
        <w:spacing w:after="120"/>
      </w:pPr>
      <w:r>
        <w:t>получивших «хорошо» __________________________________________________________</w:t>
      </w:r>
    </w:p>
    <w:p w:rsidR="00065CC2" w:rsidRDefault="00065CC2" w:rsidP="00065CC2">
      <w:pPr>
        <w:spacing w:after="120"/>
      </w:pPr>
      <w:r>
        <w:t>получивших «удовлетворительно» ________________________________________________</w:t>
      </w:r>
    </w:p>
    <w:p w:rsidR="00065CC2" w:rsidRDefault="00065CC2" w:rsidP="00065CC2">
      <w:pPr>
        <w:spacing w:after="120"/>
      </w:pPr>
      <w:r>
        <w:t>получивших «неудовлетворительно»______________________________________________</w:t>
      </w:r>
    </w:p>
    <w:p w:rsidR="00065CC2" w:rsidRDefault="00065CC2" w:rsidP="00065CC2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065CC2" w:rsidRDefault="00065CC2" w:rsidP="00065CC2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065CC2" w:rsidRDefault="00065CC2" w:rsidP="00065CC2">
      <w:pPr>
        <w:jc w:val="both"/>
      </w:pPr>
    </w:p>
    <w:p w:rsidR="00065CC2" w:rsidRDefault="00065CC2" w:rsidP="00065CC2">
      <w:pPr>
        <w:jc w:val="both"/>
      </w:pPr>
    </w:p>
    <w:p w:rsidR="00065CC2" w:rsidRDefault="00065CC2" w:rsidP="00065CC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065CC2" w:rsidRDefault="00065CC2" w:rsidP="00065CC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65CC2" w:rsidRDefault="00065CC2" w:rsidP="00065CC2">
      <w:pPr>
        <w:rPr>
          <w:sz w:val="16"/>
        </w:rPr>
      </w:pPr>
    </w:p>
    <w:p w:rsidR="00065CC2" w:rsidRDefault="00065CC2" w:rsidP="00065CC2">
      <w:pPr>
        <w:rPr>
          <w:sz w:val="16"/>
        </w:rPr>
      </w:pPr>
    </w:p>
    <w:p w:rsidR="00065CC2" w:rsidRDefault="00065CC2" w:rsidP="00065CC2">
      <w:r>
        <w:t xml:space="preserve">Начальник отдела </w:t>
      </w:r>
    </w:p>
    <w:p w:rsidR="00065CC2" w:rsidRDefault="00065CC2" w:rsidP="00065CC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065CC2" w:rsidRDefault="00065CC2" w:rsidP="00065C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65CC2" w:rsidRDefault="00065CC2" w:rsidP="00065CC2"/>
    <w:p w:rsidR="00204E47" w:rsidRDefault="00204E47"/>
    <w:sectPr w:rsidR="00204E47" w:rsidSect="004B10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07237"/>
    <w:multiLevelType w:val="hybridMultilevel"/>
    <w:tmpl w:val="EF60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A6CA0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13"/>
    <w:rsid w:val="00065CC2"/>
    <w:rsid w:val="000E682F"/>
    <w:rsid w:val="00204E47"/>
    <w:rsid w:val="00220CEA"/>
    <w:rsid w:val="0027699E"/>
    <w:rsid w:val="002E63FE"/>
    <w:rsid w:val="003A18A9"/>
    <w:rsid w:val="003E08A7"/>
    <w:rsid w:val="00442837"/>
    <w:rsid w:val="004B1041"/>
    <w:rsid w:val="006254D8"/>
    <w:rsid w:val="006C3F99"/>
    <w:rsid w:val="007665D0"/>
    <w:rsid w:val="00767CA8"/>
    <w:rsid w:val="008070EA"/>
    <w:rsid w:val="00863D17"/>
    <w:rsid w:val="008B1A68"/>
    <w:rsid w:val="00953BB2"/>
    <w:rsid w:val="00AA691F"/>
    <w:rsid w:val="00B41713"/>
    <w:rsid w:val="00D103FD"/>
    <w:rsid w:val="00D60D9C"/>
    <w:rsid w:val="00DD7066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06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DD7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DD7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7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06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DD7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DD7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28</cp:revision>
  <dcterms:created xsi:type="dcterms:W3CDTF">2021-01-15T07:09:00Z</dcterms:created>
  <dcterms:modified xsi:type="dcterms:W3CDTF">2023-06-24T05:19:00Z</dcterms:modified>
</cp:coreProperties>
</file>