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B1D6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B1D65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B1D6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85164" w:rsidRDefault="004B7F9C" w:rsidP="004B7F9C">
      <w:r>
        <w:t>Специальность</w:t>
      </w:r>
      <w:r>
        <w:tab/>
      </w:r>
      <w:r w:rsidR="00185164" w:rsidRPr="00185164">
        <w:t>31.08.31 Гериатрия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CC025F" w:rsidRDefault="00CC025F" w:rsidP="00CC025F">
      <w:pPr>
        <w:spacing w:line="360" w:lineRule="auto"/>
        <w:rPr>
          <w:b/>
        </w:rPr>
      </w:pPr>
    </w:p>
    <w:p w:rsidR="00CC025F" w:rsidRDefault="00CC025F" w:rsidP="00CC025F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CC025F" w:rsidTr="00CC025F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</w:p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CC025F" w:rsidTr="00CC025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CC025F" w:rsidTr="00CC025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 w:rsidP="00CC025F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306C7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06C70">
              <w:rPr>
                <w:color w:val="000000" w:themeColor="text1"/>
                <w:lang w:eastAsia="en-US"/>
              </w:rPr>
              <w:t>Евдокимова Лиана Анатольевна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  <w:r>
        <w:t>Экзаменаторы:</w:t>
      </w:r>
    </w:p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</w:r>
    </w:p>
    <w:p w:rsidR="000707DC" w:rsidRPr="00185164" w:rsidRDefault="002D6014" w:rsidP="001851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707DC" w:rsidRPr="00185164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85164"/>
    <w:rsid w:val="002D6014"/>
    <w:rsid w:val="00306C70"/>
    <w:rsid w:val="003C7B2A"/>
    <w:rsid w:val="003D1376"/>
    <w:rsid w:val="00411CBE"/>
    <w:rsid w:val="004B1D65"/>
    <w:rsid w:val="004B7F9C"/>
    <w:rsid w:val="0083696D"/>
    <w:rsid w:val="009D2EBE"/>
    <w:rsid w:val="00A61C41"/>
    <w:rsid w:val="00AC7D41"/>
    <w:rsid w:val="00B0646C"/>
    <w:rsid w:val="00BD22AE"/>
    <w:rsid w:val="00CC025F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2023-07-03T06:16:00Z</dcterms:modified>
</cp:coreProperties>
</file>