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E1B4D" w:rsidRDefault="001E1B4D" w:rsidP="001E1B4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E1B4D" w:rsidRDefault="001E1B4D" w:rsidP="001E1B4D">
      <w:pPr>
        <w:jc w:val="center"/>
        <w:rPr>
          <w:sz w:val="18"/>
          <w:szCs w:val="28"/>
        </w:rPr>
      </w:pPr>
    </w:p>
    <w:p w:rsidR="001E1B4D" w:rsidRDefault="004F366A" w:rsidP="001E1B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B49CD">
        <w:rPr>
          <w:b/>
          <w:sz w:val="28"/>
          <w:szCs w:val="28"/>
        </w:rPr>
        <w:t>188-23</w:t>
      </w:r>
    </w:p>
    <w:p w:rsidR="001E1B4D" w:rsidRDefault="001E1B4D" w:rsidP="001E1B4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E1B4D" w:rsidRDefault="001E1B4D" w:rsidP="001E1B4D">
      <w:r>
        <w:t xml:space="preserve">Семестр          </w:t>
      </w:r>
      <w:r>
        <w:tab/>
      </w:r>
      <w:r w:rsidR="008B49CD">
        <w:rPr>
          <w:u w:val="single"/>
        </w:rPr>
        <w:t>1</w:t>
      </w:r>
      <w:r>
        <w:rPr>
          <w:u w:val="single"/>
        </w:rPr>
        <w:t xml:space="preserve">           202</w:t>
      </w:r>
      <w:r w:rsidR="008B49CD">
        <w:rPr>
          <w:u w:val="single"/>
        </w:rPr>
        <w:t>2</w:t>
      </w:r>
      <w:r>
        <w:rPr>
          <w:u w:val="single"/>
        </w:rPr>
        <w:t xml:space="preserve"> </w:t>
      </w:r>
      <w:r w:rsidR="008B49CD">
        <w:rPr>
          <w:u w:val="single"/>
        </w:rPr>
        <w:t>–</w:t>
      </w:r>
      <w:r>
        <w:rPr>
          <w:u w:val="single"/>
        </w:rPr>
        <w:t xml:space="preserve"> 202</w:t>
      </w:r>
      <w:r w:rsidR="008B49CD">
        <w:rPr>
          <w:u w:val="single"/>
        </w:rPr>
        <w:t xml:space="preserve">3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E1B4D" w:rsidRDefault="001E1B4D" w:rsidP="001E1B4D">
      <w:pPr>
        <w:rPr>
          <w:u w:val="single"/>
        </w:rPr>
      </w:pPr>
      <w:r>
        <w:t xml:space="preserve">Форма контроля  </w:t>
      </w:r>
      <w:r>
        <w:tab/>
      </w:r>
      <w:r w:rsidR="006B287F">
        <w:rPr>
          <w:u w:val="single"/>
        </w:rPr>
        <w:t>Промежуточная аттестация</w:t>
      </w:r>
    </w:p>
    <w:p w:rsidR="001E1B4D" w:rsidRDefault="001E1B4D" w:rsidP="001E1B4D">
      <w:r>
        <w:t>Специальность</w:t>
      </w:r>
      <w:r>
        <w:tab/>
      </w:r>
      <w:r>
        <w:rPr>
          <w:u w:val="single"/>
        </w:rPr>
        <w:t>31.08.47 Рефлексотерапия</w:t>
      </w:r>
    </w:p>
    <w:p w:rsidR="001E1B4D" w:rsidRDefault="001E1B4D" w:rsidP="001E1B4D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E1B4D" w:rsidRDefault="001E1B4D" w:rsidP="001E1B4D">
      <w:r>
        <w:t xml:space="preserve">Дисциплина   </w:t>
      </w:r>
      <w:r>
        <w:tab/>
      </w:r>
      <w:r>
        <w:rPr>
          <w:u w:val="single"/>
        </w:rPr>
        <w:t xml:space="preserve">Рефлексотерапия </w:t>
      </w:r>
    </w:p>
    <w:p w:rsidR="001E1B4D" w:rsidRPr="001E1B4D" w:rsidRDefault="001E1B4D" w:rsidP="001E1B4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1E1B4D">
        <w:rPr>
          <w:color w:val="000000"/>
          <w:szCs w:val="22"/>
          <w:u w:val="single"/>
        </w:rPr>
        <w:t>нейрохирургии и  медицинской реабилитации с курсом ИДПО</w:t>
      </w:r>
    </w:p>
    <w:p w:rsidR="001E1B4D" w:rsidRDefault="001E1B4D" w:rsidP="001E1B4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32657" w:rsidRDefault="00632657" w:rsidP="0063265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</w:t>
      </w:r>
      <w:bookmarkStart w:id="0" w:name="_GoBack"/>
      <w:bookmarkEnd w:id="0"/>
      <w:r>
        <w:t>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632657" w:rsidTr="0063265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32657" w:rsidTr="0063265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</w:tr>
      <w:tr w:rsidR="003A04FF" w:rsidTr="00B24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 w:rsidP="006326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FF" w:rsidRDefault="003A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Балтачева Зарина Ханифовна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FF" w:rsidRPr="003A04FF" w:rsidRDefault="003A04FF" w:rsidP="003A04FF">
            <w:pPr>
              <w:jc w:val="center"/>
            </w:pPr>
            <w:r w:rsidRPr="003A04FF">
              <w:t>827-22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lang w:eastAsia="en-US"/>
              </w:rPr>
            </w:pPr>
          </w:p>
        </w:tc>
      </w:tr>
      <w:tr w:rsidR="003A04FF" w:rsidTr="00B24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 w:rsidP="006326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FF" w:rsidRDefault="003A04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Вахитов</w:t>
            </w:r>
            <w:proofErr w:type="spellEnd"/>
            <w:r>
              <w:rPr>
                <w:sz w:val="26"/>
                <w:szCs w:val="26"/>
              </w:rPr>
              <w:t xml:space="preserve"> Марат Раисович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FF" w:rsidRPr="003A04FF" w:rsidRDefault="003A04FF" w:rsidP="003A04FF">
            <w:pPr>
              <w:jc w:val="center"/>
            </w:pPr>
            <w:r w:rsidRPr="003A04FF">
              <w:t>828-22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lang w:eastAsia="en-US"/>
              </w:rPr>
            </w:pPr>
          </w:p>
        </w:tc>
      </w:tr>
    </w:tbl>
    <w:p w:rsidR="00632657" w:rsidRDefault="00632657" w:rsidP="00632657">
      <w:pPr>
        <w:pStyle w:val="a4"/>
        <w:tabs>
          <w:tab w:val="left" w:pos="708"/>
        </w:tabs>
        <w:spacing w:after="120"/>
      </w:pPr>
    </w:p>
    <w:p w:rsidR="00632657" w:rsidRDefault="00632657" w:rsidP="00632657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32657" w:rsidRDefault="00632657" w:rsidP="00632657">
      <w:pPr>
        <w:spacing w:after="120"/>
      </w:pPr>
      <w:r>
        <w:t>Из них получивших «отлично» ___________________________________________________</w:t>
      </w:r>
    </w:p>
    <w:p w:rsidR="00632657" w:rsidRDefault="00632657" w:rsidP="00632657">
      <w:pPr>
        <w:spacing w:after="120"/>
      </w:pPr>
      <w:r>
        <w:t>получивших «хорошо» __________________________________________________________</w:t>
      </w:r>
    </w:p>
    <w:p w:rsidR="00632657" w:rsidRDefault="00632657" w:rsidP="00632657">
      <w:pPr>
        <w:spacing w:after="120"/>
      </w:pPr>
      <w:r>
        <w:t>получивших «удовлетворительно» ________________________________________________</w:t>
      </w:r>
    </w:p>
    <w:p w:rsidR="00632657" w:rsidRDefault="00632657" w:rsidP="00632657">
      <w:pPr>
        <w:spacing w:after="120"/>
      </w:pPr>
      <w:r>
        <w:t>получивших «неудовлетворительно»______________________________________________</w:t>
      </w:r>
    </w:p>
    <w:p w:rsidR="00632657" w:rsidRDefault="00632657" w:rsidP="0063265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632657" w:rsidRDefault="00632657" w:rsidP="0063265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632657" w:rsidRDefault="00632657" w:rsidP="00632657">
      <w:pPr>
        <w:jc w:val="both"/>
      </w:pPr>
    </w:p>
    <w:p w:rsidR="00632657" w:rsidRDefault="00632657" w:rsidP="00632657">
      <w:pPr>
        <w:jc w:val="both"/>
      </w:pPr>
    </w:p>
    <w:p w:rsidR="00632657" w:rsidRDefault="00632657" w:rsidP="0063265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32657" w:rsidRDefault="00632657" w:rsidP="0063265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32657" w:rsidRDefault="00632657" w:rsidP="00632657">
      <w:pPr>
        <w:rPr>
          <w:sz w:val="16"/>
        </w:rPr>
      </w:pPr>
    </w:p>
    <w:p w:rsidR="00632657" w:rsidRDefault="00632657" w:rsidP="00632657">
      <w:pPr>
        <w:rPr>
          <w:sz w:val="16"/>
        </w:rPr>
      </w:pPr>
    </w:p>
    <w:p w:rsidR="00632657" w:rsidRDefault="00632657" w:rsidP="00632657">
      <w:r>
        <w:t xml:space="preserve">Начальник отдела </w:t>
      </w:r>
    </w:p>
    <w:p w:rsidR="00632657" w:rsidRDefault="00632657" w:rsidP="0063265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32657" w:rsidRDefault="00632657" w:rsidP="006326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32657" w:rsidRDefault="00632657" w:rsidP="00632657"/>
    <w:p w:rsidR="00314D40" w:rsidRDefault="00314D40" w:rsidP="00632657">
      <w:pPr>
        <w:spacing w:line="360" w:lineRule="auto"/>
      </w:pPr>
    </w:p>
    <w:sectPr w:rsidR="00314D40" w:rsidSect="00C80D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E22"/>
    <w:multiLevelType w:val="hybridMultilevel"/>
    <w:tmpl w:val="FF6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B6"/>
    <w:rsid w:val="001E1B4D"/>
    <w:rsid w:val="00314D40"/>
    <w:rsid w:val="003A04FF"/>
    <w:rsid w:val="004F366A"/>
    <w:rsid w:val="0056401C"/>
    <w:rsid w:val="00613BC3"/>
    <w:rsid w:val="00632657"/>
    <w:rsid w:val="006B287F"/>
    <w:rsid w:val="007431CE"/>
    <w:rsid w:val="008B49CD"/>
    <w:rsid w:val="009879CB"/>
    <w:rsid w:val="00C80DD7"/>
    <w:rsid w:val="00CF2EB6"/>
    <w:rsid w:val="00E42DC9"/>
    <w:rsid w:val="00E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B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B4D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326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32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B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B4D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326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32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cp:lastPrinted>2022-07-04T07:02:00Z</cp:lastPrinted>
  <dcterms:created xsi:type="dcterms:W3CDTF">2021-01-18T06:46:00Z</dcterms:created>
  <dcterms:modified xsi:type="dcterms:W3CDTF">2023-01-24T11:09:00Z</dcterms:modified>
</cp:coreProperties>
</file>