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2A" w:rsidRDefault="007C102A" w:rsidP="007C102A">
      <w:pPr>
        <w:jc w:val="center"/>
        <w:rPr>
          <w:b/>
        </w:rPr>
      </w:pPr>
      <w:r>
        <w:rPr>
          <w:b/>
        </w:rPr>
        <w:t xml:space="preserve">ФЕДЕРАЛЬНОЕ ГОСУДАРСТВЕННОЕ БЮДЖЕТНОЕ </w:t>
      </w:r>
    </w:p>
    <w:p w:rsidR="007C102A" w:rsidRDefault="007C102A" w:rsidP="007C102A">
      <w:pPr>
        <w:jc w:val="center"/>
        <w:rPr>
          <w:b/>
        </w:rPr>
      </w:pPr>
      <w:r>
        <w:rPr>
          <w:b/>
        </w:rPr>
        <w:t>ОБРАЗОВАТЕЛЬНОЕ УЧРЕЖДЕНИЕВЫСШЕГО ОБРАЗОВАНИЯ</w:t>
      </w:r>
    </w:p>
    <w:p w:rsidR="007C102A" w:rsidRDefault="007C102A" w:rsidP="007C102A">
      <w:pPr>
        <w:jc w:val="center"/>
        <w:rPr>
          <w:b/>
        </w:rPr>
      </w:pPr>
      <w:r>
        <w:rPr>
          <w:b/>
        </w:rPr>
        <w:t>«БАШКИРСКИЙ ГОСУДАРСТВЕННЫЙ МЕДИЦИНСКИЙ УНИВЕРСИТЕТ»</w:t>
      </w:r>
    </w:p>
    <w:p w:rsidR="007C102A" w:rsidRDefault="007C102A" w:rsidP="007C102A">
      <w:pPr>
        <w:jc w:val="center"/>
        <w:rPr>
          <w:b/>
        </w:rPr>
      </w:pPr>
      <w:r>
        <w:rPr>
          <w:b/>
        </w:rPr>
        <w:t>МИНИСТЕРСТВА ЗДРАВООХРАНЕНИЯ РОССИЙСКОЙ ФЕДЕРАЦИИ</w:t>
      </w:r>
    </w:p>
    <w:p w:rsidR="007C102A" w:rsidRDefault="007C102A" w:rsidP="007C102A">
      <w:pPr>
        <w:jc w:val="center"/>
        <w:rPr>
          <w:b/>
        </w:rPr>
      </w:pPr>
      <w:r>
        <w:rPr>
          <w:b/>
        </w:rPr>
        <w:t>(ФГБОУ ВО БГМУ МИНЗДРАВА РОССИИ)</w:t>
      </w:r>
    </w:p>
    <w:p w:rsidR="007C102A" w:rsidRDefault="007C102A" w:rsidP="007C102A">
      <w:pPr>
        <w:jc w:val="center"/>
        <w:rPr>
          <w:b/>
        </w:rPr>
      </w:pPr>
    </w:p>
    <w:p w:rsidR="00721832" w:rsidRDefault="00721832" w:rsidP="00721832">
      <w:pPr>
        <w:jc w:val="center"/>
        <w:rPr>
          <w:b/>
          <w:sz w:val="28"/>
          <w:szCs w:val="28"/>
        </w:rPr>
      </w:pPr>
      <w:r w:rsidRPr="00CB5782">
        <w:rPr>
          <w:b/>
          <w:sz w:val="28"/>
          <w:szCs w:val="28"/>
        </w:rPr>
        <w:t>ПРИКАЗ</w:t>
      </w:r>
    </w:p>
    <w:p w:rsidR="00721832" w:rsidRPr="00CB5782" w:rsidRDefault="00721832" w:rsidP="00721832">
      <w:pPr>
        <w:jc w:val="center"/>
        <w:rPr>
          <w:b/>
          <w:sz w:val="28"/>
          <w:szCs w:val="28"/>
        </w:rPr>
      </w:pPr>
    </w:p>
    <w:p w:rsidR="00721832" w:rsidRDefault="00721832" w:rsidP="006551FA">
      <w:pPr>
        <w:rPr>
          <w:sz w:val="28"/>
          <w:szCs w:val="28"/>
        </w:rPr>
      </w:pPr>
      <w:r>
        <w:rPr>
          <w:sz w:val="28"/>
          <w:szCs w:val="28"/>
        </w:rPr>
        <w:t xml:space="preserve">______________                                     </w:t>
      </w:r>
      <w:r w:rsidRPr="00CB5782">
        <w:rPr>
          <w:sz w:val="28"/>
          <w:szCs w:val="28"/>
        </w:rPr>
        <w:t xml:space="preserve">         </w:t>
      </w:r>
      <w:r w:rsidR="006551FA">
        <w:rPr>
          <w:sz w:val="28"/>
          <w:szCs w:val="28"/>
        </w:rPr>
        <w:t xml:space="preserve">                                       </w:t>
      </w:r>
      <w:r w:rsidRPr="00CB5782">
        <w:rPr>
          <w:sz w:val="28"/>
          <w:szCs w:val="28"/>
        </w:rPr>
        <w:t>№ _______</w:t>
      </w:r>
    </w:p>
    <w:p w:rsidR="00721832" w:rsidRDefault="00721832" w:rsidP="00721832">
      <w:pPr>
        <w:jc w:val="center"/>
        <w:rPr>
          <w:sz w:val="28"/>
          <w:szCs w:val="28"/>
        </w:rPr>
      </w:pPr>
      <w:r w:rsidRPr="00CB5782">
        <w:rPr>
          <w:sz w:val="28"/>
          <w:szCs w:val="28"/>
        </w:rPr>
        <w:t>г. Уфа</w:t>
      </w:r>
    </w:p>
    <w:p w:rsidR="006551FA" w:rsidRPr="00357476" w:rsidRDefault="006551FA" w:rsidP="00721832"/>
    <w:p w:rsidR="006834F9" w:rsidRDefault="004F0E3E" w:rsidP="006834F9">
      <w:pPr>
        <w:jc w:val="center"/>
      </w:pPr>
      <w:r>
        <w:rPr>
          <w:b/>
          <w:sz w:val="28"/>
          <w:szCs w:val="28"/>
        </w:rPr>
        <w:t>О проведении Всероссийской</w:t>
      </w:r>
      <w:r w:rsidR="00527787">
        <w:rPr>
          <w:b/>
          <w:sz w:val="28"/>
          <w:szCs w:val="28"/>
        </w:rPr>
        <w:t xml:space="preserve"> научно-практической конференции</w:t>
      </w:r>
      <w:r w:rsidR="00CE7231" w:rsidRPr="0026425A">
        <w:rPr>
          <w:b/>
          <w:sz w:val="28"/>
          <w:szCs w:val="28"/>
        </w:rPr>
        <w:t xml:space="preserve"> </w:t>
      </w:r>
      <w:r w:rsidR="0026425A" w:rsidRPr="0026425A">
        <w:rPr>
          <w:b/>
          <w:sz w:val="28"/>
          <w:szCs w:val="28"/>
        </w:rPr>
        <w:t>«</w:t>
      </w:r>
      <w:proofErr w:type="spellStart"/>
      <w:r w:rsidR="00527787">
        <w:rPr>
          <w:b/>
          <w:sz w:val="28"/>
          <w:szCs w:val="28"/>
        </w:rPr>
        <w:t>Коморбидная</w:t>
      </w:r>
      <w:proofErr w:type="spellEnd"/>
      <w:r w:rsidR="00527787">
        <w:rPr>
          <w:b/>
          <w:sz w:val="28"/>
          <w:szCs w:val="28"/>
        </w:rPr>
        <w:t xml:space="preserve"> неврология</w:t>
      </w:r>
      <w:r w:rsidR="00E37961">
        <w:rPr>
          <w:b/>
          <w:sz w:val="28"/>
          <w:szCs w:val="28"/>
        </w:rPr>
        <w:t>: от Владивостока до Санкт-Петербурга</w:t>
      </w:r>
      <w:r w:rsidR="0026425A" w:rsidRPr="0001330A">
        <w:rPr>
          <w:b/>
          <w:sz w:val="28"/>
          <w:szCs w:val="28"/>
        </w:rPr>
        <w:t>»</w:t>
      </w:r>
      <w:r w:rsidR="0001330A" w:rsidRPr="0001330A">
        <w:rPr>
          <w:b/>
          <w:sz w:val="28"/>
          <w:szCs w:val="28"/>
        </w:rPr>
        <w:t xml:space="preserve"> </w:t>
      </w:r>
    </w:p>
    <w:p w:rsidR="0001330A" w:rsidRPr="0031744C" w:rsidRDefault="0001330A" w:rsidP="006834F9">
      <w:pPr>
        <w:jc w:val="center"/>
        <w:rPr>
          <w:sz w:val="28"/>
          <w:szCs w:val="28"/>
        </w:rPr>
      </w:pPr>
    </w:p>
    <w:p w:rsidR="002E414C" w:rsidRDefault="00396640" w:rsidP="002E414C">
      <w:pPr>
        <w:ind w:firstLine="709"/>
        <w:jc w:val="both"/>
        <w:rPr>
          <w:color w:val="000000"/>
          <w:spacing w:val="40"/>
          <w:sz w:val="28"/>
          <w:szCs w:val="28"/>
        </w:rPr>
      </w:pPr>
      <w:proofErr w:type="gramStart"/>
      <w:r w:rsidRPr="006551FA">
        <w:rPr>
          <w:sz w:val="28"/>
          <w:szCs w:val="28"/>
        </w:rPr>
        <w:t>В целях</w:t>
      </w:r>
      <w:r w:rsidR="007D60FF" w:rsidRPr="006551FA">
        <w:rPr>
          <w:sz w:val="28"/>
          <w:szCs w:val="28"/>
        </w:rPr>
        <w:t xml:space="preserve"> </w:t>
      </w:r>
      <w:r w:rsidR="006834F9" w:rsidRPr="009F389F">
        <w:rPr>
          <w:color w:val="000000"/>
          <w:sz w:val="28"/>
          <w:szCs w:val="28"/>
        </w:rPr>
        <w:t>расширения межвузовского взаимодействия в сфере науки, образования, внедрения инновационных подходов в образовательной</w:t>
      </w:r>
      <w:r w:rsidR="00BD3C0A">
        <w:rPr>
          <w:color w:val="000000"/>
          <w:sz w:val="28"/>
          <w:szCs w:val="28"/>
        </w:rPr>
        <w:t>, учебно-методической</w:t>
      </w:r>
      <w:r w:rsidR="006834F9" w:rsidRPr="009F389F">
        <w:rPr>
          <w:color w:val="000000"/>
          <w:sz w:val="28"/>
          <w:szCs w:val="28"/>
        </w:rPr>
        <w:t xml:space="preserve"> и научной деятельности, во исполнение федерального мониторинга международной деятельности образовательных организаций высшего образования, повышения уровня подготовки </w:t>
      </w:r>
      <w:r w:rsidR="006834F9" w:rsidRPr="004D0250">
        <w:rPr>
          <w:sz w:val="28"/>
          <w:szCs w:val="28"/>
        </w:rPr>
        <w:t>специалистов для научно-педагогической работы и практического здравоохранения, а также обмена опытом между университетами и университетскими клиниками, в соответствии с Федеральным законом от 29.12.2012 № 273-ФЗ «Об образовании в Российской Федерации</w:t>
      </w:r>
      <w:proofErr w:type="gramEnd"/>
      <w:r w:rsidR="006834F9" w:rsidRPr="004D0250">
        <w:rPr>
          <w:sz w:val="28"/>
          <w:szCs w:val="28"/>
        </w:rPr>
        <w:t xml:space="preserve">», Положением об академической мобильности ФГБОУ ВО БГМУ Минздрава России, согласно плану работы научно-образовательного центра «Психология, педагогика, неврология, </w:t>
      </w:r>
      <w:proofErr w:type="spellStart"/>
      <w:r w:rsidR="006834F9" w:rsidRPr="004D0250">
        <w:rPr>
          <w:sz w:val="28"/>
          <w:szCs w:val="28"/>
        </w:rPr>
        <w:t>нейрореабилитация</w:t>
      </w:r>
      <w:proofErr w:type="spellEnd"/>
      <w:r w:rsidR="006834F9" w:rsidRPr="004D0250">
        <w:rPr>
          <w:sz w:val="28"/>
          <w:szCs w:val="28"/>
        </w:rPr>
        <w:t>»</w:t>
      </w:r>
      <w:r w:rsidR="002E414C" w:rsidRPr="00252E8F">
        <w:rPr>
          <w:color w:val="000000"/>
          <w:spacing w:val="40"/>
          <w:sz w:val="28"/>
          <w:szCs w:val="28"/>
        </w:rPr>
        <w:t>,</w:t>
      </w:r>
      <w:r w:rsidR="002E414C" w:rsidRPr="004D0250">
        <w:rPr>
          <w:color w:val="000000"/>
          <w:spacing w:val="40"/>
          <w:sz w:val="28"/>
          <w:szCs w:val="28"/>
        </w:rPr>
        <w:t xml:space="preserve"> приказыва</w:t>
      </w:r>
      <w:r w:rsidR="002E414C">
        <w:rPr>
          <w:color w:val="000000"/>
          <w:spacing w:val="40"/>
          <w:sz w:val="28"/>
          <w:szCs w:val="28"/>
        </w:rPr>
        <w:t>ю:</w:t>
      </w:r>
    </w:p>
    <w:p w:rsidR="0087266D" w:rsidRPr="002E414C" w:rsidRDefault="00A03C34" w:rsidP="002E414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E414C">
        <w:rPr>
          <w:sz w:val="28"/>
          <w:szCs w:val="28"/>
        </w:rPr>
        <w:t>П</w:t>
      </w:r>
      <w:r w:rsidR="007C102A" w:rsidRPr="002E414C">
        <w:rPr>
          <w:sz w:val="28"/>
          <w:szCs w:val="28"/>
        </w:rPr>
        <w:t xml:space="preserve">ровести </w:t>
      </w:r>
      <w:r w:rsidR="004F0E3E">
        <w:rPr>
          <w:sz w:val="28"/>
          <w:szCs w:val="28"/>
        </w:rPr>
        <w:t>11</w:t>
      </w:r>
      <w:r w:rsidR="007D60FF" w:rsidRPr="002E414C">
        <w:rPr>
          <w:sz w:val="28"/>
          <w:szCs w:val="28"/>
        </w:rPr>
        <w:t>.</w:t>
      </w:r>
      <w:r w:rsidR="00527787">
        <w:rPr>
          <w:sz w:val="28"/>
          <w:szCs w:val="28"/>
        </w:rPr>
        <w:t>09</w:t>
      </w:r>
      <w:r w:rsidR="003644CA" w:rsidRPr="002E414C">
        <w:rPr>
          <w:sz w:val="28"/>
          <w:szCs w:val="28"/>
        </w:rPr>
        <w:t>.</w:t>
      </w:r>
      <w:r w:rsidR="007D60FF" w:rsidRPr="002E414C">
        <w:rPr>
          <w:sz w:val="28"/>
          <w:szCs w:val="28"/>
        </w:rPr>
        <w:t>20</w:t>
      </w:r>
      <w:r w:rsidR="003644CA" w:rsidRPr="002E414C">
        <w:rPr>
          <w:sz w:val="28"/>
          <w:szCs w:val="28"/>
        </w:rPr>
        <w:t>2</w:t>
      </w:r>
      <w:r w:rsidR="007804FA">
        <w:rPr>
          <w:sz w:val="28"/>
          <w:szCs w:val="28"/>
        </w:rPr>
        <w:t>3</w:t>
      </w:r>
      <w:r w:rsidR="007D60FF" w:rsidRPr="002E414C">
        <w:rPr>
          <w:sz w:val="28"/>
          <w:szCs w:val="28"/>
        </w:rPr>
        <w:t xml:space="preserve"> </w:t>
      </w:r>
      <w:r w:rsidR="004F0E3E">
        <w:rPr>
          <w:bCs/>
          <w:sz w:val="28"/>
          <w:szCs w:val="28"/>
        </w:rPr>
        <w:t>Всероссийскую</w:t>
      </w:r>
      <w:r w:rsidR="006834F9" w:rsidRPr="0026425A">
        <w:rPr>
          <w:bCs/>
          <w:sz w:val="28"/>
          <w:szCs w:val="28"/>
        </w:rPr>
        <w:t xml:space="preserve"> научно-практическую конференцию </w:t>
      </w:r>
      <w:r w:rsidR="0026425A" w:rsidRPr="007804FA">
        <w:rPr>
          <w:bCs/>
          <w:sz w:val="28"/>
          <w:szCs w:val="28"/>
        </w:rPr>
        <w:t>«</w:t>
      </w:r>
      <w:proofErr w:type="spellStart"/>
      <w:r w:rsidR="00527787">
        <w:rPr>
          <w:bCs/>
          <w:sz w:val="28"/>
          <w:szCs w:val="28"/>
        </w:rPr>
        <w:t>Коморбидная</w:t>
      </w:r>
      <w:proofErr w:type="spellEnd"/>
      <w:r w:rsidR="00527787">
        <w:rPr>
          <w:bCs/>
          <w:sz w:val="28"/>
          <w:szCs w:val="28"/>
        </w:rPr>
        <w:t xml:space="preserve"> неврология</w:t>
      </w:r>
      <w:r w:rsidR="00E37961">
        <w:rPr>
          <w:bCs/>
          <w:sz w:val="28"/>
          <w:szCs w:val="28"/>
        </w:rPr>
        <w:t>: от Владивостока до Санкт-Петербурга</w:t>
      </w:r>
      <w:r w:rsidR="0026425A" w:rsidRPr="007804FA">
        <w:rPr>
          <w:bCs/>
          <w:sz w:val="28"/>
          <w:szCs w:val="28"/>
        </w:rPr>
        <w:t>»</w:t>
      </w:r>
      <w:r w:rsidR="0026425A" w:rsidRPr="002E414C">
        <w:rPr>
          <w:sz w:val="28"/>
          <w:szCs w:val="28"/>
        </w:rPr>
        <w:t xml:space="preserve"> </w:t>
      </w:r>
      <w:r w:rsidR="006551FA" w:rsidRPr="002E414C">
        <w:rPr>
          <w:sz w:val="28"/>
          <w:szCs w:val="28"/>
        </w:rPr>
        <w:t xml:space="preserve">(далее – </w:t>
      </w:r>
      <w:r w:rsidR="006834F9" w:rsidRPr="002E414C">
        <w:rPr>
          <w:sz w:val="28"/>
          <w:szCs w:val="28"/>
        </w:rPr>
        <w:t>конференция</w:t>
      </w:r>
      <w:r w:rsidR="006551FA" w:rsidRPr="002E414C">
        <w:rPr>
          <w:sz w:val="28"/>
          <w:szCs w:val="28"/>
        </w:rPr>
        <w:t xml:space="preserve">) </w:t>
      </w:r>
      <w:r w:rsidRPr="002E414C">
        <w:rPr>
          <w:sz w:val="28"/>
          <w:szCs w:val="28"/>
        </w:rPr>
        <w:t xml:space="preserve">в </w:t>
      </w:r>
      <w:r w:rsidR="00E37961">
        <w:rPr>
          <w:sz w:val="28"/>
          <w:szCs w:val="28"/>
        </w:rPr>
        <w:t>очном</w:t>
      </w:r>
      <w:r w:rsidR="007F6590">
        <w:rPr>
          <w:sz w:val="28"/>
          <w:szCs w:val="28"/>
        </w:rPr>
        <w:t xml:space="preserve"> </w:t>
      </w:r>
      <w:r w:rsidR="003644CA" w:rsidRPr="002E414C">
        <w:rPr>
          <w:sz w:val="28"/>
          <w:szCs w:val="28"/>
        </w:rPr>
        <w:t>формате</w:t>
      </w:r>
      <w:r w:rsidR="00F90128" w:rsidRPr="002E414C">
        <w:rPr>
          <w:sz w:val="28"/>
          <w:szCs w:val="28"/>
        </w:rPr>
        <w:t>.</w:t>
      </w:r>
    </w:p>
    <w:p w:rsidR="007C102A" w:rsidRPr="006551FA" w:rsidRDefault="00A03C34" w:rsidP="002E414C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6551FA">
        <w:rPr>
          <w:sz w:val="28"/>
          <w:szCs w:val="28"/>
        </w:rPr>
        <w:t>Утвердить программу</w:t>
      </w:r>
      <w:r w:rsidR="00CE7231">
        <w:rPr>
          <w:sz w:val="28"/>
          <w:szCs w:val="28"/>
        </w:rPr>
        <w:t xml:space="preserve"> </w:t>
      </w:r>
      <w:r w:rsidR="00CE7231" w:rsidRPr="00CE7231">
        <w:rPr>
          <w:bCs/>
          <w:sz w:val="28"/>
          <w:szCs w:val="28"/>
        </w:rPr>
        <w:t xml:space="preserve">конференции </w:t>
      </w:r>
      <w:r w:rsidR="00876028" w:rsidRPr="006551FA">
        <w:rPr>
          <w:sz w:val="28"/>
          <w:szCs w:val="28"/>
        </w:rPr>
        <w:t>(Приложение</w:t>
      </w:r>
      <w:r w:rsidR="007C102A" w:rsidRPr="006551FA">
        <w:rPr>
          <w:sz w:val="28"/>
          <w:szCs w:val="28"/>
        </w:rPr>
        <w:t>).</w:t>
      </w:r>
    </w:p>
    <w:p w:rsidR="00C3086C" w:rsidRPr="00C3086C" w:rsidRDefault="00206672" w:rsidP="00C3086C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C3086C">
        <w:rPr>
          <w:sz w:val="28"/>
          <w:szCs w:val="28"/>
        </w:rPr>
        <w:t>Ответственным</w:t>
      </w:r>
      <w:proofErr w:type="gramEnd"/>
      <w:r w:rsidRPr="00C3086C">
        <w:rPr>
          <w:sz w:val="28"/>
          <w:szCs w:val="28"/>
        </w:rPr>
        <w:t xml:space="preserve"> за </w:t>
      </w:r>
      <w:r w:rsidR="007D60FF" w:rsidRPr="00C3086C">
        <w:rPr>
          <w:sz w:val="28"/>
          <w:szCs w:val="28"/>
        </w:rPr>
        <w:t xml:space="preserve">организацию и </w:t>
      </w:r>
      <w:r w:rsidR="00BA51B2" w:rsidRPr="00C3086C">
        <w:rPr>
          <w:sz w:val="28"/>
          <w:szCs w:val="28"/>
        </w:rPr>
        <w:t xml:space="preserve">проведение </w:t>
      </w:r>
      <w:r w:rsidR="006834F9" w:rsidRPr="00C3086C">
        <w:rPr>
          <w:sz w:val="28"/>
          <w:szCs w:val="28"/>
        </w:rPr>
        <w:t>конференции</w:t>
      </w:r>
      <w:r w:rsidR="007D60FF" w:rsidRPr="00C3086C">
        <w:rPr>
          <w:sz w:val="28"/>
          <w:szCs w:val="28"/>
        </w:rPr>
        <w:t xml:space="preserve"> </w:t>
      </w:r>
      <w:r w:rsidRPr="00C3086C">
        <w:rPr>
          <w:sz w:val="28"/>
          <w:szCs w:val="28"/>
        </w:rPr>
        <w:t>назначить</w:t>
      </w:r>
      <w:r w:rsidR="00B9315C" w:rsidRPr="00C3086C">
        <w:rPr>
          <w:sz w:val="28"/>
          <w:szCs w:val="28"/>
        </w:rPr>
        <w:t xml:space="preserve"> </w:t>
      </w:r>
      <w:r w:rsidR="00C3086C" w:rsidRPr="00C3086C">
        <w:rPr>
          <w:sz w:val="28"/>
          <w:szCs w:val="28"/>
        </w:rPr>
        <w:t xml:space="preserve">профессора кафедры неврологии Л.Р. </w:t>
      </w:r>
      <w:proofErr w:type="spellStart"/>
      <w:r w:rsidR="00C3086C" w:rsidRPr="00C3086C">
        <w:rPr>
          <w:sz w:val="28"/>
          <w:szCs w:val="28"/>
        </w:rPr>
        <w:t>Ахмадееву</w:t>
      </w:r>
      <w:proofErr w:type="spellEnd"/>
      <w:r w:rsidR="00C3086C" w:rsidRPr="00C3086C">
        <w:rPr>
          <w:sz w:val="28"/>
          <w:szCs w:val="28"/>
        </w:rPr>
        <w:t>.</w:t>
      </w:r>
    </w:p>
    <w:p w:rsidR="00307862" w:rsidRPr="00163FE8" w:rsidRDefault="00307862" w:rsidP="00307862">
      <w:pPr>
        <w:numPr>
          <w:ilvl w:val="0"/>
          <w:numId w:val="1"/>
        </w:numPr>
        <w:tabs>
          <w:tab w:val="num" w:pos="567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Проректорам </w:t>
      </w:r>
      <w:proofErr w:type="spellStart"/>
      <w:r>
        <w:rPr>
          <w:color w:val="000000"/>
          <w:sz w:val="28"/>
          <w:szCs w:val="28"/>
        </w:rPr>
        <w:t>Д.А.Валишину</w:t>
      </w:r>
      <w:proofErr w:type="spellEnd"/>
      <w:r>
        <w:rPr>
          <w:color w:val="000000"/>
          <w:sz w:val="28"/>
          <w:szCs w:val="28"/>
        </w:rPr>
        <w:t>, В.В. Викторову, н</w:t>
      </w:r>
      <w:r w:rsidRPr="00163FE8">
        <w:rPr>
          <w:color w:val="000000"/>
          <w:sz w:val="28"/>
          <w:szCs w:val="28"/>
        </w:rPr>
        <w:t xml:space="preserve">ачальнику отдела ординатуры Р.Н. </w:t>
      </w:r>
      <w:proofErr w:type="spellStart"/>
      <w:r w:rsidRPr="00163FE8">
        <w:rPr>
          <w:color w:val="000000"/>
          <w:sz w:val="28"/>
          <w:szCs w:val="28"/>
        </w:rPr>
        <w:t>Зигитбаеву</w:t>
      </w:r>
      <w:proofErr w:type="spellEnd"/>
      <w:r>
        <w:rPr>
          <w:color w:val="000000"/>
          <w:sz w:val="28"/>
          <w:szCs w:val="28"/>
        </w:rPr>
        <w:t>, зав</w:t>
      </w:r>
      <w:proofErr w:type="gramStart"/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>спирантурой О.А.Черняевой, заведующим кафедрами</w:t>
      </w:r>
      <w:r w:rsidRPr="00163F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</w:t>
      </w:r>
      <w:r w:rsidRPr="00163FE8">
        <w:rPr>
          <w:color w:val="000000"/>
          <w:sz w:val="28"/>
          <w:szCs w:val="28"/>
        </w:rPr>
        <w:t>информировать о возможности участия в Конференции</w:t>
      </w:r>
      <w:r>
        <w:rPr>
          <w:color w:val="000000"/>
          <w:sz w:val="28"/>
          <w:szCs w:val="28"/>
        </w:rPr>
        <w:t xml:space="preserve"> студентов 4-6 курсов лечебного, педиатрического, медико-профилактического, стоматологического факультетов, занимающихся на циклах по профилю конференции, преподавателей кафедр,</w:t>
      </w:r>
      <w:r w:rsidRPr="00163FE8">
        <w:rPr>
          <w:color w:val="000000"/>
          <w:sz w:val="28"/>
          <w:szCs w:val="28"/>
        </w:rPr>
        <w:t xml:space="preserve"> ординаторов</w:t>
      </w:r>
      <w:r>
        <w:rPr>
          <w:color w:val="000000"/>
          <w:sz w:val="28"/>
          <w:szCs w:val="28"/>
        </w:rPr>
        <w:t>, аспирантов, курсантов ИДПО</w:t>
      </w:r>
      <w:r w:rsidRPr="00163FE8">
        <w:rPr>
          <w:color w:val="000000"/>
          <w:sz w:val="28"/>
          <w:szCs w:val="28"/>
        </w:rPr>
        <w:t>.</w:t>
      </w:r>
    </w:p>
    <w:p w:rsidR="00A03C34" w:rsidRPr="002E414C" w:rsidRDefault="00A03C34" w:rsidP="002E414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E414C">
        <w:rPr>
          <w:sz w:val="28"/>
          <w:szCs w:val="28"/>
        </w:rPr>
        <w:t xml:space="preserve">Ответственной за организацию и проведение </w:t>
      </w:r>
      <w:r w:rsidR="00E37961">
        <w:rPr>
          <w:sz w:val="28"/>
          <w:szCs w:val="28"/>
        </w:rPr>
        <w:t xml:space="preserve">мероприятия </w:t>
      </w:r>
      <w:r w:rsidR="006834F9" w:rsidRPr="002E414C">
        <w:rPr>
          <w:sz w:val="28"/>
          <w:szCs w:val="28"/>
        </w:rPr>
        <w:t xml:space="preserve">профессору кафедры неврологии </w:t>
      </w:r>
      <w:proofErr w:type="spellStart"/>
      <w:r w:rsidR="006834F9" w:rsidRPr="002E414C">
        <w:rPr>
          <w:sz w:val="28"/>
          <w:szCs w:val="28"/>
        </w:rPr>
        <w:t>Л.Р.Ахмадеевой</w:t>
      </w:r>
      <w:proofErr w:type="spellEnd"/>
      <w:r w:rsidRPr="002E414C">
        <w:rPr>
          <w:sz w:val="28"/>
          <w:szCs w:val="28"/>
        </w:rPr>
        <w:t xml:space="preserve"> предоставить начальнику управления информационных технологий А.Р. </w:t>
      </w:r>
      <w:proofErr w:type="spellStart"/>
      <w:r w:rsidRPr="002E414C">
        <w:rPr>
          <w:sz w:val="28"/>
          <w:szCs w:val="28"/>
        </w:rPr>
        <w:t>Билялову</w:t>
      </w:r>
      <w:proofErr w:type="spellEnd"/>
      <w:r w:rsidRPr="002E414C">
        <w:rPr>
          <w:sz w:val="28"/>
          <w:szCs w:val="28"/>
        </w:rPr>
        <w:t xml:space="preserve"> до проведения </w:t>
      </w:r>
      <w:r w:rsidR="006834F9" w:rsidRPr="002E414C">
        <w:rPr>
          <w:sz w:val="28"/>
          <w:szCs w:val="28"/>
        </w:rPr>
        <w:t>конференции</w:t>
      </w:r>
      <w:r w:rsidRPr="002E414C">
        <w:rPr>
          <w:sz w:val="28"/>
          <w:szCs w:val="28"/>
        </w:rPr>
        <w:t xml:space="preserve"> анонс </w:t>
      </w:r>
      <w:r w:rsidR="004A4932">
        <w:rPr>
          <w:sz w:val="28"/>
          <w:szCs w:val="28"/>
        </w:rPr>
        <w:t xml:space="preserve">и </w:t>
      </w:r>
      <w:r w:rsidRPr="002E414C">
        <w:rPr>
          <w:sz w:val="28"/>
          <w:szCs w:val="28"/>
        </w:rPr>
        <w:t>после проведения – отчет о проведенно</w:t>
      </w:r>
      <w:r w:rsidR="003644CA" w:rsidRPr="002E414C">
        <w:rPr>
          <w:sz w:val="28"/>
          <w:szCs w:val="28"/>
        </w:rPr>
        <w:t>м</w:t>
      </w:r>
      <w:r w:rsidRPr="002E414C">
        <w:rPr>
          <w:sz w:val="28"/>
          <w:szCs w:val="28"/>
        </w:rPr>
        <w:t xml:space="preserve"> </w:t>
      </w:r>
      <w:r w:rsidR="004A4932">
        <w:rPr>
          <w:sz w:val="28"/>
          <w:szCs w:val="28"/>
        </w:rPr>
        <w:t>мероприятии</w:t>
      </w:r>
      <w:r w:rsidRPr="002E414C">
        <w:rPr>
          <w:sz w:val="28"/>
          <w:szCs w:val="28"/>
        </w:rPr>
        <w:t>.</w:t>
      </w:r>
    </w:p>
    <w:p w:rsidR="00A03C34" w:rsidRPr="002E414C" w:rsidRDefault="00A03C34" w:rsidP="002E414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E414C">
        <w:rPr>
          <w:sz w:val="28"/>
          <w:szCs w:val="28"/>
        </w:rPr>
        <w:t xml:space="preserve">Начальнику управления информационных технологий А.Р. </w:t>
      </w:r>
      <w:proofErr w:type="spellStart"/>
      <w:r w:rsidRPr="002E414C">
        <w:rPr>
          <w:sz w:val="28"/>
          <w:szCs w:val="28"/>
        </w:rPr>
        <w:t>Билялову</w:t>
      </w:r>
      <w:proofErr w:type="spellEnd"/>
      <w:r w:rsidRPr="002E414C">
        <w:rPr>
          <w:sz w:val="28"/>
          <w:szCs w:val="28"/>
        </w:rPr>
        <w:t xml:space="preserve"> обеспечить размещение информации о </w:t>
      </w:r>
      <w:r w:rsidR="00D1005A" w:rsidRPr="002E414C">
        <w:rPr>
          <w:sz w:val="28"/>
          <w:szCs w:val="28"/>
        </w:rPr>
        <w:t>конференции</w:t>
      </w:r>
      <w:r w:rsidRPr="002E414C">
        <w:rPr>
          <w:sz w:val="28"/>
          <w:szCs w:val="28"/>
        </w:rPr>
        <w:t xml:space="preserve"> </w:t>
      </w:r>
      <w:r w:rsidRPr="002E414C">
        <w:rPr>
          <w:sz w:val="28"/>
          <w:szCs w:val="28"/>
        </w:rPr>
        <w:lastRenderedPageBreak/>
        <w:t>(анонс и отчет о проведенно</w:t>
      </w:r>
      <w:r w:rsidR="00D1005A" w:rsidRPr="002E414C">
        <w:rPr>
          <w:sz w:val="28"/>
          <w:szCs w:val="28"/>
        </w:rPr>
        <w:t>й конференции</w:t>
      </w:r>
      <w:r w:rsidR="003644CA" w:rsidRPr="002E414C">
        <w:rPr>
          <w:sz w:val="28"/>
          <w:szCs w:val="28"/>
        </w:rPr>
        <w:t>)</w:t>
      </w:r>
      <w:r w:rsidRPr="002E414C">
        <w:rPr>
          <w:sz w:val="28"/>
          <w:szCs w:val="28"/>
        </w:rPr>
        <w:t xml:space="preserve"> на официальном сайте Университета.</w:t>
      </w:r>
    </w:p>
    <w:p w:rsidR="00CC0DC4" w:rsidRDefault="007C102A" w:rsidP="002E414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2E414C">
        <w:rPr>
          <w:sz w:val="28"/>
          <w:szCs w:val="28"/>
        </w:rPr>
        <w:t>Контроль за</w:t>
      </w:r>
      <w:proofErr w:type="gramEnd"/>
      <w:r w:rsidRPr="002E414C">
        <w:rPr>
          <w:sz w:val="28"/>
          <w:szCs w:val="28"/>
        </w:rPr>
        <w:t xml:space="preserve"> исполнением </w:t>
      </w:r>
      <w:r w:rsidR="000F12C6" w:rsidRPr="002E414C">
        <w:rPr>
          <w:sz w:val="28"/>
          <w:szCs w:val="28"/>
        </w:rPr>
        <w:t>приказа</w:t>
      </w:r>
      <w:r w:rsidRPr="002E414C">
        <w:rPr>
          <w:sz w:val="28"/>
          <w:szCs w:val="28"/>
        </w:rPr>
        <w:t xml:space="preserve"> возложить на проректора по </w:t>
      </w:r>
      <w:r w:rsidR="00A35578" w:rsidRPr="002E414C">
        <w:rPr>
          <w:color w:val="000000"/>
          <w:sz w:val="28"/>
          <w:szCs w:val="28"/>
        </w:rPr>
        <w:t>региональному развитию здравоохранения В.В. Викторова</w:t>
      </w:r>
      <w:r w:rsidR="00CE744E" w:rsidRPr="002E414C">
        <w:rPr>
          <w:sz w:val="28"/>
          <w:szCs w:val="28"/>
        </w:rPr>
        <w:t>.</w:t>
      </w:r>
    </w:p>
    <w:p w:rsidR="00C974BD" w:rsidRPr="002E414C" w:rsidRDefault="00C974BD" w:rsidP="00C974BD">
      <w:pPr>
        <w:pStyle w:val="a3"/>
        <w:ind w:left="1068"/>
        <w:jc w:val="both"/>
        <w:rPr>
          <w:sz w:val="28"/>
          <w:szCs w:val="28"/>
        </w:rPr>
      </w:pPr>
    </w:p>
    <w:p w:rsidR="006551FA" w:rsidRDefault="006551FA" w:rsidP="006551FA">
      <w:pPr>
        <w:jc w:val="both"/>
        <w:rPr>
          <w:sz w:val="28"/>
          <w:szCs w:val="28"/>
        </w:rPr>
      </w:pPr>
    </w:p>
    <w:p w:rsidR="007C102A" w:rsidRPr="006551FA" w:rsidRDefault="007C102A" w:rsidP="006551FA">
      <w:pPr>
        <w:jc w:val="both"/>
        <w:rPr>
          <w:sz w:val="28"/>
          <w:szCs w:val="28"/>
        </w:rPr>
      </w:pPr>
      <w:r w:rsidRPr="006551FA">
        <w:rPr>
          <w:sz w:val="28"/>
          <w:szCs w:val="28"/>
        </w:rPr>
        <w:t xml:space="preserve">Ректор                          </w:t>
      </w:r>
      <w:r w:rsidR="00357476" w:rsidRPr="006551FA">
        <w:rPr>
          <w:sz w:val="28"/>
          <w:szCs w:val="28"/>
        </w:rPr>
        <w:t xml:space="preserve">                                  </w:t>
      </w:r>
      <w:r w:rsidRPr="006551FA">
        <w:rPr>
          <w:sz w:val="28"/>
          <w:szCs w:val="28"/>
        </w:rPr>
        <w:t xml:space="preserve">                                   В.Н. Павлов</w:t>
      </w:r>
    </w:p>
    <w:p w:rsidR="00DD795F" w:rsidRDefault="00DD795F">
      <w:pPr>
        <w:spacing w:after="160" w:line="259" w:lineRule="auto"/>
        <w:rPr>
          <w:color w:val="000005"/>
          <w:sz w:val="28"/>
          <w:szCs w:val="28"/>
        </w:rPr>
      </w:pPr>
      <w:r>
        <w:rPr>
          <w:color w:val="000005"/>
          <w:sz w:val="28"/>
          <w:szCs w:val="28"/>
        </w:rPr>
        <w:br w:type="page"/>
      </w:r>
    </w:p>
    <w:p w:rsidR="001C7F50" w:rsidRPr="006551FA" w:rsidRDefault="001C7F50" w:rsidP="006551FA">
      <w:pPr>
        <w:autoSpaceDE w:val="0"/>
        <w:autoSpaceDN w:val="0"/>
        <w:adjustRightInd w:val="0"/>
        <w:ind w:firstLine="709"/>
        <w:rPr>
          <w:color w:val="000005"/>
          <w:sz w:val="28"/>
          <w:szCs w:val="28"/>
        </w:rPr>
      </w:pPr>
    </w:p>
    <w:p w:rsidR="001C7F50" w:rsidRPr="006551FA" w:rsidRDefault="001C7F50" w:rsidP="006551FA">
      <w:pPr>
        <w:autoSpaceDE w:val="0"/>
        <w:autoSpaceDN w:val="0"/>
        <w:adjustRightInd w:val="0"/>
        <w:ind w:firstLine="709"/>
        <w:rPr>
          <w:color w:val="000005"/>
          <w:sz w:val="28"/>
          <w:szCs w:val="28"/>
        </w:rPr>
      </w:pPr>
    </w:p>
    <w:p w:rsidR="00721832" w:rsidRPr="006551FA" w:rsidRDefault="00721832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  <w:r w:rsidRPr="006551FA">
        <w:rPr>
          <w:color w:val="000005"/>
          <w:sz w:val="28"/>
          <w:szCs w:val="28"/>
        </w:rPr>
        <w:t>Приказ подготовил:</w:t>
      </w:r>
    </w:p>
    <w:p w:rsidR="00721832" w:rsidRPr="006551FA" w:rsidRDefault="00721832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</w:p>
    <w:p w:rsidR="009E1E1C" w:rsidRPr="00527787" w:rsidRDefault="00E37961" w:rsidP="00C3086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Профессор кафедры неврологии</w:t>
      </w:r>
      <w:r>
        <w:rPr>
          <w:rFonts w:eastAsia="Calibri"/>
          <w:color w:val="000000"/>
          <w:sz w:val="28"/>
          <w:szCs w:val="28"/>
          <w:lang w:eastAsia="zh-CN"/>
        </w:rPr>
        <w:tab/>
      </w:r>
      <w:r>
        <w:rPr>
          <w:rFonts w:eastAsia="Calibri"/>
          <w:color w:val="000000"/>
          <w:sz w:val="28"/>
          <w:szCs w:val="28"/>
          <w:lang w:eastAsia="zh-CN"/>
        </w:rPr>
        <w:tab/>
      </w:r>
      <w:r>
        <w:rPr>
          <w:rFonts w:eastAsia="Calibri"/>
          <w:color w:val="000000"/>
          <w:sz w:val="28"/>
          <w:szCs w:val="28"/>
          <w:lang w:eastAsia="zh-CN"/>
        </w:rPr>
        <w:tab/>
      </w:r>
      <w:r w:rsidR="00C3086C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C3086C">
        <w:rPr>
          <w:rFonts w:eastAsia="Calibri"/>
          <w:color w:val="000000"/>
          <w:sz w:val="28"/>
          <w:szCs w:val="28"/>
          <w:lang w:eastAsia="zh-CN"/>
        </w:rPr>
        <w:tab/>
      </w:r>
      <w:proofErr w:type="spellStart"/>
      <w:r>
        <w:rPr>
          <w:rFonts w:eastAsia="Calibri"/>
          <w:color w:val="000000"/>
          <w:sz w:val="28"/>
          <w:szCs w:val="28"/>
          <w:lang w:eastAsia="zh-CN"/>
        </w:rPr>
        <w:t>Л.Р.Ахмадеева</w:t>
      </w:r>
      <w:proofErr w:type="spellEnd"/>
    </w:p>
    <w:p w:rsidR="009E1E1C" w:rsidRPr="009E1E1C" w:rsidRDefault="009E1E1C" w:rsidP="006551FA">
      <w:pPr>
        <w:autoSpaceDE w:val="0"/>
        <w:autoSpaceDN w:val="0"/>
        <w:adjustRightInd w:val="0"/>
        <w:rPr>
          <w:b/>
          <w:color w:val="000005"/>
          <w:sz w:val="28"/>
          <w:szCs w:val="28"/>
        </w:rPr>
      </w:pPr>
    </w:p>
    <w:p w:rsidR="00721832" w:rsidRPr="006551FA" w:rsidRDefault="00721832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  <w:r w:rsidRPr="006551FA">
        <w:rPr>
          <w:color w:val="000005"/>
          <w:sz w:val="28"/>
          <w:szCs w:val="28"/>
        </w:rPr>
        <w:t>СОГЛАСОВАНО</w:t>
      </w:r>
    </w:p>
    <w:p w:rsidR="00721832" w:rsidRPr="006551FA" w:rsidRDefault="00721832" w:rsidP="006551FA">
      <w:pPr>
        <w:autoSpaceDE w:val="0"/>
        <w:autoSpaceDN w:val="0"/>
        <w:adjustRightInd w:val="0"/>
        <w:rPr>
          <w:b/>
          <w:color w:val="000005"/>
          <w:sz w:val="28"/>
          <w:szCs w:val="28"/>
        </w:rPr>
      </w:pPr>
      <w:r w:rsidRPr="006551FA">
        <w:rPr>
          <w:b/>
          <w:color w:val="000005"/>
          <w:sz w:val="28"/>
          <w:szCs w:val="28"/>
        </w:rPr>
        <w:t xml:space="preserve">  </w:t>
      </w:r>
    </w:p>
    <w:p w:rsidR="0064621C" w:rsidRPr="0064621C" w:rsidRDefault="00721832" w:rsidP="0064621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551FA">
        <w:rPr>
          <w:color w:val="000005"/>
          <w:sz w:val="28"/>
          <w:szCs w:val="28"/>
        </w:rPr>
        <w:t xml:space="preserve">Проректор по </w:t>
      </w:r>
      <w:r w:rsidR="0064621C" w:rsidRPr="0064621C">
        <w:rPr>
          <w:color w:val="000000"/>
          <w:sz w:val="28"/>
          <w:szCs w:val="28"/>
        </w:rPr>
        <w:t xml:space="preserve">региональному развитию </w:t>
      </w:r>
    </w:p>
    <w:p w:rsidR="00E96BD4" w:rsidRPr="0064621C" w:rsidRDefault="0064621C" w:rsidP="0064621C">
      <w:pPr>
        <w:autoSpaceDE w:val="0"/>
        <w:autoSpaceDN w:val="0"/>
        <w:adjustRightInd w:val="0"/>
        <w:rPr>
          <w:color w:val="000005"/>
          <w:sz w:val="28"/>
          <w:szCs w:val="28"/>
        </w:rPr>
      </w:pPr>
      <w:r w:rsidRPr="0064621C">
        <w:rPr>
          <w:color w:val="000000"/>
          <w:sz w:val="28"/>
          <w:szCs w:val="28"/>
        </w:rPr>
        <w:t xml:space="preserve">здравоохранения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4621C">
        <w:rPr>
          <w:color w:val="000000"/>
          <w:sz w:val="28"/>
          <w:szCs w:val="28"/>
        </w:rPr>
        <w:t>В.В. Викторов</w:t>
      </w:r>
    </w:p>
    <w:p w:rsidR="00721832" w:rsidRPr="006551FA" w:rsidRDefault="00721832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</w:p>
    <w:p w:rsidR="003559F3" w:rsidRPr="006551FA" w:rsidRDefault="003559F3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  <w:r w:rsidRPr="006551FA">
        <w:rPr>
          <w:color w:val="000005"/>
          <w:sz w:val="28"/>
          <w:szCs w:val="28"/>
        </w:rPr>
        <w:t xml:space="preserve">Начальник организационно-правового </w:t>
      </w:r>
    </w:p>
    <w:p w:rsidR="00721832" w:rsidRPr="006551FA" w:rsidRDefault="00D1005A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  <w:r w:rsidRPr="006551FA">
        <w:rPr>
          <w:color w:val="000005"/>
          <w:sz w:val="28"/>
          <w:szCs w:val="28"/>
        </w:rPr>
        <w:t>У</w:t>
      </w:r>
      <w:r w:rsidR="003559F3" w:rsidRPr="006551FA">
        <w:rPr>
          <w:color w:val="000005"/>
          <w:sz w:val="28"/>
          <w:szCs w:val="28"/>
        </w:rPr>
        <w:t>правления</w:t>
      </w:r>
      <w:r>
        <w:rPr>
          <w:color w:val="000005"/>
          <w:sz w:val="28"/>
          <w:szCs w:val="28"/>
        </w:rPr>
        <w:tab/>
      </w:r>
      <w:r>
        <w:rPr>
          <w:color w:val="000005"/>
          <w:sz w:val="28"/>
          <w:szCs w:val="28"/>
        </w:rPr>
        <w:tab/>
      </w:r>
      <w:r>
        <w:rPr>
          <w:color w:val="000005"/>
          <w:sz w:val="28"/>
          <w:szCs w:val="28"/>
        </w:rPr>
        <w:tab/>
      </w:r>
      <w:r>
        <w:rPr>
          <w:color w:val="000005"/>
          <w:sz w:val="28"/>
          <w:szCs w:val="28"/>
        </w:rPr>
        <w:tab/>
      </w:r>
      <w:r>
        <w:rPr>
          <w:color w:val="000005"/>
          <w:sz w:val="28"/>
          <w:szCs w:val="28"/>
        </w:rPr>
        <w:tab/>
      </w:r>
      <w:r>
        <w:rPr>
          <w:color w:val="000005"/>
          <w:sz w:val="28"/>
          <w:szCs w:val="28"/>
        </w:rPr>
        <w:tab/>
      </w:r>
      <w:r>
        <w:rPr>
          <w:color w:val="000005"/>
          <w:sz w:val="28"/>
          <w:szCs w:val="28"/>
        </w:rPr>
        <w:tab/>
      </w:r>
      <w:r w:rsidR="00721832" w:rsidRPr="006551FA">
        <w:rPr>
          <w:color w:val="000005"/>
          <w:sz w:val="28"/>
          <w:szCs w:val="28"/>
        </w:rPr>
        <w:t>Е.Г. Сухова</w:t>
      </w:r>
    </w:p>
    <w:p w:rsidR="00721832" w:rsidRPr="006551FA" w:rsidRDefault="00721832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</w:p>
    <w:p w:rsidR="00721832" w:rsidRPr="006551FA" w:rsidRDefault="00721832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  <w:r w:rsidRPr="006551FA">
        <w:rPr>
          <w:color w:val="000005"/>
          <w:sz w:val="28"/>
          <w:szCs w:val="28"/>
        </w:rPr>
        <w:t xml:space="preserve">Начальник </w:t>
      </w:r>
      <w:r w:rsidR="003559F3" w:rsidRPr="006551FA">
        <w:rPr>
          <w:color w:val="000005"/>
          <w:sz w:val="28"/>
          <w:szCs w:val="28"/>
        </w:rPr>
        <w:t>юридического отдела</w:t>
      </w:r>
      <w:r w:rsidR="00D1005A">
        <w:rPr>
          <w:color w:val="000005"/>
          <w:sz w:val="28"/>
          <w:szCs w:val="28"/>
        </w:rPr>
        <w:tab/>
      </w:r>
      <w:r w:rsidR="00D1005A">
        <w:rPr>
          <w:color w:val="000005"/>
          <w:sz w:val="28"/>
          <w:szCs w:val="28"/>
        </w:rPr>
        <w:tab/>
      </w:r>
      <w:r w:rsidR="00D1005A">
        <w:rPr>
          <w:color w:val="000005"/>
          <w:sz w:val="28"/>
          <w:szCs w:val="28"/>
        </w:rPr>
        <w:tab/>
      </w:r>
      <w:r w:rsidR="00D1005A">
        <w:rPr>
          <w:color w:val="000005"/>
          <w:sz w:val="28"/>
          <w:szCs w:val="28"/>
        </w:rPr>
        <w:tab/>
      </w:r>
      <w:r w:rsidRPr="006551FA">
        <w:rPr>
          <w:color w:val="000005"/>
          <w:sz w:val="28"/>
          <w:szCs w:val="28"/>
        </w:rPr>
        <w:t xml:space="preserve">Р.В. </w:t>
      </w:r>
      <w:proofErr w:type="spellStart"/>
      <w:r w:rsidRPr="006551FA">
        <w:rPr>
          <w:color w:val="000005"/>
          <w:sz w:val="28"/>
          <w:szCs w:val="28"/>
        </w:rPr>
        <w:t>Нижегородова</w:t>
      </w:r>
      <w:proofErr w:type="spellEnd"/>
    </w:p>
    <w:p w:rsidR="00721832" w:rsidRPr="006551FA" w:rsidRDefault="00721832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</w:p>
    <w:p w:rsidR="00721832" w:rsidRPr="006551FA" w:rsidRDefault="00721832" w:rsidP="006551FA">
      <w:pPr>
        <w:autoSpaceDE w:val="0"/>
        <w:autoSpaceDN w:val="0"/>
        <w:adjustRightInd w:val="0"/>
        <w:rPr>
          <w:color w:val="000005"/>
          <w:sz w:val="28"/>
          <w:szCs w:val="28"/>
        </w:rPr>
      </w:pPr>
      <w:r w:rsidRPr="006551FA">
        <w:rPr>
          <w:color w:val="000005"/>
          <w:sz w:val="28"/>
          <w:szCs w:val="28"/>
        </w:rPr>
        <w:t xml:space="preserve">Начальник </w:t>
      </w:r>
      <w:r w:rsidR="003559F3" w:rsidRPr="006551FA">
        <w:rPr>
          <w:color w:val="000005"/>
          <w:sz w:val="28"/>
          <w:szCs w:val="28"/>
        </w:rPr>
        <w:t>отдела документации</w:t>
      </w:r>
      <w:r w:rsidR="00D1005A">
        <w:rPr>
          <w:color w:val="000005"/>
          <w:sz w:val="28"/>
          <w:szCs w:val="28"/>
        </w:rPr>
        <w:tab/>
      </w:r>
      <w:r w:rsidR="00D1005A">
        <w:rPr>
          <w:color w:val="000005"/>
          <w:sz w:val="28"/>
          <w:szCs w:val="28"/>
        </w:rPr>
        <w:tab/>
      </w:r>
      <w:r w:rsidR="00D1005A">
        <w:rPr>
          <w:color w:val="000005"/>
          <w:sz w:val="28"/>
          <w:szCs w:val="28"/>
        </w:rPr>
        <w:tab/>
      </w:r>
      <w:r w:rsidR="00D1005A">
        <w:rPr>
          <w:color w:val="000005"/>
          <w:sz w:val="28"/>
          <w:szCs w:val="28"/>
        </w:rPr>
        <w:tab/>
      </w:r>
      <w:r w:rsidRPr="006551FA">
        <w:rPr>
          <w:color w:val="000005"/>
          <w:sz w:val="28"/>
          <w:szCs w:val="28"/>
        </w:rPr>
        <w:t xml:space="preserve">Ю.Н. </w:t>
      </w:r>
      <w:proofErr w:type="spellStart"/>
      <w:r w:rsidRPr="006551FA">
        <w:rPr>
          <w:color w:val="000005"/>
          <w:sz w:val="28"/>
          <w:szCs w:val="28"/>
        </w:rPr>
        <w:t>Арамелева</w:t>
      </w:r>
      <w:proofErr w:type="spellEnd"/>
    </w:p>
    <w:p w:rsidR="00A35521" w:rsidRPr="006551FA" w:rsidRDefault="00A35521" w:rsidP="006551FA">
      <w:pPr>
        <w:autoSpaceDE w:val="0"/>
        <w:autoSpaceDN w:val="0"/>
        <w:adjustRightInd w:val="0"/>
        <w:ind w:firstLine="709"/>
        <w:rPr>
          <w:color w:val="000005"/>
          <w:sz w:val="28"/>
          <w:szCs w:val="28"/>
        </w:rPr>
      </w:pPr>
    </w:p>
    <w:p w:rsidR="004C5EE8" w:rsidRPr="006551FA" w:rsidRDefault="004C5EE8" w:rsidP="006551FA">
      <w:pPr>
        <w:ind w:firstLine="709"/>
        <w:jc w:val="right"/>
        <w:rPr>
          <w:sz w:val="28"/>
          <w:szCs w:val="28"/>
        </w:rPr>
      </w:pPr>
    </w:p>
    <w:p w:rsidR="00B41BD7" w:rsidRPr="006551FA" w:rsidRDefault="00B41BD7" w:rsidP="006551FA">
      <w:pPr>
        <w:ind w:firstLine="709"/>
        <w:jc w:val="right"/>
        <w:rPr>
          <w:sz w:val="28"/>
          <w:szCs w:val="28"/>
        </w:rPr>
      </w:pPr>
    </w:p>
    <w:p w:rsidR="00B41BD7" w:rsidRPr="006551FA" w:rsidRDefault="00B41BD7" w:rsidP="006551FA">
      <w:pPr>
        <w:ind w:firstLine="709"/>
        <w:jc w:val="right"/>
        <w:rPr>
          <w:sz w:val="28"/>
          <w:szCs w:val="28"/>
        </w:rPr>
      </w:pPr>
    </w:p>
    <w:p w:rsidR="00B41BD7" w:rsidRPr="006551FA" w:rsidRDefault="00B41BD7" w:rsidP="006551FA">
      <w:pPr>
        <w:ind w:firstLine="709"/>
        <w:jc w:val="right"/>
        <w:rPr>
          <w:sz w:val="28"/>
          <w:szCs w:val="28"/>
        </w:rPr>
      </w:pPr>
    </w:p>
    <w:p w:rsidR="00B41BD7" w:rsidRPr="006551FA" w:rsidRDefault="00B41BD7" w:rsidP="006551FA">
      <w:pPr>
        <w:ind w:firstLine="709"/>
        <w:jc w:val="right"/>
        <w:rPr>
          <w:sz w:val="28"/>
          <w:szCs w:val="28"/>
        </w:rPr>
      </w:pPr>
    </w:p>
    <w:p w:rsidR="00B41BD7" w:rsidRPr="006551FA" w:rsidRDefault="00B41BD7" w:rsidP="006551FA">
      <w:pPr>
        <w:ind w:firstLine="709"/>
        <w:jc w:val="right"/>
        <w:rPr>
          <w:sz w:val="28"/>
          <w:szCs w:val="28"/>
        </w:rPr>
      </w:pPr>
    </w:p>
    <w:p w:rsidR="0064621C" w:rsidRDefault="0064621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51FA" w:rsidRPr="00C807C6" w:rsidRDefault="007C102A" w:rsidP="006551FA">
      <w:pPr>
        <w:ind w:firstLine="5812"/>
      </w:pPr>
      <w:r w:rsidRPr="00C807C6">
        <w:lastRenderedPageBreak/>
        <w:t>Приложение</w:t>
      </w:r>
    </w:p>
    <w:p w:rsidR="006551FA" w:rsidRPr="00C807C6" w:rsidRDefault="007C102A" w:rsidP="006551FA">
      <w:pPr>
        <w:ind w:firstLine="5812"/>
      </w:pPr>
      <w:r w:rsidRPr="00C807C6">
        <w:t xml:space="preserve">к </w:t>
      </w:r>
      <w:r w:rsidR="000F12C6" w:rsidRPr="00C807C6">
        <w:t>приказу</w:t>
      </w:r>
      <w:r w:rsidRPr="00C807C6">
        <w:t xml:space="preserve"> ФГБОУ ВО БГМУ</w:t>
      </w:r>
      <w:r w:rsidR="006551FA" w:rsidRPr="00C807C6">
        <w:t xml:space="preserve"> </w:t>
      </w:r>
    </w:p>
    <w:p w:rsidR="006551FA" w:rsidRPr="00C807C6" w:rsidRDefault="007C102A" w:rsidP="006551FA">
      <w:pPr>
        <w:ind w:firstLine="5812"/>
      </w:pPr>
      <w:r w:rsidRPr="00C807C6">
        <w:t>Минздрава России</w:t>
      </w:r>
      <w:r w:rsidR="006551FA" w:rsidRPr="00C807C6">
        <w:t xml:space="preserve"> </w:t>
      </w:r>
    </w:p>
    <w:p w:rsidR="007C102A" w:rsidRPr="00C807C6" w:rsidRDefault="007C102A" w:rsidP="006551FA">
      <w:pPr>
        <w:ind w:firstLine="5812"/>
      </w:pPr>
      <w:r w:rsidRPr="00C807C6">
        <w:t xml:space="preserve">от </w:t>
      </w:r>
      <w:r w:rsidR="00841D4F" w:rsidRPr="00C807C6">
        <w:t>_________</w:t>
      </w:r>
      <w:r w:rsidRPr="00C807C6">
        <w:t xml:space="preserve"> </w:t>
      </w:r>
      <w:r w:rsidR="00841D4F" w:rsidRPr="00C807C6">
        <w:t>202</w:t>
      </w:r>
      <w:r w:rsidR="00CC2313">
        <w:t>3</w:t>
      </w:r>
      <w:r w:rsidRPr="00C807C6">
        <w:t xml:space="preserve"> №____</w:t>
      </w:r>
      <w:r w:rsidR="00841D4F" w:rsidRPr="00C807C6">
        <w:t>__</w:t>
      </w:r>
    </w:p>
    <w:p w:rsidR="007C102A" w:rsidRPr="00C807C6" w:rsidRDefault="007C102A" w:rsidP="006551FA">
      <w:pPr>
        <w:ind w:firstLine="709"/>
        <w:jc w:val="right"/>
      </w:pPr>
    </w:p>
    <w:p w:rsidR="007C102A" w:rsidRPr="00C807C6" w:rsidRDefault="007C102A" w:rsidP="006551FA">
      <w:pPr>
        <w:ind w:firstLine="709"/>
      </w:pPr>
    </w:p>
    <w:p w:rsidR="00841D4F" w:rsidRPr="002615B7" w:rsidRDefault="00CE744E" w:rsidP="006551FA">
      <w:pPr>
        <w:jc w:val="center"/>
        <w:rPr>
          <w:b/>
        </w:rPr>
      </w:pPr>
      <w:r w:rsidRPr="002615B7">
        <w:rPr>
          <w:b/>
        </w:rPr>
        <w:t>ПРОГРАММА</w:t>
      </w:r>
    </w:p>
    <w:p w:rsidR="00F96305" w:rsidRDefault="00E37961" w:rsidP="006551FA">
      <w:pPr>
        <w:ind w:firstLine="709"/>
        <w:jc w:val="center"/>
        <w:rPr>
          <w:b/>
        </w:rPr>
      </w:pPr>
      <w:r w:rsidRPr="00E37961">
        <w:rPr>
          <w:b/>
        </w:rPr>
        <w:t xml:space="preserve">Всероссийской научно-практической конференции </w:t>
      </w:r>
    </w:p>
    <w:p w:rsidR="00B41BD7" w:rsidRPr="00E37961" w:rsidRDefault="00E37961" w:rsidP="006551FA">
      <w:pPr>
        <w:ind w:firstLine="709"/>
        <w:jc w:val="center"/>
        <w:rPr>
          <w:b/>
        </w:rPr>
      </w:pPr>
      <w:r w:rsidRPr="00E37961">
        <w:rPr>
          <w:b/>
        </w:rPr>
        <w:t>«</w:t>
      </w:r>
      <w:proofErr w:type="spellStart"/>
      <w:r w:rsidRPr="00E37961">
        <w:rPr>
          <w:b/>
        </w:rPr>
        <w:t>Коморбидная</w:t>
      </w:r>
      <w:proofErr w:type="spellEnd"/>
      <w:r w:rsidRPr="00E37961">
        <w:rPr>
          <w:b/>
        </w:rPr>
        <w:t xml:space="preserve"> неврология: от Владивостока до Санкт-Петербурга»</w:t>
      </w:r>
    </w:p>
    <w:p w:rsidR="00E37961" w:rsidRPr="00E37961" w:rsidRDefault="00E37961" w:rsidP="006551FA">
      <w:pPr>
        <w:ind w:firstLine="709"/>
        <w:jc w:val="center"/>
        <w:rPr>
          <w:b/>
        </w:rPr>
      </w:pPr>
    </w:p>
    <w:p w:rsidR="007C102A" w:rsidRPr="002615B7" w:rsidRDefault="007C102A" w:rsidP="006551FA">
      <w:r w:rsidRPr="002615B7">
        <w:rPr>
          <w:b/>
        </w:rPr>
        <w:t>Дата:</w:t>
      </w:r>
      <w:r w:rsidRPr="002615B7">
        <w:t xml:space="preserve"> </w:t>
      </w:r>
      <w:r w:rsidR="00E37961">
        <w:t>11</w:t>
      </w:r>
      <w:r w:rsidR="00741CC3">
        <w:t xml:space="preserve"> сентября</w:t>
      </w:r>
      <w:r w:rsidRPr="002615B7">
        <w:t xml:space="preserve"> 20</w:t>
      </w:r>
      <w:r w:rsidR="00B41BD7" w:rsidRPr="002615B7">
        <w:t>2</w:t>
      </w:r>
      <w:r w:rsidR="00CC2313">
        <w:t>3</w:t>
      </w:r>
    </w:p>
    <w:p w:rsidR="00CE7231" w:rsidRPr="002615B7" w:rsidRDefault="00CE7231" w:rsidP="006551FA"/>
    <w:p w:rsidR="00CE7231" w:rsidRPr="002615B7" w:rsidRDefault="00CE7231" w:rsidP="00CE7231">
      <w:pPr>
        <w:jc w:val="both"/>
        <w:rPr>
          <w:rFonts w:eastAsia="Calibri"/>
          <w:lang w:eastAsia="en-US"/>
        </w:rPr>
      </w:pPr>
      <w:r w:rsidRPr="002615B7">
        <w:rPr>
          <w:rFonts w:eastAsia="Calibri"/>
          <w:b/>
          <w:lang w:eastAsia="en-US"/>
        </w:rPr>
        <w:t xml:space="preserve">Время проведения: </w:t>
      </w:r>
      <w:r w:rsidRPr="002615B7">
        <w:rPr>
          <w:rFonts w:eastAsia="Calibri"/>
          <w:lang w:eastAsia="en-US"/>
        </w:rPr>
        <w:t>1</w:t>
      </w:r>
      <w:r w:rsidR="007055BC">
        <w:rPr>
          <w:rFonts w:eastAsia="Calibri"/>
          <w:lang w:eastAsia="en-US"/>
        </w:rPr>
        <w:t>5</w:t>
      </w:r>
      <w:r w:rsidRPr="002615B7">
        <w:rPr>
          <w:rFonts w:eastAsia="Calibri"/>
          <w:lang w:eastAsia="en-US"/>
        </w:rPr>
        <w:t>.</w:t>
      </w:r>
      <w:r w:rsidR="007055BC">
        <w:rPr>
          <w:rFonts w:eastAsia="Calibri"/>
          <w:lang w:eastAsia="en-US"/>
        </w:rPr>
        <w:t>3</w:t>
      </w:r>
      <w:r w:rsidRPr="002615B7">
        <w:rPr>
          <w:rFonts w:eastAsia="Calibri"/>
          <w:lang w:eastAsia="en-US"/>
        </w:rPr>
        <w:t>0-</w:t>
      </w:r>
      <w:r w:rsidR="007055BC">
        <w:rPr>
          <w:rFonts w:eastAsia="Calibri"/>
          <w:lang w:eastAsia="en-US"/>
        </w:rPr>
        <w:t>20</w:t>
      </w:r>
      <w:r w:rsidRPr="002615B7">
        <w:rPr>
          <w:rFonts w:eastAsia="Calibri"/>
          <w:lang w:eastAsia="en-US"/>
        </w:rPr>
        <w:t>.</w:t>
      </w:r>
      <w:r w:rsidR="007055BC">
        <w:rPr>
          <w:rFonts w:eastAsia="Calibri"/>
          <w:lang w:eastAsia="en-US"/>
        </w:rPr>
        <w:t>0</w:t>
      </w:r>
      <w:r w:rsidRPr="002615B7">
        <w:rPr>
          <w:rFonts w:eastAsia="Calibri"/>
          <w:lang w:eastAsia="en-US"/>
        </w:rPr>
        <w:t>0</w:t>
      </w:r>
    </w:p>
    <w:p w:rsidR="00CE7231" w:rsidRDefault="00CE7231" w:rsidP="00CE7231">
      <w:pPr>
        <w:jc w:val="both"/>
      </w:pPr>
    </w:p>
    <w:p w:rsidR="00E37961" w:rsidRPr="00E37961" w:rsidRDefault="00E37961" w:rsidP="00E37961">
      <w:pPr>
        <w:pStyle w:val="1"/>
        <w:spacing w:after="0"/>
        <w:rPr>
          <w:bCs/>
          <w:iCs/>
          <w:color w:val="000000" w:themeColor="text1"/>
          <w:sz w:val="24"/>
          <w:szCs w:val="24"/>
        </w:rPr>
      </w:pPr>
      <w:r w:rsidRPr="00E37961">
        <w:rPr>
          <w:b/>
          <w:bCs/>
          <w:color w:val="000000" w:themeColor="text1"/>
          <w:sz w:val="24"/>
          <w:szCs w:val="24"/>
        </w:rPr>
        <w:t>Место проведения</w:t>
      </w:r>
      <w:r w:rsidR="00CC2313" w:rsidRPr="00E37961">
        <w:rPr>
          <w:bCs/>
          <w:color w:val="000000" w:themeColor="text1"/>
          <w:sz w:val="24"/>
          <w:szCs w:val="24"/>
        </w:rPr>
        <w:t xml:space="preserve">: </w:t>
      </w:r>
      <w:r w:rsidR="00A94F52" w:rsidRPr="00E37961">
        <w:rPr>
          <w:rFonts w:eastAsia="Calibri"/>
          <w:color w:val="000000" w:themeColor="text1"/>
          <w:sz w:val="24"/>
          <w:szCs w:val="24"/>
        </w:rPr>
        <w:t>г</w:t>
      </w:r>
      <w:proofErr w:type="gramStart"/>
      <w:r w:rsidR="00A94F52" w:rsidRPr="00E37961">
        <w:rPr>
          <w:rFonts w:eastAsia="Calibri"/>
          <w:color w:val="000000" w:themeColor="text1"/>
          <w:sz w:val="24"/>
          <w:szCs w:val="24"/>
        </w:rPr>
        <w:t>.У</w:t>
      </w:r>
      <w:proofErr w:type="gramEnd"/>
      <w:r w:rsidR="00A94F52" w:rsidRPr="00E37961">
        <w:rPr>
          <w:rFonts w:eastAsia="Calibri"/>
          <w:color w:val="000000" w:themeColor="text1"/>
          <w:sz w:val="24"/>
          <w:szCs w:val="24"/>
        </w:rPr>
        <w:t xml:space="preserve">фа, </w:t>
      </w:r>
      <w:r w:rsidRPr="00E37961">
        <w:rPr>
          <w:bCs/>
          <w:iCs/>
          <w:color w:val="000000" w:themeColor="text1"/>
          <w:sz w:val="24"/>
          <w:szCs w:val="24"/>
        </w:rPr>
        <w:t xml:space="preserve">г. Уфа, ул. Аксакова, 2, Медицинская палата Республики Башкортостан </w:t>
      </w:r>
    </w:p>
    <w:p w:rsidR="00CC2313" w:rsidRPr="00CC2313" w:rsidRDefault="00CC2313" w:rsidP="00CE7231">
      <w:pPr>
        <w:jc w:val="both"/>
        <w:rPr>
          <w:b/>
          <w:bCs/>
        </w:rPr>
      </w:pPr>
    </w:p>
    <w:p w:rsidR="00741CC3" w:rsidRDefault="00E37961" w:rsidP="00741CC3">
      <w:pPr>
        <w:rPr>
          <w:color w:val="000000"/>
          <w:bdr w:val="none" w:sz="0" w:space="0" w:color="auto" w:frame="1"/>
          <w:shd w:val="clear" w:color="auto" w:fill="FFFFFF"/>
        </w:rPr>
      </w:pPr>
      <w:r>
        <w:rPr>
          <w:b/>
          <w:color w:val="000000"/>
          <w:bdr w:val="none" w:sz="0" w:space="0" w:color="auto" w:frame="1"/>
          <w:shd w:val="clear" w:color="auto" w:fill="FFFFFF"/>
        </w:rPr>
        <w:t>Оргкомитет:</w:t>
      </w:r>
      <w:r w:rsidR="00741CC3" w:rsidRPr="000A272E">
        <w:rPr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64493E" w:rsidRPr="0064493E" w:rsidRDefault="0064493E" w:rsidP="0064493E">
      <w:pPr>
        <w:pStyle w:val="1"/>
        <w:spacing w:after="0"/>
        <w:jc w:val="both"/>
        <w:rPr>
          <w:iCs/>
          <w:sz w:val="24"/>
          <w:szCs w:val="24"/>
        </w:rPr>
      </w:pPr>
      <w:r w:rsidRPr="0064493E">
        <w:rPr>
          <w:b/>
          <w:bCs/>
          <w:iCs/>
          <w:sz w:val="24"/>
          <w:szCs w:val="24"/>
        </w:rPr>
        <w:t>Искра Дмитрий Анатольевич</w:t>
      </w:r>
      <w:r w:rsidRPr="0064493E">
        <w:rPr>
          <w:iCs/>
          <w:sz w:val="24"/>
          <w:szCs w:val="24"/>
        </w:rPr>
        <w:t xml:space="preserve">, профессор кафедры медицинской реабилитации и спортивной медицины Санкт-Петербургского государственного педиатрического медицинского университета, доктор медицинских наук, профессор, </w:t>
      </w:r>
      <w:proofErr w:type="gramStart"/>
      <w:r w:rsidRPr="0064493E">
        <w:rPr>
          <w:iCs/>
          <w:sz w:val="24"/>
          <w:szCs w:val="24"/>
        </w:rPr>
        <w:t>г</w:t>
      </w:r>
      <w:proofErr w:type="gramEnd"/>
      <w:r w:rsidRPr="0064493E">
        <w:rPr>
          <w:iCs/>
          <w:sz w:val="24"/>
          <w:szCs w:val="24"/>
        </w:rPr>
        <w:t>. Санкт-Петербург</w:t>
      </w:r>
    </w:p>
    <w:p w:rsidR="00E37961" w:rsidRPr="0064493E" w:rsidRDefault="00E37961" w:rsidP="00741CC3">
      <w:pPr>
        <w:rPr>
          <w:b/>
        </w:rPr>
      </w:pPr>
    </w:p>
    <w:p w:rsidR="0064493E" w:rsidRPr="0064493E" w:rsidRDefault="0064493E" w:rsidP="0064493E">
      <w:pPr>
        <w:jc w:val="both"/>
        <w:rPr>
          <w:iCs/>
          <w:color w:val="000000" w:themeColor="text1"/>
        </w:rPr>
      </w:pPr>
      <w:proofErr w:type="spellStart"/>
      <w:r w:rsidRPr="0064493E">
        <w:rPr>
          <w:b/>
          <w:bCs/>
          <w:iCs/>
          <w:color w:val="000000" w:themeColor="text1"/>
        </w:rPr>
        <w:t>Калинский</w:t>
      </w:r>
      <w:proofErr w:type="spellEnd"/>
      <w:r w:rsidRPr="0064493E">
        <w:rPr>
          <w:b/>
          <w:bCs/>
          <w:iCs/>
          <w:color w:val="000000" w:themeColor="text1"/>
        </w:rPr>
        <w:t xml:space="preserve"> Павел Павлович, </w:t>
      </w:r>
      <w:r w:rsidRPr="0064493E">
        <w:rPr>
          <w:color w:val="000000" w:themeColor="text1"/>
        </w:rPr>
        <w:t xml:space="preserve">доктор медицинских наук, </w:t>
      </w:r>
      <w:r w:rsidRPr="0064493E">
        <w:rPr>
          <w:bCs/>
          <w:iCs/>
          <w:color w:val="000000" w:themeColor="text1"/>
        </w:rPr>
        <w:t xml:space="preserve">профессор департамента ординатуры и дополнительного образования школы медицины и наук о жизни </w:t>
      </w:r>
      <w:r w:rsidRPr="0064493E">
        <w:rPr>
          <w:iCs/>
        </w:rPr>
        <w:t>Дальневосточного федерального университета</w:t>
      </w:r>
      <w:r w:rsidRPr="0064493E">
        <w:rPr>
          <w:iCs/>
          <w:color w:val="000000" w:themeColor="text1"/>
          <w:shd w:val="clear" w:color="auto" w:fill="FDFDFD"/>
        </w:rPr>
        <w:t xml:space="preserve">, Заслуженный врач Российской Федерации, </w:t>
      </w:r>
      <w:proofErr w:type="gramStart"/>
      <w:r w:rsidRPr="0064493E">
        <w:rPr>
          <w:iCs/>
          <w:color w:val="000000" w:themeColor="text1"/>
        </w:rPr>
        <w:t>г</w:t>
      </w:r>
      <w:proofErr w:type="gramEnd"/>
      <w:r w:rsidRPr="0064493E">
        <w:rPr>
          <w:iCs/>
          <w:color w:val="000000" w:themeColor="text1"/>
        </w:rPr>
        <w:t>. Владивосток</w:t>
      </w:r>
    </w:p>
    <w:p w:rsidR="0064493E" w:rsidRPr="0064493E" w:rsidRDefault="0064493E" w:rsidP="00741CC3">
      <w:pPr>
        <w:rPr>
          <w:b/>
        </w:rPr>
      </w:pPr>
    </w:p>
    <w:p w:rsidR="0064493E" w:rsidRPr="0064493E" w:rsidRDefault="0064493E" w:rsidP="0064493E">
      <w:pPr>
        <w:jc w:val="both"/>
        <w:rPr>
          <w:color w:val="000000" w:themeColor="text1"/>
        </w:rPr>
      </w:pPr>
      <w:proofErr w:type="spellStart"/>
      <w:r w:rsidRPr="0064493E">
        <w:rPr>
          <w:b/>
          <w:bCs/>
          <w:color w:val="000000" w:themeColor="text1"/>
          <w:shd w:val="clear" w:color="auto" w:fill="FFFFFF"/>
        </w:rPr>
        <w:t>Ахмадеева</w:t>
      </w:r>
      <w:proofErr w:type="spellEnd"/>
      <w:r w:rsidRPr="0064493E">
        <w:rPr>
          <w:b/>
          <w:bCs/>
          <w:color w:val="000000" w:themeColor="text1"/>
          <w:shd w:val="clear" w:color="auto" w:fill="FFFFFF"/>
        </w:rPr>
        <w:t xml:space="preserve"> </w:t>
      </w:r>
      <w:r w:rsidRPr="0064493E">
        <w:rPr>
          <w:b/>
          <w:bCs/>
          <w:color w:val="000000" w:themeColor="text1"/>
        </w:rPr>
        <w:t xml:space="preserve">Лейла </w:t>
      </w:r>
      <w:proofErr w:type="spellStart"/>
      <w:r w:rsidRPr="0064493E">
        <w:rPr>
          <w:b/>
          <w:bCs/>
          <w:color w:val="000000" w:themeColor="text1"/>
        </w:rPr>
        <w:t>Ринатовна</w:t>
      </w:r>
      <w:proofErr w:type="spellEnd"/>
      <w:r w:rsidRPr="0064493E">
        <w:rPr>
          <w:bCs/>
          <w:color w:val="000000" w:themeColor="text1"/>
        </w:rPr>
        <w:t xml:space="preserve"> </w:t>
      </w:r>
      <w:r w:rsidRPr="0064493E">
        <w:t>–</w:t>
      </w:r>
      <w:r w:rsidRPr="0064493E">
        <w:rPr>
          <w:bCs/>
          <w:color w:val="000000" w:themeColor="text1"/>
        </w:rPr>
        <w:t xml:space="preserve"> </w:t>
      </w:r>
      <w:r w:rsidRPr="0064493E">
        <w:rPr>
          <w:color w:val="000000" w:themeColor="text1"/>
        </w:rPr>
        <w:t>доктор медицинских наук, профессор, п</w:t>
      </w:r>
      <w:r w:rsidRPr="0064493E">
        <w:rPr>
          <w:color w:val="000000" w:themeColor="text1"/>
          <w:shd w:val="clear" w:color="auto" w:fill="FFFFFF"/>
        </w:rPr>
        <w:t xml:space="preserve">рофессор кафедры неврологии ФГБОУ </w:t>
      </w:r>
      <w:proofErr w:type="gramStart"/>
      <w:r w:rsidRPr="0064493E">
        <w:rPr>
          <w:color w:val="000000" w:themeColor="text1"/>
          <w:shd w:val="clear" w:color="auto" w:fill="FFFFFF"/>
        </w:rPr>
        <w:t>ВО</w:t>
      </w:r>
      <w:proofErr w:type="gramEnd"/>
      <w:r w:rsidRPr="0064493E">
        <w:rPr>
          <w:color w:val="000000" w:themeColor="text1"/>
          <w:shd w:val="clear" w:color="auto" w:fill="FFFFFF"/>
        </w:rPr>
        <w:t xml:space="preserve"> «Башкирский государственный медицинский университет</w:t>
      </w:r>
      <w:r w:rsidRPr="0064493E">
        <w:t xml:space="preserve">» МЗ РФ, </w:t>
      </w:r>
      <w:r>
        <w:t>г. Уфа</w:t>
      </w:r>
    </w:p>
    <w:p w:rsidR="0064493E" w:rsidRPr="0064493E" w:rsidRDefault="0064493E" w:rsidP="00741CC3">
      <w:pPr>
        <w:rPr>
          <w:b/>
        </w:rPr>
      </w:pPr>
    </w:p>
    <w:p w:rsidR="00F96305" w:rsidRDefault="00F96305" w:rsidP="00741CC3">
      <w:pPr>
        <w:jc w:val="both"/>
        <w:rPr>
          <w:b/>
          <w:bCs/>
          <w:shd w:val="clear" w:color="auto" w:fill="FFFFFF"/>
        </w:rPr>
      </w:pPr>
    </w:p>
    <w:p w:rsidR="00741CC3" w:rsidRPr="000A272E" w:rsidRDefault="00741CC3" w:rsidP="00741CC3">
      <w:pPr>
        <w:jc w:val="both"/>
        <w:rPr>
          <w:bCs/>
          <w:shd w:val="clear" w:color="auto" w:fill="FFFFFF"/>
        </w:rPr>
      </w:pPr>
      <w:r w:rsidRPr="000A272E">
        <w:rPr>
          <w:b/>
          <w:bCs/>
          <w:shd w:val="clear" w:color="auto" w:fill="FFFFFF"/>
        </w:rPr>
        <w:t>Целевая аудитория</w:t>
      </w:r>
      <w:r w:rsidRPr="000A272E">
        <w:rPr>
          <w:bCs/>
          <w:shd w:val="clear" w:color="auto" w:fill="FFFFFF"/>
        </w:rPr>
        <w:t>: врачи, преподаватели и обучающиеся, связанные с неврологическими</w:t>
      </w:r>
      <w:r w:rsidR="00E37961">
        <w:rPr>
          <w:bCs/>
          <w:shd w:val="clear" w:color="auto" w:fill="FFFFFF"/>
        </w:rPr>
        <w:t>,</w:t>
      </w:r>
      <w:r w:rsidRPr="000A272E">
        <w:rPr>
          <w:bCs/>
          <w:shd w:val="clear" w:color="auto" w:fill="FFFFFF"/>
        </w:rPr>
        <w:t xml:space="preserve"> терапевтическими и хирургическими науками, реабилитационной медициной </w:t>
      </w:r>
    </w:p>
    <w:p w:rsidR="001C7F50" w:rsidRDefault="001C7F50" w:rsidP="006551FA">
      <w:pPr>
        <w:jc w:val="both"/>
        <w:rPr>
          <w:bCs/>
          <w:shd w:val="clear" w:color="auto" w:fill="FFFFFF"/>
        </w:rPr>
      </w:pPr>
    </w:p>
    <w:p w:rsidR="00F96305" w:rsidRPr="002615B7" w:rsidRDefault="00F96305" w:rsidP="006551FA">
      <w:pPr>
        <w:jc w:val="both"/>
        <w:rPr>
          <w:bCs/>
          <w:shd w:val="clear" w:color="auto" w:fill="FFFFFF"/>
        </w:rPr>
      </w:pPr>
    </w:p>
    <w:p w:rsidR="00CB6428" w:rsidRPr="002615B7" w:rsidRDefault="001C7F50" w:rsidP="00541C9A">
      <w:pPr>
        <w:jc w:val="both"/>
        <w:rPr>
          <w:bCs/>
          <w:shd w:val="clear" w:color="auto" w:fill="FFFFFF"/>
        </w:rPr>
      </w:pPr>
      <w:r w:rsidRPr="002615B7">
        <w:rPr>
          <w:b/>
          <w:bCs/>
          <w:shd w:val="clear" w:color="auto" w:fill="FFFFFF"/>
        </w:rPr>
        <w:t xml:space="preserve">Практическая программа </w:t>
      </w:r>
      <w:r w:rsidR="00541C9A" w:rsidRPr="002615B7">
        <w:rPr>
          <w:b/>
          <w:bCs/>
          <w:shd w:val="clear" w:color="auto" w:fill="FFFFFF"/>
        </w:rPr>
        <w:t>конференции</w:t>
      </w:r>
      <w:r w:rsidRPr="002615B7">
        <w:rPr>
          <w:bCs/>
          <w:shd w:val="clear" w:color="auto" w:fill="FFFFFF"/>
        </w:rPr>
        <w:t xml:space="preserve">: </w:t>
      </w:r>
    </w:p>
    <w:p w:rsidR="005E2D2F" w:rsidRPr="002615B7" w:rsidRDefault="005E2D2F" w:rsidP="00541C9A">
      <w:pPr>
        <w:jc w:val="both"/>
        <w:rPr>
          <w:bCs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7"/>
        <w:gridCol w:w="4025"/>
        <w:gridCol w:w="3715"/>
      </w:tblGrid>
      <w:tr w:rsidR="009C485A" w:rsidRPr="0041636A" w:rsidTr="009C485A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85A" w:rsidRPr="0041636A" w:rsidRDefault="009C485A" w:rsidP="009E4DD1">
            <w:pPr>
              <w:jc w:val="center"/>
            </w:pPr>
            <w:r w:rsidRPr="0041636A">
              <w:rPr>
                <w:color w:val="000000"/>
              </w:rPr>
              <w:t>Время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85A" w:rsidRPr="0041636A" w:rsidRDefault="009C485A" w:rsidP="009E4DD1">
            <w:pPr>
              <w:jc w:val="center"/>
            </w:pPr>
            <w:r w:rsidRPr="0041636A">
              <w:rPr>
                <w:color w:val="000000"/>
              </w:rPr>
              <w:t>Тема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85A" w:rsidRPr="0041636A" w:rsidRDefault="009C485A" w:rsidP="009E4DD1">
            <w:pPr>
              <w:rPr>
                <w:rFonts w:eastAsia="Calibri"/>
                <w:color w:val="000000"/>
              </w:rPr>
            </w:pPr>
            <w:r w:rsidRPr="0041636A">
              <w:rPr>
                <w:color w:val="000000"/>
              </w:rPr>
              <w:t xml:space="preserve">Выступающие </w:t>
            </w:r>
          </w:p>
        </w:tc>
      </w:tr>
      <w:tr w:rsidR="009C485A" w:rsidRPr="0041636A" w:rsidTr="009C485A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85A" w:rsidRPr="0041636A" w:rsidRDefault="009C485A" w:rsidP="00FD3D4C">
            <w:pPr>
              <w:jc w:val="center"/>
            </w:pPr>
            <w:r w:rsidRPr="0041636A">
              <w:t>1</w:t>
            </w:r>
            <w:r w:rsidR="00FD3D4C" w:rsidRPr="0041636A">
              <w:t>5</w:t>
            </w:r>
            <w:r w:rsidRPr="0041636A">
              <w:t>:</w:t>
            </w:r>
            <w:r w:rsidR="00FD3D4C" w:rsidRPr="0041636A">
              <w:t>3</w:t>
            </w:r>
            <w:r w:rsidRPr="0041636A">
              <w:t>0-1</w:t>
            </w:r>
            <w:r w:rsidR="00FD3D4C" w:rsidRPr="0041636A">
              <w:t>6</w:t>
            </w:r>
            <w:r w:rsidRPr="0041636A">
              <w:t>:</w:t>
            </w:r>
            <w:r w:rsidR="00154326" w:rsidRPr="0041636A">
              <w:t>0</w:t>
            </w:r>
            <w:r w:rsidR="00FD3D4C" w:rsidRPr="0041636A">
              <w:t>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85A" w:rsidRPr="0041636A" w:rsidRDefault="00FD3D4C" w:rsidP="00FD3D4C">
            <w:pPr>
              <w:rPr>
                <w:color w:val="000000" w:themeColor="text1"/>
              </w:rPr>
            </w:pPr>
            <w:r w:rsidRPr="0041636A">
              <w:rPr>
                <w:color w:val="000000" w:themeColor="text1"/>
              </w:rPr>
              <w:t>Регистрация участников, представление лекторов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85A" w:rsidRPr="0041636A" w:rsidRDefault="00FD3D4C" w:rsidP="0097262D">
            <w:pPr>
              <w:rPr>
                <w:rFonts w:eastAsia="Calibri"/>
                <w:lang w:eastAsia="en-US"/>
              </w:rPr>
            </w:pPr>
            <w:r w:rsidRPr="0041636A">
              <w:rPr>
                <w:rFonts w:eastAsia="Calibri"/>
                <w:lang w:eastAsia="en-US"/>
              </w:rPr>
              <w:t xml:space="preserve">Профессор кафедры неврологии, д.м.н., профессор Л.Р. </w:t>
            </w:r>
            <w:proofErr w:type="spellStart"/>
            <w:r w:rsidRPr="0041636A">
              <w:rPr>
                <w:rFonts w:eastAsia="Calibri"/>
                <w:lang w:eastAsia="en-US"/>
              </w:rPr>
              <w:t>Ахмадеева</w:t>
            </w:r>
            <w:proofErr w:type="spellEnd"/>
          </w:p>
        </w:tc>
      </w:tr>
      <w:tr w:rsidR="00464B4B" w:rsidRPr="0041636A" w:rsidTr="009C485A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B4B" w:rsidRPr="0041636A" w:rsidRDefault="00464B4B" w:rsidP="00FD3D4C">
            <w:pPr>
              <w:jc w:val="center"/>
            </w:pPr>
            <w:r w:rsidRPr="0041636A">
              <w:t>1</w:t>
            </w:r>
            <w:r w:rsidR="00FD3D4C" w:rsidRPr="0041636A">
              <w:t>6</w:t>
            </w:r>
            <w:r w:rsidRPr="0041636A">
              <w:t>:</w:t>
            </w:r>
            <w:r w:rsidR="00FD3D4C" w:rsidRPr="0041636A">
              <w:t>00</w:t>
            </w:r>
            <w:r w:rsidRPr="0041636A">
              <w:t>-1</w:t>
            </w:r>
            <w:r w:rsidR="00FD3D4C" w:rsidRPr="0041636A">
              <w:t>7</w:t>
            </w:r>
            <w:r w:rsidRPr="0041636A">
              <w:t>:</w:t>
            </w:r>
            <w:r w:rsidR="00FD3D4C" w:rsidRPr="0041636A">
              <w:t>0</w:t>
            </w:r>
            <w:r w:rsidR="00093826" w:rsidRPr="0041636A">
              <w:t>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4B" w:rsidRPr="0041636A" w:rsidRDefault="00FD3D4C" w:rsidP="009A7B37">
            <w:pPr>
              <w:rPr>
                <w:color w:val="000000" w:themeColor="text1"/>
              </w:rPr>
            </w:pPr>
            <w:r w:rsidRPr="0041636A">
              <w:rPr>
                <w:color w:val="000000" w:themeColor="text1"/>
              </w:rPr>
              <w:t>Интеллектуальная игра</w:t>
            </w:r>
            <w:r w:rsidR="009A7B37">
              <w:rPr>
                <w:color w:val="000000" w:themeColor="text1"/>
              </w:rPr>
              <w:t xml:space="preserve"> для обучающихся и врачей</w:t>
            </w:r>
            <w:r w:rsidRPr="0041636A">
              <w:rPr>
                <w:color w:val="000000" w:themeColor="text1"/>
              </w:rPr>
              <w:t xml:space="preserve"> по </w:t>
            </w:r>
            <w:proofErr w:type="spellStart"/>
            <w:r w:rsidRPr="0041636A">
              <w:rPr>
                <w:color w:val="000000" w:themeColor="text1"/>
              </w:rPr>
              <w:t>коморбидной</w:t>
            </w:r>
            <w:proofErr w:type="spellEnd"/>
            <w:r w:rsidRPr="0041636A">
              <w:rPr>
                <w:color w:val="000000" w:themeColor="text1"/>
              </w:rPr>
              <w:t xml:space="preserve"> неврологии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4B" w:rsidRPr="0041636A" w:rsidRDefault="00FD3D4C" w:rsidP="00FD3D4C">
            <w:pPr>
              <w:rPr>
                <w:rFonts w:eastAsia="Calibri"/>
                <w:lang w:eastAsia="en-US"/>
              </w:rPr>
            </w:pPr>
            <w:r w:rsidRPr="0041636A">
              <w:rPr>
                <w:iCs/>
              </w:rPr>
              <w:t>Профессор кафедры медицинской реабилитации и спортивной медицины Санкт-Петербургского государственного педиатрического медицинского университета Д.А, Искра (мо согласованию)</w:t>
            </w:r>
          </w:p>
        </w:tc>
      </w:tr>
      <w:tr w:rsidR="008F5BB9" w:rsidRPr="0041636A" w:rsidTr="009C485A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BB9" w:rsidRPr="0041636A" w:rsidRDefault="00FD3D4C" w:rsidP="00453F58">
            <w:pPr>
              <w:jc w:val="center"/>
            </w:pPr>
            <w:r w:rsidRPr="0041636A">
              <w:t>17:00</w:t>
            </w:r>
            <w:r w:rsidR="008F5BB9" w:rsidRPr="0041636A">
              <w:t>:</w:t>
            </w:r>
            <w:r w:rsidR="00453F58" w:rsidRPr="0041636A">
              <w:t>18</w:t>
            </w:r>
            <w:r w:rsidR="008F5BB9" w:rsidRPr="0041636A">
              <w:t>:</w:t>
            </w:r>
            <w:r w:rsidR="00453F58" w:rsidRPr="0041636A">
              <w:t>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B9" w:rsidRPr="0041636A" w:rsidRDefault="00856FD0" w:rsidP="00856FD0">
            <w:r w:rsidRPr="0041636A">
              <w:rPr>
                <w:bCs/>
                <w:color w:val="000000" w:themeColor="text1"/>
              </w:rPr>
              <w:t>Круглый стол: «</w:t>
            </w:r>
            <w:proofErr w:type="spellStart"/>
            <w:r w:rsidR="00FD3D4C" w:rsidRPr="0041636A">
              <w:rPr>
                <w:bCs/>
                <w:color w:val="000000" w:themeColor="text1"/>
              </w:rPr>
              <w:t>Коморбидность</w:t>
            </w:r>
            <w:proofErr w:type="spellEnd"/>
            <w:r w:rsidR="00FD3D4C" w:rsidRPr="0041636A">
              <w:rPr>
                <w:bCs/>
                <w:color w:val="000000" w:themeColor="text1"/>
              </w:rPr>
              <w:t xml:space="preserve"> боли в спине. Влияет ли </w:t>
            </w:r>
            <w:r w:rsidR="00FD3D4C" w:rsidRPr="0041636A">
              <w:rPr>
                <w:bCs/>
                <w:color w:val="000000" w:themeColor="text1"/>
              </w:rPr>
              <w:lastRenderedPageBreak/>
              <w:t xml:space="preserve">соматическая  патология на возникновение и развитие </w:t>
            </w:r>
            <w:proofErr w:type="spellStart"/>
            <w:r w:rsidR="00FD3D4C" w:rsidRPr="0041636A">
              <w:rPr>
                <w:bCs/>
                <w:color w:val="000000" w:themeColor="text1"/>
              </w:rPr>
              <w:t>дорсалгий</w:t>
            </w:r>
            <w:proofErr w:type="spellEnd"/>
            <w:r w:rsidR="00FD3D4C" w:rsidRPr="0041636A">
              <w:rPr>
                <w:bCs/>
                <w:color w:val="000000" w:themeColor="text1"/>
              </w:rPr>
              <w:t>?</w:t>
            </w:r>
            <w:r w:rsidRPr="0041636A">
              <w:rPr>
                <w:bCs/>
                <w:color w:val="000000" w:themeColor="text1"/>
              </w:rPr>
              <w:t>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B9" w:rsidRPr="0041636A" w:rsidRDefault="00856FD0" w:rsidP="009E4DD1">
            <w:pPr>
              <w:shd w:val="clear" w:color="auto" w:fill="F4F4F5"/>
              <w:ind w:left="-45"/>
              <w:rPr>
                <w:iCs/>
              </w:rPr>
            </w:pPr>
            <w:r w:rsidRPr="0041636A">
              <w:rPr>
                <w:iCs/>
              </w:rPr>
              <w:lastRenderedPageBreak/>
              <w:t xml:space="preserve">Профессор кафедры медицинской реабилитации и спортивной </w:t>
            </w:r>
            <w:r w:rsidRPr="0041636A">
              <w:rPr>
                <w:iCs/>
              </w:rPr>
              <w:lastRenderedPageBreak/>
              <w:t>медицины Санкт-Петербургского государственного педиатрического медицинского университета, д.м.н., профессор Д.А</w:t>
            </w:r>
            <w:r w:rsidR="00453F58" w:rsidRPr="0041636A">
              <w:rPr>
                <w:iCs/>
              </w:rPr>
              <w:t>.</w:t>
            </w:r>
            <w:r w:rsidRPr="0041636A">
              <w:rPr>
                <w:iCs/>
              </w:rPr>
              <w:t xml:space="preserve"> Искра (по согласованию)</w:t>
            </w:r>
          </w:p>
          <w:p w:rsidR="00856FD0" w:rsidRPr="0041636A" w:rsidRDefault="00856FD0" w:rsidP="009E4DD1">
            <w:pPr>
              <w:shd w:val="clear" w:color="auto" w:fill="F4F4F5"/>
              <w:ind w:left="-45"/>
              <w:rPr>
                <w:iCs/>
              </w:rPr>
            </w:pPr>
          </w:p>
          <w:p w:rsidR="00856FD0" w:rsidRPr="0041636A" w:rsidRDefault="00856FD0" w:rsidP="00856FD0">
            <w:pPr>
              <w:shd w:val="clear" w:color="auto" w:fill="F4F4F5"/>
              <w:ind w:left="-45"/>
              <w:rPr>
                <w:iCs/>
              </w:rPr>
            </w:pPr>
            <w:r w:rsidRPr="0041636A">
              <w:rPr>
                <w:bCs/>
                <w:iCs/>
                <w:color w:val="000000" w:themeColor="text1"/>
              </w:rPr>
              <w:t xml:space="preserve">Профессор департамента ординатуры и дополнительного образования школы медицины и наук о жизни </w:t>
            </w:r>
            <w:r w:rsidRPr="0041636A">
              <w:rPr>
                <w:iCs/>
              </w:rPr>
              <w:t xml:space="preserve">Дальневосточного федерального университета, д.м.н., профессор </w:t>
            </w:r>
            <w:r w:rsidRPr="0041636A">
              <w:rPr>
                <w:iCs/>
                <w:color w:val="000000" w:themeColor="text1"/>
                <w:shd w:val="clear" w:color="auto" w:fill="FDFDFD"/>
              </w:rPr>
              <w:t xml:space="preserve"> П.П. </w:t>
            </w:r>
            <w:proofErr w:type="spellStart"/>
            <w:r w:rsidRPr="0041636A">
              <w:rPr>
                <w:iCs/>
                <w:color w:val="000000" w:themeColor="text1"/>
                <w:shd w:val="clear" w:color="auto" w:fill="FDFDFD"/>
              </w:rPr>
              <w:t>Калинский</w:t>
            </w:r>
            <w:proofErr w:type="spellEnd"/>
            <w:r w:rsidRPr="0041636A">
              <w:rPr>
                <w:iCs/>
                <w:color w:val="000000" w:themeColor="text1"/>
                <w:shd w:val="clear" w:color="auto" w:fill="FDFDFD"/>
              </w:rPr>
              <w:t xml:space="preserve"> </w:t>
            </w:r>
            <w:r w:rsidRPr="0041636A">
              <w:rPr>
                <w:iCs/>
              </w:rPr>
              <w:t>(по согласованию)</w:t>
            </w:r>
          </w:p>
          <w:p w:rsidR="00856FD0" w:rsidRPr="0041636A" w:rsidRDefault="00856FD0" w:rsidP="00856FD0">
            <w:pPr>
              <w:shd w:val="clear" w:color="auto" w:fill="F4F4F5"/>
              <w:ind w:left="-45"/>
              <w:rPr>
                <w:iCs/>
              </w:rPr>
            </w:pPr>
          </w:p>
          <w:p w:rsidR="00856FD0" w:rsidRPr="0041636A" w:rsidRDefault="00856FD0" w:rsidP="00856FD0">
            <w:pPr>
              <w:shd w:val="clear" w:color="auto" w:fill="F4F4F5"/>
              <w:ind w:left="-45"/>
              <w:rPr>
                <w:rFonts w:eastAsia="Calibri"/>
                <w:color w:val="000000"/>
                <w:lang w:eastAsia="zh-CN"/>
              </w:rPr>
            </w:pPr>
            <w:r w:rsidRPr="0041636A">
              <w:rPr>
                <w:rFonts w:eastAsia="Calibri"/>
                <w:lang w:eastAsia="en-US"/>
              </w:rPr>
              <w:t xml:space="preserve">Профессор кафедры неврологии, д.м.н., профессор Л.Р. </w:t>
            </w:r>
            <w:proofErr w:type="spellStart"/>
            <w:r w:rsidRPr="0041636A">
              <w:rPr>
                <w:rFonts w:eastAsia="Calibri"/>
                <w:lang w:eastAsia="en-US"/>
              </w:rPr>
              <w:t>Ахмадеева</w:t>
            </w:r>
            <w:proofErr w:type="spellEnd"/>
          </w:p>
        </w:tc>
      </w:tr>
      <w:tr w:rsidR="009C485A" w:rsidRPr="0041636A" w:rsidTr="009C485A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85A" w:rsidRPr="0041636A" w:rsidRDefault="009C485A" w:rsidP="00453F58">
            <w:pPr>
              <w:jc w:val="center"/>
            </w:pPr>
            <w:r w:rsidRPr="0041636A">
              <w:lastRenderedPageBreak/>
              <w:t>1</w:t>
            </w:r>
            <w:r w:rsidR="00453F58" w:rsidRPr="0041636A">
              <w:t>8</w:t>
            </w:r>
            <w:r w:rsidRPr="0041636A">
              <w:t>:</w:t>
            </w:r>
            <w:r w:rsidR="00453F58" w:rsidRPr="0041636A">
              <w:t>00</w:t>
            </w:r>
            <w:r w:rsidRPr="0041636A">
              <w:t>-1</w:t>
            </w:r>
            <w:r w:rsidR="00453F58" w:rsidRPr="0041636A">
              <w:t>9</w:t>
            </w:r>
            <w:r w:rsidRPr="0041636A">
              <w:t>:</w:t>
            </w:r>
            <w:r w:rsidR="00154326" w:rsidRPr="0041636A">
              <w:t>0</w:t>
            </w:r>
            <w:r w:rsidR="00990D7F" w:rsidRPr="0041636A">
              <w:t>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85A" w:rsidRPr="0041636A" w:rsidRDefault="00553DF9" w:rsidP="009E4DD1">
            <w:pPr>
              <w:rPr>
                <w:color w:val="000000" w:themeColor="text1"/>
              </w:rPr>
            </w:pPr>
            <w:r w:rsidRPr="0041636A">
              <w:rPr>
                <w:bCs/>
                <w:color w:val="000000" w:themeColor="text1"/>
              </w:rPr>
              <w:t xml:space="preserve">Дискуссия: </w:t>
            </w:r>
            <w:r w:rsidR="00453F58" w:rsidRPr="0041636A">
              <w:rPr>
                <w:bCs/>
                <w:color w:val="000000" w:themeColor="text1"/>
              </w:rPr>
              <w:t>«Белые пятна» диагностики и лечения хронической боли. Новейшие данные современной практической медицины: хронические перекрывающиеся болевые состояния, комплексный регионарный болевой синдром и другие нозологические формы.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F58" w:rsidRPr="0041636A" w:rsidRDefault="00453F58" w:rsidP="00453F58">
            <w:pPr>
              <w:shd w:val="clear" w:color="auto" w:fill="F4F4F5"/>
              <w:ind w:left="-45"/>
              <w:rPr>
                <w:iCs/>
              </w:rPr>
            </w:pPr>
            <w:r w:rsidRPr="0041636A">
              <w:rPr>
                <w:iCs/>
              </w:rPr>
              <w:t>Профессор кафедры медицинской реабилитации и спортивной медицины Санкт-Петербургского государственного педиатрического медицинского университета, д.м.н., профессор Д.А. Искра (по согласованию)</w:t>
            </w:r>
          </w:p>
          <w:p w:rsidR="00453F58" w:rsidRPr="0041636A" w:rsidRDefault="00453F58" w:rsidP="00453F58">
            <w:pPr>
              <w:shd w:val="clear" w:color="auto" w:fill="F4F4F5"/>
              <w:ind w:left="-45"/>
              <w:rPr>
                <w:iCs/>
              </w:rPr>
            </w:pPr>
          </w:p>
          <w:p w:rsidR="00453F58" w:rsidRPr="0041636A" w:rsidRDefault="00453F58" w:rsidP="00453F58">
            <w:pPr>
              <w:shd w:val="clear" w:color="auto" w:fill="F4F4F5"/>
              <w:ind w:left="-45"/>
              <w:rPr>
                <w:iCs/>
              </w:rPr>
            </w:pPr>
            <w:r w:rsidRPr="0041636A">
              <w:rPr>
                <w:bCs/>
                <w:iCs/>
                <w:color w:val="000000" w:themeColor="text1"/>
              </w:rPr>
              <w:t xml:space="preserve">Профессор департамента ординатуры и дополнительного образования школы медицины и наук о жизни </w:t>
            </w:r>
            <w:r w:rsidRPr="0041636A">
              <w:rPr>
                <w:iCs/>
              </w:rPr>
              <w:t xml:space="preserve">Дальневосточного федерального университета, д.м.н., профессор </w:t>
            </w:r>
            <w:r w:rsidRPr="0041636A">
              <w:rPr>
                <w:iCs/>
                <w:color w:val="000000" w:themeColor="text1"/>
                <w:shd w:val="clear" w:color="auto" w:fill="FDFDFD"/>
              </w:rPr>
              <w:t xml:space="preserve"> П.П. </w:t>
            </w:r>
            <w:proofErr w:type="spellStart"/>
            <w:r w:rsidRPr="0041636A">
              <w:rPr>
                <w:iCs/>
                <w:color w:val="000000" w:themeColor="text1"/>
                <w:shd w:val="clear" w:color="auto" w:fill="FDFDFD"/>
              </w:rPr>
              <w:t>Калинский</w:t>
            </w:r>
            <w:proofErr w:type="spellEnd"/>
            <w:r w:rsidRPr="0041636A">
              <w:rPr>
                <w:iCs/>
                <w:color w:val="000000" w:themeColor="text1"/>
                <w:shd w:val="clear" w:color="auto" w:fill="FDFDFD"/>
              </w:rPr>
              <w:t xml:space="preserve"> </w:t>
            </w:r>
            <w:r w:rsidRPr="0041636A">
              <w:rPr>
                <w:iCs/>
              </w:rPr>
              <w:t>(по согласованию)</w:t>
            </w:r>
          </w:p>
          <w:p w:rsidR="00453F58" w:rsidRPr="0041636A" w:rsidRDefault="00453F58" w:rsidP="00453F58">
            <w:pPr>
              <w:shd w:val="clear" w:color="auto" w:fill="F4F4F5"/>
              <w:ind w:left="-45"/>
              <w:rPr>
                <w:iCs/>
              </w:rPr>
            </w:pPr>
          </w:p>
          <w:p w:rsidR="009C485A" w:rsidRPr="0041636A" w:rsidRDefault="00453F58" w:rsidP="00453F58">
            <w:pPr>
              <w:shd w:val="clear" w:color="auto" w:fill="F4F4F5"/>
              <w:ind w:left="-45"/>
              <w:rPr>
                <w:rFonts w:eastAsia="Calibri"/>
                <w:lang w:eastAsia="en-US"/>
              </w:rPr>
            </w:pPr>
            <w:r w:rsidRPr="0041636A">
              <w:rPr>
                <w:rFonts w:eastAsia="Calibri"/>
                <w:lang w:eastAsia="en-US"/>
              </w:rPr>
              <w:t xml:space="preserve">Профессор кафедры неврологии, д.м.н., профессор Л.Р. </w:t>
            </w:r>
            <w:proofErr w:type="spellStart"/>
            <w:r w:rsidRPr="0041636A">
              <w:rPr>
                <w:rFonts w:eastAsia="Calibri"/>
                <w:lang w:eastAsia="en-US"/>
              </w:rPr>
              <w:t>Ахмадеева</w:t>
            </w:r>
            <w:proofErr w:type="spellEnd"/>
          </w:p>
        </w:tc>
      </w:tr>
      <w:tr w:rsidR="008F5BB9" w:rsidRPr="0041636A" w:rsidTr="009C485A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BB9" w:rsidRPr="0041636A" w:rsidRDefault="008F5BB9" w:rsidP="00453F58">
            <w:pPr>
              <w:jc w:val="center"/>
            </w:pPr>
            <w:r w:rsidRPr="0041636A">
              <w:t>1</w:t>
            </w:r>
            <w:r w:rsidR="00453F58" w:rsidRPr="0041636A">
              <w:t>9</w:t>
            </w:r>
            <w:r w:rsidRPr="0041636A">
              <w:t>:</w:t>
            </w:r>
            <w:r w:rsidR="00154326" w:rsidRPr="0041636A">
              <w:t>0</w:t>
            </w:r>
            <w:r w:rsidR="00990D7F" w:rsidRPr="0041636A">
              <w:t>0</w:t>
            </w:r>
            <w:r w:rsidRPr="0041636A">
              <w:t>-</w:t>
            </w:r>
            <w:r w:rsidR="00453F58" w:rsidRPr="0041636A">
              <w:t>20</w:t>
            </w:r>
            <w:r w:rsidRPr="0041636A">
              <w:t>:</w:t>
            </w:r>
            <w:r w:rsidR="00154326" w:rsidRPr="0041636A">
              <w:t>0</w:t>
            </w:r>
            <w:r w:rsidR="00453F58" w:rsidRPr="0041636A">
              <w:t>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B9" w:rsidRPr="0041636A" w:rsidRDefault="00453F58" w:rsidP="00453F58">
            <w:pPr>
              <w:spacing w:after="160" w:line="259" w:lineRule="auto"/>
              <w:rPr>
                <w:bCs/>
                <w:color w:val="000000" w:themeColor="text1"/>
              </w:rPr>
            </w:pPr>
            <w:r w:rsidRPr="0041636A">
              <w:rPr>
                <w:bCs/>
                <w:color w:val="000000" w:themeColor="text1"/>
              </w:rPr>
              <w:t>Мастер-класс «Справляемся вместе. Пути преодоления синдрома эмоционального выгорания»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B9" w:rsidRPr="0041636A" w:rsidRDefault="00453F58" w:rsidP="00453F58">
            <w:pPr>
              <w:shd w:val="clear" w:color="auto" w:fill="F4F4F5"/>
              <w:ind w:left="-45"/>
              <w:rPr>
                <w:iCs/>
              </w:rPr>
            </w:pPr>
            <w:r w:rsidRPr="0041636A">
              <w:rPr>
                <w:bCs/>
                <w:iCs/>
                <w:color w:val="000000" w:themeColor="text1"/>
              </w:rPr>
              <w:t xml:space="preserve">Профессор департамента ординатуры и дополнительного образования школы медицины и наук о жизни, </w:t>
            </w:r>
            <w:r w:rsidRPr="0041636A">
              <w:rPr>
                <w:iCs/>
              </w:rPr>
              <w:t xml:space="preserve">Дальневосточного федерального университета, д.м.н., профессор </w:t>
            </w:r>
            <w:r w:rsidRPr="0041636A">
              <w:rPr>
                <w:iCs/>
                <w:color w:val="000000" w:themeColor="text1"/>
                <w:shd w:val="clear" w:color="auto" w:fill="FDFDFD"/>
              </w:rPr>
              <w:t xml:space="preserve"> П.П. </w:t>
            </w:r>
            <w:proofErr w:type="spellStart"/>
            <w:r w:rsidRPr="0041636A">
              <w:rPr>
                <w:iCs/>
                <w:color w:val="000000" w:themeColor="text1"/>
                <w:shd w:val="clear" w:color="auto" w:fill="FDFDFD"/>
              </w:rPr>
              <w:t>Калинский</w:t>
            </w:r>
            <w:proofErr w:type="spellEnd"/>
            <w:r w:rsidRPr="0041636A">
              <w:rPr>
                <w:iCs/>
                <w:color w:val="000000" w:themeColor="text1"/>
                <w:shd w:val="clear" w:color="auto" w:fill="FDFDFD"/>
              </w:rPr>
              <w:t xml:space="preserve"> </w:t>
            </w:r>
            <w:r w:rsidRPr="0041636A">
              <w:rPr>
                <w:iCs/>
              </w:rPr>
              <w:t>(по согласованию)</w:t>
            </w:r>
          </w:p>
        </w:tc>
      </w:tr>
      <w:tr w:rsidR="00093826" w:rsidRPr="002615B7" w:rsidTr="009C485A"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26" w:rsidRPr="0041636A" w:rsidRDefault="00453F58" w:rsidP="00453F58">
            <w:pPr>
              <w:jc w:val="center"/>
            </w:pPr>
            <w:r w:rsidRPr="0041636A">
              <w:t>20</w:t>
            </w:r>
            <w:r w:rsidR="00093826" w:rsidRPr="0041636A">
              <w:t>:</w:t>
            </w:r>
            <w:r w:rsidRPr="0041636A">
              <w:t>0</w:t>
            </w:r>
            <w:r w:rsidR="00093826" w:rsidRPr="0041636A">
              <w:t>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26" w:rsidRPr="0041636A" w:rsidRDefault="00093826" w:rsidP="005E6E80">
            <w:r w:rsidRPr="0041636A">
              <w:t>Дискуссия и закрытие конференции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26" w:rsidRPr="002A6EA1" w:rsidRDefault="0041636A" w:rsidP="005E6E80">
            <w:pPr>
              <w:shd w:val="clear" w:color="auto" w:fill="F4F4F5"/>
              <w:ind w:left="-45"/>
              <w:rPr>
                <w:color w:val="000000"/>
              </w:rPr>
            </w:pPr>
            <w:r w:rsidRPr="0041636A">
              <w:rPr>
                <w:rFonts w:eastAsia="Calibri"/>
                <w:lang w:eastAsia="en-US"/>
              </w:rPr>
              <w:t xml:space="preserve">Профессор кафедры неврологии, д.м.н., профессор Л.Р. </w:t>
            </w:r>
            <w:proofErr w:type="spellStart"/>
            <w:r w:rsidRPr="0041636A">
              <w:rPr>
                <w:rFonts w:eastAsia="Calibri"/>
                <w:lang w:eastAsia="en-US"/>
              </w:rPr>
              <w:t>Ахмадеева</w:t>
            </w:r>
            <w:proofErr w:type="spellEnd"/>
          </w:p>
        </w:tc>
      </w:tr>
    </w:tbl>
    <w:p w:rsidR="009C485A" w:rsidRPr="002615B7" w:rsidRDefault="009C485A" w:rsidP="00541C9A">
      <w:pPr>
        <w:jc w:val="both"/>
        <w:rPr>
          <w:bCs/>
          <w:shd w:val="clear" w:color="auto" w:fill="FFFFFF"/>
        </w:rPr>
      </w:pPr>
    </w:p>
    <w:sectPr w:rsidR="009C485A" w:rsidRPr="002615B7" w:rsidSect="0052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0915"/>
    <w:multiLevelType w:val="hybridMultilevel"/>
    <w:tmpl w:val="5532F7AE"/>
    <w:lvl w:ilvl="0" w:tplc="7BB06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62C99"/>
    <w:multiLevelType w:val="hybridMultilevel"/>
    <w:tmpl w:val="F6A01E9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24354BA1"/>
    <w:multiLevelType w:val="hybridMultilevel"/>
    <w:tmpl w:val="476E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433B1"/>
    <w:multiLevelType w:val="hybridMultilevel"/>
    <w:tmpl w:val="86EED56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31E01BF2"/>
    <w:multiLevelType w:val="hybridMultilevel"/>
    <w:tmpl w:val="DD905C14"/>
    <w:lvl w:ilvl="0" w:tplc="7BB06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59764A"/>
    <w:multiLevelType w:val="hybridMultilevel"/>
    <w:tmpl w:val="77CEB290"/>
    <w:lvl w:ilvl="0" w:tplc="7BB06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00412"/>
    <w:multiLevelType w:val="multilevel"/>
    <w:tmpl w:val="2634F0FA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958"/>
        </w:tabs>
        <w:ind w:left="695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318"/>
        </w:tabs>
        <w:ind w:left="731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318"/>
        </w:tabs>
        <w:ind w:left="731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7678"/>
        </w:tabs>
        <w:ind w:left="767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7678"/>
        </w:tabs>
        <w:ind w:left="767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038"/>
        </w:tabs>
        <w:ind w:left="803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038"/>
        </w:tabs>
        <w:ind w:left="803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398"/>
        </w:tabs>
        <w:ind w:left="8398" w:hanging="1800"/>
      </w:pPr>
      <w:rPr>
        <w:rFonts w:hint="default"/>
        <w:color w:val="000000"/>
      </w:rPr>
    </w:lvl>
  </w:abstractNum>
  <w:abstractNum w:abstractNumId="7">
    <w:nsid w:val="5E1807BF"/>
    <w:multiLevelType w:val="multilevel"/>
    <w:tmpl w:val="DC04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7A5F74"/>
    <w:multiLevelType w:val="hybridMultilevel"/>
    <w:tmpl w:val="809EC3C0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2C726D0"/>
    <w:multiLevelType w:val="hybridMultilevel"/>
    <w:tmpl w:val="796C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61EFB"/>
    <w:multiLevelType w:val="hybridMultilevel"/>
    <w:tmpl w:val="F6A01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DE4FEC"/>
    <w:multiLevelType w:val="hybridMultilevel"/>
    <w:tmpl w:val="5FF83964"/>
    <w:lvl w:ilvl="0" w:tplc="447CBE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A7B5A"/>
    <w:multiLevelType w:val="hybridMultilevel"/>
    <w:tmpl w:val="4B489D7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3">
    <w:nsid w:val="727424F9"/>
    <w:multiLevelType w:val="hybridMultilevel"/>
    <w:tmpl w:val="5844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8"/>
  </w:num>
  <w:num w:numId="4">
    <w:abstractNumId w:val="3"/>
  </w:num>
  <w:num w:numId="5">
    <w:abstractNumId w:val="10"/>
  </w:num>
  <w:num w:numId="6">
    <w:abstractNumId w:val="13"/>
  </w:num>
  <w:num w:numId="7">
    <w:abstractNumId w:val="4"/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3"/>
  <w:proofState w:spelling="clean" w:grammar="clean"/>
  <w:defaultTabStop w:val="708"/>
  <w:characterSpacingControl w:val="doNotCompress"/>
  <w:compat/>
  <w:rsids>
    <w:rsidRoot w:val="007C102A"/>
    <w:rsid w:val="00012FDE"/>
    <w:rsid w:val="0001330A"/>
    <w:rsid w:val="00014EF7"/>
    <w:rsid w:val="00026E73"/>
    <w:rsid w:val="00031DF3"/>
    <w:rsid w:val="00045DFB"/>
    <w:rsid w:val="00064EDA"/>
    <w:rsid w:val="00073056"/>
    <w:rsid w:val="00093826"/>
    <w:rsid w:val="000965B1"/>
    <w:rsid w:val="000A4F43"/>
    <w:rsid w:val="000D2D55"/>
    <w:rsid w:val="000F12C6"/>
    <w:rsid w:val="000F4BEA"/>
    <w:rsid w:val="001025A9"/>
    <w:rsid w:val="00152732"/>
    <w:rsid w:val="00154326"/>
    <w:rsid w:val="00181086"/>
    <w:rsid w:val="00181285"/>
    <w:rsid w:val="001A16D4"/>
    <w:rsid w:val="001A771F"/>
    <w:rsid w:val="001B2566"/>
    <w:rsid w:val="001C7F50"/>
    <w:rsid w:val="001E140D"/>
    <w:rsid w:val="001F0FCB"/>
    <w:rsid w:val="00203DA4"/>
    <w:rsid w:val="00206672"/>
    <w:rsid w:val="00210E36"/>
    <w:rsid w:val="00235C28"/>
    <w:rsid w:val="002440C3"/>
    <w:rsid w:val="00252E8F"/>
    <w:rsid w:val="002615B7"/>
    <w:rsid w:val="0026425A"/>
    <w:rsid w:val="00277578"/>
    <w:rsid w:val="002A6EA1"/>
    <w:rsid w:val="002B0E9B"/>
    <w:rsid w:val="002C163E"/>
    <w:rsid w:val="002C7B84"/>
    <w:rsid w:val="002E414C"/>
    <w:rsid w:val="002E5AF4"/>
    <w:rsid w:val="002E6BCD"/>
    <w:rsid w:val="00307862"/>
    <w:rsid w:val="00312686"/>
    <w:rsid w:val="0031744C"/>
    <w:rsid w:val="00331520"/>
    <w:rsid w:val="003559F3"/>
    <w:rsid w:val="00357476"/>
    <w:rsid w:val="003644CA"/>
    <w:rsid w:val="0036631E"/>
    <w:rsid w:val="00396640"/>
    <w:rsid w:val="003A2274"/>
    <w:rsid w:val="003C111C"/>
    <w:rsid w:val="003F12FC"/>
    <w:rsid w:val="0041636A"/>
    <w:rsid w:val="004167D7"/>
    <w:rsid w:val="00432B96"/>
    <w:rsid w:val="00453F58"/>
    <w:rsid w:val="00464B4B"/>
    <w:rsid w:val="004733C1"/>
    <w:rsid w:val="00475006"/>
    <w:rsid w:val="00487F35"/>
    <w:rsid w:val="004A1C93"/>
    <w:rsid w:val="004A4711"/>
    <w:rsid w:val="004A4932"/>
    <w:rsid w:val="004A7BBA"/>
    <w:rsid w:val="004B119F"/>
    <w:rsid w:val="004C5EE8"/>
    <w:rsid w:val="004C5F03"/>
    <w:rsid w:val="004D1BA0"/>
    <w:rsid w:val="004F0E3E"/>
    <w:rsid w:val="004F2457"/>
    <w:rsid w:val="004F580D"/>
    <w:rsid w:val="004F7ECC"/>
    <w:rsid w:val="00521F61"/>
    <w:rsid w:val="005231DA"/>
    <w:rsid w:val="00527787"/>
    <w:rsid w:val="005306F2"/>
    <w:rsid w:val="00541C9A"/>
    <w:rsid w:val="00545FC2"/>
    <w:rsid w:val="00553DF9"/>
    <w:rsid w:val="005568FA"/>
    <w:rsid w:val="00573E35"/>
    <w:rsid w:val="00586002"/>
    <w:rsid w:val="005878E8"/>
    <w:rsid w:val="005A2207"/>
    <w:rsid w:val="005A34CE"/>
    <w:rsid w:val="005B413B"/>
    <w:rsid w:val="005D3AF7"/>
    <w:rsid w:val="005E2D2F"/>
    <w:rsid w:val="005E3E0C"/>
    <w:rsid w:val="005E6E80"/>
    <w:rsid w:val="00604543"/>
    <w:rsid w:val="00604886"/>
    <w:rsid w:val="0060626B"/>
    <w:rsid w:val="0061550D"/>
    <w:rsid w:val="00624C2C"/>
    <w:rsid w:val="006420E6"/>
    <w:rsid w:val="0064493E"/>
    <w:rsid w:val="0064621C"/>
    <w:rsid w:val="00647592"/>
    <w:rsid w:val="00652D9D"/>
    <w:rsid w:val="006551FA"/>
    <w:rsid w:val="00655D90"/>
    <w:rsid w:val="006834F9"/>
    <w:rsid w:val="006E7131"/>
    <w:rsid w:val="006F7AAE"/>
    <w:rsid w:val="007055BC"/>
    <w:rsid w:val="00721832"/>
    <w:rsid w:val="00733090"/>
    <w:rsid w:val="00736F3A"/>
    <w:rsid w:val="00741CC3"/>
    <w:rsid w:val="007437F0"/>
    <w:rsid w:val="00756362"/>
    <w:rsid w:val="00767824"/>
    <w:rsid w:val="0077658C"/>
    <w:rsid w:val="007804FA"/>
    <w:rsid w:val="007B25E4"/>
    <w:rsid w:val="007C102A"/>
    <w:rsid w:val="007C5A81"/>
    <w:rsid w:val="007D1E59"/>
    <w:rsid w:val="007D60FF"/>
    <w:rsid w:val="007F2C6D"/>
    <w:rsid w:val="007F6590"/>
    <w:rsid w:val="008265C4"/>
    <w:rsid w:val="0084194F"/>
    <w:rsid w:val="00841D4F"/>
    <w:rsid w:val="008436B0"/>
    <w:rsid w:val="00856FD0"/>
    <w:rsid w:val="0086163C"/>
    <w:rsid w:val="0086397B"/>
    <w:rsid w:val="00864DFF"/>
    <w:rsid w:val="00865AB3"/>
    <w:rsid w:val="008724D5"/>
    <w:rsid w:val="0087266D"/>
    <w:rsid w:val="00876028"/>
    <w:rsid w:val="008B00FF"/>
    <w:rsid w:val="008C7633"/>
    <w:rsid w:val="008D04C2"/>
    <w:rsid w:val="008D422B"/>
    <w:rsid w:val="008E528E"/>
    <w:rsid w:val="008F413C"/>
    <w:rsid w:val="008F5BB9"/>
    <w:rsid w:val="00910B7B"/>
    <w:rsid w:val="00911E25"/>
    <w:rsid w:val="009168DA"/>
    <w:rsid w:val="00956CD0"/>
    <w:rsid w:val="009665BA"/>
    <w:rsid w:val="00967EBE"/>
    <w:rsid w:val="0097262D"/>
    <w:rsid w:val="009821DE"/>
    <w:rsid w:val="00990D7F"/>
    <w:rsid w:val="00993BA4"/>
    <w:rsid w:val="009A0F06"/>
    <w:rsid w:val="009A7B37"/>
    <w:rsid w:val="009C485A"/>
    <w:rsid w:val="009D06E9"/>
    <w:rsid w:val="009E1E1C"/>
    <w:rsid w:val="009F2B61"/>
    <w:rsid w:val="00A03C34"/>
    <w:rsid w:val="00A12AB6"/>
    <w:rsid w:val="00A165E0"/>
    <w:rsid w:val="00A32695"/>
    <w:rsid w:val="00A35521"/>
    <w:rsid w:val="00A35578"/>
    <w:rsid w:val="00A400D5"/>
    <w:rsid w:val="00A45A3B"/>
    <w:rsid w:val="00A65B93"/>
    <w:rsid w:val="00A94F52"/>
    <w:rsid w:val="00A953C3"/>
    <w:rsid w:val="00AE32D5"/>
    <w:rsid w:val="00B017F5"/>
    <w:rsid w:val="00B13CDE"/>
    <w:rsid w:val="00B15EF4"/>
    <w:rsid w:val="00B20A74"/>
    <w:rsid w:val="00B41BD7"/>
    <w:rsid w:val="00B43A03"/>
    <w:rsid w:val="00B46157"/>
    <w:rsid w:val="00B5431A"/>
    <w:rsid w:val="00B84D76"/>
    <w:rsid w:val="00B92D6C"/>
    <w:rsid w:val="00B9315C"/>
    <w:rsid w:val="00BA0EC0"/>
    <w:rsid w:val="00BA51B2"/>
    <w:rsid w:val="00BB1B44"/>
    <w:rsid w:val="00BC2CA0"/>
    <w:rsid w:val="00BC5159"/>
    <w:rsid w:val="00BD3C0A"/>
    <w:rsid w:val="00BD59A8"/>
    <w:rsid w:val="00BE14E0"/>
    <w:rsid w:val="00BE68C4"/>
    <w:rsid w:val="00BF589D"/>
    <w:rsid w:val="00C24DBB"/>
    <w:rsid w:val="00C26FDB"/>
    <w:rsid w:val="00C3086C"/>
    <w:rsid w:val="00C32B45"/>
    <w:rsid w:val="00C5685B"/>
    <w:rsid w:val="00C600A2"/>
    <w:rsid w:val="00C732C1"/>
    <w:rsid w:val="00C807C6"/>
    <w:rsid w:val="00C93386"/>
    <w:rsid w:val="00C974BD"/>
    <w:rsid w:val="00CA0DD6"/>
    <w:rsid w:val="00CA6A90"/>
    <w:rsid w:val="00CB6428"/>
    <w:rsid w:val="00CC0DC4"/>
    <w:rsid w:val="00CC2313"/>
    <w:rsid w:val="00CC60D4"/>
    <w:rsid w:val="00CD3B14"/>
    <w:rsid w:val="00CE7231"/>
    <w:rsid w:val="00CE744E"/>
    <w:rsid w:val="00CF510E"/>
    <w:rsid w:val="00D1005A"/>
    <w:rsid w:val="00D439BA"/>
    <w:rsid w:val="00D63667"/>
    <w:rsid w:val="00D874F5"/>
    <w:rsid w:val="00DB505E"/>
    <w:rsid w:val="00DD1419"/>
    <w:rsid w:val="00DD795F"/>
    <w:rsid w:val="00DF02E8"/>
    <w:rsid w:val="00E004A2"/>
    <w:rsid w:val="00E059B3"/>
    <w:rsid w:val="00E338D8"/>
    <w:rsid w:val="00E3666A"/>
    <w:rsid w:val="00E37961"/>
    <w:rsid w:val="00E43D5C"/>
    <w:rsid w:val="00E61DF2"/>
    <w:rsid w:val="00E96BD4"/>
    <w:rsid w:val="00EA025D"/>
    <w:rsid w:val="00EA063F"/>
    <w:rsid w:val="00EA67D4"/>
    <w:rsid w:val="00EC7314"/>
    <w:rsid w:val="00ED6B43"/>
    <w:rsid w:val="00EE0F30"/>
    <w:rsid w:val="00F143EC"/>
    <w:rsid w:val="00F27935"/>
    <w:rsid w:val="00F60237"/>
    <w:rsid w:val="00F64322"/>
    <w:rsid w:val="00F82605"/>
    <w:rsid w:val="00F861BB"/>
    <w:rsid w:val="00F90128"/>
    <w:rsid w:val="00F93C89"/>
    <w:rsid w:val="00F96305"/>
    <w:rsid w:val="00FA4412"/>
    <w:rsid w:val="00FC0FE0"/>
    <w:rsid w:val="00FC38A2"/>
    <w:rsid w:val="00FC493C"/>
    <w:rsid w:val="00FC5199"/>
    <w:rsid w:val="00FD3D4C"/>
    <w:rsid w:val="00FE6BEB"/>
    <w:rsid w:val="00FF067B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2A"/>
    <w:pPr>
      <w:ind w:left="720"/>
      <w:contextualSpacing/>
    </w:pPr>
  </w:style>
  <w:style w:type="character" w:customStyle="1" w:styleId="apple-converted-space">
    <w:name w:val="apple-converted-space"/>
    <w:basedOn w:val="a0"/>
    <w:rsid w:val="00432B96"/>
  </w:style>
  <w:style w:type="paragraph" w:styleId="a4">
    <w:name w:val="Normal (Web)"/>
    <w:basedOn w:val="a"/>
    <w:uiPriority w:val="99"/>
    <w:semiHidden/>
    <w:unhideWhenUsed/>
    <w:rsid w:val="00432B96"/>
    <w:pPr>
      <w:spacing w:before="100" w:beforeAutospacing="1" w:after="100" w:afterAutospacing="1"/>
    </w:pPr>
  </w:style>
  <w:style w:type="paragraph" w:customStyle="1" w:styleId="about">
    <w:name w:val="about"/>
    <w:basedOn w:val="a"/>
    <w:uiPriority w:val="99"/>
    <w:rsid w:val="00031DF3"/>
    <w:pPr>
      <w:autoSpaceDE w:val="0"/>
      <w:autoSpaceDN w:val="0"/>
      <w:adjustRightInd w:val="0"/>
      <w:jc w:val="righ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ko-KR" w:bidi="he-IL"/>
    </w:rPr>
  </w:style>
  <w:style w:type="character" w:styleId="a5">
    <w:name w:val="Hyperlink"/>
    <w:basedOn w:val="a0"/>
    <w:uiPriority w:val="99"/>
    <w:unhideWhenUsed/>
    <w:rsid w:val="004A471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96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73E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3E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Arial75pt0pt">
    <w:name w:val="Основной текст (2) + Arial;7;5 pt;Интервал 0 pt"/>
    <w:qFormat/>
    <w:rsid w:val="005E2D2F"/>
    <w:rPr>
      <w:rFonts w:ascii="Arial" w:eastAsia="Arial" w:hAnsi="Arial" w:cs="Arial"/>
      <w:color w:val="000000"/>
      <w:spacing w:val="-10"/>
      <w:w w:val="10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styleId="a9">
    <w:name w:val="Strong"/>
    <w:basedOn w:val="a0"/>
    <w:uiPriority w:val="22"/>
    <w:qFormat/>
    <w:rsid w:val="005E2D2F"/>
    <w:rPr>
      <w:b/>
      <w:bCs/>
    </w:rPr>
  </w:style>
  <w:style w:type="character" w:customStyle="1" w:styleId="aa">
    <w:name w:val="Основной текст_"/>
    <w:basedOn w:val="a0"/>
    <w:link w:val="1"/>
    <w:rsid w:val="00E3796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a"/>
    <w:rsid w:val="00E37961"/>
    <w:pPr>
      <w:widowControl w:val="0"/>
      <w:spacing w:after="200"/>
    </w:pPr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Понкратова Наталья Владимировна</dc:creator>
  <cp:lastModifiedBy>Фларид</cp:lastModifiedBy>
  <cp:revision>24</cp:revision>
  <cp:lastPrinted>2021-11-24T04:23:00Z</cp:lastPrinted>
  <dcterms:created xsi:type="dcterms:W3CDTF">2023-08-28T06:43:00Z</dcterms:created>
  <dcterms:modified xsi:type="dcterms:W3CDTF">2023-08-28T06:58:00Z</dcterms:modified>
</cp:coreProperties>
</file>