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1706D" w14:textId="77777777" w:rsidR="0068377F" w:rsidRPr="0068377F" w:rsidRDefault="0068377F" w:rsidP="0068377F">
      <w:pPr>
        <w:suppressAutoHyphens/>
        <w:spacing w:after="0" w:line="360" w:lineRule="auto"/>
        <w:ind w:left="5245" w:hanging="425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68377F">
        <w:rPr>
          <w:rFonts w:ascii="Times New Roman" w:eastAsia="Calibri" w:hAnsi="Times New Roman" w:cs="Times New Roman"/>
          <w:b/>
          <w:lang w:eastAsia="ru-RU"/>
        </w:rPr>
        <w:t>Утверждаю</w:t>
      </w:r>
    </w:p>
    <w:p w14:paraId="4272EE59" w14:textId="77777777" w:rsidR="0068377F" w:rsidRPr="0068377F" w:rsidRDefault="0068377F" w:rsidP="0068377F">
      <w:pPr>
        <w:suppressAutoHyphens/>
        <w:spacing w:after="0" w:line="360" w:lineRule="auto"/>
        <w:ind w:left="5245" w:hanging="425"/>
        <w:jc w:val="right"/>
        <w:rPr>
          <w:rFonts w:ascii="Times New Roman" w:eastAsia="Calibri" w:hAnsi="Times New Roman" w:cs="Times New Roman"/>
          <w:lang w:eastAsia="ru-RU"/>
        </w:rPr>
      </w:pPr>
      <w:r w:rsidRPr="0068377F">
        <w:rPr>
          <w:rFonts w:ascii="Times New Roman" w:eastAsia="Calibri" w:hAnsi="Times New Roman" w:cs="Times New Roman"/>
          <w:lang w:eastAsia="ru-RU"/>
        </w:rPr>
        <w:t xml:space="preserve">Проректор по инновационной и </w:t>
      </w:r>
    </w:p>
    <w:p w14:paraId="4E2EA39F" w14:textId="77777777" w:rsidR="0068377F" w:rsidRPr="0068377F" w:rsidRDefault="0068377F" w:rsidP="0068377F">
      <w:pPr>
        <w:suppressAutoHyphens/>
        <w:spacing w:after="0" w:line="360" w:lineRule="auto"/>
        <w:ind w:left="5245" w:hanging="425"/>
        <w:jc w:val="right"/>
        <w:rPr>
          <w:rFonts w:ascii="Times New Roman" w:eastAsia="Calibri" w:hAnsi="Times New Roman" w:cs="Times New Roman"/>
          <w:lang w:eastAsia="ru-RU"/>
        </w:rPr>
      </w:pPr>
      <w:r w:rsidRPr="0068377F">
        <w:rPr>
          <w:rFonts w:ascii="Times New Roman" w:eastAsia="Calibri" w:hAnsi="Times New Roman" w:cs="Times New Roman"/>
          <w:lang w:eastAsia="ru-RU"/>
        </w:rPr>
        <w:t xml:space="preserve">лечебной работе </w:t>
      </w:r>
    </w:p>
    <w:p w14:paraId="6E47FC0D" w14:textId="77777777" w:rsidR="0068377F" w:rsidRPr="0068377F" w:rsidRDefault="0068377F" w:rsidP="0068377F">
      <w:pPr>
        <w:suppressAutoHyphens/>
        <w:spacing w:after="0" w:line="360" w:lineRule="auto"/>
        <w:ind w:left="5245" w:hanging="425"/>
        <w:jc w:val="right"/>
        <w:rPr>
          <w:rFonts w:ascii="Times New Roman" w:eastAsia="Calibri" w:hAnsi="Times New Roman" w:cs="Times New Roman"/>
          <w:lang w:eastAsia="ru-RU"/>
        </w:rPr>
      </w:pPr>
      <w:r w:rsidRPr="0068377F">
        <w:rPr>
          <w:rFonts w:ascii="Times New Roman" w:eastAsia="Calibri" w:hAnsi="Times New Roman" w:cs="Times New Roman"/>
          <w:lang w:eastAsia="ru-RU"/>
        </w:rPr>
        <w:t>ФГБОУ ВО БГМУ Минздрава России</w:t>
      </w:r>
    </w:p>
    <w:p w14:paraId="5A9D7123" w14:textId="77777777" w:rsidR="0068377F" w:rsidRPr="0068377F" w:rsidRDefault="0068377F" w:rsidP="0068377F">
      <w:pPr>
        <w:suppressAutoHyphens/>
        <w:spacing w:after="0" w:line="360" w:lineRule="auto"/>
        <w:ind w:left="5245"/>
        <w:jc w:val="right"/>
        <w:rPr>
          <w:rFonts w:ascii="Times New Roman" w:eastAsia="Calibri" w:hAnsi="Times New Roman" w:cs="Times New Roman"/>
          <w:lang w:eastAsia="ru-RU"/>
        </w:rPr>
      </w:pPr>
      <w:r w:rsidRPr="0068377F">
        <w:rPr>
          <w:rFonts w:ascii="Times New Roman" w:eastAsia="Calibri" w:hAnsi="Times New Roman" w:cs="Times New Roman"/>
          <w:lang w:eastAsia="ru-RU"/>
        </w:rPr>
        <w:t xml:space="preserve">__________А. А. Бакиров </w:t>
      </w:r>
    </w:p>
    <w:p w14:paraId="650A33A3" w14:textId="4EFE8AFC" w:rsidR="0068377F" w:rsidRPr="0068377F" w:rsidRDefault="0068377F" w:rsidP="0068377F">
      <w:pPr>
        <w:suppressAutoHyphens/>
        <w:spacing w:after="0" w:line="360" w:lineRule="auto"/>
        <w:ind w:left="5245"/>
        <w:jc w:val="right"/>
        <w:rPr>
          <w:rFonts w:ascii="Times New Roman" w:eastAsia="Calibri" w:hAnsi="Times New Roman" w:cs="Times New Roman"/>
          <w:lang w:eastAsia="ru-RU"/>
        </w:rPr>
      </w:pPr>
      <w:r w:rsidRPr="0068377F">
        <w:rPr>
          <w:rFonts w:ascii="Times New Roman" w:eastAsia="Calibri" w:hAnsi="Times New Roman" w:cs="Times New Roman"/>
          <w:lang w:eastAsia="ru-RU"/>
        </w:rPr>
        <w:t>«___</w:t>
      </w:r>
      <w:proofErr w:type="gramStart"/>
      <w:r w:rsidRPr="0068377F">
        <w:rPr>
          <w:rFonts w:ascii="Times New Roman" w:eastAsia="Calibri" w:hAnsi="Times New Roman" w:cs="Times New Roman"/>
          <w:lang w:eastAsia="ru-RU"/>
        </w:rPr>
        <w:t>_»_</w:t>
      </w:r>
      <w:proofErr w:type="gramEnd"/>
      <w:r w:rsidRPr="0068377F">
        <w:rPr>
          <w:rFonts w:ascii="Times New Roman" w:eastAsia="Calibri" w:hAnsi="Times New Roman" w:cs="Times New Roman"/>
          <w:lang w:eastAsia="ru-RU"/>
        </w:rPr>
        <w:t>_____________202</w:t>
      </w:r>
      <w:r>
        <w:rPr>
          <w:rFonts w:ascii="Times New Roman" w:eastAsia="Calibri" w:hAnsi="Times New Roman" w:cs="Times New Roman"/>
          <w:lang w:eastAsia="ru-RU"/>
        </w:rPr>
        <w:t>2</w:t>
      </w:r>
      <w:r w:rsidRPr="0068377F">
        <w:rPr>
          <w:rFonts w:ascii="Times New Roman" w:eastAsia="Calibri" w:hAnsi="Times New Roman" w:cs="Times New Roman"/>
          <w:lang w:eastAsia="ru-RU"/>
        </w:rPr>
        <w:t>г.</w:t>
      </w:r>
    </w:p>
    <w:p w14:paraId="536BF1F2" w14:textId="77777777" w:rsidR="0068377F" w:rsidRPr="0068377F" w:rsidRDefault="0068377F" w:rsidP="0068377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14:paraId="6F2DA2CF" w14:textId="77777777" w:rsidR="0068377F" w:rsidRPr="0068377F" w:rsidRDefault="0068377F" w:rsidP="006837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 w:bidi="ru-RU"/>
        </w:rPr>
      </w:pPr>
      <w:r w:rsidRPr="0068377F">
        <w:rPr>
          <w:rFonts w:ascii="Times New Roman" w:eastAsia="Calibri" w:hAnsi="Times New Roman" w:cs="Times New Roman"/>
          <w:b/>
          <w:bCs/>
          <w:lang w:eastAsia="ru-RU" w:bidi="ru-RU"/>
        </w:rPr>
        <w:t>ОТЧЕТ ОБ ИТОГАХ ЛЕЧЕБНОЙ И СОВМЕСТНОЙ ДЕЯТЕЛЬНОСТИ С ОРГАНАМИ ЗДРАВООХРАНЕНИЯ ЗА 2020г.</w:t>
      </w:r>
    </w:p>
    <w:p w14:paraId="44CBCD7E" w14:textId="77777777" w:rsidR="0068377F" w:rsidRPr="0068377F" w:rsidRDefault="0068377F" w:rsidP="006837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lang w:eastAsia="ru-RU"/>
        </w:rPr>
      </w:pPr>
      <w:r w:rsidRPr="0068377F">
        <w:rPr>
          <w:rFonts w:ascii="Times New Roman" w:eastAsia="Calibri" w:hAnsi="Times New Roman" w:cs="Times New Roman"/>
          <w:b/>
          <w:i/>
          <w:lang w:eastAsia="ru-RU"/>
        </w:rPr>
        <w:t xml:space="preserve"> </w:t>
      </w:r>
      <w:r w:rsidRPr="0068377F">
        <w:rPr>
          <w:rFonts w:ascii="Times New Roman" w:eastAsia="Calibri" w:hAnsi="Times New Roman" w:cs="Times New Roman"/>
          <w:i/>
          <w:lang w:eastAsia="ru-RU"/>
        </w:rPr>
        <w:t>(сдается в электронном виде и на бумажных носителях)</w:t>
      </w:r>
    </w:p>
    <w:p w14:paraId="599742FF" w14:textId="77777777" w:rsidR="0068377F" w:rsidRPr="0068377F" w:rsidRDefault="0068377F" w:rsidP="006837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14:paraId="1AF223E1" w14:textId="77777777" w:rsidR="0068377F" w:rsidRPr="0068377F" w:rsidRDefault="0068377F" w:rsidP="0068377F">
      <w:pPr>
        <w:suppressAutoHyphens/>
        <w:spacing w:after="0" w:line="240" w:lineRule="auto"/>
        <w:rPr>
          <w:rFonts w:ascii="Times New Roman" w:eastAsia="Calibri" w:hAnsi="Times New Roman" w:cs="Times New Roman"/>
          <w:i/>
          <w:lang w:eastAsia="ru-RU"/>
        </w:rPr>
      </w:pPr>
    </w:p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6568"/>
        <w:gridCol w:w="3284"/>
        <w:gridCol w:w="4998"/>
      </w:tblGrid>
      <w:tr w:rsidR="0068377F" w:rsidRPr="0068377F" w14:paraId="69DF1198" w14:textId="77777777" w:rsidTr="0068377F">
        <w:trPr>
          <w:gridAfter w:val="1"/>
          <w:wAfter w:w="4998" w:type="dxa"/>
        </w:trPr>
        <w:tc>
          <w:tcPr>
            <w:tcW w:w="9852" w:type="dxa"/>
            <w:gridSpan w:val="2"/>
          </w:tcPr>
          <w:p w14:paraId="56573026" w14:textId="77777777" w:rsidR="0068377F" w:rsidRPr="0068377F" w:rsidRDefault="0068377F" w:rsidP="006837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8377F" w:rsidRPr="0068377F" w14:paraId="334BAB38" w14:textId="77777777" w:rsidTr="0068377F">
        <w:tc>
          <w:tcPr>
            <w:tcW w:w="14850" w:type="dxa"/>
            <w:gridSpan w:val="3"/>
          </w:tcPr>
          <w:p w14:paraId="2DB2F4B9" w14:textId="77777777" w:rsidR="0068377F" w:rsidRPr="0068377F" w:rsidRDefault="0068377F" w:rsidP="0068377F">
            <w:pPr>
              <w:widowControl w:val="0"/>
              <w:tabs>
                <w:tab w:val="left" w:pos="5698"/>
              </w:tabs>
              <w:autoSpaceDE w:val="0"/>
              <w:autoSpaceDN w:val="0"/>
              <w:spacing w:after="0" w:line="240" w:lineRule="auto"/>
              <w:ind w:left="65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Факультет:</w:t>
            </w:r>
            <w:r w:rsidRPr="006837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Pr="0068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 xml:space="preserve">ИДПО   </w:t>
            </w:r>
            <w:r w:rsidRPr="006837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 xml:space="preserve">                                      </w:t>
            </w:r>
          </w:p>
          <w:p w14:paraId="45632464" w14:textId="77777777" w:rsidR="0068377F" w:rsidRPr="0068377F" w:rsidRDefault="0068377F" w:rsidP="0068377F">
            <w:pPr>
              <w:widowControl w:val="0"/>
              <w:tabs>
                <w:tab w:val="left" w:pos="4279"/>
                <w:tab w:val="left" w:pos="6934"/>
                <w:tab w:val="left" w:pos="8421"/>
              </w:tabs>
              <w:autoSpaceDE w:val="0"/>
              <w:autoSpaceDN w:val="0"/>
              <w:spacing w:before="3" w:after="0" w:line="237" w:lineRule="auto"/>
              <w:ind w:left="658" w:right="240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Кафедра/курс</w:t>
            </w:r>
            <w:r w:rsidRPr="006837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 xml:space="preserve">: </w:t>
            </w:r>
            <w:r w:rsidRPr="0068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>медицинской генетики и фундаментальной медицины</w:t>
            </w:r>
          </w:p>
          <w:p w14:paraId="0777D93D" w14:textId="77777777" w:rsidR="0068377F" w:rsidRPr="0068377F" w:rsidRDefault="0068377F" w:rsidP="0068377F">
            <w:pPr>
              <w:widowControl w:val="0"/>
              <w:tabs>
                <w:tab w:val="left" w:pos="4279"/>
                <w:tab w:val="left" w:pos="6934"/>
                <w:tab w:val="left" w:pos="8421"/>
              </w:tabs>
              <w:autoSpaceDE w:val="0"/>
              <w:autoSpaceDN w:val="0"/>
              <w:spacing w:before="3" w:after="0" w:line="237" w:lineRule="auto"/>
              <w:ind w:left="658" w:right="24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зав. кафедрой,</w:t>
            </w:r>
            <w:r w:rsidRPr="006837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68377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профессор: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>Хуснутдинова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 xml:space="preserve"> Э.К.</w:t>
            </w:r>
          </w:p>
          <w:p w14:paraId="1BD5A286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 w:bidi="ru-RU"/>
              </w:rPr>
            </w:pPr>
          </w:p>
          <w:p w14:paraId="6DC8AC58" w14:textId="77777777" w:rsidR="0068377F" w:rsidRPr="0068377F" w:rsidRDefault="0068377F" w:rsidP="0068377F">
            <w:pPr>
              <w:widowControl w:val="0"/>
              <w:tabs>
                <w:tab w:val="left" w:pos="9082"/>
              </w:tabs>
              <w:autoSpaceDE w:val="0"/>
              <w:autoSpaceDN w:val="0"/>
              <w:spacing w:after="0" w:line="240" w:lineRule="auto"/>
              <w:ind w:left="65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Клиническая база: </w:t>
            </w:r>
            <w:r w:rsidRPr="0068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>ГБУЗ РМГЦ</w:t>
            </w:r>
            <w:r w:rsidRPr="006837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 xml:space="preserve">    </w:t>
            </w:r>
          </w:p>
          <w:p w14:paraId="4688989D" w14:textId="01E83E43" w:rsidR="0068377F" w:rsidRPr="0019531D" w:rsidRDefault="0068377F" w:rsidP="0068377F">
            <w:pPr>
              <w:tabs>
                <w:tab w:val="left" w:pos="1248"/>
                <w:tab w:val="left" w:pos="1675"/>
                <w:tab w:val="left" w:pos="1801"/>
                <w:tab w:val="left" w:pos="3298"/>
                <w:tab w:val="left" w:pos="5995"/>
              </w:tabs>
              <w:spacing w:before="90" w:after="120" w:line="240" w:lineRule="auto"/>
              <w:ind w:left="658" w:right="28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  <w:r w:rsidRPr="001953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1953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Pr="001953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>4,</w:t>
            </w:r>
            <w:r w:rsidR="0019531D" w:rsidRPr="001953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>7</w:t>
            </w:r>
            <w:r w:rsidRPr="00195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/</w:t>
            </w:r>
            <w:r w:rsidRPr="001953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 xml:space="preserve"> 1</w:t>
            </w:r>
            <w:r w:rsidR="0019531D" w:rsidRPr="001953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>3</w:t>
            </w:r>
            <w:r w:rsidRPr="001953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ab/>
            </w:r>
            <w:r w:rsidRPr="001953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(ставок / физических лиц) ППС, из них совместителей</w:t>
            </w:r>
            <w:r w:rsidRPr="006837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="0019531D" w:rsidRPr="009222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>1</w:t>
            </w:r>
            <w:r w:rsidR="009222C4" w:rsidRPr="009222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>0</w:t>
            </w:r>
            <w:r w:rsidRPr="009222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 xml:space="preserve"> (</w:t>
            </w:r>
            <w:r w:rsidR="009222C4" w:rsidRPr="0092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 w:bidi="ru-RU"/>
              </w:rPr>
              <w:t>2</w:t>
            </w:r>
            <w:r w:rsidRPr="009222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>(</w:t>
            </w:r>
            <w:proofErr w:type="spellStart"/>
            <w:r w:rsidRPr="009222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>внутр</w:t>
            </w:r>
            <w:proofErr w:type="spellEnd"/>
            <w:r w:rsidRPr="009222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>)</w:t>
            </w:r>
            <w:r w:rsidR="009222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>,</w:t>
            </w:r>
            <w:r w:rsidRPr="009222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="0019531D" w:rsidRPr="009222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>8</w:t>
            </w:r>
            <w:r w:rsidRPr="009222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 xml:space="preserve"> (</w:t>
            </w:r>
            <w:proofErr w:type="spellStart"/>
            <w:r w:rsidRPr="009222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>внеш</w:t>
            </w:r>
            <w:proofErr w:type="spellEnd"/>
            <w:r w:rsidRPr="009222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>))</w:t>
            </w:r>
            <w:r w:rsidRPr="009222C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1953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д.б.н. – </w:t>
            </w:r>
            <w:r w:rsidRPr="001953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>3</w:t>
            </w:r>
            <w:r w:rsidRPr="001953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 w:rsidRPr="001953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д.м.н.</w:t>
            </w:r>
            <w:proofErr w:type="gramEnd"/>
            <w:r w:rsidRPr="001953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Pr="001953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Pr="001953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>3</w:t>
            </w:r>
            <w:r w:rsidRPr="001953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  <w:r w:rsidRPr="001953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1953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к.м.н. -</w:t>
            </w:r>
            <w:r w:rsidRPr="001953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Pr="001953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>3</w:t>
            </w:r>
            <w:r w:rsidRPr="00195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, </w:t>
            </w:r>
            <w:r w:rsidRPr="001953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к.б.н. -</w:t>
            </w:r>
            <w:r w:rsidRPr="001953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="0019531D" w:rsidRPr="001953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>4</w:t>
            </w:r>
            <w:r w:rsidRPr="001953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без ученой</w:t>
            </w:r>
            <w:r w:rsidRPr="001953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1953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степени</w:t>
            </w:r>
            <w:r w:rsidRPr="001953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 xml:space="preserve"> -</w:t>
            </w:r>
          </w:p>
          <w:p w14:paraId="0153A790" w14:textId="7620AA16" w:rsidR="0068377F" w:rsidRPr="0019531D" w:rsidRDefault="0068377F" w:rsidP="0068377F">
            <w:pPr>
              <w:widowControl w:val="0"/>
              <w:tabs>
                <w:tab w:val="left" w:pos="2653"/>
                <w:tab w:val="left" w:pos="4520"/>
                <w:tab w:val="left" w:pos="6729"/>
              </w:tabs>
              <w:autoSpaceDE w:val="0"/>
              <w:autoSpaceDN w:val="0"/>
              <w:spacing w:after="0" w:line="240" w:lineRule="auto"/>
              <w:ind w:left="65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53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профессоров</w:t>
            </w:r>
            <w:r w:rsidRPr="001953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1953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Pr="001953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Pr="001953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>5</w:t>
            </w:r>
            <w:r w:rsidRPr="001953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доцентов -</w:t>
            </w:r>
            <w:r w:rsidRPr="001953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="0019531D" w:rsidRPr="001953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>8</w:t>
            </w:r>
            <w:r w:rsidRPr="001953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ассистентов</w:t>
            </w:r>
            <w:r w:rsidRPr="001953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1953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Pr="001953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Pr="001953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 w:bidi="ru-RU"/>
              </w:rPr>
              <w:t>-</w:t>
            </w:r>
          </w:p>
          <w:p w14:paraId="015001B4" w14:textId="77777777" w:rsidR="0068377F" w:rsidRPr="0068377F" w:rsidRDefault="0068377F" w:rsidP="0068377F">
            <w:pPr>
              <w:widowControl w:val="0"/>
              <w:tabs>
                <w:tab w:val="left" w:pos="9082"/>
              </w:tabs>
              <w:autoSpaceDE w:val="0"/>
              <w:autoSpaceDN w:val="0"/>
              <w:spacing w:after="0" w:line="240" w:lineRule="auto"/>
              <w:ind w:left="65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755E0751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8377F" w:rsidRPr="0068377F" w14:paraId="02B0CDED" w14:textId="77777777" w:rsidTr="0068377F">
        <w:trPr>
          <w:gridAfter w:val="1"/>
          <w:wAfter w:w="4998" w:type="dxa"/>
        </w:trPr>
        <w:tc>
          <w:tcPr>
            <w:tcW w:w="6568" w:type="dxa"/>
          </w:tcPr>
          <w:p w14:paraId="78F44727" w14:textId="77777777" w:rsidR="0068377F" w:rsidRPr="0068377F" w:rsidRDefault="0068377F" w:rsidP="006837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84" w:type="dxa"/>
          </w:tcPr>
          <w:p w14:paraId="4E5A8BC4" w14:textId="77777777" w:rsidR="0068377F" w:rsidRPr="0068377F" w:rsidRDefault="0068377F" w:rsidP="006837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14:paraId="53D8A9E7" w14:textId="77777777" w:rsidR="0068377F" w:rsidRPr="0068377F" w:rsidRDefault="0068377F" w:rsidP="0068377F">
      <w:pPr>
        <w:widowControl w:val="0"/>
        <w:autoSpaceDE w:val="0"/>
        <w:autoSpaceDN w:val="0"/>
        <w:spacing w:after="0" w:line="240" w:lineRule="auto"/>
        <w:ind w:left="65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8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Раздел 1. Участие в разработке целевых, отраслевых программ по охране здоровья населения, проектов, постановлений, указов по развитию здравоохранения</w:t>
      </w:r>
    </w:p>
    <w:p w14:paraId="39FAF496" w14:textId="77777777" w:rsidR="0068377F" w:rsidRPr="0068377F" w:rsidRDefault="0068377F" w:rsidP="0068377F">
      <w:pPr>
        <w:widowControl w:val="0"/>
        <w:autoSpaceDE w:val="0"/>
        <w:autoSpaceDN w:val="0"/>
        <w:spacing w:after="8" w:line="272" w:lineRule="exact"/>
        <w:ind w:right="528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37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9045"/>
        <w:gridCol w:w="766"/>
        <w:gridCol w:w="929"/>
        <w:gridCol w:w="1706"/>
        <w:gridCol w:w="1744"/>
      </w:tblGrid>
      <w:tr w:rsidR="0068377F" w:rsidRPr="0068377F" w14:paraId="5D411306" w14:textId="77777777" w:rsidTr="0068377F">
        <w:trPr>
          <w:trHeight w:val="506"/>
        </w:trPr>
        <w:tc>
          <w:tcPr>
            <w:tcW w:w="127" w:type="pct"/>
            <w:shd w:val="clear" w:color="auto" w:fill="auto"/>
          </w:tcPr>
          <w:p w14:paraId="6B85FE06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№</w:t>
            </w:r>
          </w:p>
        </w:tc>
        <w:tc>
          <w:tcPr>
            <w:tcW w:w="3106" w:type="pct"/>
            <w:shd w:val="clear" w:color="auto" w:fill="auto"/>
          </w:tcPr>
          <w:p w14:paraId="0E6F1CBA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Вид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деятельности</w:t>
            </w:r>
            <w:proofErr w:type="spellEnd"/>
          </w:p>
        </w:tc>
        <w:tc>
          <w:tcPr>
            <w:tcW w:w="263" w:type="pct"/>
            <w:shd w:val="clear" w:color="auto" w:fill="auto"/>
          </w:tcPr>
          <w:p w14:paraId="57ADB874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Баллы</w:t>
            </w:r>
            <w:proofErr w:type="spellEnd"/>
          </w:p>
        </w:tc>
        <w:tc>
          <w:tcPr>
            <w:tcW w:w="319" w:type="pct"/>
            <w:shd w:val="clear" w:color="auto" w:fill="auto"/>
          </w:tcPr>
          <w:p w14:paraId="3E8A0C6A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7" w:lineRule="exact"/>
              <w:ind w:left="88" w:right="109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Кол-во</w:t>
            </w:r>
            <w:proofErr w:type="spellEnd"/>
          </w:p>
        </w:tc>
        <w:tc>
          <w:tcPr>
            <w:tcW w:w="586" w:type="pct"/>
            <w:shd w:val="clear" w:color="auto" w:fill="auto"/>
          </w:tcPr>
          <w:p w14:paraId="510B02EB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proofErr w:type="gram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Баллы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 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кафедре</w:t>
            </w:r>
            <w:proofErr w:type="spellEnd"/>
            <w:proofErr w:type="gramEnd"/>
          </w:p>
        </w:tc>
        <w:tc>
          <w:tcPr>
            <w:tcW w:w="600" w:type="pct"/>
            <w:shd w:val="clear" w:color="auto" w:fill="auto"/>
          </w:tcPr>
          <w:p w14:paraId="2E7BC4FE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proofErr w:type="gram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Баллы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 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зав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.</w:t>
            </w:r>
            <w:proofErr w:type="gram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каф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.</w:t>
            </w:r>
          </w:p>
        </w:tc>
      </w:tr>
      <w:tr w:rsidR="0068377F" w:rsidRPr="0068377F" w14:paraId="6702A03D" w14:textId="77777777" w:rsidTr="0068377F">
        <w:trPr>
          <w:trHeight w:val="253"/>
        </w:trPr>
        <w:tc>
          <w:tcPr>
            <w:tcW w:w="127" w:type="pct"/>
            <w:shd w:val="clear" w:color="auto" w:fill="auto"/>
          </w:tcPr>
          <w:p w14:paraId="2483A359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34" w:lineRule="exact"/>
              <w:ind w:left="7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1</w:t>
            </w:r>
          </w:p>
        </w:tc>
        <w:tc>
          <w:tcPr>
            <w:tcW w:w="3106" w:type="pct"/>
            <w:shd w:val="clear" w:color="auto" w:fill="auto"/>
          </w:tcPr>
          <w:p w14:paraId="691E62D3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34" w:lineRule="exact"/>
              <w:ind w:left="7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2</w:t>
            </w:r>
          </w:p>
        </w:tc>
        <w:tc>
          <w:tcPr>
            <w:tcW w:w="263" w:type="pct"/>
            <w:shd w:val="clear" w:color="auto" w:fill="auto"/>
          </w:tcPr>
          <w:p w14:paraId="4DC21C28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34" w:lineRule="exact"/>
              <w:ind w:left="7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14:paraId="2ABF0CC4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34" w:lineRule="exact"/>
              <w:ind w:left="6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4</w:t>
            </w:r>
          </w:p>
        </w:tc>
        <w:tc>
          <w:tcPr>
            <w:tcW w:w="586" w:type="pct"/>
            <w:shd w:val="clear" w:color="auto" w:fill="auto"/>
          </w:tcPr>
          <w:p w14:paraId="7E5973B2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34" w:lineRule="exact"/>
              <w:ind w:left="8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5</w:t>
            </w:r>
          </w:p>
        </w:tc>
        <w:tc>
          <w:tcPr>
            <w:tcW w:w="600" w:type="pct"/>
            <w:shd w:val="clear" w:color="auto" w:fill="auto"/>
          </w:tcPr>
          <w:p w14:paraId="48B87238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34" w:lineRule="exact"/>
              <w:ind w:left="8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6</w:t>
            </w:r>
          </w:p>
        </w:tc>
      </w:tr>
      <w:tr w:rsidR="0068377F" w:rsidRPr="0068377F" w14:paraId="2FB1B7C8" w14:textId="77777777" w:rsidTr="0068377F">
        <w:trPr>
          <w:trHeight w:val="551"/>
        </w:trPr>
        <w:tc>
          <w:tcPr>
            <w:tcW w:w="127" w:type="pct"/>
            <w:shd w:val="clear" w:color="auto" w:fill="auto"/>
          </w:tcPr>
          <w:p w14:paraId="6ACA3274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right="168"/>
              <w:jc w:val="right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1.</w:t>
            </w:r>
          </w:p>
        </w:tc>
        <w:tc>
          <w:tcPr>
            <w:tcW w:w="3106" w:type="pct"/>
            <w:shd w:val="clear" w:color="auto" w:fill="auto"/>
          </w:tcPr>
          <w:p w14:paraId="69FE745D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Участие в исполнении международных программ по охране здоровья населения</w:t>
            </w:r>
          </w:p>
        </w:tc>
        <w:tc>
          <w:tcPr>
            <w:tcW w:w="263" w:type="pct"/>
            <w:shd w:val="clear" w:color="auto" w:fill="auto"/>
          </w:tcPr>
          <w:p w14:paraId="61C30719" w14:textId="278E771B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14:paraId="11F438D4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  <w:tc>
          <w:tcPr>
            <w:tcW w:w="586" w:type="pct"/>
            <w:shd w:val="clear" w:color="auto" w:fill="auto"/>
          </w:tcPr>
          <w:p w14:paraId="6134E253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  <w:tc>
          <w:tcPr>
            <w:tcW w:w="600" w:type="pct"/>
            <w:shd w:val="clear" w:color="auto" w:fill="auto"/>
          </w:tcPr>
          <w:p w14:paraId="44DB64AA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</w:tr>
      <w:tr w:rsidR="0068377F" w:rsidRPr="0068377F" w14:paraId="03C25CEC" w14:textId="77777777" w:rsidTr="0068377F">
        <w:trPr>
          <w:trHeight w:val="551"/>
        </w:trPr>
        <w:tc>
          <w:tcPr>
            <w:tcW w:w="127" w:type="pct"/>
            <w:shd w:val="clear" w:color="auto" w:fill="auto"/>
          </w:tcPr>
          <w:p w14:paraId="4FE44E52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right="168"/>
              <w:jc w:val="right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lastRenderedPageBreak/>
              <w:t>2.</w:t>
            </w:r>
          </w:p>
        </w:tc>
        <w:tc>
          <w:tcPr>
            <w:tcW w:w="3106" w:type="pct"/>
            <w:shd w:val="clear" w:color="auto" w:fill="auto"/>
          </w:tcPr>
          <w:p w14:paraId="049D7164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Участие в разработке и исполнении целевых (отраслевых) программ в РФ</w:t>
            </w:r>
            <w:r w:rsidRPr="0068377F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 xml:space="preserve"> </w:t>
            </w:r>
          </w:p>
          <w:p w14:paraId="552EED70" w14:textId="5EBEAE8E" w:rsidR="0068377F" w:rsidRPr="0068377F" w:rsidRDefault="0068377F" w:rsidP="003D1095">
            <w:pPr>
              <w:widowControl w:val="0"/>
              <w:autoSpaceDE w:val="0"/>
              <w:autoSpaceDN w:val="0"/>
              <w:spacing w:after="0" w:line="268" w:lineRule="exact"/>
              <w:ind w:left="46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19531D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263" w:type="pct"/>
            <w:shd w:val="clear" w:color="auto" w:fill="auto"/>
          </w:tcPr>
          <w:p w14:paraId="0457D78E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250</w:t>
            </w:r>
          </w:p>
        </w:tc>
        <w:tc>
          <w:tcPr>
            <w:tcW w:w="319" w:type="pct"/>
            <w:shd w:val="clear" w:color="auto" w:fill="auto"/>
          </w:tcPr>
          <w:p w14:paraId="38F50B59" w14:textId="50E6B391" w:rsidR="0068377F" w:rsidRPr="0019531D" w:rsidRDefault="003D1095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-</w:t>
            </w:r>
          </w:p>
        </w:tc>
        <w:tc>
          <w:tcPr>
            <w:tcW w:w="586" w:type="pct"/>
            <w:shd w:val="clear" w:color="auto" w:fill="auto"/>
          </w:tcPr>
          <w:p w14:paraId="2BC127FB" w14:textId="77B45907" w:rsidR="0068377F" w:rsidRPr="0019531D" w:rsidRDefault="003D1095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-</w:t>
            </w:r>
          </w:p>
        </w:tc>
        <w:tc>
          <w:tcPr>
            <w:tcW w:w="600" w:type="pct"/>
            <w:shd w:val="clear" w:color="auto" w:fill="auto"/>
          </w:tcPr>
          <w:p w14:paraId="2C278913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</w:tr>
      <w:tr w:rsidR="0068377F" w:rsidRPr="0068377F" w14:paraId="1811551C" w14:textId="77777777" w:rsidTr="0068377F">
        <w:trPr>
          <w:trHeight w:val="551"/>
        </w:trPr>
        <w:tc>
          <w:tcPr>
            <w:tcW w:w="127" w:type="pct"/>
            <w:shd w:val="clear" w:color="auto" w:fill="auto"/>
          </w:tcPr>
          <w:p w14:paraId="527373FE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right="168"/>
              <w:jc w:val="right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3.</w:t>
            </w:r>
          </w:p>
        </w:tc>
        <w:tc>
          <w:tcPr>
            <w:tcW w:w="3106" w:type="pct"/>
            <w:shd w:val="clear" w:color="auto" w:fill="auto"/>
          </w:tcPr>
          <w:p w14:paraId="3235C233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Участие в разработке и исполнении целевых (отраслевых) программ в РБ</w:t>
            </w:r>
          </w:p>
          <w:p w14:paraId="0A76C767" w14:textId="42F227C3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19531D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</w:p>
        </w:tc>
        <w:tc>
          <w:tcPr>
            <w:tcW w:w="263" w:type="pct"/>
            <w:shd w:val="clear" w:color="auto" w:fill="auto"/>
          </w:tcPr>
          <w:p w14:paraId="09CC6282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200</w:t>
            </w:r>
          </w:p>
        </w:tc>
        <w:tc>
          <w:tcPr>
            <w:tcW w:w="319" w:type="pct"/>
            <w:shd w:val="clear" w:color="auto" w:fill="auto"/>
          </w:tcPr>
          <w:p w14:paraId="00EBCF86" w14:textId="269CDE2E" w:rsidR="0068377F" w:rsidRPr="0019531D" w:rsidRDefault="003D1095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-</w:t>
            </w:r>
          </w:p>
        </w:tc>
        <w:tc>
          <w:tcPr>
            <w:tcW w:w="586" w:type="pct"/>
            <w:shd w:val="clear" w:color="auto" w:fill="auto"/>
          </w:tcPr>
          <w:p w14:paraId="7185074B" w14:textId="3351A89F" w:rsidR="0068377F" w:rsidRPr="0019531D" w:rsidRDefault="003D1095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-</w:t>
            </w:r>
          </w:p>
        </w:tc>
        <w:tc>
          <w:tcPr>
            <w:tcW w:w="600" w:type="pct"/>
            <w:shd w:val="clear" w:color="auto" w:fill="auto"/>
          </w:tcPr>
          <w:p w14:paraId="1775AA42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</w:tr>
      <w:tr w:rsidR="0068377F" w:rsidRPr="0068377F" w14:paraId="010AF9C1" w14:textId="77777777" w:rsidTr="0068377F">
        <w:trPr>
          <w:trHeight w:val="551"/>
        </w:trPr>
        <w:tc>
          <w:tcPr>
            <w:tcW w:w="127" w:type="pct"/>
            <w:shd w:val="clear" w:color="auto" w:fill="auto"/>
          </w:tcPr>
          <w:p w14:paraId="6BFAD050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right="168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4.</w:t>
            </w:r>
          </w:p>
        </w:tc>
        <w:tc>
          <w:tcPr>
            <w:tcW w:w="3106" w:type="pct"/>
            <w:shd w:val="clear" w:color="auto" w:fill="auto"/>
          </w:tcPr>
          <w:p w14:paraId="10166F4C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Участие в разработке и исполнении национального проекта «Здравоохранение»</w:t>
            </w:r>
          </w:p>
        </w:tc>
        <w:tc>
          <w:tcPr>
            <w:tcW w:w="263" w:type="pct"/>
            <w:shd w:val="clear" w:color="auto" w:fill="auto"/>
          </w:tcPr>
          <w:p w14:paraId="47B86F2E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200</w:t>
            </w:r>
          </w:p>
        </w:tc>
        <w:tc>
          <w:tcPr>
            <w:tcW w:w="319" w:type="pct"/>
            <w:shd w:val="clear" w:color="auto" w:fill="auto"/>
          </w:tcPr>
          <w:p w14:paraId="098E16E0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lang w:bidi="ru-RU"/>
              </w:rPr>
              <w:t>-</w:t>
            </w:r>
          </w:p>
        </w:tc>
        <w:tc>
          <w:tcPr>
            <w:tcW w:w="586" w:type="pct"/>
            <w:shd w:val="clear" w:color="auto" w:fill="auto"/>
          </w:tcPr>
          <w:p w14:paraId="2B1036B7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lang w:bidi="ru-RU"/>
              </w:rPr>
              <w:t>-</w:t>
            </w:r>
          </w:p>
        </w:tc>
        <w:tc>
          <w:tcPr>
            <w:tcW w:w="600" w:type="pct"/>
            <w:shd w:val="clear" w:color="auto" w:fill="auto"/>
          </w:tcPr>
          <w:p w14:paraId="280FCBD2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lang w:bidi="ru-RU"/>
              </w:rPr>
              <w:t>-</w:t>
            </w:r>
          </w:p>
        </w:tc>
      </w:tr>
      <w:tr w:rsidR="0068377F" w:rsidRPr="0068377F" w14:paraId="25BC0BAA" w14:textId="77777777" w:rsidTr="0068377F">
        <w:trPr>
          <w:trHeight w:val="551"/>
        </w:trPr>
        <w:tc>
          <w:tcPr>
            <w:tcW w:w="127" w:type="pct"/>
            <w:shd w:val="clear" w:color="auto" w:fill="auto"/>
          </w:tcPr>
          <w:p w14:paraId="1D1C1903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right="168"/>
              <w:jc w:val="right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5.</w:t>
            </w:r>
          </w:p>
        </w:tc>
        <w:tc>
          <w:tcPr>
            <w:tcW w:w="3106" w:type="pct"/>
            <w:shd w:val="clear" w:color="auto" w:fill="auto"/>
          </w:tcPr>
          <w:p w14:paraId="59F84EE6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 xml:space="preserve">Участие в подготовке кадров для работы с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bidi="ru-RU"/>
              </w:rPr>
              <w:t>ковидными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bidi="ru-RU"/>
              </w:rPr>
              <w:t xml:space="preserve"> больными (для регионов РФ)</w:t>
            </w:r>
          </w:p>
          <w:p w14:paraId="25F7A57C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-участникам</w:t>
            </w:r>
          </w:p>
        </w:tc>
        <w:tc>
          <w:tcPr>
            <w:tcW w:w="263" w:type="pct"/>
            <w:shd w:val="clear" w:color="auto" w:fill="auto"/>
          </w:tcPr>
          <w:p w14:paraId="289452A0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300</w:t>
            </w:r>
          </w:p>
          <w:p w14:paraId="5D329007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150</w:t>
            </w:r>
          </w:p>
        </w:tc>
        <w:tc>
          <w:tcPr>
            <w:tcW w:w="319" w:type="pct"/>
            <w:shd w:val="clear" w:color="auto" w:fill="auto"/>
          </w:tcPr>
          <w:p w14:paraId="77CC3674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lang w:bidi="ru-RU"/>
              </w:rPr>
              <w:t>-</w:t>
            </w:r>
          </w:p>
        </w:tc>
        <w:tc>
          <w:tcPr>
            <w:tcW w:w="586" w:type="pct"/>
            <w:shd w:val="clear" w:color="auto" w:fill="auto"/>
          </w:tcPr>
          <w:p w14:paraId="7051FF24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lang w:bidi="ru-RU"/>
              </w:rPr>
              <w:t>-</w:t>
            </w:r>
          </w:p>
        </w:tc>
        <w:tc>
          <w:tcPr>
            <w:tcW w:w="600" w:type="pct"/>
            <w:shd w:val="clear" w:color="auto" w:fill="auto"/>
          </w:tcPr>
          <w:p w14:paraId="14B603CA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lang w:bidi="ru-RU"/>
              </w:rPr>
              <w:t>-</w:t>
            </w:r>
          </w:p>
        </w:tc>
      </w:tr>
      <w:tr w:rsidR="0068377F" w:rsidRPr="0068377F" w14:paraId="753827B9" w14:textId="77777777" w:rsidTr="0068377F">
        <w:trPr>
          <w:trHeight w:val="551"/>
        </w:trPr>
        <w:tc>
          <w:tcPr>
            <w:tcW w:w="127" w:type="pct"/>
            <w:shd w:val="clear" w:color="auto" w:fill="auto"/>
          </w:tcPr>
          <w:p w14:paraId="3A1843D6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right="168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6.</w:t>
            </w:r>
          </w:p>
        </w:tc>
        <w:tc>
          <w:tcPr>
            <w:tcW w:w="3106" w:type="pct"/>
            <w:shd w:val="clear" w:color="auto" w:fill="auto"/>
          </w:tcPr>
          <w:p w14:paraId="4FEF42BB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 xml:space="preserve">Участие в подготовке кадров для работы с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bidi="ru-RU"/>
              </w:rPr>
              <w:t>ковидными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bidi="ru-RU"/>
              </w:rPr>
              <w:t xml:space="preserve"> больными (для Республики Башкортостан)</w:t>
            </w:r>
          </w:p>
          <w:p w14:paraId="28DFDF8B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-участникам</w:t>
            </w:r>
          </w:p>
        </w:tc>
        <w:tc>
          <w:tcPr>
            <w:tcW w:w="263" w:type="pct"/>
            <w:shd w:val="clear" w:color="auto" w:fill="auto"/>
          </w:tcPr>
          <w:p w14:paraId="2F8FA8A5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200</w:t>
            </w:r>
          </w:p>
          <w:p w14:paraId="354590EB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</w:p>
          <w:p w14:paraId="48D54C15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100</w:t>
            </w:r>
          </w:p>
        </w:tc>
        <w:tc>
          <w:tcPr>
            <w:tcW w:w="319" w:type="pct"/>
            <w:shd w:val="clear" w:color="auto" w:fill="auto"/>
          </w:tcPr>
          <w:p w14:paraId="39D48AC2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lang w:bidi="ru-RU"/>
              </w:rPr>
              <w:t>-</w:t>
            </w:r>
          </w:p>
        </w:tc>
        <w:tc>
          <w:tcPr>
            <w:tcW w:w="586" w:type="pct"/>
            <w:shd w:val="clear" w:color="auto" w:fill="auto"/>
          </w:tcPr>
          <w:p w14:paraId="29DC191B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lang w:bidi="ru-RU"/>
              </w:rPr>
              <w:t>-</w:t>
            </w:r>
          </w:p>
        </w:tc>
        <w:tc>
          <w:tcPr>
            <w:tcW w:w="600" w:type="pct"/>
            <w:shd w:val="clear" w:color="auto" w:fill="auto"/>
          </w:tcPr>
          <w:p w14:paraId="7BBBF879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lang w:bidi="ru-RU"/>
              </w:rPr>
              <w:t>-</w:t>
            </w:r>
          </w:p>
        </w:tc>
      </w:tr>
      <w:tr w:rsidR="0068377F" w:rsidRPr="0068377F" w14:paraId="7AD42876" w14:textId="77777777" w:rsidTr="0068377F">
        <w:trPr>
          <w:trHeight w:val="551"/>
        </w:trPr>
        <w:tc>
          <w:tcPr>
            <w:tcW w:w="127" w:type="pct"/>
            <w:shd w:val="clear" w:color="auto" w:fill="auto"/>
          </w:tcPr>
          <w:p w14:paraId="0658E876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right="168"/>
              <w:jc w:val="right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7</w:t>
            </w: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.</w:t>
            </w:r>
          </w:p>
        </w:tc>
        <w:tc>
          <w:tcPr>
            <w:tcW w:w="3106" w:type="pct"/>
            <w:shd w:val="clear" w:color="auto" w:fill="auto"/>
          </w:tcPr>
          <w:p w14:paraId="37460E7E" w14:textId="6353F85E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Участие в разработке и исполнении Постановлений Правительства РБ</w:t>
            </w:r>
          </w:p>
        </w:tc>
        <w:tc>
          <w:tcPr>
            <w:tcW w:w="263" w:type="pct"/>
            <w:shd w:val="clear" w:color="auto" w:fill="auto"/>
          </w:tcPr>
          <w:p w14:paraId="15A6C58D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15</w:t>
            </w: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14:paraId="39F57A87" w14:textId="74799A74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bidi="ru-RU"/>
              </w:rPr>
              <w:t>-</w:t>
            </w:r>
          </w:p>
        </w:tc>
        <w:tc>
          <w:tcPr>
            <w:tcW w:w="586" w:type="pct"/>
            <w:shd w:val="clear" w:color="auto" w:fill="auto"/>
          </w:tcPr>
          <w:p w14:paraId="196A71C0" w14:textId="7D0F28D6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bidi="ru-RU"/>
              </w:rPr>
              <w:t>-</w:t>
            </w:r>
          </w:p>
        </w:tc>
        <w:tc>
          <w:tcPr>
            <w:tcW w:w="600" w:type="pct"/>
            <w:shd w:val="clear" w:color="auto" w:fill="auto"/>
          </w:tcPr>
          <w:p w14:paraId="239A8B06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lang w:val="en-US" w:bidi="ru-RU"/>
              </w:rPr>
              <w:t>-</w:t>
            </w:r>
          </w:p>
        </w:tc>
      </w:tr>
      <w:tr w:rsidR="0068377F" w:rsidRPr="0068377F" w14:paraId="4343D4F2" w14:textId="77777777" w:rsidTr="0068377F">
        <w:trPr>
          <w:trHeight w:val="554"/>
        </w:trPr>
        <w:tc>
          <w:tcPr>
            <w:tcW w:w="127" w:type="pct"/>
            <w:shd w:val="clear" w:color="auto" w:fill="auto"/>
          </w:tcPr>
          <w:p w14:paraId="38213B6B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70" w:lineRule="exact"/>
              <w:ind w:right="168"/>
              <w:jc w:val="right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8</w:t>
            </w: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.</w:t>
            </w:r>
          </w:p>
        </w:tc>
        <w:tc>
          <w:tcPr>
            <w:tcW w:w="3106" w:type="pct"/>
            <w:shd w:val="clear" w:color="auto" w:fill="auto"/>
          </w:tcPr>
          <w:p w14:paraId="6DF137C8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Участие в разработке и исполнении документов по Росздравнадзору, Роспотребнадзору</w:t>
            </w:r>
          </w:p>
        </w:tc>
        <w:tc>
          <w:tcPr>
            <w:tcW w:w="263" w:type="pct"/>
            <w:shd w:val="clear" w:color="auto" w:fill="auto"/>
          </w:tcPr>
          <w:p w14:paraId="59F5F189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150</w:t>
            </w:r>
          </w:p>
        </w:tc>
        <w:tc>
          <w:tcPr>
            <w:tcW w:w="319" w:type="pct"/>
            <w:shd w:val="clear" w:color="auto" w:fill="auto"/>
          </w:tcPr>
          <w:p w14:paraId="4B3FF49A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  <w:tc>
          <w:tcPr>
            <w:tcW w:w="586" w:type="pct"/>
            <w:shd w:val="clear" w:color="auto" w:fill="auto"/>
          </w:tcPr>
          <w:p w14:paraId="6F979DFF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  <w:tc>
          <w:tcPr>
            <w:tcW w:w="600" w:type="pct"/>
            <w:shd w:val="clear" w:color="auto" w:fill="auto"/>
          </w:tcPr>
          <w:p w14:paraId="2695289D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</w:tr>
      <w:tr w:rsidR="0068377F" w:rsidRPr="0068377F" w14:paraId="1A4D098D" w14:textId="77777777" w:rsidTr="0068377F">
        <w:trPr>
          <w:trHeight w:val="551"/>
        </w:trPr>
        <w:tc>
          <w:tcPr>
            <w:tcW w:w="127" w:type="pct"/>
            <w:shd w:val="clear" w:color="auto" w:fill="auto"/>
          </w:tcPr>
          <w:p w14:paraId="1C4D0D73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right="168"/>
              <w:jc w:val="right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9</w:t>
            </w: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.</w:t>
            </w:r>
          </w:p>
        </w:tc>
        <w:tc>
          <w:tcPr>
            <w:tcW w:w="3106" w:type="pct"/>
            <w:shd w:val="clear" w:color="auto" w:fill="auto"/>
          </w:tcPr>
          <w:p w14:paraId="57610D54" w14:textId="77777777" w:rsid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Участие в разработке и исполнении приказов и распоряжений МЗ РБ</w:t>
            </w:r>
          </w:p>
          <w:p w14:paraId="7F383566" w14:textId="77777777" w:rsidR="00DE0CB1" w:rsidRDefault="00DE0CB1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DE0CB1">
              <w:rPr>
                <w:rFonts w:ascii="Times New Roman" w:eastAsia="Times New Roman" w:hAnsi="Times New Roman" w:cs="Times New Roman"/>
                <w:lang w:bidi="ru-RU"/>
              </w:rPr>
              <w:t>Приказ МЗ РБ №1901-Д от 25 октября 2019 г.» О совершенствовании организации оказания медицинской помощи жителям Республики Башкортостан, страдающим редкими (</w:t>
            </w:r>
            <w:proofErr w:type="spellStart"/>
            <w:r w:rsidRPr="00DE0CB1">
              <w:rPr>
                <w:rFonts w:ascii="Times New Roman" w:eastAsia="Times New Roman" w:hAnsi="Times New Roman" w:cs="Times New Roman"/>
                <w:lang w:bidi="ru-RU"/>
              </w:rPr>
              <w:t>орфанными</w:t>
            </w:r>
            <w:proofErr w:type="spellEnd"/>
            <w:r w:rsidRPr="00DE0CB1">
              <w:rPr>
                <w:rFonts w:ascii="Times New Roman" w:eastAsia="Times New Roman" w:hAnsi="Times New Roman" w:cs="Times New Roman"/>
                <w:lang w:bidi="ru-RU"/>
              </w:rPr>
              <w:t>) заболеваниями»</w:t>
            </w:r>
          </w:p>
          <w:p w14:paraId="2847EFEE" w14:textId="77777777" w:rsidR="00DE0CB1" w:rsidRDefault="00DE0CB1" w:rsidP="00DE0CB1">
            <w:pPr>
              <w:pStyle w:val="af3"/>
              <w:widowControl w:val="0"/>
              <w:numPr>
                <w:ilvl w:val="0"/>
                <w:numId w:val="26"/>
              </w:numPr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bCs/>
                <w:lang w:bidi="ru-RU"/>
              </w:rPr>
            </w:pPr>
            <w:proofErr w:type="spellStart"/>
            <w:r w:rsidRPr="00DE0CB1">
              <w:rPr>
                <w:rFonts w:ascii="Times New Roman" w:eastAsia="Times New Roman" w:hAnsi="Times New Roman"/>
                <w:b/>
                <w:bCs/>
                <w:lang w:bidi="ru-RU"/>
              </w:rPr>
              <w:t>Минниахметов</w:t>
            </w:r>
            <w:proofErr w:type="spellEnd"/>
            <w:r w:rsidRPr="00DE0CB1">
              <w:rPr>
                <w:rFonts w:ascii="Times New Roman" w:eastAsia="Times New Roman" w:hAnsi="Times New Roman"/>
                <w:b/>
                <w:bCs/>
                <w:lang w:bidi="ru-RU"/>
              </w:rPr>
              <w:t xml:space="preserve"> И.Р.</w:t>
            </w:r>
          </w:p>
          <w:p w14:paraId="1BF94A1D" w14:textId="4D5B4EFD" w:rsidR="00DE0CB1" w:rsidRDefault="00DE0CB1" w:rsidP="00DE0CB1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lang w:bidi="ru-RU"/>
              </w:rPr>
            </w:pPr>
            <w:r w:rsidRPr="00DE0CB1">
              <w:rPr>
                <w:rFonts w:ascii="Times New Roman" w:eastAsia="Times New Roman" w:hAnsi="Times New Roman"/>
                <w:lang w:bidi="ru-RU"/>
              </w:rPr>
              <w:t>Приказ МЗ Р</w:t>
            </w:r>
            <w:r w:rsidR="003D1095">
              <w:rPr>
                <w:rFonts w:ascii="Times New Roman" w:eastAsia="Times New Roman" w:hAnsi="Times New Roman"/>
                <w:lang w:bidi="ru-RU"/>
              </w:rPr>
              <w:t>Б</w:t>
            </w:r>
            <w:r w:rsidRPr="00DE0CB1">
              <w:rPr>
                <w:rFonts w:ascii="Times New Roman" w:eastAsia="Times New Roman" w:hAnsi="Times New Roman"/>
                <w:lang w:bidi="ru-RU"/>
              </w:rPr>
              <w:t xml:space="preserve"> №1011-А от 02.10.2020 «О проведении молекулярно-генетической диагностики онкологических заболеваний в Республике Башкортостан в 2021 году»</w:t>
            </w:r>
          </w:p>
          <w:p w14:paraId="0E0FFD7C" w14:textId="7DE59A35" w:rsidR="00DE0CB1" w:rsidRPr="00DE0CB1" w:rsidRDefault="00DE0CB1" w:rsidP="00DE0CB1">
            <w:pPr>
              <w:pStyle w:val="af3"/>
              <w:widowControl w:val="0"/>
              <w:numPr>
                <w:ilvl w:val="0"/>
                <w:numId w:val="27"/>
              </w:numPr>
              <w:autoSpaceDE w:val="0"/>
              <w:autoSpaceDN w:val="0"/>
              <w:spacing w:line="268" w:lineRule="exact"/>
              <w:rPr>
                <w:rFonts w:ascii="Times New Roman" w:eastAsia="Times New Roman" w:hAnsi="Times New Roman"/>
                <w:b/>
                <w:bCs/>
                <w:lang w:bidi="ru-RU"/>
              </w:rPr>
            </w:pPr>
            <w:proofErr w:type="spellStart"/>
            <w:r w:rsidRPr="00DE0CB1">
              <w:rPr>
                <w:rFonts w:ascii="Times New Roman" w:eastAsia="Times New Roman" w:hAnsi="Times New Roman"/>
                <w:b/>
                <w:bCs/>
                <w:lang w:bidi="ru-RU"/>
              </w:rPr>
              <w:t>Минниахметов</w:t>
            </w:r>
            <w:proofErr w:type="spellEnd"/>
            <w:r w:rsidRPr="00DE0CB1">
              <w:rPr>
                <w:rFonts w:ascii="Times New Roman" w:eastAsia="Times New Roman" w:hAnsi="Times New Roman"/>
                <w:b/>
                <w:bCs/>
                <w:lang w:bidi="ru-RU"/>
              </w:rPr>
              <w:t xml:space="preserve"> И.Р.</w:t>
            </w:r>
          </w:p>
        </w:tc>
        <w:tc>
          <w:tcPr>
            <w:tcW w:w="263" w:type="pct"/>
            <w:shd w:val="clear" w:color="auto" w:fill="auto"/>
          </w:tcPr>
          <w:p w14:paraId="167C4349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150</w:t>
            </w:r>
          </w:p>
        </w:tc>
        <w:tc>
          <w:tcPr>
            <w:tcW w:w="319" w:type="pct"/>
            <w:shd w:val="clear" w:color="auto" w:fill="auto"/>
          </w:tcPr>
          <w:p w14:paraId="382DF4B4" w14:textId="4DF98287" w:rsidR="0068377F" w:rsidRPr="0068377F" w:rsidRDefault="00DE0CB1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2</w:t>
            </w:r>
          </w:p>
        </w:tc>
        <w:tc>
          <w:tcPr>
            <w:tcW w:w="586" w:type="pct"/>
            <w:shd w:val="clear" w:color="auto" w:fill="auto"/>
          </w:tcPr>
          <w:p w14:paraId="5611652C" w14:textId="71967072" w:rsidR="0068377F" w:rsidRPr="0068377F" w:rsidRDefault="00DE0CB1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14:paraId="74632345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</w:tr>
      <w:tr w:rsidR="0068377F" w:rsidRPr="0068377F" w14:paraId="33E85FC7" w14:textId="77777777" w:rsidTr="0068377F">
        <w:trPr>
          <w:trHeight w:val="551"/>
        </w:trPr>
        <w:tc>
          <w:tcPr>
            <w:tcW w:w="127" w:type="pct"/>
            <w:shd w:val="clear" w:color="auto" w:fill="auto"/>
          </w:tcPr>
          <w:p w14:paraId="187426E3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bidi="ru-RU"/>
              </w:rPr>
            </w:pPr>
          </w:p>
        </w:tc>
        <w:tc>
          <w:tcPr>
            <w:tcW w:w="3687" w:type="pct"/>
            <w:gridSpan w:val="3"/>
            <w:shd w:val="clear" w:color="auto" w:fill="auto"/>
          </w:tcPr>
          <w:p w14:paraId="3B04A2F0" w14:textId="77777777" w:rsidR="0068377F" w:rsidRPr="0019531D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bidi="ru-RU"/>
              </w:rPr>
            </w:pPr>
            <w:proofErr w:type="spellStart"/>
            <w:r w:rsidRPr="0019531D">
              <w:rPr>
                <w:rFonts w:ascii="Times New Roman" w:eastAsia="Times New Roman" w:hAnsi="Times New Roman" w:cs="Times New Roman"/>
                <w:b/>
                <w:bCs/>
                <w:lang w:val="en-US" w:bidi="ru-RU"/>
              </w:rPr>
              <w:t>Итого</w:t>
            </w:r>
            <w:proofErr w:type="spellEnd"/>
          </w:p>
        </w:tc>
        <w:tc>
          <w:tcPr>
            <w:tcW w:w="586" w:type="pct"/>
            <w:shd w:val="clear" w:color="auto" w:fill="auto"/>
          </w:tcPr>
          <w:p w14:paraId="3BEBAE2D" w14:textId="47F57FE6" w:rsidR="0068377F" w:rsidRPr="0068377F" w:rsidRDefault="003D1095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bidi="ru-RU"/>
              </w:rPr>
            </w:pPr>
            <w:r w:rsidRPr="003D1095">
              <w:rPr>
                <w:rFonts w:ascii="Times New Roman" w:eastAsia="Times New Roman" w:hAnsi="Times New Roman" w:cs="Times New Roman"/>
                <w:b/>
                <w:lang w:bidi="ru-RU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14:paraId="5B85B7C8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lang w:bidi="ru-RU"/>
              </w:rPr>
              <w:t>-</w:t>
            </w:r>
          </w:p>
        </w:tc>
      </w:tr>
    </w:tbl>
    <w:p w14:paraId="74AF3340" w14:textId="77777777" w:rsidR="0068377F" w:rsidRPr="0068377F" w:rsidRDefault="0068377F" w:rsidP="0068377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14:paraId="004E15EA" w14:textId="77777777" w:rsidR="0068377F" w:rsidRPr="0068377F" w:rsidRDefault="0068377F" w:rsidP="0068377F">
      <w:pPr>
        <w:widowControl w:val="0"/>
        <w:autoSpaceDE w:val="0"/>
        <w:autoSpaceDN w:val="0"/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4EAB68A1" w14:textId="77777777" w:rsidR="0068377F" w:rsidRPr="0068377F" w:rsidRDefault="0068377F" w:rsidP="006837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0D9D24A" w14:textId="77777777" w:rsidR="0068377F" w:rsidRPr="0068377F" w:rsidRDefault="0068377F" w:rsidP="0068377F">
      <w:pPr>
        <w:widowControl w:val="0"/>
        <w:autoSpaceDE w:val="0"/>
        <w:autoSpaceDN w:val="0"/>
        <w:spacing w:after="0" w:line="274" w:lineRule="exact"/>
        <w:ind w:left="65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8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Раздел 2. Работа в качестве</w:t>
      </w:r>
    </w:p>
    <w:p w14:paraId="5F653507" w14:textId="77777777" w:rsidR="0068377F" w:rsidRPr="0068377F" w:rsidRDefault="0068377F" w:rsidP="0068377F">
      <w:pPr>
        <w:widowControl w:val="0"/>
        <w:autoSpaceDE w:val="0"/>
        <w:autoSpaceDN w:val="0"/>
        <w:spacing w:before="65" w:after="9" w:line="240" w:lineRule="auto"/>
        <w:ind w:right="528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37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Таблица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"/>
        <w:gridCol w:w="10250"/>
        <w:gridCol w:w="737"/>
        <w:gridCol w:w="649"/>
        <w:gridCol w:w="1127"/>
        <w:gridCol w:w="1016"/>
      </w:tblGrid>
      <w:tr w:rsidR="0068377F" w:rsidRPr="0068377F" w14:paraId="1F35BF6E" w14:textId="77777777" w:rsidTr="0068377F">
        <w:trPr>
          <w:trHeight w:val="505"/>
        </w:trPr>
        <w:tc>
          <w:tcPr>
            <w:tcW w:w="268" w:type="pct"/>
            <w:shd w:val="clear" w:color="auto" w:fill="auto"/>
          </w:tcPr>
          <w:p w14:paraId="48B026B5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№</w:t>
            </w:r>
          </w:p>
        </w:tc>
        <w:tc>
          <w:tcPr>
            <w:tcW w:w="3520" w:type="pct"/>
            <w:shd w:val="clear" w:color="auto" w:fill="auto"/>
          </w:tcPr>
          <w:p w14:paraId="28C9CD70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Уровень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участия</w:t>
            </w:r>
            <w:proofErr w:type="spellEnd"/>
          </w:p>
        </w:tc>
        <w:tc>
          <w:tcPr>
            <w:tcW w:w="253" w:type="pct"/>
            <w:shd w:val="clear" w:color="auto" w:fill="auto"/>
          </w:tcPr>
          <w:p w14:paraId="60DB19CD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Баллы</w:t>
            </w:r>
            <w:proofErr w:type="spellEnd"/>
          </w:p>
        </w:tc>
        <w:tc>
          <w:tcPr>
            <w:tcW w:w="223" w:type="pct"/>
            <w:shd w:val="clear" w:color="auto" w:fill="auto"/>
          </w:tcPr>
          <w:p w14:paraId="5079BEB0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Кол-во</w:t>
            </w:r>
            <w:proofErr w:type="spellEnd"/>
          </w:p>
        </w:tc>
        <w:tc>
          <w:tcPr>
            <w:tcW w:w="387" w:type="pct"/>
            <w:shd w:val="clear" w:color="auto" w:fill="auto"/>
          </w:tcPr>
          <w:p w14:paraId="69955162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6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Баллы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кафедре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14:paraId="20600893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6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Баллы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зав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.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каф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.</w:t>
            </w:r>
          </w:p>
        </w:tc>
      </w:tr>
      <w:tr w:rsidR="0068377F" w:rsidRPr="0068377F" w14:paraId="28B7294B" w14:textId="77777777" w:rsidTr="0068377F">
        <w:trPr>
          <w:trHeight w:val="552"/>
        </w:trPr>
        <w:tc>
          <w:tcPr>
            <w:tcW w:w="268" w:type="pct"/>
            <w:shd w:val="clear" w:color="auto" w:fill="auto"/>
          </w:tcPr>
          <w:p w14:paraId="6BFD9222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46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lastRenderedPageBreak/>
              <w:t>1.</w:t>
            </w:r>
          </w:p>
        </w:tc>
        <w:tc>
          <w:tcPr>
            <w:tcW w:w="3520" w:type="pct"/>
            <w:shd w:val="clear" w:color="auto" w:fill="auto"/>
          </w:tcPr>
          <w:p w14:paraId="79DC24E0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Член Правления Федеральной профессиональной ассоциации врачей, провизоров …</w:t>
            </w:r>
          </w:p>
          <w:p w14:paraId="0D7F8F67" w14:textId="77777777" w:rsidR="0068377F" w:rsidRPr="0019531D" w:rsidRDefault="0068377F" w:rsidP="0068377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19531D">
              <w:rPr>
                <w:rFonts w:ascii="Times New Roman" w:eastAsia="Times New Roman" w:hAnsi="Times New Roman" w:cs="Times New Roman"/>
                <w:b/>
                <w:lang w:bidi="ru-RU"/>
              </w:rPr>
              <w:t>Хуснутдинова</w:t>
            </w:r>
            <w:proofErr w:type="spellEnd"/>
            <w:r w:rsidRPr="0019531D">
              <w:rPr>
                <w:rFonts w:ascii="Times New Roman" w:eastAsia="Times New Roman" w:hAnsi="Times New Roman" w:cs="Times New Roman"/>
                <w:b/>
                <w:lang w:bidi="ru-RU"/>
              </w:rPr>
              <w:t xml:space="preserve"> Э.К</w:t>
            </w:r>
            <w:r w:rsidRPr="0019531D">
              <w:rPr>
                <w:rFonts w:ascii="Times New Roman" w:eastAsia="Times New Roman" w:hAnsi="Times New Roman" w:cs="Times New Roman"/>
                <w:lang w:bidi="ru-RU"/>
              </w:rPr>
              <w:t xml:space="preserve">. – член Президиума правления Российского общества медицинских </w:t>
            </w:r>
            <w:proofErr w:type="gramStart"/>
            <w:r w:rsidRPr="0019531D">
              <w:rPr>
                <w:rFonts w:ascii="Times New Roman" w:eastAsia="Times New Roman" w:hAnsi="Times New Roman" w:cs="Times New Roman"/>
                <w:lang w:bidi="ru-RU"/>
              </w:rPr>
              <w:t>генетиков  (</w:t>
            </w:r>
            <w:proofErr w:type="gramEnd"/>
            <w:r w:rsidRPr="0019531D">
              <w:rPr>
                <w:rFonts w:ascii="Times New Roman" w:eastAsia="Times New Roman" w:hAnsi="Times New Roman" w:cs="Times New Roman"/>
                <w:lang w:bidi="ru-RU"/>
              </w:rPr>
              <w:t>РОМГ)  (</w:t>
            </w:r>
            <w:hyperlink r:id="rId7" w:history="1">
              <w:r w:rsidRPr="0019531D">
                <w:rPr>
                  <w:rFonts w:ascii="Times New Roman" w:eastAsia="Times New Roman" w:hAnsi="Times New Roman" w:cs="Times New Roman"/>
                  <w:u w:val="single"/>
                  <w:lang w:val="en-US" w:bidi="ru-RU"/>
                </w:rPr>
                <w:t>http</w:t>
              </w:r>
              <w:r w:rsidRPr="0019531D">
                <w:rPr>
                  <w:rFonts w:ascii="Times New Roman" w:eastAsia="Times New Roman" w:hAnsi="Times New Roman" w:cs="Times New Roman"/>
                  <w:u w:val="single"/>
                  <w:lang w:bidi="ru-RU"/>
                </w:rPr>
                <w:t>://</w:t>
              </w:r>
              <w:r w:rsidRPr="0019531D">
                <w:rPr>
                  <w:rFonts w:ascii="Times New Roman" w:eastAsia="Times New Roman" w:hAnsi="Times New Roman" w:cs="Times New Roman"/>
                  <w:u w:val="single"/>
                  <w:lang w:val="en-US" w:bidi="ru-RU"/>
                </w:rPr>
                <w:t>www</w:t>
              </w:r>
              <w:r w:rsidRPr="0019531D">
                <w:rPr>
                  <w:rFonts w:ascii="Times New Roman" w:eastAsia="Times New Roman" w:hAnsi="Times New Roman" w:cs="Times New Roman"/>
                  <w:u w:val="single"/>
                  <w:lang w:bidi="ru-RU"/>
                </w:rPr>
                <w:t>.</w:t>
              </w:r>
              <w:proofErr w:type="spellStart"/>
              <w:r w:rsidRPr="0019531D">
                <w:rPr>
                  <w:rFonts w:ascii="Times New Roman" w:eastAsia="Times New Roman" w:hAnsi="Times New Roman" w:cs="Times New Roman"/>
                  <w:u w:val="single"/>
                  <w:lang w:val="en-US" w:bidi="ru-RU"/>
                </w:rPr>
                <w:t>romg</w:t>
              </w:r>
              <w:proofErr w:type="spellEnd"/>
              <w:r w:rsidRPr="0019531D">
                <w:rPr>
                  <w:rFonts w:ascii="Times New Roman" w:eastAsia="Times New Roman" w:hAnsi="Times New Roman" w:cs="Times New Roman"/>
                  <w:u w:val="single"/>
                  <w:lang w:bidi="ru-RU"/>
                </w:rPr>
                <w:t>.</w:t>
              </w:r>
              <w:r w:rsidRPr="0019531D">
                <w:rPr>
                  <w:rFonts w:ascii="Times New Roman" w:eastAsia="Times New Roman" w:hAnsi="Times New Roman" w:cs="Times New Roman"/>
                  <w:u w:val="single"/>
                  <w:lang w:val="en-US" w:bidi="ru-RU"/>
                </w:rPr>
                <w:t>org</w:t>
              </w:r>
              <w:r w:rsidRPr="0019531D">
                <w:rPr>
                  <w:rFonts w:ascii="Times New Roman" w:eastAsia="Times New Roman" w:hAnsi="Times New Roman" w:cs="Times New Roman"/>
                  <w:u w:val="single"/>
                  <w:lang w:bidi="ru-RU"/>
                </w:rPr>
                <w:t>/</w:t>
              </w:r>
              <w:r w:rsidRPr="0019531D">
                <w:rPr>
                  <w:rFonts w:ascii="Times New Roman" w:eastAsia="Times New Roman" w:hAnsi="Times New Roman" w:cs="Times New Roman"/>
                  <w:u w:val="single"/>
                  <w:lang w:val="en-US" w:bidi="ru-RU"/>
                </w:rPr>
                <w:t>org</w:t>
              </w:r>
              <w:r w:rsidRPr="0019531D">
                <w:rPr>
                  <w:rFonts w:ascii="Times New Roman" w:eastAsia="Times New Roman" w:hAnsi="Times New Roman" w:cs="Times New Roman"/>
                  <w:u w:val="single"/>
                  <w:lang w:bidi="ru-RU"/>
                </w:rPr>
                <w:t>/</w:t>
              </w:r>
              <w:r w:rsidRPr="0019531D">
                <w:rPr>
                  <w:rFonts w:ascii="Times New Roman" w:eastAsia="Times New Roman" w:hAnsi="Times New Roman" w:cs="Times New Roman"/>
                  <w:u w:val="single"/>
                  <w:lang w:val="en-US" w:bidi="ru-RU"/>
                </w:rPr>
                <w:t>leaders</w:t>
              </w:r>
              <w:r w:rsidRPr="0019531D">
                <w:rPr>
                  <w:rFonts w:ascii="Times New Roman" w:eastAsia="Times New Roman" w:hAnsi="Times New Roman" w:cs="Times New Roman"/>
                  <w:u w:val="single"/>
                  <w:lang w:bidi="ru-RU"/>
                </w:rPr>
                <w:t>/</w:t>
              </w:r>
            </w:hyperlink>
            <w:r w:rsidRPr="0019531D">
              <w:rPr>
                <w:rFonts w:ascii="Times New Roman" w:eastAsia="Times New Roman" w:hAnsi="Times New Roman" w:cs="Times New Roman"/>
                <w:lang w:bidi="ru-RU"/>
              </w:rPr>
              <w:t>);</w:t>
            </w:r>
          </w:p>
          <w:p w14:paraId="71AD16CA" w14:textId="77777777" w:rsidR="0068377F" w:rsidRPr="0068377F" w:rsidRDefault="0068377F" w:rsidP="0068377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19531D">
              <w:rPr>
                <w:rFonts w:ascii="Times New Roman" w:eastAsia="Times New Roman" w:hAnsi="Times New Roman" w:cs="Times New Roman"/>
                <w:b/>
                <w:lang w:bidi="ru-RU"/>
              </w:rPr>
              <w:t>Хуснутдинова</w:t>
            </w:r>
            <w:proofErr w:type="spellEnd"/>
            <w:r w:rsidRPr="0019531D">
              <w:rPr>
                <w:rFonts w:ascii="Times New Roman" w:eastAsia="Times New Roman" w:hAnsi="Times New Roman" w:cs="Times New Roman"/>
                <w:b/>
                <w:lang w:bidi="ru-RU"/>
              </w:rPr>
              <w:t xml:space="preserve"> Э</w:t>
            </w:r>
            <w:r w:rsidRPr="0019531D">
              <w:rPr>
                <w:rFonts w:ascii="Times New Roman" w:eastAsia="Times New Roman" w:hAnsi="Times New Roman" w:cs="Times New Roman"/>
                <w:lang w:bidi="ru-RU"/>
              </w:rPr>
              <w:t>.К. - член Президиума Российской ассоциации по остеопорозу (РАОП) (http://www.osteoporoz.ru/content/view/495/87/)</w:t>
            </w:r>
          </w:p>
        </w:tc>
        <w:tc>
          <w:tcPr>
            <w:tcW w:w="253" w:type="pct"/>
            <w:shd w:val="clear" w:color="auto" w:fill="auto"/>
          </w:tcPr>
          <w:p w14:paraId="18504250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 xml:space="preserve"> 200</w:t>
            </w:r>
          </w:p>
        </w:tc>
        <w:tc>
          <w:tcPr>
            <w:tcW w:w="223" w:type="pct"/>
            <w:shd w:val="clear" w:color="auto" w:fill="auto"/>
          </w:tcPr>
          <w:p w14:paraId="5A0CC583" w14:textId="77777777" w:rsidR="0068377F" w:rsidRPr="0019531D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ru-RU"/>
              </w:rPr>
            </w:pPr>
            <w:r w:rsidRPr="0019531D">
              <w:rPr>
                <w:rFonts w:ascii="Times New Roman" w:eastAsia="Times New Roman" w:hAnsi="Times New Roman" w:cs="Times New Roman"/>
                <w:b/>
                <w:lang w:val="en-US" w:bidi="ru-RU"/>
              </w:rPr>
              <w:t>2</w:t>
            </w:r>
          </w:p>
        </w:tc>
        <w:tc>
          <w:tcPr>
            <w:tcW w:w="387" w:type="pct"/>
            <w:shd w:val="clear" w:color="auto" w:fill="auto"/>
          </w:tcPr>
          <w:p w14:paraId="37021340" w14:textId="77777777" w:rsidR="0068377F" w:rsidRPr="0019531D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ru-RU"/>
              </w:rPr>
            </w:pPr>
            <w:r w:rsidRPr="0019531D">
              <w:rPr>
                <w:rFonts w:ascii="Times New Roman" w:eastAsia="Times New Roman" w:hAnsi="Times New Roman" w:cs="Times New Roman"/>
                <w:b/>
                <w:lang w:val="en-US" w:bidi="ru-RU"/>
              </w:rPr>
              <w:t>400</w:t>
            </w:r>
          </w:p>
        </w:tc>
        <w:tc>
          <w:tcPr>
            <w:tcW w:w="349" w:type="pct"/>
            <w:shd w:val="clear" w:color="auto" w:fill="auto"/>
          </w:tcPr>
          <w:p w14:paraId="65A93DDD" w14:textId="77777777" w:rsidR="0068377F" w:rsidRPr="0019531D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ru-RU"/>
              </w:rPr>
            </w:pPr>
            <w:r w:rsidRPr="0019531D">
              <w:rPr>
                <w:rFonts w:ascii="Times New Roman" w:eastAsia="Times New Roman" w:hAnsi="Times New Roman" w:cs="Times New Roman"/>
                <w:b/>
                <w:lang w:val="en-US" w:bidi="ru-RU"/>
              </w:rPr>
              <w:t>400</w:t>
            </w:r>
          </w:p>
        </w:tc>
      </w:tr>
      <w:tr w:rsidR="0068377F" w:rsidRPr="0068377F" w14:paraId="50D78884" w14:textId="77777777" w:rsidTr="0068377F">
        <w:trPr>
          <w:trHeight w:val="275"/>
        </w:trPr>
        <w:tc>
          <w:tcPr>
            <w:tcW w:w="268" w:type="pct"/>
            <w:shd w:val="clear" w:color="auto" w:fill="auto"/>
          </w:tcPr>
          <w:p w14:paraId="15B7EC34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2.</w:t>
            </w:r>
          </w:p>
        </w:tc>
        <w:tc>
          <w:tcPr>
            <w:tcW w:w="3520" w:type="pct"/>
            <w:shd w:val="clear" w:color="auto" w:fill="auto"/>
          </w:tcPr>
          <w:p w14:paraId="4BED4515" w14:textId="77777777" w:rsidR="0068377F" w:rsidRPr="0019531D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19531D">
              <w:rPr>
                <w:rFonts w:ascii="Times New Roman" w:eastAsia="Times New Roman" w:hAnsi="Times New Roman" w:cs="Times New Roman"/>
                <w:lang w:val="en-US" w:bidi="ru-RU"/>
              </w:rPr>
              <w:t>Президент</w:t>
            </w:r>
            <w:proofErr w:type="spellEnd"/>
            <w:r w:rsidRPr="0019531D">
              <w:rPr>
                <w:rFonts w:ascii="Times New Roman" w:eastAsia="Times New Roman" w:hAnsi="Times New Roman" w:cs="Times New Roman"/>
                <w:lang w:val="en-US" w:bidi="ru-RU"/>
              </w:rPr>
              <w:t xml:space="preserve"> </w:t>
            </w:r>
            <w:proofErr w:type="spellStart"/>
            <w:r w:rsidRPr="0019531D">
              <w:rPr>
                <w:rFonts w:ascii="Times New Roman" w:eastAsia="Times New Roman" w:hAnsi="Times New Roman" w:cs="Times New Roman"/>
                <w:lang w:val="en-US" w:bidi="ru-RU"/>
              </w:rPr>
              <w:t>ассоциации</w:t>
            </w:r>
            <w:proofErr w:type="spellEnd"/>
            <w:r w:rsidRPr="0019531D">
              <w:rPr>
                <w:rFonts w:ascii="Times New Roman" w:eastAsia="Times New Roman" w:hAnsi="Times New Roman" w:cs="Times New Roman"/>
                <w:lang w:val="en-US" w:bidi="ru-RU"/>
              </w:rPr>
              <w:t xml:space="preserve"> </w:t>
            </w:r>
            <w:proofErr w:type="spellStart"/>
            <w:r w:rsidRPr="0019531D">
              <w:rPr>
                <w:rFonts w:ascii="Times New Roman" w:eastAsia="Times New Roman" w:hAnsi="Times New Roman" w:cs="Times New Roman"/>
                <w:lang w:val="en-US" w:bidi="ru-RU"/>
              </w:rPr>
              <w:t>врачей</w:t>
            </w:r>
            <w:proofErr w:type="spellEnd"/>
            <w:r w:rsidRPr="0019531D">
              <w:rPr>
                <w:rFonts w:ascii="Times New Roman" w:eastAsia="Times New Roman" w:hAnsi="Times New Roman" w:cs="Times New Roman"/>
                <w:lang w:val="en-US" w:bidi="ru-RU"/>
              </w:rPr>
              <w:t xml:space="preserve">, </w:t>
            </w:r>
            <w:proofErr w:type="spellStart"/>
            <w:r w:rsidRPr="0019531D">
              <w:rPr>
                <w:rFonts w:ascii="Times New Roman" w:eastAsia="Times New Roman" w:hAnsi="Times New Roman" w:cs="Times New Roman"/>
                <w:lang w:val="en-US" w:bidi="ru-RU"/>
              </w:rPr>
              <w:t>провизоров</w:t>
            </w:r>
            <w:proofErr w:type="spellEnd"/>
            <w:r w:rsidRPr="0019531D">
              <w:rPr>
                <w:rFonts w:ascii="Times New Roman" w:eastAsia="Times New Roman" w:hAnsi="Times New Roman" w:cs="Times New Roman"/>
                <w:lang w:val="en-US" w:bidi="ru-RU"/>
              </w:rPr>
              <w:t xml:space="preserve"> РБ</w:t>
            </w:r>
          </w:p>
          <w:p w14:paraId="68800753" w14:textId="77777777" w:rsidR="0068377F" w:rsidRPr="0068377F" w:rsidRDefault="0068377F" w:rsidP="0068377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19531D">
              <w:rPr>
                <w:rFonts w:ascii="Times New Roman" w:eastAsia="Times New Roman" w:hAnsi="Times New Roman" w:cs="Times New Roman"/>
                <w:b/>
                <w:lang w:bidi="ru-RU"/>
              </w:rPr>
              <w:t>Хуснутдинова</w:t>
            </w:r>
            <w:proofErr w:type="spellEnd"/>
            <w:r w:rsidRPr="0019531D">
              <w:rPr>
                <w:rFonts w:ascii="Times New Roman" w:eastAsia="Times New Roman" w:hAnsi="Times New Roman" w:cs="Times New Roman"/>
                <w:b/>
                <w:lang w:bidi="ru-RU"/>
              </w:rPr>
              <w:t xml:space="preserve"> Э.К.</w:t>
            </w:r>
            <w:r w:rsidRPr="0019531D">
              <w:rPr>
                <w:rFonts w:ascii="Times New Roman" w:eastAsia="Times New Roman" w:hAnsi="Times New Roman" w:cs="Times New Roman"/>
                <w:lang w:bidi="ru-RU"/>
              </w:rPr>
              <w:t xml:space="preserve"> - Председатель Башкирского отделения Российского общества медицинских генетиков (РОМГ) (http://www.romg.org/org/leaders/)</w:t>
            </w:r>
          </w:p>
        </w:tc>
        <w:tc>
          <w:tcPr>
            <w:tcW w:w="253" w:type="pct"/>
            <w:shd w:val="clear" w:color="auto" w:fill="auto"/>
          </w:tcPr>
          <w:p w14:paraId="12A5ED0C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200</w:t>
            </w:r>
          </w:p>
        </w:tc>
        <w:tc>
          <w:tcPr>
            <w:tcW w:w="223" w:type="pct"/>
            <w:shd w:val="clear" w:color="auto" w:fill="auto"/>
          </w:tcPr>
          <w:p w14:paraId="02839C70" w14:textId="77777777" w:rsidR="0068377F" w:rsidRPr="0019531D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bidi="ru-RU"/>
              </w:rPr>
            </w:pPr>
            <w:r w:rsidRPr="0019531D">
              <w:rPr>
                <w:rFonts w:ascii="Times New Roman" w:eastAsia="Times New Roman" w:hAnsi="Times New Roman" w:cs="Times New Roman"/>
                <w:b/>
                <w:sz w:val="20"/>
                <w:lang w:val="en-US" w:bidi="ru-RU"/>
              </w:rPr>
              <w:t>1</w:t>
            </w:r>
          </w:p>
        </w:tc>
        <w:tc>
          <w:tcPr>
            <w:tcW w:w="387" w:type="pct"/>
            <w:shd w:val="clear" w:color="auto" w:fill="auto"/>
          </w:tcPr>
          <w:p w14:paraId="0E151536" w14:textId="77777777" w:rsidR="0068377F" w:rsidRPr="0019531D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bidi="ru-RU"/>
              </w:rPr>
            </w:pPr>
            <w:r w:rsidRPr="0019531D">
              <w:rPr>
                <w:rFonts w:ascii="Times New Roman" w:eastAsia="Times New Roman" w:hAnsi="Times New Roman" w:cs="Times New Roman"/>
                <w:b/>
                <w:sz w:val="20"/>
                <w:lang w:val="en-US" w:bidi="ru-RU"/>
              </w:rPr>
              <w:t>200</w:t>
            </w:r>
          </w:p>
        </w:tc>
        <w:tc>
          <w:tcPr>
            <w:tcW w:w="349" w:type="pct"/>
            <w:shd w:val="clear" w:color="auto" w:fill="auto"/>
          </w:tcPr>
          <w:p w14:paraId="59DB65A6" w14:textId="77777777" w:rsidR="0068377F" w:rsidRPr="0019531D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bidi="ru-RU"/>
              </w:rPr>
            </w:pPr>
            <w:r w:rsidRPr="0019531D">
              <w:rPr>
                <w:rFonts w:ascii="Times New Roman" w:eastAsia="Times New Roman" w:hAnsi="Times New Roman" w:cs="Times New Roman"/>
                <w:b/>
                <w:sz w:val="20"/>
                <w:lang w:val="en-US" w:bidi="ru-RU"/>
              </w:rPr>
              <w:t>200</w:t>
            </w:r>
          </w:p>
        </w:tc>
      </w:tr>
      <w:tr w:rsidR="0068377F" w:rsidRPr="0068377F" w14:paraId="6BCE03AA" w14:textId="77777777" w:rsidTr="0068377F">
        <w:trPr>
          <w:trHeight w:val="645"/>
        </w:trPr>
        <w:tc>
          <w:tcPr>
            <w:tcW w:w="268" w:type="pct"/>
            <w:shd w:val="clear" w:color="auto" w:fill="auto"/>
          </w:tcPr>
          <w:p w14:paraId="779D096A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46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3.</w:t>
            </w:r>
          </w:p>
        </w:tc>
        <w:tc>
          <w:tcPr>
            <w:tcW w:w="3520" w:type="pct"/>
            <w:shd w:val="clear" w:color="auto" w:fill="auto"/>
          </w:tcPr>
          <w:p w14:paraId="5E7F2310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ind w:left="107" w:right="149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Член правления ассоциации врачей, провизоров РБ</w:t>
            </w:r>
          </w:p>
        </w:tc>
        <w:tc>
          <w:tcPr>
            <w:tcW w:w="253" w:type="pct"/>
            <w:shd w:val="clear" w:color="auto" w:fill="auto"/>
          </w:tcPr>
          <w:p w14:paraId="4E710AE2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150</w:t>
            </w:r>
          </w:p>
        </w:tc>
        <w:tc>
          <w:tcPr>
            <w:tcW w:w="223" w:type="pct"/>
            <w:shd w:val="clear" w:color="auto" w:fill="auto"/>
          </w:tcPr>
          <w:p w14:paraId="61BB536C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lang w:val="en-US" w:bidi="ru-RU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14:paraId="6A7C2F79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lang w:val="en-US" w:bidi="ru-RU"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14:paraId="39361B9C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lang w:val="en-US" w:bidi="ru-RU"/>
              </w:rPr>
              <w:t>-</w:t>
            </w:r>
          </w:p>
        </w:tc>
      </w:tr>
      <w:tr w:rsidR="0068377F" w:rsidRPr="0068377F" w14:paraId="704D344C" w14:textId="77777777" w:rsidTr="0068377F">
        <w:trPr>
          <w:trHeight w:val="275"/>
        </w:trPr>
        <w:tc>
          <w:tcPr>
            <w:tcW w:w="268" w:type="pct"/>
            <w:shd w:val="clear" w:color="auto" w:fill="auto"/>
          </w:tcPr>
          <w:p w14:paraId="596F8259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4.</w:t>
            </w:r>
          </w:p>
        </w:tc>
        <w:tc>
          <w:tcPr>
            <w:tcW w:w="3520" w:type="pct"/>
            <w:shd w:val="clear" w:color="auto" w:fill="auto"/>
          </w:tcPr>
          <w:p w14:paraId="25E87842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Руководитель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специализированного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центра</w:t>
            </w:r>
            <w:proofErr w:type="spellEnd"/>
          </w:p>
          <w:p w14:paraId="3E3C28DE" w14:textId="30E1A1BF" w:rsidR="0068377F" w:rsidRPr="0068377F" w:rsidRDefault="003D1095" w:rsidP="0068377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19531D">
              <w:rPr>
                <w:rFonts w:ascii="Times New Roman" w:eastAsia="Times New Roman" w:hAnsi="Times New Roman" w:cs="Times New Roman"/>
                <w:b/>
                <w:lang w:bidi="ru-RU"/>
              </w:rPr>
              <w:t>Хуснутдинова</w:t>
            </w:r>
            <w:proofErr w:type="spellEnd"/>
            <w:r w:rsidRPr="0019531D">
              <w:rPr>
                <w:rFonts w:ascii="Times New Roman" w:eastAsia="Times New Roman" w:hAnsi="Times New Roman" w:cs="Times New Roman"/>
                <w:b/>
                <w:lang w:bidi="ru-RU"/>
              </w:rPr>
              <w:t xml:space="preserve"> Э.К.</w:t>
            </w:r>
            <w:r w:rsidRPr="0019531D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="0068377F" w:rsidRPr="0019531D">
              <w:rPr>
                <w:rFonts w:ascii="Times New Roman" w:eastAsia="Times New Roman" w:hAnsi="Times New Roman" w:cs="Times New Roman"/>
                <w:lang w:bidi="ru-RU"/>
              </w:rPr>
              <w:t>(</w:t>
            </w:r>
            <w:hyperlink r:id="rId8" w:history="1">
              <w:r w:rsidR="0099380D" w:rsidRPr="00F32357">
                <w:rPr>
                  <w:rStyle w:val="af2"/>
                  <w:rFonts w:ascii="Times New Roman" w:eastAsia="Times New Roman" w:hAnsi="Times New Roman" w:cs="Times New Roman"/>
                  <w:lang w:val="en-US" w:bidi="ru-RU"/>
                </w:rPr>
                <w:t>https</w:t>
              </w:r>
              <w:r w:rsidR="0099380D" w:rsidRPr="00F32357">
                <w:rPr>
                  <w:rStyle w:val="af2"/>
                  <w:rFonts w:ascii="Times New Roman" w:eastAsia="Times New Roman" w:hAnsi="Times New Roman" w:cs="Times New Roman"/>
                  <w:lang w:bidi="ru-RU"/>
                </w:rPr>
                <w:t>://</w:t>
              </w:r>
              <w:proofErr w:type="spellStart"/>
              <w:r w:rsidR="0099380D" w:rsidRPr="00F32357">
                <w:rPr>
                  <w:rStyle w:val="af2"/>
                  <w:rFonts w:ascii="Times New Roman" w:eastAsia="Times New Roman" w:hAnsi="Times New Roman" w:cs="Times New Roman"/>
                  <w:lang w:val="en-US" w:bidi="ru-RU"/>
                </w:rPr>
                <w:t>rmgcufa</w:t>
              </w:r>
              <w:proofErr w:type="spellEnd"/>
              <w:r w:rsidR="0099380D" w:rsidRPr="00F32357">
                <w:rPr>
                  <w:rStyle w:val="af2"/>
                  <w:rFonts w:ascii="Times New Roman" w:eastAsia="Times New Roman" w:hAnsi="Times New Roman" w:cs="Times New Roman"/>
                  <w:lang w:bidi="ru-RU"/>
                </w:rPr>
                <w:t>.</w:t>
              </w:r>
              <w:proofErr w:type="spellStart"/>
              <w:r w:rsidR="0099380D" w:rsidRPr="00F32357">
                <w:rPr>
                  <w:rStyle w:val="af2"/>
                  <w:rFonts w:ascii="Times New Roman" w:eastAsia="Times New Roman" w:hAnsi="Times New Roman" w:cs="Times New Roman"/>
                  <w:lang w:val="en-US" w:bidi="ru-RU"/>
                </w:rPr>
                <w:t>ru</w:t>
              </w:r>
              <w:proofErr w:type="spellEnd"/>
              <w:r w:rsidR="0099380D" w:rsidRPr="00F32357">
                <w:rPr>
                  <w:rStyle w:val="af2"/>
                  <w:rFonts w:ascii="Times New Roman" w:eastAsia="Times New Roman" w:hAnsi="Times New Roman" w:cs="Times New Roman"/>
                  <w:lang w:bidi="ru-RU"/>
                </w:rPr>
                <w:t>/</w:t>
              </w:r>
              <w:proofErr w:type="spellStart"/>
              <w:r w:rsidR="0099380D" w:rsidRPr="00F32357">
                <w:rPr>
                  <w:rStyle w:val="af2"/>
                  <w:rFonts w:ascii="Times New Roman" w:eastAsia="Times New Roman" w:hAnsi="Times New Roman" w:cs="Times New Roman"/>
                  <w:lang w:val="en-US" w:bidi="ru-RU"/>
                </w:rPr>
                <w:t>ru</w:t>
              </w:r>
              <w:proofErr w:type="spellEnd"/>
              <w:r w:rsidR="0099380D" w:rsidRPr="00F32357">
                <w:rPr>
                  <w:rStyle w:val="af2"/>
                  <w:rFonts w:ascii="Times New Roman" w:eastAsia="Times New Roman" w:hAnsi="Times New Roman" w:cs="Times New Roman"/>
                  <w:lang w:bidi="ru-RU"/>
                </w:rPr>
                <w:t>/</w:t>
              </w:r>
              <w:r w:rsidR="0099380D" w:rsidRPr="00F32357">
                <w:rPr>
                  <w:rStyle w:val="af2"/>
                  <w:rFonts w:ascii="Times New Roman" w:eastAsia="Times New Roman" w:hAnsi="Times New Roman" w:cs="Times New Roman"/>
                  <w:lang w:val="en-US" w:bidi="ru-RU"/>
                </w:rPr>
                <w:t>info</w:t>
              </w:r>
              <w:r w:rsidR="0099380D" w:rsidRPr="00F32357">
                <w:rPr>
                  <w:rStyle w:val="af2"/>
                  <w:rFonts w:ascii="Times New Roman" w:eastAsia="Times New Roman" w:hAnsi="Times New Roman" w:cs="Times New Roman"/>
                  <w:lang w:bidi="ru-RU"/>
                </w:rPr>
                <w:t>/</w:t>
              </w:r>
              <w:r w:rsidR="0099380D" w:rsidRPr="00F32357">
                <w:rPr>
                  <w:rStyle w:val="af2"/>
                  <w:rFonts w:ascii="Times New Roman" w:eastAsia="Times New Roman" w:hAnsi="Times New Roman" w:cs="Times New Roman"/>
                  <w:lang w:val="en-US" w:bidi="ru-RU"/>
                </w:rPr>
                <w:t>heads</w:t>
              </w:r>
              <w:r w:rsidR="0099380D" w:rsidRPr="00F32357">
                <w:rPr>
                  <w:rStyle w:val="af2"/>
                  <w:rFonts w:ascii="Times New Roman" w:eastAsia="Times New Roman" w:hAnsi="Times New Roman" w:cs="Times New Roman"/>
                  <w:lang w:bidi="ru-RU"/>
                </w:rPr>
                <w:t>-</w:t>
              </w:r>
              <w:r w:rsidR="0099380D" w:rsidRPr="00F32357">
                <w:rPr>
                  <w:rStyle w:val="af2"/>
                  <w:rFonts w:ascii="Times New Roman" w:eastAsia="Times New Roman" w:hAnsi="Times New Roman" w:cs="Times New Roman"/>
                  <w:lang w:val="en-US" w:bidi="ru-RU"/>
                </w:rPr>
                <w:t>info</w:t>
              </w:r>
            </w:hyperlink>
            <w:r w:rsidR="0099380D">
              <w:rPr>
                <w:rFonts w:ascii="Times New Roman" w:eastAsia="Times New Roman" w:hAnsi="Times New Roman" w:cs="Times New Roman"/>
                <w:lang w:bidi="ru-RU"/>
              </w:rPr>
              <w:t xml:space="preserve"> до 17 декабря 2021</w:t>
            </w:r>
            <w:r w:rsidR="0068377F" w:rsidRPr="0019531D">
              <w:rPr>
                <w:rFonts w:ascii="Times New Roman" w:eastAsia="Times New Roman" w:hAnsi="Times New Roman" w:cs="Times New Roman"/>
                <w:lang w:bidi="ru-RU"/>
              </w:rPr>
              <w:t>)</w:t>
            </w:r>
          </w:p>
        </w:tc>
        <w:tc>
          <w:tcPr>
            <w:tcW w:w="253" w:type="pct"/>
            <w:shd w:val="clear" w:color="auto" w:fill="auto"/>
          </w:tcPr>
          <w:p w14:paraId="24F89495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150</w:t>
            </w:r>
          </w:p>
        </w:tc>
        <w:tc>
          <w:tcPr>
            <w:tcW w:w="223" w:type="pct"/>
            <w:shd w:val="clear" w:color="auto" w:fill="auto"/>
          </w:tcPr>
          <w:p w14:paraId="6F68D9FD" w14:textId="31B42830" w:rsidR="0068377F" w:rsidRPr="0019531D" w:rsidRDefault="003D1095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1</w:t>
            </w:r>
          </w:p>
        </w:tc>
        <w:tc>
          <w:tcPr>
            <w:tcW w:w="387" w:type="pct"/>
            <w:shd w:val="clear" w:color="auto" w:fill="auto"/>
          </w:tcPr>
          <w:p w14:paraId="247FB227" w14:textId="1336CA3D" w:rsidR="0068377F" w:rsidRPr="0019531D" w:rsidRDefault="003D1095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15</w:t>
            </w:r>
            <w:r w:rsidR="0068377F" w:rsidRPr="0019531D">
              <w:rPr>
                <w:rFonts w:ascii="Times New Roman" w:eastAsia="Times New Roman" w:hAnsi="Times New Roman" w:cs="Times New Roman"/>
                <w:b/>
                <w:sz w:val="20"/>
                <w:lang w:val="en-US" w:bidi="ru-RU"/>
              </w:rPr>
              <w:t>0</w:t>
            </w:r>
          </w:p>
        </w:tc>
        <w:tc>
          <w:tcPr>
            <w:tcW w:w="349" w:type="pct"/>
            <w:shd w:val="clear" w:color="auto" w:fill="auto"/>
          </w:tcPr>
          <w:p w14:paraId="51E243BB" w14:textId="77777777" w:rsidR="0068377F" w:rsidRPr="0019531D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</w:pPr>
            <w:r w:rsidRPr="0019531D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150</w:t>
            </w:r>
          </w:p>
        </w:tc>
      </w:tr>
      <w:tr w:rsidR="0068377F" w:rsidRPr="0068377F" w14:paraId="188DBE18" w14:textId="77777777" w:rsidTr="0068377F">
        <w:trPr>
          <w:trHeight w:val="282"/>
        </w:trPr>
        <w:tc>
          <w:tcPr>
            <w:tcW w:w="268" w:type="pct"/>
            <w:shd w:val="clear" w:color="auto" w:fill="auto"/>
          </w:tcPr>
          <w:p w14:paraId="5CDC3FDE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70" w:lineRule="exact"/>
              <w:ind w:left="46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5.</w:t>
            </w:r>
          </w:p>
        </w:tc>
        <w:tc>
          <w:tcPr>
            <w:tcW w:w="3520" w:type="pct"/>
            <w:shd w:val="clear" w:color="auto" w:fill="auto"/>
          </w:tcPr>
          <w:p w14:paraId="088B1606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Главный внештатный специалист МЗ РБ</w:t>
            </w:r>
          </w:p>
        </w:tc>
        <w:tc>
          <w:tcPr>
            <w:tcW w:w="253" w:type="pct"/>
            <w:shd w:val="clear" w:color="auto" w:fill="auto"/>
          </w:tcPr>
          <w:p w14:paraId="5AD886A5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200</w:t>
            </w:r>
          </w:p>
        </w:tc>
        <w:tc>
          <w:tcPr>
            <w:tcW w:w="223" w:type="pct"/>
            <w:shd w:val="clear" w:color="auto" w:fill="auto"/>
          </w:tcPr>
          <w:p w14:paraId="3FB2570F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lang w:bidi="ru-RU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14:paraId="37C2C29A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lang w:bidi="ru-RU"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14:paraId="45B053DA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lang w:val="en-US" w:bidi="ru-RU"/>
              </w:rPr>
              <w:t>-</w:t>
            </w:r>
          </w:p>
        </w:tc>
      </w:tr>
      <w:tr w:rsidR="0068377F" w:rsidRPr="0068377F" w14:paraId="34E7DB9E" w14:textId="77777777" w:rsidTr="0068377F">
        <w:trPr>
          <w:trHeight w:val="278"/>
        </w:trPr>
        <w:tc>
          <w:tcPr>
            <w:tcW w:w="268" w:type="pct"/>
            <w:shd w:val="clear" w:color="auto" w:fill="auto"/>
          </w:tcPr>
          <w:p w14:paraId="10C267C7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8" w:lineRule="exact"/>
              <w:ind w:left="46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6.</w:t>
            </w:r>
          </w:p>
        </w:tc>
        <w:tc>
          <w:tcPr>
            <w:tcW w:w="3520" w:type="pct"/>
            <w:shd w:val="clear" w:color="auto" w:fill="auto"/>
          </w:tcPr>
          <w:p w14:paraId="0D13F498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Член аттестационной комиссии МЗ РБ</w:t>
            </w:r>
          </w:p>
        </w:tc>
        <w:tc>
          <w:tcPr>
            <w:tcW w:w="253" w:type="pct"/>
            <w:shd w:val="clear" w:color="auto" w:fill="auto"/>
          </w:tcPr>
          <w:p w14:paraId="519B20A4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color w:val="FF0000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100</w:t>
            </w:r>
          </w:p>
        </w:tc>
        <w:tc>
          <w:tcPr>
            <w:tcW w:w="223" w:type="pct"/>
            <w:shd w:val="clear" w:color="auto" w:fill="auto"/>
          </w:tcPr>
          <w:p w14:paraId="474020F9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sz w:val="20"/>
                <w:lang w:val="en-US" w:bidi="ru-RU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14:paraId="023DD1CB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sz w:val="20"/>
                <w:lang w:val="en-US" w:bidi="ru-RU"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14:paraId="18A60A5A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sz w:val="20"/>
                <w:lang w:val="en-US" w:bidi="ru-RU"/>
              </w:rPr>
              <w:t>-</w:t>
            </w:r>
          </w:p>
        </w:tc>
      </w:tr>
      <w:tr w:rsidR="0068377F" w:rsidRPr="0068377F" w14:paraId="3A9D6363" w14:textId="77777777" w:rsidTr="0068377F">
        <w:trPr>
          <w:trHeight w:val="275"/>
        </w:trPr>
        <w:tc>
          <w:tcPr>
            <w:tcW w:w="268" w:type="pct"/>
            <w:shd w:val="clear" w:color="auto" w:fill="auto"/>
          </w:tcPr>
          <w:p w14:paraId="3DE0FA5D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7.</w:t>
            </w:r>
          </w:p>
        </w:tc>
        <w:tc>
          <w:tcPr>
            <w:tcW w:w="3520" w:type="pct"/>
            <w:shd w:val="clear" w:color="auto" w:fill="auto"/>
          </w:tcPr>
          <w:p w14:paraId="7AF1A3F0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Участие в проведении первичной и первичной специализированной аккредитации специалистов:</w:t>
            </w:r>
          </w:p>
          <w:p w14:paraId="232B2C72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</w:p>
        </w:tc>
        <w:tc>
          <w:tcPr>
            <w:tcW w:w="253" w:type="pct"/>
            <w:shd w:val="clear" w:color="auto" w:fill="auto"/>
          </w:tcPr>
          <w:p w14:paraId="4A54C770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100</w:t>
            </w:r>
          </w:p>
        </w:tc>
        <w:tc>
          <w:tcPr>
            <w:tcW w:w="223" w:type="pct"/>
            <w:shd w:val="clear" w:color="auto" w:fill="auto"/>
          </w:tcPr>
          <w:p w14:paraId="3173EC1B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sz w:val="20"/>
                <w:lang w:val="en-US" w:bidi="ru-RU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14:paraId="4735882C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sz w:val="20"/>
                <w:lang w:val="en-US" w:bidi="ru-RU"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14:paraId="6BB5DAF2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sz w:val="20"/>
                <w:lang w:val="en-US" w:bidi="ru-RU"/>
              </w:rPr>
              <w:t>-</w:t>
            </w:r>
          </w:p>
        </w:tc>
      </w:tr>
      <w:tr w:rsidR="0068377F" w:rsidRPr="0068377F" w14:paraId="27A0EC1B" w14:textId="77777777" w:rsidTr="0068377F">
        <w:trPr>
          <w:trHeight w:val="551"/>
        </w:trPr>
        <w:tc>
          <w:tcPr>
            <w:tcW w:w="268" w:type="pct"/>
            <w:shd w:val="clear" w:color="auto" w:fill="auto"/>
          </w:tcPr>
          <w:p w14:paraId="42FA8EFA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46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8.</w:t>
            </w:r>
          </w:p>
        </w:tc>
        <w:tc>
          <w:tcPr>
            <w:tcW w:w="3520" w:type="pct"/>
            <w:shd w:val="clear" w:color="auto" w:fill="auto"/>
          </w:tcPr>
          <w:p w14:paraId="214BE7A3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Ответственный за клинических ординаторов на кафедре</w:t>
            </w:r>
          </w:p>
        </w:tc>
        <w:tc>
          <w:tcPr>
            <w:tcW w:w="253" w:type="pct"/>
            <w:shd w:val="clear" w:color="auto" w:fill="auto"/>
          </w:tcPr>
          <w:p w14:paraId="78021162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50</w:t>
            </w:r>
          </w:p>
        </w:tc>
        <w:tc>
          <w:tcPr>
            <w:tcW w:w="223" w:type="pct"/>
            <w:shd w:val="clear" w:color="auto" w:fill="auto"/>
          </w:tcPr>
          <w:p w14:paraId="0261CD26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14:paraId="7D07D7AF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14:paraId="30EA4D36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</w:tr>
      <w:tr w:rsidR="0068377F" w:rsidRPr="0068377F" w14:paraId="33EF00B8" w14:textId="77777777" w:rsidTr="0068377F">
        <w:trPr>
          <w:trHeight w:val="275"/>
        </w:trPr>
        <w:tc>
          <w:tcPr>
            <w:tcW w:w="268" w:type="pct"/>
            <w:shd w:val="clear" w:color="auto" w:fill="auto"/>
          </w:tcPr>
          <w:p w14:paraId="638E9954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9.</w:t>
            </w:r>
          </w:p>
        </w:tc>
        <w:tc>
          <w:tcPr>
            <w:tcW w:w="3520" w:type="pct"/>
            <w:shd w:val="clear" w:color="auto" w:fill="auto"/>
          </w:tcPr>
          <w:p w14:paraId="709D1D54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Ответственный по лечебной работе факультета</w:t>
            </w:r>
          </w:p>
        </w:tc>
        <w:tc>
          <w:tcPr>
            <w:tcW w:w="253" w:type="pct"/>
            <w:shd w:val="clear" w:color="auto" w:fill="auto"/>
          </w:tcPr>
          <w:p w14:paraId="567B1C58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150</w:t>
            </w:r>
          </w:p>
        </w:tc>
        <w:tc>
          <w:tcPr>
            <w:tcW w:w="223" w:type="pct"/>
            <w:shd w:val="clear" w:color="auto" w:fill="auto"/>
          </w:tcPr>
          <w:p w14:paraId="4BFB4D7C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14:paraId="02D86F02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14:paraId="442754DA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  <w:t>-</w:t>
            </w:r>
          </w:p>
        </w:tc>
      </w:tr>
      <w:tr w:rsidR="0068377F" w:rsidRPr="0068377F" w14:paraId="3E0B09D3" w14:textId="77777777" w:rsidTr="0068377F">
        <w:trPr>
          <w:trHeight w:val="276"/>
        </w:trPr>
        <w:tc>
          <w:tcPr>
            <w:tcW w:w="268" w:type="pct"/>
            <w:shd w:val="clear" w:color="auto" w:fill="auto"/>
          </w:tcPr>
          <w:p w14:paraId="72FB754C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10.</w:t>
            </w:r>
          </w:p>
        </w:tc>
        <w:tc>
          <w:tcPr>
            <w:tcW w:w="3520" w:type="pct"/>
            <w:shd w:val="clear" w:color="auto" w:fill="auto"/>
          </w:tcPr>
          <w:p w14:paraId="33CFD860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Ответственный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по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лечебной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работе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кафедры</w:t>
            </w:r>
            <w:proofErr w:type="spellEnd"/>
          </w:p>
          <w:p w14:paraId="47ACA6C7" w14:textId="77777777" w:rsidR="0068377F" w:rsidRPr="0068377F" w:rsidRDefault="0068377F" w:rsidP="0068377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b/>
                <w:lang w:bidi="ru-RU"/>
              </w:rPr>
              <w:t>Сайфуллина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b/>
                <w:lang w:bidi="ru-RU"/>
              </w:rPr>
              <w:t xml:space="preserve"> Е.В. </w:t>
            </w:r>
          </w:p>
        </w:tc>
        <w:tc>
          <w:tcPr>
            <w:tcW w:w="253" w:type="pct"/>
            <w:shd w:val="clear" w:color="auto" w:fill="auto"/>
          </w:tcPr>
          <w:p w14:paraId="4586FA35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16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50</w:t>
            </w:r>
          </w:p>
        </w:tc>
        <w:tc>
          <w:tcPr>
            <w:tcW w:w="223" w:type="pct"/>
            <w:shd w:val="clear" w:color="auto" w:fill="auto"/>
          </w:tcPr>
          <w:p w14:paraId="66399BE4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sz w:val="20"/>
                <w:lang w:val="en-US" w:bidi="ru-RU"/>
              </w:rPr>
              <w:t>1</w:t>
            </w:r>
          </w:p>
        </w:tc>
        <w:tc>
          <w:tcPr>
            <w:tcW w:w="387" w:type="pct"/>
            <w:shd w:val="clear" w:color="auto" w:fill="auto"/>
          </w:tcPr>
          <w:p w14:paraId="4B1E7576" w14:textId="77777777" w:rsidR="0068377F" w:rsidRPr="0019531D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bidi="ru-RU"/>
              </w:rPr>
            </w:pPr>
            <w:r w:rsidRPr="0019531D">
              <w:rPr>
                <w:rFonts w:ascii="Times New Roman" w:eastAsia="Times New Roman" w:hAnsi="Times New Roman" w:cs="Times New Roman"/>
                <w:b/>
                <w:sz w:val="20"/>
                <w:lang w:val="en-US" w:bidi="ru-RU"/>
              </w:rPr>
              <w:t>50</w:t>
            </w:r>
          </w:p>
        </w:tc>
        <w:tc>
          <w:tcPr>
            <w:tcW w:w="349" w:type="pct"/>
            <w:shd w:val="clear" w:color="auto" w:fill="auto"/>
          </w:tcPr>
          <w:p w14:paraId="6A8CFE77" w14:textId="77777777" w:rsidR="0068377F" w:rsidRPr="0019531D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</w:pPr>
            <w:r w:rsidRPr="0019531D"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  <w:t>-</w:t>
            </w:r>
          </w:p>
        </w:tc>
      </w:tr>
      <w:tr w:rsidR="0068377F" w:rsidRPr="0068377F" w14:paraId="545C73C1" w14:textId="77777777" w:rsidTr="0068377F">
        <w:trPr>
          <w:trHeight w:val="277"/>
        </w:trPr>
        <w:tc>
          <w:tcPr>
            <w:tcW w:w="268" w:type="pct"/>
            <w:shd w:val="clear" w:color="auto" w:fill="auto"/>
          </w:tcPr>
          <w:p w14:paraId="4884C163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</w:pPr>
          </w:p>
        </w:tc>
        <w:tc>
          <w:tcPr>
            <w:tcW w:w="3996" w:type="pct"/>
            <w:gridSpan w:val="3"/>
            <w:shd w:val="clear" w:color="auto" w:fill="auto"/>
          </w:tcPr>
          <w:p w14:paraId="27FBD5B9" w14:textId="77777777" w:rsidR="0068377F" w:rsidRPr="0019531D" w:rsidRDefault="0068377F" w:rsidP="0068377F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lang w:val="en-US" w:bidi="ru-RU"/>
              </w:rPr>
            </w:pPr>
            <w:proofErr w:type="spellStart"/>
            <w:r w:rsidRPr="0019531D">
              <w:rPr>
                <w:rFonts w:ascii="Times New Roman" w:eastAsia="Times New Roman" w:hAnsi="Times New Roman" w:cs="Times New Roman"/>
                <w:b/>
                <w:bCs/>
                <w:lang w:val="en-US" w:bidi="ru-RU"/>
              </w:rPr>
              <w:t>Итого</w:t>
            </w:r>
            <w:proofErr w:type="spellEnd"/>
          </w:p>
        </w:tc>
        <w:tc>
          <w:tcPr>
            <w:tcW w:w="387" w:type="pct"/>
            <w:shd w:val="clear" w:color="auto" w:fill="auto"/>
          </w:tcPr>
          <w:p w14:paraId="0342DD1F" w14:textId="4545C9BF" w:rsidR="0068377F" w:rsidRPr="0019531D" w:rsidRDefault="003D1095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800</w:t>
            </w:r>
          </w:p>
        </w:tc>
        <w:tc>
          <w:tcPr>
            <w:tcW w:w="349" w:type="pct"/>
            <w:shd w:val="clear" w:color="auto" w:fill="auto"/>
          </w:tcPr>
          <w:p w14:paraId="3729A99B" w14:textId="77777777" w:rsidR="0068377F" w:rsidRPr="0019531D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</w:pPr>
            <w:r w:rsidRPr="0019531D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750</w:t>
            </w:r>
          </w:p>
        </w:tc>
      </w:tr>
    </w:tbl>
    <w:p w14:paraId="79D198CA" w14:textId="77777777" w:rsidR="0068377F" w:rsidRPr="0068377F" w:rsidRDefault="0068377F" w:rsidP="006837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78DF69E0" w14:textId="77777777" w:rsidR="0068377F" w:rsidRPr="0068377F" w:rsidRDefault="0068377F" w:rsidP="0068377F">
      <w:pPr>
        <w:widowControl w:val="0"/>
        <w:autoSpaceDE w:val="0"/>
        <w:autoSpaceDN w:val="0"/>
        <w:spacing w:after="0" w:line="240" w:lineRule="auto"/>
        <w:ind w:left="658" w:right="52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8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Раздел 3.</w:t>
      </w:r>
      <w:r w:rsidRPr="0068377F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 xml:space="preserve"> Организация</w:t>
      </w:r>
      <w:r w:rsidRPr="0068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научно-практических конференций, съездов, симпозиумов, семинаров, ассоциаций врачей</w:t>
      </w:r>
    </w:p>
    <w:p w14:paraId="2DEDB72E" w14:textId="77777777" w:rsidR="0068377F" w:rsidRPr="0068377F" w:rsidRDefault="0068377F" w:rsidP="0068377F">
      <w:pPr>
        <w:widowControl w:val="0"/>
        <w:tabs>
          <w:tab w:val="left" w:pos="9041"/>
        </w:tabs>
        <w:autoSpaceDE w:val="0"/>
        <w:autoSpaceDN w:val="0"/>
        <w:spacing w:after="0" w:line="240" w:lineRule="auto"/>
        <w:ind w:left="658" w:right="52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377F">
        <w:rPr>
          <w:rFonts w:ascii="Times New Roman" w:eastAsia="Times New Roman" w:hAnsi="Times New Roman" w:cs="Times New Roman"/>
          <w:spacing w:val="-60"/>
          <w:sz w:val="24"/>
          <w:szCs w:val="24"/>
          <w:u w:val="single"/>
          <w:lang w:eastAsia="ru-RU" w:bidi="ru-RU"/>
        </w:rPr>
        <w:t xml:space="preserve"> </w:t>
      </w:r>
      <w:r w:rsidRPr="0068377F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вписать названия и даты проведения конференции</w:t>
      </w:r>
      <w:r w:rsidRPr="006837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таблицы 3.1. и 3.2., приложить копию приказа о проведении конференции, копию программы конференции, ассоциации; ФИО организаторов.</w:t>
      </w:r>
      <w:r w:rsidRPr="006837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14:paraId="13991C7B" w14:textId="77777777" w:rsidR="0068377F" w:rsidRPr="0068377F" w:rsidRDefault="0068377F" w:rsidP="0068377F">
      <w:pPr>
        <w:widowControl w:val="0"/>
        <w:tabs>
          <w:tab w:val="left" w:pos="9041"/>
        </w:tabs>
        <w:autoSpaceDE w:val="0"/>
        <w:autoSpaceDN w:val="0"/>
        <w:spacing w:after="0" w:line="240" w:lineRule="auto"/>
        <w:ind w:left="658" w:right="52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3E65A12" w14:textId="77777777" w:rsidR="0068377F" w:rsidRPr="0068377F" w:rsidRDefault="0068377F" w:rsidP="0068377F">
      <w:pPr>
        <w:widowControl w:val="0"/>
        <w:tabs>
          <w:tab w:val="left" w:pos="9041"/>
        </w:tabs>
        <w:autoSpaceDE w:val="0"/>
        <w:autoSpaceDN w:val="0"/>
        <w:spacing w:after="0" w:line="240" w:lineRule="auto"/>
        <w:ind w:left="658" w:right="52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37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Таблица</w:t>
      </w:r>
      <w:r w:rsidRPr="0068377F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6837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3.1</w:t>
      </w:r>
    </w:p>
    <w:p w14:paraId="671A5800" w14:textId="77777777" w:rsidR="0068377F" w:rsidRPr="0068377F" w:rsidRDefault="0068377F" w:rsidP="0068377F">
      <w:pPr>
        <w:widowControl w:val="0"/>
        <w:autoSpaceDE w:val="0"/>
        <w:autoSpaceDN w:val="0"/>
        <w:spacing w:after="3" w:line="240" w:lineRule="auto"/>
        <w:ind w:left="720" w:right="59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8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Организация конференций (в соответствии с приказами)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"/>
        <w:gridCol w:w="9648"/>
        <w:gridCol w:w="853"/>
        <w:gridCol w:w="1572"/>
        <w:gridCol w:w="1051"/>
        <w:gridCol w:w="911"/>
      </w:tblGrid>
      <w:tr w:rsidR="0068377F" w:rsidRPr="0068377F" w14:paraId="67294E6B" w14:textId="77777777" w:rsidTr="0068377F">
        <w:trPr>
          <w:trHeight w:val="506"/>
        </w:trPr>
        <w:tc>
          <w:tcPr>
            <w:tcW w:w="180" w:type="pct"/>
            <w:shd w:val="clear" w:color="auto" w:fill="auto"/>
          </w:tcPr>
          <w:p w14:paraId="78AEF4C1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7" w:lineRule="exact"/>
              <w:ind w:right="143"/>
              <w:jc w:val="right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№ п/п</w:t>
            </w:r>
          </w:p>
        </w:tc>
        <w:tc>
          <w:tcPr>
            <w:tcW w:w="3313" w:type="pct"/>
            <w:shd w:val="clear" w:color="auto" w:fill="auto"/>
          </w:tcPr>
          <w:p w14:paraId="6AF07A82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Уровень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участия</w:t>
            </w:r>
            <w:proofErr w:type="spellEnd"/>
          </w:p>
        </w:tc>
        <w:tc>
          <w:tcPr>
            <w:tcW w:w="293" w:type="pct"/>
            <w:shd w:val="clear" w:color="auto" w:fill="auto"/>
          </w:tcPr>
          <w:p w14:paraId="2698CABC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Баллы</w:t>
            </w:r>
            <w:proofErr w:type="spellEnd"/>
          </w:p>
        </w:tc>
        <w:tc>
          <w:tcPr>
            <w:tcW w:w="540" w:type="pct"/>
            <w:shd w:val="clear" w:color="auto" w:fill="auto"/>
          </w:tcPr>
          <w:p w14:paraId="4EA64B5D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6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Кол-во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конференций</w:t>
            </w:r>
            <w:proofErr w:type="spellEnd"/>
          </w:p>
        </w:tc>
        <w:tc>
          <w:tcPr>
            <w:tcW w:w="361" w:type="pct"/>
            <w:shd w:val="clear" w:color="auto" w:fill="auto"/>
          </w:tcPr>
          <w:p w14:paraId="5CA60A0C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6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Баллы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кафедре</w:t>
            </w:r>
            <w:proofErr w:type="spellEnd"/>
          </w:p>
        </w:tc>
        <w:tc>
          <w:tcPr>
            <w:tcW w:w="314" w:type="pct"/>
            <w:shd w:val="clear" w:color="auto" w:fill="auto"/>
          </w:tcPr>
          <w:p w14:paraId="68DC5156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6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Баллы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зав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.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каф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.</w:t>
            </w:r>
          </w:p>
        </w:tc>
      </w:tr>
      <w:tr w:rsidR="0068377F" w:rsidRPr="0068377F" w14:paraId="121271EE" w14:textId="77777777" w:rsidTr="0068377F">
        <w:trPr>
          <w:trHeight w:val="275"/>
        </w:trPr>
        <w:tc>
          <w:tcPr>
            <w:tcW w:w="180" w:type="pct"/>
            <w:shd w:val="clear" w:color="auto" w:fill="auto"/>
          </w:tcPr>
          <w:p w14:paraId="36B25A94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right="168"/>
              <w:jc w:val="right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1.</w:t>
            </w:r>
          </w:p>
        </w:tc>
        <w:tc>
          <w:tcPr>
            <w:tcW w:w="3313" w:type="pct"/>
            <w:shd w:val="clear" w:color="auto" w:fill="auto"/>
          </w:tcPr>
          <w:p w14:paraId="7349B555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167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Международные</w:t>
            </w:r>
            <w:proofErr w:type="spellEnd"/>
          </w:p>
        </w:tc>
        <w:tc>
          <w:tcPr>
            <w:tcW w:w="293" w:type="pct"/>
            <w:shd w:val="clear" w:color="auto" w:fill="auto"/>
          </w:tcPr>
          <w:p w14:paraId="6DBE6859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right="439"/>
              <w:jc w:val="right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400</w:t>
            </w:r>
          </w:p>
        </w:tc>
        <w:tc>
          <w:tcPr>
            <w:tcW w:w="540" w:type="pct"/>
            <w:shd w:val="clear" w:color="auto" w:fill="auto"/>
          </w:tcPr>
          <w:p w14:paraId="3CB622E1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3264F804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-</w:t>
            </w:r>
          </w:p>
        </w:tc>
        <w:tc>
          <w:tcPr>
            <w:tcW w:w="314" w:type="pct"/>
            <w:shd w:val="clear" w:color="auto" w:fill="auto"/>
          </w:tcPr>
          <w:p w14:paraId="668B88F8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-</w:t>
            </w:r>
          </w:p>
        </w:tc>
      </w:tr>
      <w:tr w:rsidR="0068377F" w:rsidRPr="0068377F" w14:paraId="3827D2DC" w14:textId="77777777" w:rsidTr="0068377F">
        <w:trPr>
          <w:trHeight w:val="275"/>
        </w:trPr>
        <w:tc>
          <w:tcPr>
            <w:tcW w:w="180" w:type="pct"/>
            <w:shd w:val="clear" w:color="auto" w:fill="auto"/>
          </w:tcPr>
          <w:p w14:paraId="68A97726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right="168"/>
              <w:jc w:val="right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lastRenderedPageBreak/>
              <w:t>2.</w:t>
            </w:r>
          </w:p>
        </w:tc>
        <w:tc>
          <w:tcPr>
            <w:tcW w:w="3313" w:type="pct"/>
            <w:shd w:val="clear" w:color="auto" w:fill="auto"/>
          </w:tcPr>
          <w:p w14:paraId="369FCCEA" w14:textId="77777777" w:rsid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16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РФ, ПФО</w:t>
            </w:r>
          </w:p>
          <w:p w14:paraId="75E06071" w14:textId="43672AEE" w:rsidR="00C617DE" w:rsidRPr="00C617DE" w:rsidRDefault="00C617DE" w:rsidP="00C617DE">
            <w:pPr>
              <w:pStyle w:val="af3"/>
              <w:widowControl w:val="0"/>
              <w:numPr>
                <w:ilvl w:val="0"/>
                <w:numId w:val="22"/>
              </w:numPr>
              <w:autoSpaceDE w:val="0"/>
              <w:autoSpaceDN w:val="0"/>
              <w:spacing w:line="256" w:lineRule="exact"/>
              <w:rPr>
                <w:rFonts w:ascii="Times New Roman" w:eastAsia="Times New Roman" w:hAnsi="Times New Roman"/>
                <w:b/>
                <w:bCs/>
                <w:lang w:bidi="ru-RU"/>
              </w:rPr>
            </w:pPr>
            <w:r w:rsidRPr="00C617DE">
              <w:rPr>
                <w:rFonts w:ascii="Times New Roman" w:eastAsia="Times New Roman" w:hAnsi="Times New Roman"/>
                <w:lang w:bidi="ru-RU"/>
              </w:rPr>
              <w:t>Всероссийская научно-практическая онлайн-конференция «Биохимия – основа жизни»</w:t>
            </w:r>
            <w:r>
              <w:t xml:space="preserve"> </w:t>
            </w:r>
            <w:r w:rsidRPr="00C617DE">
              <w:rPr>
                <w:rFonts w:ascii="Times New Roman" w:eastAsia="Times New Roman" w:hAnsi="Times New Roman"/>
                <w:lang w:bidi="ru-RU"/>
              </w:rPr>
              <w:t xml:space="preserve">17.09.2021, </w:t>
            </w:r>
            <w:proofErr w:type="spellStart"/>
            <w:r w:rsidRPr="00C617DE">
              <w:rPr>
                <w:rFonts w:ascii="Times New Roman" w:eastAsia="Times New Roman" w:hAnsi="Times New Roman"/>
                <w:lang w:bidi="ru-RU"/>
              </w:rPr>
              <w:t>г.Уфа</w:t>
            </w:r>
            <w:proofErr w:type="spellEnd"/>
            <w:r>
              <w:rPr>
                <w:rFonts w:ascii="Times New Roman" w:eastAsia="Times New Roman" w:hAnsi="Times New Roman"/>
                <w:lang w:bidi="ru-RU"/>
              </w:rPr>
              <w:t xml:space="preserve">.  Соисполнитель </w:t>
            </w:r>
            <w:proofErr w:type="spellStart"/>
            <w:r w:rsidRPr="00C617DE">
              <w:rPr>
                <w:rFonts w:ascii="Times New Roman" w:eastAsia="Times New Roman" w:hAnsi="Times New Roman"/>
                <w:b/>
                <w:bCs/>
                <w:lang w:bidi="ru-RU"/>
              </w:rPr>
              <w:t>Гилязова</w:t>
            </w:r>
            <w:proofErr w:type="spellEnd"/>
            <w:r w:rsidRPr="00C617DE">
              <w:rPr>
                <w:rFonts w:ascii="Times New Roman" w:eastAsia="Times New Roman" w:hAnsi="Times New Roman"/>
                <w:b/>
                <w:bCs/>
                <w:lang w:bidi="ru-RU"/>
              </w:rPr>
              <w:t xml:space="preserve"> И.Р.</w:t>
            </w:r>
          </w:p>
          <w:p w14:paraId="484CD5C7" w14:textId="7F87464D" w:rsidR="00C617DE" w:rsidRPr="00C617DE" w:rsidRDefault="00C617DE" w:rsidP="00C617DE">
            <w:pPr>
              <w:pStyle w:val="af3"/>
              <w:widowControl w:val="0"/>
              <w:numPr>
                <w:ilvl w:val="0"/>
                <w:numId w:val="22"/>
              </w:numPr>
              <w:autoSpaceDE w:val="0"/>
              <w:autoSpaceDN w:val="0"/>
              <w:spacing w:line="256" w:lineRule="exact"/>
              <w:rPr>
                <w:rFonts w:ascii="Times New Roman" w:eastAsia="Times New Roman" w:hAnsi="Times New Roman"/>
                <w:lang w:bidi="ru-RU"/>
              </w:rPr>
            </w:pPr>
            <w:r w:rsidRPr="00C617DE">
              <w:rPr>
                <w:rFonts w:ascii="Times New Roman" w:eastAsia="Times New Roman" w:hAnsi="Times New Roman"/>
                <w:lang w:bidi="ru-RU"/>
              </w:rPr>
              <w:t>III научно-практическая конференция с международным участием, приуроченная к 50-летию медико-генетической службы Республики Башкортостан в рамках специализированной выставки «Генетический и репродуктивный потенциал России»</w:t>
            </w:r>
            <w:r>
              <w:rPr>
                <w:rFonts w:ascii="Times New Roman" w:eastAsia="Times New Roman" w:hAnsi="Times New Roman"/>
                <w:lang w:bidi="ru-RU"/>
              </w:rPr>
              <w:t xml:space="preserve"> 14-15.10.2021, </w:t>
            </w:r>
            <w:proofErr w:type="spellStart"/>
            <w:r>
              <w:rPr>
                <w:rFonts w:ascii="Times New Roman" w:eastAsia="Times New Roman" w:hAnsi="Times New Roman"/>
                <w:lang w:bidi="ru-RU"/>
              </w:rPr>
              <w:t>г.Уфа</w:t>
            </w:r>
            <w:proofErr w:type="spellEnd"/>
            <w:r>
              <w:rPr>
                <w:rFonts w:ascii="Times New Roman" w:eastAsia="Times New Roman" w:hAnsi="Times New Roman"/>
                <w:lang w:bidi="ru-RU"/>
              </w:rPr>
              <w:t xml:space="preserve">. Соисполнители </w:t>
            </w:r>
            <w:proofErr w:type="spellStart"/>
            <w:r w:rsidRPr="00C617DE">
              <w:rPr>
                <w:rFonts w:ascii="Times New Roman" w:eastAsia="Times New Roman" w:hAnsi="Times New Roman"/>
                <w:b/>
                <w:bCs/>
                <w:lang w:bidi="ru-RU"/>
              </w:rPr>
              <w:t>Минниахметов</w:t>
            </w:r>
            <w:proofErr w:type="spellEnd"/>
            <w:r w:rsidRPr="00C617DE">
              <w:rPr>
                <w:rFonts w:ascii="Times New Roman" w:eastAsia="Times New Roman" w:hAnsi="Times New Roman"/>
                <w:b/>
                <w:bCs/>
                <w:lang w:bidi="ru-RU"/>
              </w:rPr>
              <w:t xml:space="preserve"> И.Р., </w:t>
            </w:r>
            <w:proofErr w:type="spellStart"/>
            <w:r w:rsidRPr="00C617DE">
              <w:rPr>
                <w:rFonts w:ascii="Times New Roman" w:eastAsia="Times New Roman" w:hAnsi="Times New Roman"/>
                <w:b/>
                <w:bCs/>
                <w:lang w:bidi="ru-RU"/>
              </w:rPr>
              <w:t>Хуснутдинова</w:t>
            </w:r>
            <w:proofErr w:type="spellEnd"/>
            <w:r w:rsidRPr="00C617DE">
              <w:rPr>
                <w:rFonts w:ascii="Times New Roman" w:eastAsia="Times New Roman" w:hAnsi="Times New Roman"/>
                <w:b/>
                <w:bCs/>
                <w:lang w:bidi="ru-RU"/>
              </w:rPr>
              <w:t xml:space="preserve"> Э.К., </w:t>
            </w:r>
            <w:proofErr w:type="spellStart"/>
            <w:r w:rsidRPr="00C617DE">
              <w:rPr>
                <w:rFonts w:ascii="Times New Roman" w:eastAsia="Times New Roman" w:hAnsi="Times New Roman"/>
                <w:b/>
                <w:bCs/>
                <w:lang w:bidi="ru-RU"/>
              </w:rPr>
              <w:t>Карунас</w:t>
            </w:r>
            <w:proofErr w:type="spellEnd"/>
            <w:r w:rsidRPr="00C617DE">
              <w:rPr>
                <w:rFonts w:ascii="Times New Roman" w:eastAsia="Times New Roman" w:hAnsi="Times New Roman"/>
                <w:b/>
                <w:bCs/>
                <w:lang w:bidi="ru-RU"/>
              </w:rPr>
              <w:t xml:space="preserve"> А.С., Хусаинова </w:t>
            </w:r>
            <w:proofErr w:type="gramStart"/>
            <w:r w:rsidRPr="00C617DE">
              <w:rPr>
                <w:rFonts w:ascii="Times New Roman" w:eastAsia="Times New Roman" w:hAnsi="Times New Roman"/>
                <w:b/>
                <w:bCs/>
                <w:lang w:bidi="ru-RU"/>
              </w:rPr>
              <w:t>Р.И.</w:t>
            </w:r>
            <w:proofErr w:type="gramEnd"/>
          </w:p>
        </w:tc>
        <w:tc>
          <w:tcPr>
            <w:tcW w:w="293" w:type="pct"/>
            <w:shd w:val="clear" w:color="auto" w:fill="auto"/>
          </w:tcPr>
          <w:p w14:paraId="46B21F7D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right="439"/>
              <w:jc w:val="right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300</w:t>
            </w:r>
          </w:p>
        </w:tc>
        <w:tc>
          <w:tcPr>
            <w:tcW w:w="540" w:type="pct"/>
            <w:shd w:val="clear" w:color="auto" w:fill="auto"/>
          </w:tcPr>
          <w:p w14:paraId="3A6EE357" w14:textId="3D78CC98" w:rsidR="0068377F" w:rsidRPr="003D1095" w:rsidRDefault="00C617DE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ru-RU"/>
              </w:rPr>
            </w:pPr>
            <w:r w:rsidRPr="003D1095">
              <w:rPr>
                <w:rFonts w:ascii="Times New Roman" w:eastAsia="Times New Roman" w:hAnsi="Times New Roman" w:cs="Times New Roman"/>
                <w:b/>
                <w:bCs/>
                <w:sz w:val="20"/>
                <w:lang w:bidi="ru-RU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14:paraId="4B144DC8" w14:textId="3F752A84" w:rsidR="0068377F" w:rsidRPr="0019531D" w:rsidRDefault="00C617DE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ru-RU"/>
              </w:rPr>
            </w:pPr>
            <w:r w:rsidRPr="0019531D">
              <w:rPr>
                <w:rFonts w:ascii="Times New Roman" w:eastAsia="Times New Roman" w:hAnsi="Times New Roman" w:cs="Times New Roman"/>
                <w:b/>
                <w:bCs/>
                <w:sz w:val="20"/>
                <w:lang w:bidi="ru-RU"/>
              </w:rPr>
              <w:t>600</w:t>
            </w:r>
          </w:p>
        </w:tc>
        <w:tc>
          <w:tcPr>
            <w:tcW w:w="314" w:type="pct"/>
            <w:shd w:val="clear" w:color="auto" w:fill="auto"/>
          </w:tcPr>
          <w:p w14:paraId="64F8CEF1" w14:textId="6012A963" w:rsidR="0068377F" w:rsidRPr="0019531D" w:rsidRDefault="008E63F7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bidi="ru-RU"/>
              </w:rPr>
              <w:t>75</w:t>
            </w:r>
          </w:p>
        </w:tc>
      </w:tr>
      <w:tr w:rsidR="0068377F" w:rsidRPr="0068377F" w14:paraId="59E29AD3" w14:textId="77777777" w:rsidTr="0068377F">
        <w:trPr>
          <w:trHeight w:val="275"/>
        </w:trPr>
        <w:tc>
          <w:tcPr>
            <w:tcW w:w="180" w:type="pct"/>
            <w:shd w:val="clear" w:color="auto" w:fill="auto"/>
          </w:tcPr>
          <w:p w14:paraId="6AD11D8F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right="168"/>
              <w:jc w:val="right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3.</w:t>
            </w:r>
          </w:p>
        </w:tc>
        <w:tc>
          <w:tcPr>
            <w:tcW w:w="3313" w:type="pct"/>
            <w:shd w:val="clear" w:color="auto" w:fill="auto"/>
          </w:tcPr>
          <w:p w14:paraId="7367D668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16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РБ</w:t>
            </w:r>
          </w:p>
        </w:tc>
        <w:tc>
          <w:tcPr>
            <w:tcW w:w="293" w:type="pct"/>
            <w:shd w:val="clear" w:color="auto" w:fill="auto"/>
          </w:tcPr>
          <w:p w14:paraId="71993D81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right="439"/>
              <w:jc w:val="right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200</w:t>
            </w:r>
          </w:p>
        </w:tc>
        <w:tc>
          <w:tcPr>
            <w:tcW w:w="540" w:type="pct"/>
            <w:shd w:val="clear" w:color="auto" w:fill="auto"/>
          </w:tcPr>
          <w:p w14:paraId="1ED96318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14BB527C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-</w:t>
            </w:r>
          </w:p>
        </w:tc>
        <w:tc>
          <w:tcPr>
            <w:tcW w:w="314" w:type="pct"/>
            <w:shd w:val="clear" w:color="auto" w:fill="auto"/>
          </w:tcPr>
          <w:p w14:paraId="71580C73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-</w:t>
            </w:r>
          </w:p>
        </w:tc>
      </w:tr>
      <w:tr w:rsidR="0068377F" w:rsidRPr="0068377F" w14:paraId="7655853A" w14:textId="77777777" w:rsidTr="0068377F">
        <w:trPr>
          <w:trHeight w:val="275"/>
        </w:trPr>
        <w:tc>
          <w:tcPr>
            <w:tcW w:w="180" w:type="pct"/>
            <w:shd w:val="clear" w:color="auto" w:fill="auto"/>
          </w:tcPr>
          <w:p w14:paraId="655A8504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right="168"/>
              <w:jc w:val="right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4.</w:t>
            </w:r>
          </w:p>
        </w:tc>
        <w:tc>
          <w:tcPr>
            <w:tcW w:w="3313" w:type="pct"/>
            <w:shd w:val="clear" w:color="auto" w:fill="auto"/>
          </w:tcPr>
          <w:p w14:paraId="5CADC7AA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г. Уфа</w:t>
            </w:r>
          </w:p>
        </w:tc>
        <w:tc>
          <w:tcPr>
            <w:tcW w:w="293" w:type="pct"/>
            <w:shd w:val="clear" w:color="auto" w:fill="auto"/>
          </w:tcPr>
          <w:p w14:paraId="11D19D1A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right="439"/>
              <w:jc w:val="right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100</w:t>
            </w:r>
          </w:p>
        </w:tc>
        <w:tc>
          <w:tcPr>
            <w:tcW w:w="540" w:type="pct"/>
            <w:shd w:val="clear" w:color="auto" w:fill="auto"/>
          </w:tcPr>
          <w:p w14:paraId="3184A7D7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4927C230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-</w:t>
            </w:r>
          </w:p>
        </w:tc>
        <w:tc>
          <w:tcPr>
            <w:tcW w:w="314" w:type="pct"/>
            <w:shd w:val="clear" w:color="auto" w:fill="auto"/>
          </w:tcPr>
          <w:p w14:paraId="15519889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-</w:t>
            </w:r>
          </w:p>
        </w:tc>
      </w:tr>
      <w:tr w:rsidR="0068377F" w:rsidRPr="0068377F" w14:paraId="0860C03B" w14:textId="77777777" w:rsidTr="0068377F">
        <w:trPr>
          <w:trHeight w:val="449"/>
        </w:trPr>
        <w:tc>
          <w:tcPr>
            <w:tcW w:w="180" w:type="pct"/>
            <w:shd w:val="clear" w:color="auto" w:fill="auto"/>
          </w:tcPr>
          <w:p w14:paraId="49E4EA85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right="168"/>
              <w:jc w:val="right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5.</w:t>
            </w:r>
          </w:p>
        </w:tc>
        <w:tc>
          <w:tcPr>
            <w:tcW w:w="3313" w:type="pct"/>
            <w:shd w:val="clear" w:color="auto" w:fill="auto"/>
          </w:tcPr>
          <w:p w14:paraId="6E05D23F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ind w:left="107" w:right="199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 xml:space="preserve">Проведение мастер-классов, показательных операций и </w:t>
            </w:r>
            <w:proofErr w:type="gramStart"/>
            <w:r w:rsidRPr="0068377F">
              <w:rPr>
                <w:rFonts w:ascii="Times New Roman" w:eastAsia="Times New Roman" w:hAnsi="Times New Roman" w:cs="Times New Roman"/>
                <w:lang w:bidi="ru-RU"/>
              </w:rPr>
              <w:t>т.п.</w:t>
            </w:r>
            <w:proofErr w:type="gramEnd"/>
            <w:r w:rsidRPr="0068377F">
              <w:rPr>
                <w:rFonts w:ascii="Times New Roman" w:eastAsia="Times New Roman" w:hAnsi="Times New Roman" w:cs="Times New Roman"/>
                <w:lang w:bidi="ru-RU"/>
              </w:rPr>
              <w:t xml:space="preserve"> (представить</w:t>
            </w:r>
            <w:r w:rsidRPr="0068377F">
              <w:rPr>
                <w:rFonts w:ascii="Times New Roman" w:eastAsia="Times New Roman" w:hAnsi="Times New Roman" w:cs="Times New Roman"/>
                <w:spacing w:val="-11"/>
                <w:lang w:bidi="ru-RU"/>
              </w:rPr>
              <w:t xml:space="preserve"> </w:t>
            </w:r>
            <w:r w:rsidRPr="0068377F">
              <w:rPr>
                <w:rFonts w:ascii="Times New Roman" w:eastAsia="Times New Roman" w:hAnsi="Times New Roman" w:cs="Times New Roman"/>
                <w:lang w:bidi="ru-RU"/>
              </w:rPr>
              <w:t>копии приказов о проведении</w:t>
            </w:r>
            <w:r w:rsidRPr="0068377F">
              <w:rPr>
                <w:rFonts w:ascii="Times New Roman" w:eastAsia="Times New Roman" w:hAnsi="Times New Roman" w:cs="Times New Roman"/>
                <w:spacing w:val="-12"/>
                <w:lang w:bidi="ru-RU"/>
              </w:rPr>
              <w:t xml:space="preserve"> </w:t>
            </w:r>
            <w:r w:rsidRPr="0068377F">
              <w:rPr>
                <w:rFonts w:ascii="Times New Roman" w:eastAsia="Times New Roman" w:hAnsi="Times New Roman" w:cs="Times New Roman"/>
                <w:lang w:bidi="ru-RU"/>
              </w:rPr>
              <w:t>мастер-классов)</w:t>
            </w:r>
          </w:p>
        </w:tc>
        <w:tc>
          <w:tcPr>
            <w:tcW w:w="293" w:type="pct"/>
            <w:shd w:val="clear" w:color="auto" w:fill="auto"/>
          </w:tcPr>
          <w:p w14:paraId="705FA43C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right="439"/>
              <w:jc w:val="right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200</w:t>
            </w:r>
          </w:p>
        </w:tc>
        <w:tc>
          <w:tcPr>
            <w:tcW w:w="540" w:type="pct"/>
            <w:shd w:val="clear" w:color="auto" w:fill="auto"/>
          </w:tcPr>
          <w:p w14:paraId="202C7AA0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65690418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  <w:tc>
          <w:tcPr>
            <w:tcW w:w="314" w:type="pct"/>
            <w:shd w:val="clear" w:color="auto" w:fill="auto"/>
          </w:tcPr>
          <w:p w14:paraId="08CF00DC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</w:tr>
      <w:tr w:rsidR="0068377F" w:rsidRPr="0068377F" w14:paraId="5F4CADA5" w14:textId="77777777" w:rsidTr="0068377F">
        <w:trPr>
          <w:trHeight w:val="275"/>
        </w:trPr>
        <w:tc>
          <w:tcPr>
            <w:tcW w:w="180" w:type="pct"/>
            <w:shd w:val="clear" w:color="auto" w:fill="auto"/>
          </w:tcPr>
          <w:p w14:paraId="02BB55C7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right="168"/>
              <w:jc w:val="right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6.</w:t>
            </w:r>
          </w:p>
        </w:tc>
        <w:tc>
          <w:tcPr>
            <w:tcW w:w="3313" w:type="pct"/>
            <w:shd w:val="clear" w:color="auto" w:fill="auto"/>
          </w:tcPr>
          <w:p w14:paraId="67D66B90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Проведение мероприятий в рамках научно-образовательного медицинского кластера РБ для врачей (представить копии приказов о проведении кластера с ФИО ответственных лиц)</w:t>
            </w:r>
          </w:p>
        </w:tc>
        <w:tc>
          <w:tcPr>
            <w:tcW w:w="293" w:type="pct"/>
            <w:shd w:val="clear" w:color="auto" w:fill="auto"/>
          </w:tcPr>
          <w:p w14:paraId="27E95CF7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right="336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 xml:space="preserve">   </w:t>
            </w: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100</w:t>
            </w:r>
          </w:p>
        </w:tc>
        <w:tc>
          <w:tcPr>
            <w:tcW w:w="540" w:type="pct"/>
            <w:shd w:val="clear" w:color="auto" w:fill="auto"/>
          </w:tcPr>
          <w:p w14:paraId="3EA03E8E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248CAAB9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  <w:t>-</w:t>
            </w:r>
          </w:p>
        </w:tc>
        <w:tc>
          <w:tcPr>
            <w:tcW w:w="314" w:type="pct"/>
            <w:shd w:val="clear" w:color="auto" w:fill="auto"/>
          </w:tcPr>
          <w:p w14:paraId="437E4C94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  <w:t>-</w:t>
            </w:r>
          </w:p>
        </w:tc>
      </w:tr>
      <w:tr w:rsidR="0068377F" w:rsidRPr="0068377F" w14:paraId="3C6AF1D1" w14:textId="77777777" w:rsidTr="0068377F">
        <w:trPr>
          <w:trHeight w:val="275"/>
        </w:trPr>
        <w:tc>
          <w:tcPr>
            <w:tcW w:w="180" w:type="pct"/>
            <w:shd w:val="clear" w:color="auto" w:fill="auto"/>
          </w:tcPr>
          <w:p w14:paraId="1BAE71A7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right="168"/>
              <w:jc w:val="right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7.</w:t>
            </w:r>
          </w:p>
        </w:tc>
        <w:tc>
          <w:tcPr>
            <w:tcW w:w="3313" w:type="pct"/>
            <w:shd w:val="clear" w:color="auto" w:fill="auto"/>
          </w:tcPr>
          <w:p w14:paraId="0E4ADDED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Ассоциации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врачей</w:t>
            </w:r>
            <w:proofErr w:type="spellEnd"/>
          </w:p>
        </w:tc>
        <w:tc>
          <w:tcPr>
            <w:tcW w:w="293" w:type="pct"/>
            <w:shd w:val="clear" w:color="auto" w:fill="auto"/>
          </w:tcPr>
          <w:p w14:paraId="693080CC" w14:textId="77777777" w:rsidR="0068377F" w:rsidRPr="0068377F" w:rsidRDefault="0068377F" w:rsidP="0068377F">
            <w:pPr>
              <w:widowControl w:val="0"/>
              <w:tabs>
                <w:tab w:val="left" w:pos="992"/>
              </w:tabs>
              <w:autoSpaceDE w:val="0"/>
              <w:autoSpaceDN w:val="0"/>
              <w:spacing w:after="0" w:line="256" w:lineRule="exact"/>
              <w:ind w:right="481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 xml:space="preserve">     </w:t>
            </w: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50</w:t>
            </w:r>
          </w:p>
        </w:tc>
        <w:tc>
          <w:tcPr>
            <w:tcW w:w="540" w:type="pct"/>
            <w:shd w:val="clear" w:color="auto" w:fill="auto"/>
          </w:tcPr>
          <w:p w14:paraId="04C9F8B1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535644F7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  <w:t>-</w:t>
            </w:r>
          </w:p>
        </w:tc>
        <w:tc>
          <w:tcPr>
            <w:tcW w:w="314" w:type="pct"/>
            <w:shd w:val="clear" w:color="auto" w:fill="auto"/>
          </w:tcPr>
          <w:p w14:paraId="2FA08715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  <w:t>-</w:t>
            </w:r>
          </w:p>
        </w:tc>
      </w:tr>
      <w:tr w:rsidR="0068377F" w:rsidRPr="0068377F" w14:paraId="53CDD58C" w14:textId="77777777" w:rsidTr="0068377F">
        <w:trPr>
          <w:trHeight w:val="1106"/>
        </w:trPr>
        <w:tc>
          <w:tcPr>
            <w:tcW w:w="180" w:type="pct"/>
            <w:shd w:val="clear" w:color="auto" w:fill="auto"/>
          </w:tcPr>
          <w:p w14:paraId="6DCBB9D0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70" w:lineRule="exact"/>
              <w:ind w:right="168"/>
              <w:jc w:val="right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8.</w:t>
            </w:r>
          </w:p>
        </w:tc>
        <w:tc>
          <w:tcPr>
            <w:tcW w:w="3313" w:type="pct"/>
            <w:shd w:val="clear" w:color="auto" w:fill="auto"/>
          </w:tcPr>
          <w:p w14:paraId="3BA44711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ind w:left="107" w:right="196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Научно-практические конференции, семинары на клинической базе для врачей (представить список конференций, ФИО исполнителей)</w:t>
            </w:r>
          </w:p>
        </w:tc>
        <w:tc>
          <w:tcPr>
            <w:tcW w:w="293" w:type="pct"/>
            <w:shd w:val="clear" w:color="auto" w:fill="auto"/>
          </w:tcPr>
          <w:p w14:paraId="28471D3C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70" w:lineRule="exact"/>
              <w:ind w:right="481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 xml:space="preserve">    </w:t>
            </w: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50</w:t>
            </w:r>
          </w:p>
        </w:tc>
        <w:tc>
          <w:tcPr>
            <w:tcW w:w="540" w:type="pct"/>
            <w:shd w:val="clear" w:color="auto" w:fill="auto"/>
          </w:tcPr>
          <w:p w14:paraId="4B395A44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7248C9E0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  <w:tc>
          <w:tcPr>
            <w:tcW w:w="314" w:type="pct"/>
            <w:shd w:val="clear" w:color="auto" w:fill="auto"/>
          </w:tcPr>
          <w:p w14:paraId="6D759B25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</w:tr>
      <w:tr w:rsidR="0068377F" w:rsidRPr="0068377F" w14:paraId="472FAAC3" w14:textId="77777777" w:rsidTr="0068377F">
        <w:trPr>
          <w:trHeight w:val="275"/>
        </w:trPr>
        <w:tc>
          <w:tcPr>
            <w:tcW w:w="180" w:type="pct"/>
            <w:shd w:val="clear" w:color="auto" w:fill="auto"/>
          </w:tcPr>
          <w:p w14:paraId="1A86467C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</w:pPr>
          </w:p>
        </w:tc>
        <w:tc>
          <w:tcPr>
            <w:tcW w:w="3605" w:type="pct"/>
            <w:gridSpan w:val="2"/>
            <w:shd w:val="clear" w:color="auto" w:fill="auto"/>
          </w:tcPr>
          <w:p w14:paraId="2C4AC8BB" w14:textId="77777777" w:rsidR="0068377F" w:rsidRPr="0019531D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lang w:val="en-US" w:bidi="ru-RU"/>
              </w:rPr>
            </w:pPr>
            <w:proofErr w:type="spellStart"/>
            <w:r w:rsidRPr="0019531D">
              <w:rPr>
                <w:rFonts w:ascii="Times New Roman" w:eastAsia="Times New Roman" w:hAnsi="Times New Roman" w:cs="Times New Roman"/>
                <w:b/>
                <w:bCs/>
                <w:lang w:val="en-US" w:bidi="ru-RU"/>
              </w:rPr>
              <w:t>Итого</w:t>
            </w:r>
            <w:proofErr w:type="spellEnd"/>
          </w:p>
        </w:tc>
        <w:tc>
          <w:tcPr>
            <w:tcW w:w="540" w:type="pct"/>
            <w:shd w:val="clear" w:color="auto" w:fill="auto"/>
          </w:tcPr>
          <w:p w14:paraId="4C0384ED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</w:pPr>
          </w:p>
        </w:tc>
        <w:tc>
          <w:tcPr>
            <w:tcW w:w="361" w:type="pct"/>
            <w:shd w:val="clear" w:color="auto" w:fill="auto"/>
          </w:tcPr>
          <w:p w14:paraId="3E0F4D84" w14:textId="06B4B7F5" w:rsidR="0068377F" w:rsidRPr="0068377F" w:rsidRDefault="0019531D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600</w:t>
            </w:r>
          </w:p>
        </w:tc>
        <w:tc>
          <w:tcPr>
            <w:tcW w:w="314" w:type="pct"/>
            <w:shd w:val="clear" w:color="auto" w:fill="auto"/>
          </w:tcPr>
          <w:p w14:paraId="6C1D9D7D" w14:textId="2B86AE04" w:rsidR="0068377F" w:rsidRPr="0068377F" w:rsidRDefault="008E63F7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75</w:t>
            </w:r>
          </w:p>
        </w:tc>
      </w:tr>
    </w:tbl>
    <w:p w14:paraId="0AB6D97A" w14:textId="77777777" w:rsidR="0068377F" w:rsidRPr="0068377F" w:rsidRDefault="0068377F" w:rsidP="006837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23C1E09C" w14:textId="77777777" w:rsidR="0068377F" w:rsidRPr="0068377F" w:rsidRDefault="0068377F" w:rsidP="0068377F">
      <w:pPr>
        <w:widowControl w:val="0"/>
        <w:autoSpaceDE w:val="0"/>
        <w:autoSpaceDN w:val="0"/>
        <w:spacing w:after="0" w:line="240" w:lineRule="auto"/>
        <w:ind w:right="528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37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Таблица 3.2</w:t>
      </w:r>
    </w:p>
    <w:p w14:paraId="5FD2787E" w14:textId="77777777" w:rsidR="0068377F" w:rsidRPr="0068377F" w:rsidRDefault="0068377F" w:rsidP="0068377F">
      <w:pPr>
        <w:widowControl w:val="0"/>
        <w:autoSpaceDE w:val="0"/>
        <w:autoSpaceDN w:val="0"/>
        <w:spacing w:before="9" w:after="10" w:line="235" w:lineRule="auto"/>
        <w:ind w:left="723" w:right="591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8377F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Выступления с докладами на конференциях, съездах, симпозиумах, семинарах, ассоциациях врачей </w:t>
      </w:r>
      <w:r w:rsidRPr="0068377F">
        <w:rPr>
          <w:rFonts w:ascii="Times New Roman" w:eastAsia="Times New Roman" w:hAnsi="Times New Roman" w:cs="Times New Roman"/>
          <w:sz w:val="24"/>
          <w:lang w:eastAsia="ru-RU" w:bidi="ru-RU"/>
        </w:rPr>
        <w:t>(приложить копию программы, ФИО докладчиков)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9353"/>
        <w:gridCol w:w="891"/>
        <w:gridCol w:w="1465"/>
        <w:gridCol w:w="1176"/>
        <w:gridCol w:w="1034"/>
      </w:tblGrid>
      <w:tr w:rsidR="0068377F" w:rsidRPr="0068377F" w14:paraId="43A7F099" w14:textId="77777777" w:rsidTr="0068377F">
        <w:trPr>
          <w:trHeight w:val="506"/>
        </w:trPr>
        <w:tc>
          <w:tcPr>
            <w:tcW w:w="220" w:type="pct"/>
            <w:shd w:val="clear" w:color="auto" w:fill="auto"/>
          </w:tcPr>
          <w:p w14:paraId="28655FFA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7" w:lineRule="exact"/>
              <w:ind w:left="131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№ п/п</w:t>
            </w:r>
          </w:p>
        </w:tc>
        <w:tc>
          <w:tcPr>
            <w:tcW w:w="3212" w:type="pct"/>
            <w:shd w:val="clear" w:color="auto" w:fill="auto"/>
          </w:tcPr>
          <w:p w14:paraId="541FCA5E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7" w:lineRule="exact"/>
              <w:ind w:left="467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Уровень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участия</w:t>
            </w:r>
            <w:proofErr w:type="spellEnd"/>
          </w:p>
        </w:tc>
        <w:tc>
          <w:tcPr>
            <w:tcW w:w="306" w:type="pct"/>
            <w:shd w:val="clear" w:color="auto" w:fill="auto"/>
          </w:tcPr>
          <w:p w14:paraId="62A35C1A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7" w:lineRule="exact"/>
              <w:ind w:left="132" w:right="125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Баллы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14:paraId="30113720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6" w:lineRule="exact"/>
              <w:ind w:left="140" w:right="127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Кол-во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выступле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  <w:p w14:paraId="1F7C8CC3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exact"/>
              <w:ind w:left="136" w:right="127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ний</w:t>
            </w:r>
            <w:proofErr w:type="spellEnd"/>
          </w:p>
        </w:tc>
        <w:tc>
          <w:tcPr>
            <w:tcW w:w="404" w:type="pct"/>
            <w:shd w:val="clear" w:color="auto" w:fill="auto"/>
          </w:tcPr>
          <w:p w14:paraId="0830C8EB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7" w:lineRule="exact"/>
              <w:ind w:left="194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Баллы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кафедре</w:t>
            </w:r>
            <w:proofErr w:type="spellEnd"/>
          </w:p>
        </w:tc>
        <w:tc>
          <w:tcPr>
            <w:tcW w:w="355" w:type="pct"/>
            <w:shd w:val="clear" w:color="auto" w:fill="auto"/>
          </w:tcPr>
          <w:p w14:paraId="52989C10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7" w:lineRule="exact"/>
              <w:ind w:left="175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Баллы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зав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.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каф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.</w:t>
            </w:r>
          </w:p>
        </w:tc>
      </w:tr>
      <w:tr w:rsidR="0068377F" w:rsidRPr="0068377F" w14:paraId="24BECDD9" w14:textId="77777777" w:rsidTr="0068377F">
        <w:trPr>
          <w:trHeight w:val="276"/>
        </w:trPr>
        <w:tc>
          <w:tcPr>
            <w:tcW w:w="220" w:type="pct"/>
            <w:shd w:val="clear" w:color="auto" w:fill="auto"/>
          </w:tcPr>
          <w:p w14:paraId="1CC5EECF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lang w:val="en-US" w:bidi="ru-RU"/>
              </w:rPr>
            </w:pPr>
            <w:bookmarkStart w:id="0" w:name="_Hlk96589690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1</w:t>
            </w:r>
          </w:p>
        </w:tc>
        <w:tc>
          <w:tcPr>
            <w:tcW w:w="3212" w:type="pct"/>
            <w:shd w:val="clear" w:color="auto" w:fill="auto"/>
          </w:tcPr>
          <w:p w14:paraId="70672AC7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167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Международные</w:t>
            </w:r>
            <w:proofErr w:type="spellEnd"/>
          </w:p>
          <w:p w14:paraId="3EFA8614" w14:textId="2BF69618" w:rsidR="0068377F" w:rsidRPr="00B44BC8" w:rsidRDefault="00B44BC8" w:rsidP="00B44BC8">
            <w:pPr>
              <w:pStyle w:val="af3"/>
              <w:numPr>
                <w:ilvl w:val="0"/>
                <w:numId w:val="23"/>
              </w:numPr>
              <w:rPr>
                <w:rFonts w:ascii="Times New Roman" w:eastAsia="Times New Roman" w:hAnsi="Times New Roman"/>
                <w:b/>
                <w:bCs/>
                <w:lang w:val="en-US" w:bidi="ru-RU"/>
              </w:rPr>
            </w:pPr>
            <w:r w:rsidRPr="00B44BC8">
              <w:rPr>
                <w:rFonts w:ascii="Times New Roman" w:eastAsia="Times New Roman" w:hAnsi="Times New Roman"/>
                <w:lang w:val="en-US" w:bidi="ru-RU"/>
              </w:rPr>
              <w:t xml:space="preserve">49th European Mathematical Genetics Meeting (EMGM), </w:t>
            </w:r>
            <w:r w:rsidRPr="00B44BC8">
              <w:rPr>
                <w:rFonts w:ascii="Times New Roman" w:eastAsia="Times New Roman" w:hAnsi="Times New Roman"/>
                <w:lang w:bidi="ru-RU"/>
              </w:rPr>
              <w:t>Париж</w:t>
            </w:r>
            <w:r w:rsidRPr="00B44BC8">
              <w:rPr>
                <w:rFonts w:ascii="Times New Roman" w:eastAsia="Times New Roman" w:hAnsi="Times New Roman"/>
                <w:lang w:val="en-US" w:bidi="ru-RU"/>
              </w:rPr>
              <w:t xml:space="preserve">, </w:t>
            </w:r>
            <w:r w:rsidRPr="00B44BC8">
              <w:rPr>
                <w:rFonts w:ascii="Times New Roman" w:eastAsia="Times New Roman" w:hAnsi="Times New Roman"/>
                <w:lang w:bidi="ru-RU"/>
              </w:rPr>
              <w:t>Франция</w:t>
            </w:r>
            <w:r w:rsidRPr="00B44BC8">
              <w:rPr>
                <w:rFonts w:ascii="Times New Roman" w:eastAsia="Times New Roman" w:hAnsi="Times New Roman"/>
                <w:lang w:val="en-US" w:bidi="ru-RU"/>
              </w:rPr>
              <w:t xml:space="preserve">, 22 – 23 </w:t>
            </w:r>
            <w:r w:rsidRPr="00B44BC8">
              <w:rPr>
                <w:rFonts w:ascii="Times New Roman" w:eastAsia="Times New Roman" w:hAnsi="Times New Roman"/>
                <w:lang w:bidi="ru-RU"/>
              </w:rPr>
              <w:t>апреля</w:t>
            </w:r>
            <w:r w:rsidRPr="00B44BC8">
              <w:rPr>
                <w:rFonts w:ascii="Times New Roman" w:eastAsia="Times New Roman" w:hAnsi="Times New Roman"/>
                <w:lang w:val="en-US" w:bidi="ru-RU"/>
              </w:rPr>
              <w:t xml:space="preserve"> 2021. </w:t>
            </w:r>
            <w:r w:rsidRPr="00B44BC8">
              <w:rPr>
                <w:rFonts w:ascii="Times New Roman" w:eastAsia="Times New Roman" w:hAnsi="Times New Roman"/>
                <w:lang w:bidi="ru-RU"/>
              </w:rPr>
              <w:t>Докладчик</w:t>
            </w:r>
            <w:r w:rsidRPr="00B44BC8">
              <w:rPr>
                <w:rFonts w:ascii="Times New Roman" w:eastAsia="Times New Roman" w:hAnsi="Times New Roman"/>
                <w:lang w:val="en-US" w:bidi="ru-RU"/>
              </w:rPr>
              <w:t xml:space="preserve"> </w:t>
            </w:r>
            <w:r w:rsidRPr="00B44BC8">
              <w:rPr>
                <w:rFonts w:ascii="Times New Roman" w:eastAsia="Times New Roman" w:hAnsi="Times New Roman"/>
                <w:b/>
                <w:bCs/>
                <w:lang w:bidi="ru-RU"/>
              </w:rPr>
              <w:t>Тимашева</w:t>
            </w:r>
            <w:r w:rsidRPr="00B44BC8">
              <w:rPr>
                <w:rFonts w:ascii="Times New Roman" w:eastAsia="Times New Roman" w:hAnsi="Times New Roman"/>
                <w:b/>
                <w:bCs/>
                <w:lang w:val="en-US" w:bidi="ru-RU"/>
              </w:rPr>
              <w:t xml:space="preserve"> </w:t>
            </w:r>
            <w:proofErr w:type="gramStart"/>
            <w:r w:rsidRPr="00B44BC8">
              <w:rPr>
                <w:rFonts w:ascii="Times New Roman" w:eastAsia="Times New Roman" w:hAnsi="Times New Roman"/>
                <w:b/>
                <w:bCs/>
                <w:lang w:bidi="ru-RU"/>
              </w:rPr>
              <w:t>Я</w:t>
            </w:r>
            <w:r w:rsidRPr="00B44BC8">
              <w:rPr>
                <w:rFonts w:ascii="Times New Roman" w:eastAsia="Times New Roman" w:hAnsi="Times New Roman"/>
                <w:b/>
                <w:bCs/>
                <w:lang w:val="en-US" w:bidi="ru-RU"/>
              </w:rPr>
              <w:t>.</w:t>
            </w:r>
            <w:r w:rsidRPr="00B44BC8">
              <w:rPr>
                <w:rFonts w:ascii="Times New Roman" w:eastAsia="Times New Roman" w:hAnsi="Times New Roman"/>
                <w:b/>
                <w:bCs/>
                <w:lang w:bidi="ru-RU"/>
              </w:rPr>
              <w:t>Р</w:t>
            </w:r>
            <w:r w:rsidRPr="00B44BC8">
              <w:rPr>
                <w:rFonts w:ascii="Times New Roman" w:eastAsia="Times New Roman" w:hAnsi="Times New Roman"/>
                <w:b/>
                <w:bCs/>
                <w:lang w:val="en-US" w:bidi="ru-RU"/>
              </w:rPr>
              <w:t>.</w:t>
            </w:r>
            <w:proofErr w:type="gramEnd"/>
            <w:r w:rsidRPr="00B44BC8">
              <w:rPr>
                <w:rFonts w:ascii="Times New Roman" w:eastAsia="Times New Roman" w:hAnsi="Times New Roman"/>
                <w:b/>
                <w:bCs/>
                <w:lang w:val="en-US" w:bidi="ru-RU"/>
              </w:rPr>
              <w:t xml:space="preserve"> (2 </w:t>
            </w:r>
            <w:r w:rsidRPr="00B44BC8">
              <w:rPr>
                <w:rFonts w:ascii="Times New Roman" w:eastAsia="Times New Roman" w:hAnsi="Times New Roman"/>
                <w:b/>
                <w:bCs/>
                <w:lang w:bidi="ru-RU"/>
              </w:rPr>
              <w:t>доклада</w:t>
            </w:r>
            <w:r w:rsidRPr="00B44BC8">
              <w:rPr>
                <w:rFonts w:ascii="Times New Roman" w:eastAsia="Times New Roman" w:hAnsi="Times New Roman"/>
                <w:b/>
                <w:bCs/>
                <w:lang w:val="en-US" w:bidi="ru-RU"/>
              </w:rPr>
              <w:t>)</w:t>
            </w:r>
          </w:p>
          <w:p w14:paraId="40E0FB3F" w14:textId="1B9BD9A1" w:rsidR="00B44BC8" w:rsidRPr="00B44BC8" w:rsidRDefault="00B44BC8" w:rsidP="00B44BC8">
            <w:pPr>
              <w:pStyle w:val="af3"/>
              <w:numPr>
                <w:ilvl w:val="0"/>
                <w:numId w:val="23"/>
              </w:numPr>
              <w:rPr>
                <w:rFonts w:ascii="Times New Roman" w:eastAsia="Times New Roman" w:hAnsi="Times New Roman"/>
                <w:lang w:val="en-US" w:bidi="ru-RU"/>
              </w:rPr>
            </w:pPr>
            <w:r w:rsidRPr="00B44BC8">
              <w:rPr>
                <w:rFonts w:ascii="Times New Roman" w:eastAsia="Times New Roman" w:hAnsi="Times New Roman"/>
                <w:lang w:val="en-US" w:bidi="ru-RU"/>
              </w:rPr>
              <w:t xml:space="preserve">16th International Congress on Neuromuscular Diseases, 21 - 22 &amp; 28 - 29 May 2021 Virtual, Worldwide. </w:t>
            </w:r>
            <w:r>
              <w:rPr>
                <w:rFonts w:ascii="Times New Roman" w:eastAsia="Times New Roman" w:hAnsi="Times New Roman"/>
                <w:lang w:bidi="ru-RU"/>
              </w:rPr>
              <w:t>Докладчик</w:t>
            </w:r>
            <w:r w:rsidRPr="001045EE">
              <w:rPr>
                <w:rFonts w:ascii="Times New Roman" w:eastAsia="Times New Roman" w:hAnsi="Times New Roman"/>
                <w:lang w:val="en-US" w:bidi="ru-RU"/>
              </w:rPr>
              <w:t xml:space="preserve"> </w:t>
            </w:r>
            <w:proofErr w:type="spellStart"/>
            <w:r w:rsidRPr="00B44BC8">
              <w:rPr>
                <w:rFonts w:ascii="Times New Roman" w:eastAsia="Times New Roman" w:hAnsi="Times New Roman"/>
                <w:b/>
                <w:bCs/>
                <w:lang w:bidi="ru-RU"/>
              </w:rPr>
              <w:t>Сайфуллина</w:t>
            </w:r>
            <w:proofErr w:type="spellEnd"/>
            <w:r w:rsidRPr="001045EE">
              <w:rPr>
                <w:rFonts w:ascii="Times New Roman" w:eastAsia="Times New Roman" w:hAnsi="Times New Roman"/>
                <w:b/>
                <w:bCs/>
                <w:lang w:val="en-US" w:bidi="ru-RU"/>
              </w:rPr>
              <w:t xml:space="preserve"> </w:t>
            </w:r>
            <w:r w:rsidRPr="00B44BC8">
              <w:rPr>
                <w:rFonts w:ascii="Times New Roman" w:eastAsia="Times New Roman" w:hAnsi="Times New Roman"/>
                <w:b/>
                <w:bCs/>
                <w:lang w:bidi="ru-RU"/>
              </w:rPr>
              <w:t>Е</w:t>
            </w:r>
            <w:r w:rsidRPr="001045EE">
              <w:rPr>
                <w:rFonts w:ascii="Times New Roman" w:eastAsia="Times New Roman" w:hAnsi="Times New Roman"/>
                <w:b/>
                <w:bCs/>
                <w:lang w:val="en-US" w:bidi="ru-RU"/>
              </w:rPr>
              <w:t>.</w:t>
            </w:r>
            <w:r w:rsidRPr="00B44BC8">
              <w:rPr>
                <w:rFonts w:ascii="Times New Roman" w:eastAsia="Times New Roman" w:hAnsi="Times New Roman"/>
                <w:b/>
                <w:bCs/>
                <w:lang w:bidi="ru-RU"/>
              </w:rPr>
              <w:t>В</w:t>
            </w:r>
            <w:r w:rsidRPr="001045EE">
              <w:rPr>
                <w:rFonts w:ascii="Times New Roman" w:eastAsia="Times New Roman" w:hAnsi="Times New Roman"/>
                <w:b/>
                <w:bCs/>
                <w:lang w:val="en-US" w:bidi="ru-RU"/>
              </w:rPr>
              <w:t>.</w:t>
            </w:r>
            <w:r w:rsidR="001045EE" w:rsidRPr="001045EE">
              <w:rPr>
                <w:rFonts w:ascii="Times New Roman" w:eastAsia="Times New Roman" w:hAnsi="Times New Roman"/>
                <w:b/>
                <w:bCs/>
                <w:lang w:val="en-US" w:bidi="ru-RU"/>
              </w:rPr>
              <w:t>,</w:t>
            </w:r>
            <w:r w:rsidR="001045EE">
              <w:rPr>
                <w:rFonts w:ascii="Times New Roman" w:eastAsia="Times New Roman" w:hAnsi="Times New Roman"/>
                <w:b/>
                <w:bCs/>
                <w:lang w:val="en-US" w:bidi="ru-RU"/>
              </w:rPr>
              <w:t xml:space="preserve"> </w:t>
            </w:r>
            <w:proofErr w:type="spellStart"/>
            <w:r w:rsidR="001045EE">
              <w:rPr>
                <w:rFonts w:ascii="Times New Roman" w:eastAsia="Times New Roman" w:hAnsi="Times New Roman"/>
                <w:b/>
                <w:bCs/>
                <w:lang w:bidi="ru-RU"/>
              </w:rPr>
              <w:t>Хуснутдинова</w:t>
            </w:r>
            <w:proofErr w:type="spellEnd"/>
            <w:r w:rsidR="001045EE" w:rsidRPr="001045EE">
              <w:rPr>
                <w:rFonts w:ascii="Times New Roman" w:eastAsia="Times New Roman" w:hAnsi="Times New Roman"/>
                <w:b/>
                <w:bCs/>
                <w:lang w:val="en-US" w:bidi="ru-RU"/>
              </w:rPr>
              <w:t xml:space="preserve"> </w:t>
            </w:r>
            <w:r w:rsidR="001045EE">
              <w:rPr>
                <w:rFonts w:ascii="Times New Roman" w:eastAsia="Times New Roman" w:hAnsi="Times New Roman"/>
                <w:b/>
                <w:bCs/>
                <w:lang w:bidi="ru-RU"/>
              </w:rPr>
              <w:t>Э</w:t>
            </w:r>
            <w:r w:rsidR="001045EE" w:rsidRPr="001045EE">
              <w:rPr>
                <w:rFonts w:ascii="Times New Roman" w:eastAsia="Times New Roman" w:hAnsi="Times New Roman"/>
                <w:b/>
                <w:bCs/>
                <w:lang w:val="en-US" w:bidi="ru-RU"/>
              </w:rPr>
              <w:t>.</w:t>
            </w:r>
            <w:r w:rsidR="001045EE">
              <w:rPr>
                <w:rFonts w:ascii="Times New Roman" w:eastAsia="Times New Roman" w:hAnsi="Times New Roman"/>
                <w:b/>
                <w:bCs/>
                <w:lang w:bidi="ru-RU"/>
              </w:rPr>
              <w:t>К</w:t>
            </w:r>
            <w:r w:rsidR="001045EE" w:rsidRPr="001045EE">
              <w:rPr>
                <w:rFonts w:ascii="Times New Roman" w:eastAsia="Times New Roman" w:hAnsi="Times New Roman"/>
                <w:b/>
                <w:bCs/>
                <w:lang w:val="en-US" w:bidi="ru-RU"/>
              </w:rPr>
              <w:t xml:space="preserve">. </w:t>
            </w:r>
            <w:r w:rsidR="001045EE">
              <w:rPr>
                <w:rFonts w:ascii="Times New Roman" w:eastAsia="Times New Roman" w:hAnsi="Times New Roman"/>
                <w:b/>
                <w:bCs/>
                <w:lang w:val="en-US" w:bidi="ru-RU"/>
              </w:rPr>
              <w:t>(</w:t>
            </w:r>
            <w:proofErr w:type="spellStart"/>
            <w:r w:rsidR="001045EE">
              <w:rPr>
                <w:rFonts w:ascii="Times New Roman" w:eastAsia="Times New Roman" w:hAnsi="Times New Roman"/>
                <w:b/>
                <w:bCs/>
                <w:lang w:val="en-US" w:bidi="ru-RU"/>
              </w:rPr>
              <w:t>ePoster</w:t>
            </w:r>
            <w:proofErr w:type="spellEnd"/>
            <w:r w:rsidR="001045EE">
              <w:rPr>
                <w:rFonts w:ascii="Times New Roman" w:eastAsia="Times New Roman" w:hAnsi="Times New Roman"/>
                <w:b/>
                <w:bCs/>
                <w:lang w:val="en-US" w:bidi="ru-RU"/>
              </w:rPr>
              <w:t>)</w:t>
            </w:r>
          </w:p>
        </w:tc>
        <w:tc>
          <w:tcPr>
            <w:tcW w:w="306" w:type="pct"/>
            <w:shd w:val="clear" w:color="auto" w:fill="auto"/>
          </w:tcPr>
          <w:p w14:paraId="1213698B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131" w:right="125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100</w:t>
            </w:r>
          </w:p>
        </w:tc>
        <w:tc>
          <w:tcPr>
            <w:tcW w:w="503" w:type="pct"/>
            <w:shd w:val="clear" w:color="auto" w:fill="auto"/>
          </w:tcPr>
          <w:p w14:paraId="0DC4C22E" w14:textId="1550FC8E" w:rsidR="0068377F" w:rsidRPr="0068377F" w:rsidRDefault="001045EE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bidi="ru-RU"/>
              </w:rPr>
              <w:t>3</w:t>
            </w:r>
          </w:p>
        </w:tc>
        <w:tc>
          <w:tcPr>
            <w:tcW w:w="404" w:type="pct"/>
            <w:shd w:val="clear" w:color="auto" w:fill="auto"/>
          </w:tcPr>
          <w:p w14:paraId="505A1987" w14:textId="105613EE" w:rsidR="0068377F" w:rsidRPr="0068377F" w:rsidRDefault="001045EE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3</w:t>
            </w:r>
            <w:r w:rsidR="0068377F" w:rsidRPr="0068377F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00</w:t>
            </w:r>
          </w:p>
        </w:tc>
        <w:tc>
          <w:tcPr>
            <w:tcW w:w="355" w:type="pct"/>
            <w:shd w:val="clear" w:color="auto" w:fill="auto"/>
          </w:tcPr>
          <w:p w14:paraId="2B924070" w14:textId="2D62DC9B" w:rsidR="0068377F" w:rsidRPr="0068377F" w:rsidRDefault="008E63F7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50</w:t>
            </w:r>
          </w:p>
        </w:tc>
      </w:tr>
      <w:tr w:rsidR="0068377F" w:rsidRPr="0068377F" w14:paraId="4562140F" w14:textId="77777777" w:rsidTr="0068377F">
        <w:trPr>
          <w:trHeight w:val="275"/>
        </w:trPr>
        <w:tc>
          <w:tcPr>
            <w:tcW w:w="220" w:type="pct"/>
            <w:shd w:val="clear" w:color="auto" w:fill="auto"/>
          </w:tcPr>
          <w:p w14:paraId="46EBCA69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lang w:val="en-US" w:bidi="ru-RU"/>
              </w:rPr>
            </w:pPr>
            <w:bookmarkStart w:id="1" w:name="_Hlk96544586"/>
            <w:bookmarkEnd w:id="0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2</w:t>
            </w:r>
          </w:p>
        </w:tc>
        <w:tc>
          <w:tcPr>
            <w:tcW w:w="3212" w:type="pct"/>
            <w:shd w:val="clear" w:color="auto" w:fill="auto"/>
          </w:tcPr>
          <w:p w14:paraId="5EC0EA0C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16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РФ, ПФО</w:t>
            </w:r>
          </w:p>
          <w:p w14:paraId="29DFA846" w14:textId="13678BF2" w:rsidR="0068377F" w:rsidRPr="003102EA" w:rsidRDefault="00312EB2" w:rsidP="0068377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312EB2">
              <w:rPr>
                <w:rFonts w:ascii="Times New Roman" w:eastAsia="Times New Roman" w:hAnsi="Times New Roman"/>
                <w:lang w:bidi="ru-RU"/>
              </w:rPr>
              <w:lastRenderedPageBreak/>
              <w:t>«Актуальные вопросы неврологии. АТТР-амилоидоз»</w:t>
            </w:r>
            <w:r w:rsidR="0068377F" w:rsidRPr="0068377F">
              <w:rPr>
                <w:rFonts w:ascii="Times New Roman" w:eastAsia="Times New Roman" w:hAnsi="Times New Roman"/>
                <w:lang w:bidi="ru-RU"/>
              </w:rPr>
              <w:t xml:space="preserve">, </w:t>
            </w:r>
            <w:r>
              <w:rPr>
                <w:rFonts w:ascii="Times New Roman" w:eastAsia="Times New Roman" w:hAnsi="Times New Roman"/>
                <w:lang w:bidi="ru-RU"/>
              </w:rPr>
              <w:t xml:space="preserve">онлайн-семинар, </w:t>
            </w:r>
            <w:r w:rsidR="003102EA">
              <w:rPr>
                <w:rFonts w:ascii="Times New Roman" w:eastAsia="Times New Roman" w:hAnsi="Times New Roman"/>
                <w:lang w:bidi="ru-RU"/>
              </w:rPr>
              <w:t xml:space="preserve">г. Ижевск, </w:t>
            </w:r>
            <w:r w:rsidR="0068377F" w:rsidRPr="0068377F">
              <w:rPr>
                <w:rFonts w:ascii="Times New Roman" w:eastAsia="Times New Roman" w:hAnsi="Times New Roman"/>
                <w:lang w:bidi="ru-RU"/>
              </w:rPr>
              <w:t>2</w:t>
            </w:r>
            <w:r>
              <w:rPr>
                <w:rFonts w:ascii="Times New Roman" w:eastAsia="Times New Roman" w:hAnsi="Times New Roman"/>
                <w:lang w:bidi="ru-RU"/>
              </w:rPr>
              <w:t>8.09.</w:t>
            </w:r>
            <w:r w:rsidR="0068377F" w:rsidRPr="0068377F">
              <w:rPr>
                <w:rFonts w:ascii="Times New Roman" w:eastAsia="Times New Roman" w:hAnsi="Times New Roman"/>
                <w:lang w:bidi="ru-RU"/>
              </w:rPr>
              <w:t>202</w:t>
            </w:r>
            <w:r>
              <w:rPr>
                <w:rFonts w:ascii="Times New Roman" w:eastAsia="Times New Roman" w:hAnsi="Times New Roman"/>
                <w:lang w:bidi="ru-RU"/>
              </w:rPr>
              <w:t>1</w:t>
            </w:r>
            <w:r w:rsidR="0068377F" w:rsidRPr="0068377F">
              <w:rPr>
                <w:rFonts w:ascii="Times New Roman" w:eastAsia="Times New Roman" w:hAnsi="Times New Roman"/>
                <w:lang w:bidi="ru-RU"/>
              </w:rPr>
              <w:t xml:space="preserve"> года. Докладчик </w:t>
            </w:r>
            <w:proofErr w:type="spellStart"/>
            <w:r w:rsidR="0068377F" w:rsidRPr="0068377F">
              <w:rPr>
                <w:rFonts w:ascii="Times New Roman" w:eastAsia="Times New Roman" w:hAnsi="Times New Roman"/>
                <w:b/>
                <w:bCs/>
                <w:lang w:bidi="ru-RU"/>
              </w:rPr>
              <w:t>Сайфуллина</w:t>
            </w:r>
            <w:proofErr w:type="spellEnd"/>
            <w:r w:rsidR="0068377F" w:rsidRPr="0068377F">
              <w:rPr>
                <w:rFonts w:ascii="Times New Roman" w:eastAsia="Times New Roman" w:hAnsi="Times New Roman"/>
                <w:b/>
                <w:bCs/>
                <w:lang w:bidi="ru-RU"/>
              </w:rPr>
              <w:t xml:space="preserve"> Е.В.</w:t>
            </w:r>
          </w:p>
          <w:p w14:paraId="4F7100C0" w14:textId="3B506C6A" w:rsidR="003102EA" w:rsidRPr="003102EA" w:rsidRDefault="003102EA" w:rsidP="0068377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3102EA">
              <w:rPr>
                <w:rFonts w:ascii="Times New Roman" w:eastAsia="Times New Roman" w:hAnsi="Times New Roman" w:cs="Times New Roman"/>
                <w:lang w:bidi="ru-RU"/>
              </w:rPr>
              <w:t xml:space="preserve"> «Современные возможности по диагностике и ведению пациентов с ATTR-ПН в РФ» 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>онлайн-к</w:t>
            </w:r>
            <w:r w:rsidRPr="003102EA">
              <w:rPr>
                <w:rFonts w:ascii="Times New Roman" w:eastAsia="Times New Roman" w:hAnsi="Times New Roman" w:cs="Times New Roman"/>
                <w:lang w:bidi="ru-RU"/>
              </w:rPr>
              <w:t>руглый стол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 xml:space="preserve">, г. Москва, 02.10.2021 года. </w:t>
            </w:r>
            <w:r w:rsidRPr="0068377F">
              <w:rPr>
                <w:rFonts w:ascii="Times New Roman" w:eastAsia="Times New Roman" w:hAnsi="Times New Roman"/>
                <w:lang w:bidi="ru-RU"/>
              </w:rPr>
              <w:t xml:space="preserve">Докладчик </w:t>
            </w:r>
            <w:proofErr w:type="spellStart"/>
            <w:r w:rsidRPr="0068377F">
              <w:rPr>
                <w:rFonts w:ascii="Times New Roman" w:eastAsia="Times New Roman" w:hAnsi="Times New Roman"/>
                <w:b/>
                <w:bCs/>
                <w:lang w:bidi="ru-RU"/>
              </w:rPr>
              <w:t>Сайфуллина</w:t>
            </w:r>
            <w:proofErr w:type="spellEnd"/>
            <w:r w:rsidRPr="0068377F">
              <w:rPr>
                <w:rFonts w:ascii="Times New Roman" w:eastAsia="Times New Roman" w:hAnsi="Times New Roman"/>
                <w:b/>
                <w:bCs/>
                <w:lang w:bidi="ru-RU"/>
              </w:rPr>
              <w:t xml:space="preserve"> Е.В.</w:t>
            </w:r>
          </w:p>
          <w:p w14:paraId="175BF50E" w14:textId="1F344290" w:rsidR="003102EA" w:rsidRDefault="005044AD" w:rsidP="005044A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</w:pPr>
            <w:r w:rsidRPr="005044AD">
              <w:rPr>
                <w:rFonts w:ascii="Times New Roman" w:eastAsia="Times New Roman" w:hAnsi="Times New Roman" w:cs="Times New Roman"/>
                <w:lang w:bidi="ru-RU"/>
              </w:rPr>
              <w:t>XXIII конгресс с международным участием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bidi="ru-RU"/>
              </w:rPr>
              <w:t>Д</w:t>
            </w:r>
            <w:r w:rsidRPr="005044AD">
              <w:rPr>
                <w:rFonts w:ascii="Times New Roman" w:eastAsia="Times New Roman" w:hAnsi="Times New Roman" w:cs="Times New Roman"/>
                <w:lang w:bidi="ru-RU"/>
              </w:rPr>
              <w:t>авиденковские</w:t>
            </w:r>
            <w:proofErr w:type="spellEnd"/>
            <w:r w:rsidRPr="005044AD">
              <w:rPr>
                <w:rFonts w:ascii="Times New Roman" w:eastAsia="Times New Roman" w:hAnsi="Times New Roman" w:cs="Times New Roman"/>
                <w:lang w:bidi="ru-RU"/>
              </w:rPr>
              <w:t xml:space="preserve"> чтения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 xml:space="preserve">», г. Санкт-Петербург, 23.09.2021 года. Докладчик </w:t>
            </w:r>
            <w:proofErr w:type="spellStart"/>
            <w:r w:rsidRPr="005044AD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Сайфуллина</w:t>
            </w:r>
            <w:proofErr w:type="spellEnd"/>
            <w:r w:rsidRPr="005044AD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 xml:space="preserve"> Е.В.</w:t>
            </w:r>
          </w:p>
          <w:p w14:paraId="32EA551F" w14:textId="789AA827" w:rsidR="005044AD" w:rsidRPr="004E759C" w:rsidRDefault="005044AD" w:rsidP="005044A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5044AD">
              <w:rPr>
                <w:rFonts w:ascii="Times New Roman" w:eastAsia="Times New Roman" w:hAnsi="Times New Roman" w:cs="Times New Roman"/>
                <w:lang w:bidi="ru-RU"/>
              </w:rPr>
              <w:t xml:space="preserve"> «Совет экспертов по заболеваниям системы крови и кроветворных органов с целью улучшения выявления пациентов и своевременного начала терапии в практике врача терапевта и гематолога»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>, м</w:t>
            </w:r>
            <w:r w:rsidRPr="005044AD">
              <w:rPr>
                <w:rFonts w:ascii="Times New Roman" w:eastAsia="Times New Roman" w:hAnsi="Times New Roman" w:cs="Times New Roman"/>
                <w:lang w:bidi="ru-RU"/>
              </w:rPr>
              <w:t>ежрегиональный круглый стол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 xml:space="preserve">, г. Уфа, 10.12.2021 года. Докладчик </w:t>
            </w:r>
            <w:proofErr w:type="spellStart"/>
            <w:r w:rsidRPr="005044AD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Сайфуллина</w:t>
            </w:r>
            <w:proofErr w:type="spellEnd"/>
            <w:r w:rsidRPr="005044AD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 xml:space="preserve"> Е.В.</w:t>
            </w:r>
          </w:p>
          <w:p w14:paraId="6031C758" w14:textId="01EB158B" w:rsidR="004E759C" w:rsidRPr="00672F82" w:rsidRDefault="004E759C" w:rsidP="005044A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4E759C">
              <w:rPr>
                <w:rFonts w:ascii="Times New Roman" w:eastAsia="Times New Roman" w:hAnsi="Times New Roman" w:cs="Times New Roman"/>
                <w:lang w:val="en-US" w:bidi="ru-RU"/>
              </w:rPr>
              <w:t>V</w:t>
            </w:r>
            <w:r w:rsidRPr="004E759C">
              <w:rPr>
                <w:rFonts w:ascii="Times New Roman" w:eastAsia="Times New Roman" w:hAnsi="Times New Roman" w:cs="Times New Roman"/>
                <w:lang w:bidi="ru-RU"/>
              </w:rPr>
              <w:t xml:space="preserve"> Всероссийская научно-практическая конференция «Актуальные вопросы функциональной и ультразвуковой диагностики», г.</w:t>
            </w:r>
            <w:r w:rsidR="00672F82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4E759C">
              <w:rPr>
                <w:rFonts w:ascii="Times New Roman" w:eastAsia="Times New Roman" w:hAnsi="Times New Roman" w:cs="Times New Roman"/>
                <w:lang w:bidi="ru-RU"/>
              </w:rPr>
              <w:t xml:space="preserve">Уфа, 29-30.10.2021 года. 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 xml:space="preserve">Докладчик </w:t>
            </w:r>
            <w:proofErr w:type="spellStart"/>
            <w:r w:rsidRPr="005044AD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Сайфуллина</w:t>
            </w:r>
            <w:proofErr w:type="spellEnd"/>
            <w:r w:rsidRPr="005044AD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 xml:space="preserve"> Е.В.</w:t>
            </w:r>
          </w:p>
          <w:p w14:paraId="6449733C" w14:textId="29E05452" w:rsidR="00672F82" w:rsidRPr="004E759C" w:rsidRDefault="00672F82" w:rsidP="005044A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672F82">
              <w:rPr>
                <w:rFonts w:ascii="Times New Roman" w:eastAsia="Times New Roman" w:hAnsi="Times New Roman" w:cs="Times New Roman"/>
                <w:lang w:bidi="ru-RU"/>
              </w:rPr>
              <w:t xml:space="preserve">Всероссийская мультимедийная конференция с международным участием «ОРФАНИКА», посвященная диагностике и лечению </w:t>
            </w:r>
            <w:proofErr w:type="spellStart"/>
            <w:r w:rsidRPr="00672F82">
              <w:rPr>
                <w:rFonts w:ascii="Times New Roman" w:eastAsia="Times New Roman" w:hAnsi="Times New Roman" w:cs="Times New Roman"/>
                <w:lang w:bidi="ru-RU"/>
              </w:rPr>
              <w:t>орфанных</w:t>
            </w:r>
            <w:proofErr w:type="spellEnd"/>
            <w:r w:rsidRPr="00672F82">
              <w:rPr>
                <w:rFonts w:ascii="Times New Roman" w:eastAsia="Times New Roman" w:hAnsi="Times New Roman" w:cs="Times New Roman"/>
                <w:lang w:bidi="ru-RU"/>
              </w:rPr>
              <w:t xml:space="preserve"> заболеваний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 xml:space="preserve">, г. Москва, 09.09.2021 года. Докладчик </w:t>
            </w:r>
            <w:proofErr w:type="spellStart"/>
            <w:r w:rsidRPr="005044AD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Сайфуллина</w:t>
            </w:r>
            <w:proofErr w:type="spellEnd"/>
            <w:r w:rsidRPr="005044AD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 xml:space="preserve"> Е.В.</w:t>
            </w:r>
          </w:p>
          <w:p w14:paraId="6AFA067D" w14:textId="37593BF3" w:rsidR="00507BCB" w:rsidRPr="00507BCB" w:rsidRDefault="00507BCB" w:rsidP="00507BC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507BCB">
              <w:rPr>
                <w:rFonts w:ascii="Times New Roman" w:eastAsia="Times New Roman" w:hAnsi="Times New Roman" w:cs="Times New Roman"/>
                <w:lang w:bidi="ru-RU"/>
              </w:rPr>
              <w:t>III Научно-практическая конференция с международным участием, приуроченная к 50-летию медико-генетической службы Республики Башкортостан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507BCB">
              <w:rPr>
                <w:rFonts w:ascii="Times New Roman" w:eastAsia="Times New Roman" w:hAnsi="Times New Roman" w:cs="Times New Roman"/>
                <w:lang w:bidi="ru-RU"/>
              </w:rPr>
              <w:t>«Генетический и репродуктивный потенциал России»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 xml:space="preserve">, г. Уфа, </w:t>
            </w:r>
            <w:r w:rsidRPr="00507BCB">
              <w:rPr>
                <w:rFonts w:ascii="Times New Roman" w:eastAsia="Times New Roman" w:hAnsi="Times New Roman" w:cs="Times New Roman"/>
                <w:lang w:bidi="ru-RU"/>
              </w:rPr>
              <w:t>14-15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>.10.</w:t>
            </w:r>
            <w:r w:rsidRPr="00507BCB">
              <w:rPr>
                <w:rFonts w:ascii="Times New Roman" w:eastAsia="Times New Roman" w:hAnsi="Times New Roman" w:cs="Times New Roman"/>
                <w:lang w:bidi="ru-RU"/>
              </w:rPr>
              <w:t>2021 года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 xml:space="preserve">. Докладчики </w:t>
            </w:r>
            <w:proofErr w:type="spellStart"/>
            <w:r w:rsidRPr="00507BCB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Минниахметов</w:t>
            </w:r>
            <w:proofErr w:type="spellEnd"/>
            <w:r w:rsidRPr="00507BCB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 xml:space="preserve"> И.Р., </w:t>
            </w:r>
            <w:proofErr w:type="spellStart"/>
            <w:r w:rsidRPr="00507BCB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Хуснутдинова</w:t>
            </w:r>
            <w:proofErr w:type="spellEnd"/>
            <w:r w:rsidRPr="00507BCB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 xml:space="preserve"> Э.К., Хусаинова </w:t>
            </w:r>
            <w:proofErr w:type="gramStart"/>
            <w:r w:rsidRPr="00507BCB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Р.И.</w:t>
            </w:r>
            <w:proofErr w:type="gramEnd"/>
            <w:r w:rsidRPr="00507BCB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 xml:space="preserve">, </w:t>
            </w:r>
            <w:proofErr w:type="spellStart"/>
            <w:r w:rsidRPr="00507BCB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Карунас</w:t>
            </w:r>
            <w:proofErr w:type="spellEnd"/>
            <w:r w:rsidRPr="00507BCB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 xml:space="preserve"> А.С., </w:t>
            </w:r>
            <w:proofErr w:type="spellStart"/>
            <w:r w:rsidRPr="00507BCB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Сайфуллина</w:t>
            </w:r>
            <w:proofErr w:type="spellEnd"/>
            <w:r w:rsidRPr="00507BCB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 xml:space="preserve"> Е.В. (2 доклада)</w:t>
            </w:r>
          </w:p>
          <w:p w14:paraId="17714FCB" w14:textId="3A41F199" w:rsidR="00507BCB" w:rsidRPr="00BF5A1F" w:rsidRDefault="00BF5A1F" w:rsidP="00507BC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</w:pPr>
            <w:r w:rsidRPr="00BF5A1F">
              <w:rPr>
                <w:rFonts w:ascii="Times New Roman" w:eastAsia="Times New Roman" w:hAnsi="Times New Roman" w:cs="Times New Roman"/>
                <w:lang w:bidi="ru-RU"/>
              </w:rPr>
              <w:t>Всероссийская научно-практическая конференция «Актуальные проблемы патофизиологии: теоретические и клинические аспекты», Уфа, 5 февраля 2021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 xml:space="preserve"> Докладчики: </w:t>
            </w:r>
            <w:proofErr w:type="spellStart"/>
            <w:r w:rsidRPr="00BF5A1F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Гилязова</w:t>
            </w:r>
            <w:proofErr w:type="spellEnd"/>
            <w:r w:rsidRPr="00BF5A1F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 xml:space="preserve"> И.Р.</w:t>
            </w:r>
            <w:r w:rsidR="005A3753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 xml:space="preserve"> (</w:t>
            </w:r>
            <w:proofErr w:type="spellStart"/>
            <w:r w:rsidR="005A3753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Хуснутдинова</w:t>
            </w:r>
            <w:proofErr w:type="spellEnd"/>
            <w:r w:rsidR="005A3753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 xml:space="preserve"> Э.К.),</w:t>
            </w:r>
            <w:r w:rsidRPr="00BF5A1F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 xml:space="preserve"> Тимашева </w:t>
            </w:r>
            <w:proofErr w:type="gramStart"/>
            <w:r w:rsidRPr="00BF5A1F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Я.Р.</w:t>
            </w:r>
            <w:proofErr w:type="gramEnd"/>
            <w:r w:rsidR="005A3753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 xml:space="preserve"> (</w:t>
            </w:r>
            <w:proofErr w:type="spellStart"/>
            <w:r w:rsidRPr="00BF5A1F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Хуснутдинова</w:t>
            </w:r>
            <w:proofErr w:type="spellEnd"/>
            <w:r w:rsidRPr="00BF5A1F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 xml:space="preserve"> Э.К.</w:t>
            </w:r>
            <w:r w:rsidR="005A3753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)</w:t>
            </w:r>
          </w:p>
          <w:p w14:paraId="710EEC72" w14:textId="1F9AC4AE" w:rsidR="00507BCB" w:rsidRPr="00BF5A1F" w:rsidRDefault="00BF5A1F" w:rsidP="00507BC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</w:pPr>
            <w:r w:rsidRPr="00BF5A1F">
              <w:rPr>
                <w:rFonts w:ascii="Times New Roman" w:eastAsia="Times New Roman" w:hAnsi="Times New Roman" w:cs="Times New Roman"/>
                <w:lang w:bidi="ru-RU"/>
              </w:rPr>
              <w:t>Российск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>ий</w:t>
            </w:r>
            <w:r w:rsidRPr="00BF5A1F">
              <w:rPr>
                <w:rFonts w:ascii="Times New Roman" w:eastAsia="Times New Roman" w:hAnsi="Times New Roman" w:cs="Times New Roman"/>
                <w:lang w:bidi="ru-RU"/>
              </w:rPr>
              <w:t xml:space="preserve"> национальн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>ый</w:t>
            </w:r>
            <w:r w:rsidRPr="00BF5A1F">
              <w:rPr>
                <w:rFonts w:ascii="Times New Roman" w:eastAsia="Times New Roman" w:hAnsi="Times New Roman" w:cs="Times New Roman"/>
                <w:lang w:bidi="ru-RU"/>
              </w:rPr>
              <w:t xml:space="preserve"> конгресс кардиологов (21-23 октября 2021 года, Санкт-Петербург). 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 xml:space="preserve">Докладчик: </w:t>
            </w:r>
            <w:r w:rsidRPr="00BF5A1F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 xml:space="preserve">Тимашева </w:t>
            </w:r>
            <w:proofErr w:type="gramStart"/>
            <w:r w:rsidRPr="00BF5A1F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Я.Р.</w:t>
            </w:r>
            <w:proofErr w:type="gramEnd"/>
          </w:p>
          <w:p w14:paraId="4577765C" w14:textId="0A1AF9A0" w:rsidR="00507BCB" w:rsidRPr="00BF5A1F" w:rsidRDefault="00BF5A1F" w:rsidP="00507BC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</w:pPr>
            <w:r w:rsidRPr="00BF5A1F">
              <w:rPr>
                <w:rFonts w:ascii="Times New Roman" w:eastAsia="Times New Roman" w:hAnsi="Times New Roman" w:cs="Times New Roman"/>
                <w:lang w:bidi="ru-RU"/>
              </w:rPr>
              <w:t>4-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>ый</w:t>
            </w:r>
            <w:r w:rsidRPr="00BF5A1F">
              <w:rPr>
                <w:rFonts w:ascii="Times New Roman" w:eastAsia="Times New Roman" w:hAnsi="Times New Roman" w:cs="Times New Roman"/>
                <w:lang w:bidi="ru-RU"/>
              </w:rPr>
              <w:t xml:space="preserve"> Конгресс Российского комитета исследователей рассеянного склероза с международным участием «Рассеянный склероз и другие </w:t>
            </w:r>
            <w:proofErr w:type="spellStart"/>
            <w:r w:rsidRPr="00BF5A1F">
              <w:rPr>
                <w:rFonts w:ascii="Times New Roman" w:eastAsia="Times New Roman" w:hAnsi="Times New Roman" w:cs="Times New Roman"/>
                <w:lang w:bidi="ru-RU"/>
              </w:rPr>
              <w:t>демиелинизирующие</w:t>
            </w:r>
            <w:proofErr w:type="spellEnd"/>
            <w:r w:rsidRPr="00BF5A1F">
              <w:rPr>
                <w:rFonts w:ascii="Times New Roman" w:eastAsia="Times New Roman" w:hAnsi="Times New Roman" w:cs="Times New Roman"/>
                <w:lang w:bidi="ru-RU"/>
              </w:rPr>
              <w:t xml:space="preserve"> заболевания» (РОКИРС/RUCTRIMS), 23-25 сентября 2021 года, г. Нижний Новгород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 xml:space="preserve"> Докладчик: </w:t>
            </w:r>
            <w:r w:rsidRPr="00BF5A1F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 xml:space="preserve">Тимашева </w:t>
            </w:r>
            <w:proofErr w:type="gramStart"/>
            <w:r w:rsidRPr="00BF5A1F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Я.Р.</w:t>
            </w:r>
            <w:proofErr w:type="gramEnd"/>
          </w:p>
          <w:p w14:paraId="135EE4FB" w14:textId="7F1474B6" w:rsidR="00507BCB" w:rsidRPr="00B44BC8" w:rsidRDefault="00BF5A1F" w:rsidP="00507BC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BF5A1F">
              <w:rPr>
                <w:rFonts w:ascii="Times New Roman" w:eastAsia="Times New Roman" w:hAnsi="Times New Roman" w:cs="Times New Roman"/>
                <w:lang w:bidi="ru-RU"/>
              </w:rPr>
              <w:t>Всероссийская научно- практическая конференция «Биохимия – основа жизни», Уфа, 17 сентября 2021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 xml:space="preserve">. Докладчики: </w:t>
            </w:r>
            <w:proofErr w:type="spellStart"/>
            <w:r w:rsidRPr="00B44BC8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Гилязова</w:t>
            </w:r>
            <w:proofErr w:type="spellEnd"/>
            <w:r w:rsidRPr="00B44BC8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 xml:space="preserve"> И.Р.</w:t>
            </w:r>
            <w:r w:rsidR="005A3753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 xml:space="preserve"> (</w:t>
            </w:r>
            <w:proofErr w:type="spellStart"/>
            <w:r w:rsidR="005A3753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Хуснутдинова</w:t>
            </w:r>
            <w:proofErr w:type="spellEnd"/>
            <w:r w:rsidR="005A3753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 xml:space="preserve"> Э.К.)</w:t>
            </w:r>
            <w:r w:rsidR="00B44BC8" w:rsidRPr="00B44BC8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,</w:t>
            </w:r>
            <w:r w:rsidR="00B44BC8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="00B44BC8" w:rsidRPr="00BF5A1F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 xml:space="preserve">Тимашева </w:t>
            </w:r>
            <w:proofErr w:type="gramStart"/>
            <w:r w:rsidR="00B44BC8" w:rsidRPr="00BF5A1F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Я.Р.</w:t>
            </w:r>
            <w:proofErr w:type="gramEnd"/>
            <w:r w:rsidR="005A3753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 xml:space="preserve"> (</w:t>
            </w:r>
            <w:proofErr w:type="spellStart"/>
            <w:r w:rsidR="00B44BC8" w:rsidRPr="00BF5A1F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Хуснутдинова</w:t>
            </w:r>
            <w:proofErr w:type="spellEnd"/>
            <w:r w:rsidR="00B44BC8" w:rsidRPr="00BF5A1F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 xml:space="preserve"> Э.К.</w:t>
            </w:r>
            <w:r w:rsidR="005A3753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)</w:t>
            </w:r>
          </w:p>
          <w:p w14:paraId="6F006320" w14:textId="5FB06DC5" w:rsidR="00B44BC8" w:rsidRPr="0019531D" w:rsidRDefault="00B44BC8" w:rsidP="005A3753">
            <w:pPr>
              <w:widowControl w:val="0"/>
              <w:autoSpaceDE w:val="0"/>
              <w:autoSpaceDN w:val="0"/>
              <w:spacing w:after="0" w:line="256" w:lineRule="exact"/>
              <w:ind w:left="167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06" w:type="pct"/>
            <w:shd w:val="clear" w:color="auto" w:fill="auto"/>
          </w:tcPr>
          <w:p w14:paraId="7CE7A561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131" w:right="125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lastRenderedPageBreak/>
              <w:t>75</w:t>
            </w:r>
          </w:p>
        </w:tc>
        <w:tc>
          <w:tcPr>
            <w:tcW w:w="503" w:type="pct"/>
            <w:shd w:val="clear" w:color="auto" w:fill="auto"/>
          </w:tcPr>
          <w:p w14:paraId="5DC063A9" w14:textId="2ECD6E23" w:rsidR="0068377F" w:rsidRPr="0068377F" w:rsidRDefault="005A3753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bidi="ru-RU"/>
              </w:rPr>
              <w:t>18</w:t>
            </w:r>
          </w:p>
        </w:tc>
        <w:tc>
          <w:tcPr>
            <w:tcW w:w="404" w:type="pct"/>
            <w:shd w:val="clear" w:color="auto" w:fill="auto"/>
          </w:tcPr>
          <w:p w14:paraId="38BC3A1D" w14:textId="6535DB36" w:rsidR="0068377F" w:rsidRPr="0068377F" w:rsidRDefault="0019531D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1</w:t>
            </w:r>
            <w:r w:rsidR="005A3753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0</w:t>
            </w:r>
          </w:p>
        </w:tc>
        <w:tc>
          <w:tcPr>
            <w:tcW w:w="355" w:type="pct"/>
            <w:shd w:val="clear" w:color="auto" w:fill="auto"/>
          </w:tcPr>
          <w:p w14:paraId="280E3DB5" w14:textId="58284EF3" w:rsidR="0068377F" w:rsidRPr="0068377F" w:rsidRDefault="008E63F7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175</w:t>
            </w:r>
          </w:p>
        </w:tc>
      </w:tr>
      <w:tr w:rsidR="0068377F" w:rsidRPr="0068377F" w14:paraId="04F7E1DA" w14:textId="77777777" w:rsidTr="0068377F">
        <w:trPr>
          <w:trHeight w:val="275"/>
        </w:trPr>
        <w:tc>
          <w:tcPr>
            <w:tcW w:w="220" w:type="pct"/>
            <w:shd w:val="clear" w:color="auto" w:fill="auto"/>
          </w:tcPr>
          <w:p w14:paraId="5EA84BFA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3</w:t>
            </w:r>
          </w:p>
        </w:tc>
        <w:tc>
          <w:tcPr>
            <w:tcW w:w="3212" w:type="pct"/>
            <w:shd w:val="clear" w:color="auto" w:fill="auto"/>
          </w:tcPr>
          <w:p w14:paraId="7977AF6D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16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РБ</w:t>
            </w:r>
          </w:p>
          <w:p w14:paraId="1A7A7F5C" w14:textId="77777777" w:rsidR="0068377F" w:rsidRPr="0068377F" w:rsidRDefault="0068377F" w:rsidP="002B0F1D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06" w:type="pct"/>
            <w:shd w:val="clear" w:color="auto" w:fill="auto"/>
          </w:tcPr>
          <w:p w14:paraId="6874A7B0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131" w:right="125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50</w:t>
            </w:r>
          </w:p>
        </w:tc>
        <w:tc>
          <w:tcPr>
            <w:tcW w:w="503" w:type="pct"/>
            <w:shd w:val="clear" w:color="auto" w:fill="auto"/>
          </w:tcPr>
          <w:p w14:paraId="5E51FEC6" w14:textId="55196DF2" w:rsidR="0068377F" w:rsidRPr="0068377F" w:rsidRDefault="00B44BC8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bidi="ru-RU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14:paraId="0AA7EB18" w14:textId="24CD9568" w:rsidR="0068377F" w:rsidRPr="0068377F" w:rsidRDefault="00B44BC8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14:paraId="66F2A02E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-</w:t>
            </w:r>
          </w:p>
        </w:tc>
      </w:tr>
      <w:tr w:rsidR="0068377F" w:rsidRPr="0068377F" w14:paraId="0224AA98" w14:textId="77777777" w:rsidTr="0068377F">
        <w:trPr>
          <w:trHeight w:val="275"/>
        </w:trPr>
        <w:tc>
          <w:tcPr>
            <w:tcW w:w="220" w:type="pct"/>
            <w:shd w:val="clear" w:color="auto" w:fill="auto"/>
          </w:tcPr>
          <w:p w14:paraId="34A01335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46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lastRenderedPageBreak/>
              <w:t>4</w:t>
            </w:r>
          </w:p>
        </w:tc>
        <w:tc>
          <w:tcPr>
            <w:tcW w:w="3212" w:type="pct"/>
            <w:shd w:val="clear" w:color="auto" w:fill="auto"/>
          </w:tcPr>
          <w:p w14:paraId="58038FA7" w14:textId="77777777" w:rsid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г. Уфа</w:t>
            </w:r>
          </w:p>
          <w:p w14:paraId="7C0D95C4" w14:textId="5C149AED" w:rsidR="00672F82" w:rsidRPr="0068377F" w:rsidRDefault="00672F82" w:rsidP="0068377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 xml:space="preserve">1) День редких заболеваний 2021, г. Уфа, 05.03.2021 года. </w:t>
            </w:r>
            <w:r w:rsidRPr="0068377F">
              <w:rPr>
                <w:rFonts w:ascii="Times New Roman" w:eastAsia="Times New Roman" w:hAnsi="Times New Roman" w:cs="Times New Roman"/>
                <w:lang w:bidi="ru-RU"/>
              </w:rPr>
              <w:t xml:space="preserve">Докладчик </w:t>
            </w:r>
            <w:proofErr w:type="spellStart"/>
            <w:r w:rsidRPr="00672F82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Сайфуллина</w:t>
            </w:r>
            <w:proofErr w:type="spellEnd"/>
            <w:r w:rsidRPr="00672F82"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 xml:space="preserve"> Е.В.</w:t>
            </w:r>
          </w:p>
        </w:tc>
        <w:tc>
          <w:tcPr>
            <w:tcW w:w="306" w:type="pct"/>
            <w:shd w:val="clear" w:color="auto" w:fill="auto"/>
          </w:tcPr>
          <w:p w14:paraId="30378547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131" w:right="125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25</w:t>
            </w:r>
          </w:p>
        </w:tc>
        <w:tc>
          <w:tcPr>
            <w:tcW w:w="503" w:type="pct"/>
            <w:shd w:val="clear" w:color="auto" w:fill="auto"/>
          </w:tcPr>
          <w:p w14:paraId="5D00BF0C" w14:textId="12808F94" w:rsidR="0068377F" w:rsidRPr="0068377F" w:rsidRDefault="00672F82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ru-RU"/>
              </w:rPr>
              <w:t>1</w:t>
            </w:r>
          </w:p>
        </w:tc>
        <w:tc>
          <w:tcPr>
            <w:tcW w:w="404" w:type="pct"/>
            <w:shd w:val="clear" w:color="auto" w:fill="auto"/>
          </w:tcPr>
          <w:p w14:paraId="00AE096D" w14:textId="00770DB2" w:rsidR="0068377F" w:rsidRPr="0019531D" w:rsidRDefault="00672F82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ru-RU"/>
              </w:rPr>
            </w:pPr>
            <w:r w:rsidRPr="0019531D">
              <w:rPr>
                <w:rFonts w:ascii="Times New Roman" w:eastAsia="Times New Roman" w:hAnsi="Times New Roman" w:cs="Times New Roman"/>
                <w:b/>
                <w:bCs/>
                <w:sz w:val="20"/>
                <w:lang w:bidi="ru-RU"/>
              </w:rPr>
              <w:t>25</w:t>
            </w:r>
          </w:p>
        </w:tc>
        <w:tc>
          <w:tcPr>
            <w:tcW w:w="355" w:type="pct"/>
            <w:shd w:val="clear" w:color="auto" w:fill="auto"/>
          </w:tcPr>
          <w:p w14:paraId="2FAC5AD0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sz w:val="20"/>
                <w:lang w:bidi="ru-RU"/>
              </w:rPr>
              <w:t>-</w:t>
            </w:r>
          </w:p>
        </w:tc>
      </w:tr>
      <w:tr w:rsidR="0068377F" w:rsidRPr="0068377F" w14:paraId="27169250" w14:textId="77777777" w:rsidTr="0068377F">
        <w:trPr>
          <w:trHeight w:val="277"/>
        </w:trPr>
        <w:tc>
          <w:tcPr>
            <w:tcW w:w="220" w:type="pct"/>
            <w:shd w:val="clear" w:color="auto" w:fill="auto"/>
          </w:tcPr>
          <w:p w14:paraId="53B13DB5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8" w:lineRule="exact"/>
              <w:ind w:left="46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5</w:t>
            </w:r>
          </w:p>
        </w:tc>
        <w:tc>
          <w:tcPr>
            <w:tcW w:w="3212" w:type="pct"/>
            <w:shd w:val="clear" w:color="auto" w:fill="auto"/>
          </w:tcPr>
          <w:p w14:paraId="51991897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Ассоциации врачей</w:t>
            </w:r>
          </w:p>
        </w:tc>
        <w:tc>
          <w:tcPr>
            <w:tcW w:w="306" w:type="pct"/>
            <w:shd w:val="clear" w:color="auto" w:fill="auto"/>
          </w:tcPr>
          <w:p w14:paraId="79514B1E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8" w:lineRule="exact"/>
              <w:ind w:left="131" w:right="125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25</w:t>
            </w:r>
          </w:p>
        </w:tc>
        <w:tc>
          <w:tcPr>
            <w:tcW w:w="503" w:type="pct"/>
            <w:shd w:val="clear" w:color="auto" w:fill="auto"/>
          </w:tcPr>
          <w:p w14:paraId="3EBBBE2D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14:paraId="437B9CFD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355" w:type="pct"/>
            <w:shd w:val="clear" w:color="auto" w:fill="auto"/>
          </w:tcPr>
          <w:p w14:paraId="78426B2D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sz w:val="20"/>
                <w:lang w:bidi="ru-RU"/>
              </w:rPr>
              <w:t>-</w:t>
            </w:r>
          </w:p>
        </w:tc>
      </w:tr>
      <w:tr w:rsidR="0068377F" w:rsidRPr="0068377F" w14:paraId="268AFFF2" w14:textId="77777777" w:rsidTr="0068377F">
        <w:trPr>
          <w:trHeight w:val="275"/>
        </w:trPr>
        <w:tc>
          <w:tcPr>
            <w:tcW w:w="220" w:type="pct"/>
            <w:shd w:val="clear" w:color="auto" w:fill="auto"/>
          </w:tcPr>
          <w:p w14:paraId="27F7CF5F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4021" w:type="pct"/>
            <w:gridSpan w:val="3"/>
            <w:shd w:val="clear" w:color="auto" w:fill="auto"/>
          </w:tcPr>
          <w:p w14:paraId="68DB2DDA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Итого</w:t>
            </w:r>
          </w:p>
        </w:tc>
        <w:tc>
          <w:tcPr>
            <w:tcW w:w="404" w:type="pct"/>
            <w:shd w:val="clear" w:color="auto" w:fill="auto"/>
          </w:tcPr>
          <w:p w14:paraId="3B7AE2D5" w14:textId="36231C6B" w:rsidR="0068377F" w:rsidRPr="0068377F" w:rsidRDefault="0019531D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1</w:t>
            </w:r>
            <w:r w:rsidR="008E63F7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67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5</w:t>
            </w:r>
          </w:p>
        </w:tc>
        <w:tc>
          <w:tcPr>
            <w:tcW w:w="355" w:type="pct"/>
            <w:shd w:val="clear" w:color="auto" w:fill="auto"/>
          </w:tcPr>
          <w:p w14:paraId="745CC8A9" w14:textId="4CCD2BEB" w:rsidR="0068377F" w:rsidRPr="0068377F" w:rsidRDefault="008E63F7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225</w:t>
            </w:r>
          </w:p>
        </w:tc>
      </w:tr>
    </w:tbl>
    <w:p w14:paraId="3D89A6D4" w14:textId="77777777" w:rsidR="0068377F" w:rsidRPr="0068377F" w:rsidRDefault="0068377F" w:rsidP="006837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bookmarkEnd w:id="1"/>
    <w:p w14:paraId="64D1EA88" w14:textId="77777777" w:rsidR="0068377F" w:rsidRPr="0068377F" w:rsidRDefault="0068377F" w:rsidP="0068377F">
      <w:pPr>
        <w:widowControl w:val="0"/>
        <w:autoSpaceDE w:val="0"/>
        <w:autoSpaceDN w:val="0"/>
        <w:spacing w:after="0" w:line="240" w:lineRule="auto"/>
        <w:ind w:left="658" w:right="526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8377F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Раздел 4. Издательская </w:t>
      </w:r>
      <w:proofErr w:type="gramStart"/>
      <w:r w:rsidRPr="0068377F">
        <w:rPr>
          <w:rFonts w:ascii="Times New Roman" w:eastAsia="Times New Roman" w:hAnsi="Times New Roman" w:cs="Times New Roman"/>
          <w:b/>
          <w:sz w:val="24"/>
          <w:lang w:eastAsia="ru-RU" w:bidi="ru-RU"/>
        </w:rPr>
        <w:t>деятельность</w:t>
      </w:r>
      <w:proofErr w:type="gramEnd"/>
      <w:r w:rsidRPr="0068377F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  <w:r w:rsidRPr="0068377F">
        <w:rPr>
          <w:rFonts w:ascii="Times New Roman" w:eastAsia="Times New Roman" w:hAnsi="Times New Roman" w:cs="Times New Roman"/>
          <w:sz w:val="24"/>
          <w:lang w:eastAsia="ru-RU" w:bidi="ru-RU"/>
        </w:rPr>
        <w:t>Представить подтверждающие материалы, приложить список публикаций выполненных</w:t>
      </w:r>
      <w:r w:rsidRPr="0068377F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только совместно с практическими врачами</w:t>
      </w:r>
      <w:r w:rsidRPr="0068377F">
        <w:rPr>
          <w:rFonts w:ascii="Times New Roman" w:eastAsia="Times New Roman" w:hAnsi="Times New Roman" w:cs="Times New Roman"/>
          <w:sz w:val="24"/>
          <w:lang w:eastAsia="ru-RU" w:bidi="ru-RU"/>
        </w:rPr>
        <w:t>, под</w:t>
      </w:r>
      <w:r w:rsidRPr="0068377F">
        <w:rPr>
          <w:rFonts w:ascii="Times New Roman" w:eastAsia="Times New Roman" w:hAnsi="Times New Roman" w:cs="Times New Roman"/>
          <w:lang w:eastAsia="ru-RU" w:bidi="ru-RU"/>
        </w:rPr>
        <w:t>черкнуть ФИО практических врачей только за отчетный год. Во время сдачи отчета предоставить методические рекомендации, информационно-методические письма и монографии, ксерокопии патентов</w:t>
      </w:r>
      <w:r w:rsidRPr="0068377F">
        <w:rPr>
          <w:rFonts w:ascii="Times New Roman" w:eastAsia="Times New Roman" w:hAnsi="Times New Roman" w:cs="Times New Roman"/>
          <w:u w:val="single"/>
          <w:lang w:eastAsia="ru-RU" w:bidi="ru-RU"/>
        </w:rPr>
        <w:t xml:space="preserve"> (в отчете впечатать их названия, авторов).</w:t>
      </w:r>
    </w:p>
    <w:p w14:paraId="641F433D" w14:textId="77777777" w:rsidR="0068377F" w:rsidRPr="0068377F" w:rsidRDefault="0068377F" w:rsidP="0068377F">
      <w:pPr>
        <w:widowControl w:val="0"/>
        <w:autoSpaceDE w:val="0"/>
        <w:autoSpaceDN w:val="0"/>
        <w:spacing w:before="1" w:after="8" w:line="240" w:lineRule="auto"/>
        <w:ind w:right="544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37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Таблица 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7463"/>
        <w:gridCol w:w="1235"/>
        <w:gridCol w:w="1491"/>
        <w:gridCol w:w="1698"/>
        <w:gridCol w:w="2038"/>
      </w:tblGrid>
      <w:tr w:rsidR="0068377F" w:rsidRPr="0068377F" w14:paraId="5FCCAE6C" w14:textId="77777777" w:rsidTr="0068377F">
        <w:trPr>
          <w:trHeight w:val="815"/>
        </w:trPr>
        <w:tc>
          <w:tcPr>
            <w:tcW w:w="218" w:type="pct"/>
            <w:shd w:val="clear" w:color="auto" w:fill="auto"/>
          </w:tcPr>
          <w:p w14:paraId="1E636137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7" w:lineRule="exact"/>
              <w:ind w:right="143"/>
              <w:jc w:val="right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№ п/п</w:t>
            </w:r>
          </w:p>
        </w:tc>
        <w:tc>
          <w:tcPr>
            <w:tcW w:w="2562" w:type="pct"/>
            <w:shd w:val="clear" w:color="auto" w:fill="auto"/>
          </w:tcPr>
          <w:p w14:paraId="65953D97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spacing w:val="-60"/>
                <w:u w:val="single"/>
                <w:lang w:bidi="ru-RU"/>
              </w:rPr>
              <w:t xml:space="preserve"> </w:t>
            </w:r>
            <w:r w:rsidRPr="0068377F">
              <w:rPr>
                <w:rFonts w:ascii="Times New Roman" w:eastAsia="Times New Roman" w:hAnsi="Times New Roman" w:cs="Times New Roman"/>
                <w:u w:val="single"/>
                <w:lang w:bidi="ru-RU"/>
              </w:rPr>
              <w:t>Печатные издания совместно с</w:t>
            </w:r>
            <w:r w:rsidRPr="0068377F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68377F">
              <w:rPr>
                <w:rFonts w:ascii="Times New Roman" w:eastAsia="Times New Roman" w:hAnsi="Times New Roman" w:cs="Times New Roman"/>
                <w:u w:val="single"/>
                <w:lang w:bidi="ru-RU"/>
              </w:rPr>
              <w:t>практическими врачами</w:t>
            </w:r>
          </w:p>
        </w:tc>
        <w:tc>
          <w:tcPr>
            <w:tcW w:w="424" w:type="pct"/>
            <w:shd w:val="clear" w:color="auto" w:fill="auto"/>
          </w:tcPr>
          <w:p w14:paraId="2968B60E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7" w:lineRule="exact"/>
              <w:ind w:left="162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Баллы</w:t>
            </w:r>
            <w:proofErr w:type="spellEnd"/>
          </w:p>
        </w:tc>
        <w:tc>
          <w:tcPr>
            <w:tcW w:w="512" w:type="pct"/>
            <w:shd w:val="clear" w:color="auto" w:fill="auto"/>
          </w:tcPr>
          <w:p w14:paraId="311CF5A7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ind w:left="106" w:right="219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Количество</w:t>
            </w:r>
          </w:p>
        </w:tc>
        <w:tc>
          <w:tcPr>
            <w:tcW w:w="583" w:type="pct"/>
            <w:shd w:val="clear" w:color="auto" w:fill="auto"/>
          </w:tcPr>
          <w:p w14:paraId="3F08D4D8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ind w:left="105" w:right="362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Баллы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кафедре</w:t>
            </w:r>
            <w:proofErr w:type="spellEnd"/>
          </w:p>
        </w:tc>
        <w:tc>
          <w:tcPr>
            <w:tcW w:w="700" w:type="pct"/>
            <w:shd w:val="clear" w:color="auto" w:fill="auto"/>
          </w:tcPr>
          <w:p w14:paraId="50DA3FC1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ind w:left="104" w:right="317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Баллы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зав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.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кафедрой</w:t>
            </w:r>
            <w:proofErr w:type="spellEnd"/>
          </w:p>
        </w:tc>
      </w:tr>
      <w:tr w:rsidR="0068377F" w:rsidRPr="0068377F" w14:paraId="5355A4CF" w14:textId="77777777" w:rsidTr="0068377F">
        <w:trPr>
          <w:trHeight w:val="275"/>
        </w:trPr>
        <w:tc>
          <w:tcPr>
            <w:tcW w:w="218" w:type="pct"/>
            <w:shd w:val="clear" w:color="auto" w:fill="auto"/>
          </w:tcPr>
          <w:p w14:paraId="4A4C40DF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right="168"/>
              <w:jc w:val="right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1.</w:t>
            </w:r>
          </w:p>
        </w:tc>
        <w:tc>
          <w:tcPr>
            <w:tcW w:w="2562" w:type="pct"/>
            <w:shd w:val="clear" w:color="auto" w:fill="auto"/>
          </w:tcPr>
          <w:p w14:paraId="6A618A78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Статьи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,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тезисы</w:t>
            </w:r>
            <w:proofErr w:type="spellEnd"/>
          </w:p>
        </w:tc>
        <w:tc>
          <w:tcPr>
            <w:tcW w:w="424" w:type="pct"/>
            <w:shd w:val="clear" w:color="auto" w:fill="auto"/>
          </w:tcPr>
          <w:p w14:paraId="3B0A072B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428" w:right="422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30</w:t>
            </w:r>
          </w:p>
        </w:tc>
        <w:tc>
          <w:tcPr>
            <w:tcW w:w="512" w:type="pct"/>
            <w:shd w:val="clear" w:color="auto" w:fill="auto"/>
          </w:tcPr>
          <w:p w14:paraId="0AC1D3D7" w14:textId="053FEB1D" w:rsidR="0068377F" w:rsidRPr="006952ED" w:rsidRDefault="006952ED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 w:bidi="ru-RU"/>
              </w:rPr>
              <w:t>17</w:t>
            </w:r>
          </w:p>
        </w:tc>
        <w:tc>
          <w:tcPr>
            <w:tcW w:w="583" w:type="pct"/>
            <w:shd w:val="clear" w:color="auto" w:fill="auto"/>
          </w:tcPr>
          <w:p w14:paraId="48E8A311" w14:textId="5AFAC5EE" w:rsidR="0068377F" w:rsidRPr="0068377F" w:rsidRDefault="006952ED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 w:bidi="ru-RU"/>
              </w:rPr>
              <w:t>51</w:t>
            </w:r>
            <w:r w:rsidR="00A46FFE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0</w:t>
            </w:r>
          </w:p>
        </w:tc>
        <w:tc>
          <w:tcPr>
            <w:tcW w:w="700" w:type="pct"/>
            <w:shd w:val="clear" w:color="auto" w:fill="auto"/>
          </w:tcPr>
          <w:p w14:paraId="1FC4935A" w14:textId="3AF9A1B7" w:rsidR="0068377F" w:rsidRPr="0065311B" w:rsidRDefault="006952ED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 w:bidi="ru-RU"/>
              </w:rPr>
              <w:t>6</w:t>
            </w:r>
            <w:r w:rsidR="00FE28F9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0</w:t>
            </w:r>
          </w:p>
        </w:tc>
      </w:tr>
      <w:tr w:rsidR="0068377F" w:rsidRPr="0068377F" w14:paraId="00D9412B" w14:textId="77777777" w:rsidTr="0068377F">
        <w:trPr>
          <w:trHeight w:val="1103"/>
        </w:trPr>
        <w:tc>
          <w:tcPr>
            <w:tcW w:w="218" w:type="pct"/>
            <w:shd w:val="clear" w:color="auto" w:fill="auto"/>
          </w:tcPr>
          <w:p w14:paraId="17A06D1F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right="168"/>
              <w:jc w:val="right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2.</w:t>
            </w:r>
          </w:p>
        </w:tc>
        <w:tc>
          <w:tcPr>
            <w:tcW w:w="2562" w:type="pct"/>
            <w:shd w:val="clear" w:color="auto" w:fill="auto"/>
          </w:tcPr>
          <w:p w14:paraId="00870287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ind w:left="107" w:right="217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bidi="ru-RU"/>
              </w:rPr>
              <w:t>Метод.рекомендации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bidi="ru-RU"/>
              </w:rPr>
              <w:t>, информационно-методические письма МЗ РФ/МЗ РБ (вписать названия и авторов)</w:t>
            </w:r>
          </w:p>
        </w:tc>
        <w:tc>
          <w:tcPr>
            <w:tcW w:w="424" w:type="pct"/>
            <w:shd w:val="clear" w:color="auto" w:fill="auto"/>
          </w:tcPr>
          <w:p w14:paraId="5678945D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294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 xml:space="preserve">    </w:t>
            </w: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100/50</w:t>
            </w:r>
          </w:p>
        </w:tc>
        <w:tc>
          <w:tcPr>
            <w:tcW w:w="512" w:type="pct"/>
            <w:shd w:val="clear" w:color="auto" w:fill="auto"/>
          </w:tcPr>
          <w:p w14:paraId="6AE08AC7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14:paraId="4338D52D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  <w:tc>
          <w:tcPr>
            <w:tcW w:w="700" w:type="pct"/>
            <w:shd w:val="clear" w:color="auto" w:fill="auto"/>
          </w:tcPr>
          <w:p w14:paraId="7656F3F0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</w:tr>
      <w:tr w:rsidR="0068377F" w:rsidRPr="0068377F" w14:paraId="405E7102" w14:textId="77777777" w:rsidTr="0068377F">
        <w:trPr>
          <w:trHeight w:val="551"/>
        </w:trPr>
        <w:tc>
          <w:tcPr>
            <w:tcW w:w="218" w:type="pct"/>
            <w:shd w:val="clear" w:color="auto" w:fill="auto"/>
          </w:tcPr>
          <w:p w14:paraId="29A5AF37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right="168"/>
              <w:jc w:val="right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3.</w:t>
            </w:r>
          </w:p>
        </w:tc>
        <w:tc>
          <w:tcPr>
            <w:tcW w:w="2562" w:type="pct"/>
            <w:shd w:val="clear" w:color="auto" w:fill="auto"/>
          </w:tcPr>
          <w:p w14:paraId="543FAB58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Патенты (полученные совместно с практическими врачами)</w:t>
            </w:r>
          </w:p>
        </w:tc>
        <w:tc>
          <w:tcPr>
            <w:tcW w:w="424" w:type="pct"/>
            <w:shd w:val="clear" w:color="auto" w:fill="auto"/>
          </w:tcPr>
          <w:p w14:paraId="299D368F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428" w:right="422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50</w:t>
            </w:r>
          </w:p>
        </w:tc>
        <w:tc>
          <w:tcPr>
            <w:tcW w:w="512" w:type="pct"/>
            <w:shd w:val="clear" w:color="auto" w:fill="auto"/>
          </w:tcPr>
          <w:p w14:paraId="0F42D72E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14:paraId="1245C147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  <w:tc>
          <w:tcPr>
            <w:tcW w:w="700" w:type="pct"/>
            <w:shd w:val="clear" w:color="auto" w:fill="auto"/>
          </w:tcPr>
          <w:p w14:paraId="191471CC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</w:tr>
      <w:tr w:rsidR="0068377F" w:rsidRPr="0068377F" w14:paraId="10D5FAF2" w14:textId="77777777" w:rsidTr="0068377F">
        <w:trPr>
          <w:trHeight w:val="551"/>
        </w:trPr>
        <w:tc>
          <w:tcPr>
            <w:tcW w:w="218" w:type="pct"/>
            <w:shd w:val="clear" w:color="auto" w:fill="auto"/>
          </w:tcPr>
          <w:p w14:paraId="022221A9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right="168"/>
              <w:jc w:val="right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4.</w:t>
            </w:r>
          </w:p>
        </w:tc>
        <w:tc>
          <w:tcPr>
            <w:tcW w:w="2562" w:type="pct"/>
            <w:shd w:val="clear" w:color="auto" w:fill="auto"/>
          </w:tcPr>
          <w:p w14:paraId="72721241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Монографии (вписать названия и авторов)</w:t>
            </w:r>
          </w:p>
        </w:tc>
        <w:tc>
          <w:tcPr>
            <w:tcW w:w="424" w:type="pct"/>
            <w:shd w:val="clear" w:color="auto" w:fill="auto"/>
          </w:tcPr>
          <w:p w14:paraId="1D333ADC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428" w:right="422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100</w:t>
            </w:r>
          </w:p>
        </w:tc>
        <w:tc>
          <w:tcPr>
            <w:tcW w:w="512" w:type="pct"/>
            <w:shd w:val="clear" w:color="auto" w:fill="auto"/>
          </w:tcPr>
          <w:p w14:paraId="5165BC0C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14:paraId="46EC060E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  <w:tc>
          <w:tcPr>
            <w:tcW w:w="700" w:type="pct"/>
            <w:shd w:val="clear" w:color="auto" w:fill="auto"/>
          </w:tcPr>
          <w:p w14:paraId="67B11DED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</w:tr>
      <w:tr w:rsidR="0068377F" w:rsidRPr="0068377F" w14:paraId="7265D9D6" w14:textId="77777777" w:rsidTr="0068377F">
        <w:trPr>
          <w:trHeight w:val="277"/>
        </w:trPr>
        <w:tc>
          <w:tcPr>
            <w:tcW w:w="218" w:type="pct"/>
            <w:shd w:val="clear" w:color="auto" w:fill="auto"/>
          </w:tcPr>
          <w:p w14:paraId="7C08D453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</w:pPr>
          </w:p>
        </w:tc>
        <w:tc>
          <w:tcPr>
            <w:tcW w:w="2562" w:type="pct"/>
            <w:shd w:val="clear" w:color="auto" w:fill="auto"/>
          </w:tcPr>
          <w:p w14:paraId="79C6801D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Итого</w:t>
            </w:r>
            <w:proofErr w:type="spellEnd"/>
          </w:p>
        </w:tc>
        <w:tc>
          <w:tcPr>
            <w:tcW w:w="424" w:type="pct"/>
            <w:shd w:val="clear" w:color="auto" w:fill="auto"/>
          </w:tcPr>
          <w:p w14:paraId="4F2DE46D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</w:pPr>
          </w:p>
        </w:tc>
        <w:tc>
          <w:tcPr>
            <w:tcW w:w="512" w:type="pct"/>
            <w:shd w:val="clear" w:color="auto" w:fill="auto"/>
          </w:tcPr>
          <w:p w14:paraId="2EA1083C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</w:pPr>
          </w:p>
        </w:tc>
        <w:tc>
          <w:tcPr>
            <w:tcW w:w="583" w:type="pct"/>
            <w:shd w:val="clear" w:color="auto" w:fill="auto"/>
          </w:tcPr>
          <w:p w14:paraId="72C5A914" w14:textId="47C393AE" w:rsidR="0068377F" w:rsidRPr="006952ED" w:rsidRDefault="006952ED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 w:bidi="ru-RU"/>
              </w:rPr>
              <w:t>510</w:t>
            </w:r>
          </w:p>
        </w:tc>
        <w:tc>
          <w:tcPr>
            <w:tcW w:w="700" w:type="pct"/>
            <w:shd w:val="clear" w:color="auto" w:fill="auto"/>
          </w:tcPr>
          <w:p w14:paraId="23F468D1" w14:textId="282C7E4E" w:rsidR="0068377F" w:rsidRPr="00FE28F9" w:rsidRDefault="006952ED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 w:bidi="ru-RU"/>
              </w:rPr>
              <w:t>6</w:t>
            </w:r>
            <w:r w:rsidR="00FE28F9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0</w:t>
            </w:r>
          </w:p>
        </w:tc>
      </w:tr>
    </w:tbl>
    <w:p w14:paraId="4862E49F" w14:textId="77777777" w:rsidR="0068377F" w:rsidRPr="0068377F" w:rsidRDefault="0068377F" w:rsidP="006837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8377F">
        <w:rPr>
          <w:rFonts w:ascii="Times New Roman" w:eastAsia="Calibri" w:hAnsi="Times New Roman" w:cs="Times New Roman"/>
          <w:b/>
          <w:lang w:eastAsia="ru-RU"/>
        </w:rPr>
        <w:t xml:space="preserve">Список статей и тезисов, выполненных только совместно с практическими врачами </w:t>
      </w:r>
    </w:p>
    <w:p w14:paraId="14E98799" w14:textId="77777777" w:rsidR="0068377F" w:rsidRPr="0068377F" w:rsidRDefault="0068377F" w:rsidP="006837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3902"/>
        <w:gridCol w:w="1136"/>
        <w:gridCol w:w="5221"/>
        <w:gridCol w:w="3585"/>
      </w:tblGrid>
      <w:tr w:rsidR="0068377F" w:rsidRPr="0068377F" w14:paraId="736BDCA3" w14:textId="77777777" w:rsidTr="006952ED">
        <w:tc>
          <w:tcPr>
            <w:tcW w:w="246" w:type="pct"/>
          </w:tcPr>
          <w:p w14:paraId="5E03B845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8377F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340" w:type="pct"/>
          </w:tcPr>
          <w:p w14:paraId="4FC1180A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8377F">
              <w:rPr>
                <w:rFonts w:ascii="Times New Roman" w:eastAsia="Calibri" w:hAnsi="Times New Roman" w:cs="Times New Roman"/>
                <w:b/>
                <w:lang w:eastAsia="ru-RU"/>
              </w:rPr>
              <w:t>Название работы</w:t>
            </w:r>
          </w:p>
        </w:tc>
        <w:tc>
          <w:tcPr>
            <w:tcW w:w="390" w:type="pct"/>
          </w:tcPr>
          <w:p w14:paraId="3DC423D4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8377F">
              <w:rPr>
                <w:rFonts w:ascii="Times New Roman" w:eastAsia="Calibri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1793" w:type="pct"/>
          </w:tcPr>
          <w:p w14:paraId="289F60F2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8377F">
              <w:rPr>
                <w:rFonts w:ascii="Times New Roman" w:eastAsia="Calibri" w:hAnsi="Times New Roman" w:cs="Times New Roman"/>
                <w:b/>
                <w:lang w:eastAsia="ru-RU"/>
              </w:rPr>
              <w:t>Журнал</w:t>
            </w:r>
          </w:p>
        </w:tc>
        <w:tc>
          <w:tcPr>
            <w:tcW w:w="1231" w:type="pct"/>
          </w:tcPr>
          <w:p w14:paraId="0556F118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8377F">
              <w:rPr>
                <w:rFonts w:ascii="Times New Roman" w:eastAsia="Calibri" w:hAnsi="Times New Roman" w:cs="Times New Roman"/>
                <w:b/>
                <w:lang w:eastAsia="ru-RU"/>
              </w:rPr>
              <w:t>Авторы</w:t>
            </w:r>
          </w:p>
        </w:tc>
      </w:tr>
      <w:tr w:rsidR="0068377F" w:rsidRPr="0068377F" w14:paraId="3B153904" w14:textId="77777777" w:rsidTr="006952ED">
        <w:tc>
          <w:tcPr>
            <w:tcW w:w="246" w:type="pct"/>
          </w:tcPr>
          <w:p w14:paraId="0BFC5EE4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8377F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340" w:type="pct"/>
          </w:tcPr>
          <w:p w14:paraId="6BD1061A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8377F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90" w:type="pct"/>
          </w:tcPr>
          <w:p w14:paraId="4CE3F2E7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8377F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793" w:type="pct"/>
          </w:tcPr>
          <w:p w14:paraId="5FEA71A4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8377F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31" w:type="pct"/>
          </w:tcPr>
          <w:p w14:paraId="401685BB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8377F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</w:tr>
      <w:tr w:rsidR="0054430A" w:rsidRPr="0068377F" w14:paraId="2DC0B4DF" w14:textId="77777777" w:rsidTr="006952ED">
        <w:tc>
          <w:tcPr>
            <w:tcW w:w="246" w:type="pct"/>
          </w:tcPr>
          <w:p w14:paraId="38391F60" w14:textId="77777777" w:rsidR="0054430A" w:rsidRPr="0068377F" w:rsidRDefault="0054430A" w:rsidP="006952E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0" w:type="pct"/>
          </w:tcPr>
          <w:p w14:paraId="02758650" w14:textId="69EB2A56" w:rsidR="0054430A" w:rsidRPr="0054430A" w:rsidRDefault="0054430A" w:rsidP="005443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4430A">
              <w:rPr>
                <w:rFonts w:ascii="Times New Roman" w:hAnsi="Times New Roman" w:cs="Times New Roman"/>
              </w:rPr>
              <w:t>Прогностическое значение мутаций в генах BRCA1 и BRCA2 при раке предстательной железы</w:t>
            </w:r>
          </w:p>
        </w:tc>
        <w:tc>
          <w:tcPr>
            <w:tcW w:w="390" w:type="pct"/>
          </w:tcPr>
          <w:p w14:paraId="71AE55C5" w14:textId="77777777" w:rsidR="0054430A" w:rsidRPr="0068377F" w:rsidRDefault="0054430A" w:rsidP="0054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77F">
              <w:rPr>
                <w:rFonts w:ascii="Times New Roman" w:eastAsia="Calibri" w:hAnsi="Times New Roman" w:cs="Times New Roman"/>
                <w:lang w:eastAsia="ru-RU"/>
              </w:rPr>
              <w:t>статья</w:t>
            </w:r>
          </w:p>
        </w:tc>
        <w:tc>
          <w:tcPr>
            <w:tcW w:w="1793" w:type="pct"/>
          </w:tcPr>
          <w:p w14:paraId="481D54F0" w14:textId="65517E16" w:rsidR="0054430A" w:rsidRPr="0054430A" w:rsidRDefault="0054430A" w:rsidP="005443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4430A">
              <w:rPr>
                <w:rFonts w:ascii="Times New Roman" w:eastAsia="Calibri" w:hAnsi="Times New Roman" w:cs="Times New Roman"/>
                <w:color w:val="000000"/>
              </w:rPr>
              <w:t>Креативная хирургия и онкология</w:t>
            </w:r>
            <w:r>
              <w:rPr>
                <w:rFonts w:ascii="Times New Roman" w:eastAsia="Calibri" w:hAnsi="Times New Roman" w:cs="Times New Roman"/>
                <w:color w:val="000000"/>
              </w:rPr>
              <w:t>. –</w:t>
            </w:r>
            <w:r w:rsidRPr="0054430A">
              <w:rPr>
                <w:rFonts w:ascii="Times New Roman" w:eastAsia="Calibri" w:hAnsi="Times New Roman" w:cs="Times New Roman"/>
                <w:color w:val="000000"/>
              </w:rPr>
              <w:t xml:space="preserve"> 2021</w:t>
            </w:r>
            <w:r>
              <w:rPr>
                <w:rFonts w:ascii="Times New Roman" w:eastAsia="Calibri" w:hAnsi="Times New Roman" w:cs="Times New Roman"/>
                <w:color w:val="000000"/>
              </w:rPr>
              <w:t>. -</w:t>
            </w:r>
            <w:r w:rsidRPr="0054430A">
              <w:rPr>
                <w:rFonts w:ascii="Times New Roman" w:eastAsia="Calibri" w:hAnsi="Times New Roman" w:cs="Times New Roman"/>
                <w:color w:val="000000"/>
              </w:rPr>
              <w:t>Том 11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54430A">
              <w:rPr>
                <w:rFonts w:ascii="Times New Roman" w:eastAsia="Calibri" w:hAnsi="Times New Roman" w:cs="Times New Roman"/>
                <w:color w:val="000000"/>
              </w:rPr>
              <w:t>№ 2</w:t>
            </w:r>
            <w:r>
              <w:rPr>
                <w:rFonts w:ascii="Times New Roman" w:eastAsia="Calibri" w:hAnsi="Times New Roman" w:cs="Times New Roman"/>
                <w:color w:val="000000"/>
              </w:rPr>
              <w:t>. – С.183-187.</w:t>
            </w:r>
          </w:p>
        </w:tc>
        <w:tc>
          <w:tcPr>
            <w:tcW w:w="1231" w:type="pct"/>
          </w:tcPr>
          <w:p w14:paraId="28505B06" w14:textId="08428A1F" w:rsidR="0054430A" w:rsidRPr="0054430A" w:rsidRDefault="0054430A" w:rsidP="005443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9222C4">
              <w:rPr>
                <w:rFonts w:ascii="Times New Roman" w:eastAsia="Calibri" w:hAnsi="Times New Roman" w:cs="Times New Roman"/>
                <w:bCs/>
                <w:u w:val="single"/>
                <w:lang w:eastAsia="ru-RU"/>
              </w:rPr>
              <w:t>М.В.</w:t>
            </w:r>
            <w:proofErr w:type="gramEnd"/>
            <w:r w:rsidRPr="009222C4">
              <w:rPr>
                <w:rFonts w:ascii="Times New Roman" w:eastAsia="Calibri" w:hAnsi="Times New Roman" w:cs="Times New Roman"/>
                <w:bCs/>
                <w:u w:val="single"/>
                <w:lang w:eastAsia="ru-RU"/>
              </w:rPr>
              <w:t xml:space="preserve"> Логинова</w:t>
            </w:r>
            <w:r w:rsidRPr="0054430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В.Н. Павлов, </w:t>
            </w:r>
            <w:r w:rsidRPr="009222C4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И.Р. </w:t>
            </w:r>
            <w:proofErr w:type="spellStart"/>
            <w:r w:rsidRPr="009222C4">
              <w:rPr>
                <w:rFonts w:ascii="Times New Roman" w:eastAsia="Calibri" w:hAnsi="Times New Roman" w:cs="Times New Roman"/>
                <w:bCs/>
                <w:lang w:eastAsia="ru-RU"/>
              </w:rPr>
              <w:t>Гилязова</w:t>
            </w:r>
            <w:proofErr w:type="spellEnd"/>
            <w:r w:rsidR="009222C4" w:rsidRPr="009222C4">
              <w:rPr>
                <w:rFonts w:ascii="Times New Roman" w:eastAsia="Calibri" w:hAnsi="Times New Roman" w:cs="Times New Roman"/>
                <w:bCs/>
                <w:lang w:eastAsia="ru-RU"/>
              </w:rPr>
              <w:t>*</w:t>
            </w:r>
          </w:p>
        </w:tc>
      </w:tr>
      <w:tr w:rsidR="0054430A" w:rsidRPr="0068377F" w14:paraId="0A2A59D5" w14:textId="77777777" w:rsidTr="006952ED">
        <w:tc>
          <w:tcPr>
            <w:tcW w:w="246" w:type="pct"/>
          </w:tcPr>
          <w:p w14:paraId="54E7919F" w14:textId="77777777" w:rsidR="0054430A" w:rsidRPr="0068377F" w:rsidRDefault="0054430A" w:rsidP="0054430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0" w:type="pct"/>
          </w:tcPr>
          <w:p w14:paraId="42EA06AF" w14:textId="24FA5F03" w:rsidR="0054430A" w:rsidRPr="0054430A" w:rsidRDefault="0054430A" w:rsidP="005443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</w:t>
            </w:r>
            <w:r w:rsidRPr="0054430A">
              <w:rPr>
                <w:rFonts w:ascii="Times New Roman" w:eastAsia="Calibri" w:hAnsi="Times New Roman" w:cs="Times New Roman"/>
                <w:lang w:eastAsia="ru-RU"/>
              </w:rPr>
              <w:t>енетическое тестирование и медико-генетическое</w:t>
            </w:r>
          </w:p>
          <w:p w14:paraId="270F496F" w14:textId="20826475" w:rsidR="0054430A" w:rsidRPr="0054430A" w:rsidRDefault="0054430A" w:rsidP="005443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4430A">
              <w:rPr>
                <w:rFonts w:ascii="Times New Roman" w:eastAsia="Calibri" w:hAnsi="Times New Roman" w:cs="Times New Roman"/>
                <w:lang w:eastAsia="ru-RU"/>
              </w:rPr>
              <w:t>консультирование как персонализированный подход</w:t>
            </w:r>
          </w:p>
          <w:p w14:paraId="1080E358" w14:textId="5C62F0F8" w:rsidR="0054430A" w:rsidRPr="0054430A" w:rsidRDefault="0054430A" w:rsidP="005443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4430A">
              <w:rPr>
                <w:rFonts w:ascii="Times New Roman" w:eastAsia="Calibri" w:hAnsi="Times New Roman" w:cs="Times New Roman"/>
                <w:lang w:eastAsia="ru-RU"/>
              </w:rPr>
              <w:lastRenderedPageBreak/>
              <w:t>к диагностике и лечению наследственного рака</w:t>
            </w:r>
          </w:p>
          <w:p w14:paraId="52CA6CF5" w14:textId="0FDF9027" w:rsidR="0054430A" w:rsidRPr="0054430A" w:rsidRDefault="0054430A" w:rsidP="005443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4430A">
              <w:rPr>
                <w:rFonts w:ascii="Times New Roman" w:eastAsia="Calibri" w:hAnsi="Times New Roman" w:cs="Times New Roman"/>
                <w:lang w:eastAsia="ru-RU"/>
              </w:rPr>
              <w:t>предстательной железы</w:t>
            </w:r>
          </w:p>
        </w:tc>
        <w:tc>
          <w:tcPr>
            <w:tcW w:w="390" w:type="pct"/>
          </w:tcPr>
          <w:p w14:paraId="3AC2D7EF" w14:textId="77777777" w:rsidR="0054430A" w:rsidRPr="0068377F" w:rsidRDefault="0054430A" w:rsidP="00544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77F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статья</w:t>
            </w:r>
          </w:p>
        </w:tc>
        <w:tc>
          <w:tcPr>
            <w:tcW w:w="1793" w:type="pct"/>
          </w:tcPr>
          <w:p w14:paraId="5FE2B900" w14:textId="528F3217" w:rsidR="0054430A" w:rsidRPr="0054430A" w:rsidRDefault="0054430A" w:rsidP="005443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Медицинский вестник Башкортостана</w:t>
            </w:r>
            <w:r w:rsidRPr="0054430A">
              <w:rPr>
                <w:rFonts w:ascii="Times New Roman" w:eastAsia="Calibri" w:hAnsi="Times New Roman" w:cs="Times New Roman"/>
                <w:color w:val="000000"/>
              </w:rPr>
              <w:t>. ‒ 202</w:t>
            </w: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54430A">
              <w:rPr>
                <w:rFonts w:ascii="Times New Roman" w:eastAsia="Calibri" w:hAnsi="Times New Roman" w:cs="Times New Roman"/>
                <w:color w:val="000000"/>
              </w:rPr>
              <w:t xml:space="preserve">. ‒ </w:t>
            </w:r>
            <w:r w:rsidRPr="0068377F">
              <w:rPr>
                <w:rFonts w:ascii="Times New Roman" w:eastAsia="Calibri" w:hAnsi="Times New Roman" w:cs="Times New Roman"/>
                <w:color w:val="000000"/>
                <w:lang w:val="en-US"/>
              </w:rPr>
              <w:t>T</w:t>
            </w:r>
            <w:r w:rsidRPr="0054430A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</w:rPr>
              <w:t>16</w:t>
            </w:r>
            <w:r w:rsidRPr="0054430A">
              <w:rPr>
                <w:rFonts w:ascii="Times New Roman" w:eastAsia="Calibri" w:hAnsi="Times New Roman" w:cs="Times New Roman"/>
                <w:color w:val="000000"/>
              </w:rPr>
              <w:t xml:space="preserve">, № 1. ‒ </w:t>
            </w:r>
            <w:r w:rsidRPr="0068377F">
              <w:rPr>
                <w:rFonts w:ascii="Times New Roman" w:eastAsia="Calibri" w:hAnsi="Times New Roman" w:cs="Times New Roman"/>
                <w:color w:val="000000"/>
                <w:lang w:val="en-US"/>
              </w:rPr>
              <w:t>C</w:t>
            </w:r>
            <w:r w:rsidRPr="0054430A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</w:rPr>
              <w:t>127-131</w:t>
            </w:r>
            <w:r w:rsidRPr="0054430A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231" w:type="pct"/>
          </w:tcPr>
          <w:p w14:paraId="17E0124A" w14:textId="0D11643D" w:rsidR="0054430A" w:rsidRPr="0054430A" w:rsidRDefault="009222C4" w:rsidP="005443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9222C4">
              <w:rPr>
                <w:rFonts w:ascii="Times New Roman" w:eastAsia="Calibri" w:hAnsi="Times New Roman" w:cs="Times New Roman"/>
                <w:bCs/>
                <w:u w:val="single"/>
                <w:lang w:eastAsia="ru-RU"/>
              </w:rPr>
              <w:t>М.В.</w:t>
            </w:r>
            <w:proofErr w:type="gramEnd"/>
            <w:r w:rsidRPr="009222C4">
              <w:rPr>
                <w:rFonts w:ascii="Times New Roman" w:eastAsia="Calibri" w:hAnsi="Times New Roman" w:cs="Times New Roman"/>
                <w:bCs/>
                <w:u w:val="single"/>
                <w:lang w:eastAsia="ru-RU"/>
              </w:rPr>
              <w:t xml:space="preserve"> Логинова</w:t>
            </w:r>
            <w:r w:rsidRPr="009222C4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В.Н. Павлов, И.Р. </w:t>
            </w:r>
            <w:proofErr w:type="spellStart"/>
            <w:r w:rsidRPr="009222C4">
              <w:rPr>
                <w:rFonts w:ascii="Times New Roman" w:eastAsia="Calibri" w:hAnsi="Times New Roman" w:cs="Times New Roman"/>
                <w:bCs/>
                <w:lang w:eastAsia="ru-RU"/>
              </w:rPr>
              <w:t>Гилязова</w:t>
            </w:r>
            <w:proofErr w:type="spellEnd"/>
            <w:r w:rsidRPr="009222C4">
              <w:rPr>
                <w:rFonts w:ascii="Times New Roman" w:eastAsia="Calibri" w:hAnsi="Times New Roman" w:cs="Times New Roman"/>
                <w:bCs/>
                <w:lang w:eastAsia="ru-RU"/>
              </w:rPr>
              <w:t>*</w:t>
            </w:r>
          </w:p>
        </w:tc>
      </w:tr>
      <w:tr w:rsidR="0068377F" w:rsidRPr="0068377F" w14:paraId="4B36D081" w14:textId="77777777" w:rsidTr="006952ED">
        <w:tc>
          <w:tcPr>
            <w:tcW w:w="246" w:type="pct"/>
          </w:tcPr>
          <w:p w14:paraId="15C4F5A8" w14:textId="77777777" w:rsidR="0068377F" w:rsidRPr="0068377F" w:rsidRDefault="0068377F" w:rsidP="0068377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0" w:type="pct"/>
          </w:tcPr>
          <w:p w14:paraId="24F5F524" w14:textId="5DAD5DE0" w:rsidR="002C78F5" w:rsidRPr="002C78F5" w:rsidRDefault="002C78F5" w:rsidP="002C78F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Pr="002C78F5">
              <w:rPr>
                <w:rFonts w:ascii="Times New Roman" w:eastAsia="Calibri" w:hAnsi="Times New Roman" w:cs="Times New Roman"/>
                <w:lang w:eastAsia="ru-RU"/>
              </w:rPr>
              <w:t>адиомика</w:t>
            </w:r>
            <w:proofErr w:type="spellEnd"/>
            <w:r w:rsidRPr="002C78F5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Pr="002C78F5">
              <w:rPr>
                <w:rFonts w:ascii="Times New Roman" w:eastAsia="Calibri" w:hAnsi="Times New Roman" w:cs="Times New Roman"/>
                <w:lang w:eastAsia="ru-RU"/>
              </w:rPr>
              <w:t>радиогеномика</w:t>
            </w:r>
            <w:proofErr w:type="spellEnd"/>
            <w:r w:rsidRPr="002C78F5">
              <w:rPr>
                <w:rFonts w:ascii="Times New Roman" w:eastAsia="Calibri" w:hAnsi="Times New Roman" w:cs="Times New Roman"/>
                <w:lang w:eastAsia="ru-RU"/>
              </w:rPr>
              <w:t xml:space="preserve"> рака</w:t>
            </w:r>
          </w:p>
          <w:p w14:paraId="0ACA39ED" w14:textId="5E4ECD0C" w:rsidR="002C78F5" w:rsidRPr="002C78F5" w:rsidRDefault="002C78F5" w:rsidP="002C78F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78F5">
              <w:rPr>
                <w:rFonts w:ascii="Times New Roman" w:eastAsia="Calibri" w:hAnsi="Times New Roman" w:cs="Times New Roman"/>
                <w:lang w:eastAsia="ru-RU"/>
              </w:rPr>
              <w:t>предстательной железы</w:t>
            </w:r>
          </w:p>
          <w:p w14:paraId="4010E720" w14:textId="49DAE6D6" w:rsidR="0068377F" w:rsidRPr="0068377F" w:rsidRDefault="002C78F5" w:rsidP="002C78F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2C78F5">
              <w:rPr>
                <w:rFonts w:ascii="Times New Roman" w:eastAsia="Calibri" w:hAnsi="Times New Roman" w:cs="Times New Roman"/>
                <w:lang w:val="en-US" w:eastAsia="ru-RU"/>
              </w:rPr>
              <w:t>(</w:t>
            </w:r>
            <w:proofErr w:type="spellStart"/>
            <w:r w:rsidRPr="002C78F5">
              <w:rPr>
                <w:rFonts w:ascii="Times New Roman" w:eastAsia="Calibri" w:hAnsi="Times New Roman" w:cs="Times New Roman"/>
                <w:lang w:val="en-US" w:eastAsia="ru-RU"/>
              </w:rPr>
              <w:t>обзор</w:t>
            </w:r>
            <w:proofErr w:type="spellEnd"/>
            <w:r w:rsidRPr="002C78F5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proofErr w:type="spellStart"/>
            <w:r w:rsidRPr="002C78F5">
              <w:rPr>
                <w:rFonts w:ascii="Times New Roman" w:eastAsia="Calibri" w:hAnsi="Times New Roman" w:cs="Times New Roman"/>
                <w:lang w:val="en-US" w:eastAsia="ru-RU"/>
              </w:rPr>
              <w:t>литературы</w:t>
            </w:r>
            <w:proofErr w:type="spellEnd"/>
            <w:r w:rsidRPr="002C78F5">
              <w:rPr>
                <w:rFonts w:ascii="Times New Roman" w:eastAsia="Calibri" w:hAnsi="Times New Roman" w:cs="Times New Roman"/>
                <w:lang w:val="en-US" w:eastAsia="ru-RU"/>
              </w:rPr>
              <w:t>)</w:t>
            </w:r>
          </w:p>
        </w:tc>
        <w:tc>
          <w:tcPr>
            <w:tcW w:w="390" w:type="pct"/>
          </w:tcPr>
          <w:p w14:paraId="637FA032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77F">
              <w:rPr>
                <w:rFonts w:ascii="Times New Roman" w:eastAsia="Calibri" w:hAnsi="Times New Roman" w:cs="Times New Roman"/>
                <w:lang w:eastAsia="ru-RU"/>
              </w:rPr>
              <w:t>статья</w:t>
            </w:r>
          </w:p>
        </w:tc>
        <w:tc>
          <w:tcPr>
            <w:tcW w:w="1793" w:type="pct"/>
          </w:tcPr>
          <w:p w14:paraId="32319BBF" w14:textId="1676C3ED" w:rsidR="0068377F" w:rsidRPr="002C78F5" w:rsidRDefault="002C78F5" w:rsidP="0068377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Якутский медицинский журнал</w:t>
            </w:r>
            <w:r w:rsidR="0068377F" w:rsidRPr="0068377F">
              <w:rPr>
                <w:rFonts w:ascii="Times New Roman" w:eastAsia="Calibri" w:hAnsi="Times New Roman" w:cs="Times New Roman"/>
                <w:color w:val="000000"/>
              </w:rPr>
              <w:t xml:space="preserve"> ‒ 202</w:t>
            </w: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68377F" w:rsidRPr="0068377F">
              <w:rPr>
                <w:rFonts w:ascii="Times New Roman" w:eastAsia="Calibri" w:hAnsi="Times New Roman" w:cs="Times New Roman"/>
                <w:color w:val="000000"/>
              </w:rPr>
              <w:t xml:space="preserve">. ‒ № </w:t>
            </w: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68377F" w:rsidRPr="0068377F">
              <w:rPr>
                <w:rFonts w:ascii="Times New Roman" w:eastAsia="Calibri" w:hAnsi="Times New Roman" w:cs="Times New Roman"/>
                <w:color w:val="000000"/>
              </w:rPr>
              <w:t xml:space="preserve">. ‒ C. </w:t>
            </w:r>
            <w:r>
              <w:rPr>
                <w:rFonts w:ascii="Times New Roman" w:eastAsia="Calibri" w:hAnsi="Times New Roman" w:cs="Times New Roman"/>
                <w:color w:val="000000"/>
              </w:rPr>
              <w:t>101</w:t>
            </w:r>
            <w:r w:rsidR="0068377F" w:rsidRPr="0068377F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104</w:t>
            </w:r>
            <w:r w:rsidR="0068377F" w:rsidRPr="0068377F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231" w:type="pct"/>
          </w:tcPr>
          <w:p w14:paraId="3430B259" w14:textId="6859BCC7" w:rsidR="0068377F" w:rsidRPr="002C78F5" w:rsidRDefault="002C78F5" w:rsidP="006837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9222C4">
              <w:rPr>
                <w:rFonts w:ascii="Times New Roman" w:eastAsia="Calibri" w:hAnsi="Times New Roman" w:cs="Times New Roman"/>
                <w:bCs/>
                <w:u w:val="single"/>
                <w:lang w:eastAsia="ru-RU"/>
              </w:rPr>
              <w:t>М.В.</w:t>
            </w:r>
            <w:proofErr w:type="gramEnd"/>
            <w:r w:rsidRPr="009222C4">
              <w:rPr>
                <w:rFonts w:ascii="Times New Roman" w:eastAsia="Calibri" w:hAnsi="Times New Roman" w:cs="Times New Roman"/>
                <w:bCs/>
                <w:u w:val="single"/>
                <w:lang w:eastAsia="ru-RU"/>
              </w:rPr>
              <w:t xml:space="preserve"> Логинова</w:t>
            </w:r>
            <w:r w:rsidRPr="002C78F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В.Н. Павлов, </w:t>
            </w:r>
            <w:r w:rsidRPr="009222C4">
              <w:rPr>
                <w:rFonts w:ascii="Times New Roman" w:eastAsia="Calibri" w:hAnsi="Times New Roman" w:cs="Times New Roman"/>
                <w:bCs/>
                <w:lang w:eastAsia="ru-RU"/>
              </w:rPr>
              <w:t>И.Р.</w:t>
            </w:r>
            <w:r w:rsidRPr="00FE28F9">
              <w:rPr>
                <w:rFonts w:ascii="Times New Roman" w:eastAsia="Calibri" w:hAnsi="Times New Roman" w:cs="Times New Roman"/>
                <w:bCs/>
                <w:u w:val="single"/>
                <w:lang w:eastAsia="ru-RU"/>
              </w:rPr>
              <w:t xml:space="preserve"> </w:t>
            </w:r>
            <w:proofErr w:type="spellStart"/>
            <w:r w:rsidRPr="009222C4">
              <w:rPr>
                <w:rFonts w:ascii="Times New Roman" w:eastAsia="Calibri" w:hAnsi="Times New Roman" w:cs="Times New Roman"/>
                <w:bCs/>
                <w:lang w:eastAsia="ru-RU"/>
              </w:rPr>
              <w:t>Гилязова</w:t>
            </w:r>
            <w:proofErr w:type="spellEnd"/>
            <w:r w:rsidR="009222C4" w:rsidRPr="009222C4">
              <w:rPr>
                <w:rFonts w:ascii="Times New Roman" w:eastAsia="Calibri" w:hAnsi="Times New Roman" w:cs="Times New Roman"/>
                <w:bCs/>
                <w:lang w:eastAsia="ru-RU"/>
              </w:rPr>
              <w:t>*</w:t>
            </w:r>
          </w:p>
        </w:tc>
      </w:tr>
      <w:tr w:rsidR="0068377F" w:rsidRPr="002C78F5" w14:paraId="671FAC82" w14:textId="77777777" w:rsidTr="006952ED">
        <w:tc>
          <w:tcPr>
            <w:tcW w:w="246" w:type="pct"/>
          </w:tcPr>
          <w:p w14:paraId="10E9CC58" w14:textId="77777777" w:rsidR="0068377F" w:rsidRPr="0068377F" w:rsidRDefault="0068377F" w:rsidP="0068377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0" w:type="pct"/>
          </w:tcPr>
          <w:p w14:paraId="45AFBC1F" w14:textId="309F3784" w:rsidR="002C78F5" w:rsidRPr="002C78F5" w:rsidRDefault="002C78F5" w:rsidP="002C78F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78F5">
              <w:rPr>
                <w:rFonts w:ascii="Times New Roman" w:eastAsia="Calibri" w:hAnsi="Times New Roman" w:cs="Times New Roman"/>
                <w:lang w:eastAsia="ru-RU"/>
              </w:rPr>
              <w:t>Влияние биологически активных добавок на основе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C78F5">
              <w:rPr>
                <w:rFonts w:ascii="Times New Roman" w:eastAsia="Calibri" w:hAnsi="Times New Roman" w:cs="Times New Roman"/>
                <w:lang w:val="en-US" w:eastAsia="ru-RU"/>
              </w:rPr>
              <w:t>L</w:t>
            </w:r>
            <w:r w:rsidRPr="002C78F5">
              <w:rPr>
                <w:rFonts w:ascii="Times New Roman" w:eastAsia="Calibri" w:hAnsi="Times New Roman" w:cs="Times New Roman"/>
                <w:lang w:eastAsia="ru-RU"/>
              </w:rPr>
              <w:t xml:space="preserve">‑карнитина на </w:t>
            </w:r>
            <w:proofErr w:type="spellStart"/>
            <w:r w:rsidRPr="002C78F5">
              <w:rPr>
                <w:rFonts w:ascii="Times New Roman" w:eastAsia="Calibri" w:hAnsi="Times New Roman" w:cs="Times New Roman"/>
                <w:lang w:eastAsia="ru-RU"/>
              </w:rPr>
              <w:t>свободнорадикальные</w:t>
            </w:r>
            <w:proofErr w:type="spellEnd"/>
            <w:r w:rsidRPr="002C78F5">
              <w:rPr>
                <w:rFonts w:ascii="Times New Roman" w:eastAsia="Calibri" w:hAnsi="Times New Roman" w:cs="Times New Roman"/>
                <w:lang w:eastAsia="ru-RU"/>
              </w:rPr>
              <w:t xml:space="preserve"> процессы</w:t>
            </w:r>
          </w:p>
          <w:p w14:paraId="7450F986" w14:textId="01D0B873" w:rsidR="0068377F" w:rsidRPr="002C78F5" w:rsidRDefault="002C78F5" w:rsidP="002C78F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78F5">
              <w:rPr>
                <w:rFonts w:ascii="Times New Roman" w:eastAsia="Calibri" w:hAnsi="Times New Roman" w:cs="Times New Roman"/>
                <w:lang w:eastAsia="ru-RU"/>
              </w:rPr>
              <w:t>в модельных системах</w:t>
            </w:r>
          </w:p>
        </w:tc>
        <w:tc>
          <w:tcPr>
            <w:tcW w:w="390" w:type="pct"/>
          </w:tcPr>
          <w:p w14:paraId="6181744D" w14:textId="46BED37D" w:rsidR="0068377F" w:rsidRPr="0068377F" w:rsidRDefault="002C78F5" w:rsidP="006837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статья</w:t>
            </w:r>
          </w:p>
        </w:tc>
        <w:tc>
          <w:tcPr>
            <w:tcW w:w="1793" w:type="pct"/>
          </w:tcPr>
          <w:p w14:paraId="3E579A18" w14:textId="77D4976A" w:rsidR="0068377F" w:rsidRPr="002C78F5" w:rsidRDefault="002C78F5" w:rsidP="0068377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Вестник урологии</w:t>
            </w:r>
            <w:r w:rsidR="0068377F" w:rsidRPr="002C78F5">
              <w:rPr>
                <w:rFonts w:ascii="Times New Roman" w:eastAsia="Calibri" w:hAnsi="Times New Roman" w:cs="Times New Roman"/>
                <w:color w:val="000000"/>
              </w:rPr>
              <w:t xml:space="preserve">. - </w:t>
            </w:r>
            <w:r>
              <w:rPr>
                <w:rFonts w:ascii="Times New Roman" w:eastAsia="Calibri" w:hAnsi="Times New Roman" w:cs="Times New Roman"/>
                <w:color w:val="000000"/>
              </w:rPr>
              <w:t>2021</w:t>
            </w:r>
            <w:r w:rsidR="0068377F" w:rsidRPr="002C78F5">
              <w:rPr>
                <w:rFonts w:ascii="Times New Roman" w:eastAsia="Calibri" w:hAnsi="Times New Roman" w:cs="Times New Roman"/>
                <w:color w:val="000000"/>
              </w:rPr>
              <w:t xml:space="preserve">. - </w:t>
            </w:r>
            <w:r>
              <w:rPr>
                <w:rFonts w:ascii="Times New Roman" w:eastAsia="Calibri" w:hAnsi="Times New Roman" w:cs="Times New Roman"/>
                <w:color w:val="000000"/>
              </w:rPr>
              <w:t>№9</w:t>
            </w:r>
            <w:r w:rsidR="0068377F" w:rsidRPr="002C78F5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- С.21-29.</w:t>
            </w:r>
            <w:r w:rsidR="0068377F" w:rsidRPr="002C78F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231" w:type="pct"/>
          </w:tcPr>
          <w:p w14:paraId="41BF68AE" w14:textId="442F616F" w:rsidR="0068377F" w:rsidRPr="002C78F5" w:rsidRDefault="002C78F5" w:rsidP="002C78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C78F5">
              <w:rPr>
                <w:rFonts w:ascii="Times New Roman" w:eastAsia="Calibri" w:hAnsi="Times New Roman" w:cs="Times New Roman"/>
                <w:lang w:eastAsia="ru-RU"/>
              </w:rPr>
              <w:t>Ш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2C78F5">
              <w:rPr>
                <w:rFonts w:ascii="Times New Roman" w:eastAsia="Calibri" w:hAnsi="Times New Roman" w:cs="Times New Roman"/>
                <w:lang w:eastAsia="ru-RU"/>
              </w:rPr>
              <w:t xml:space="preserve"> Н. Галимов, </w:t>
            </w:r>
            <w:r w:rsidRPr="009222C4">
              <w:rPr>
                <w:rFonts w:ascii="Times New Roman" w:eastAsia="Calibri" w:hAnsi="Times New Roman" w:cs="Times New Roman"/>
                <w:u w:val="single"/>
                <w:lang w:eastAsia="ru-RU"/>
              </w:rPr>
              <w:t>Ю. Ю. Громенко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Pr="002C78F5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2C78F5">
              <w:rPr>
                <w:rFonts w:ascii="Times New Roman" w:eastAsia="Calibri" w:hAnsi="Times New Roman" w:cs="Times New Roman"/>
                <w:lang w:eastAsia="ru-RU"/>
              </w:rPr>
              <w:t>Д. Громенко,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C78F5">
              <w:rPr>
                <w:rFonts w:ascii="Times New Roman" w:eastAsia="Calibri" w:hAnsi="Times New Roman" w:cs="Times New Roman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2C78F5">
              <w:rPr>
                <w:rFonts w:ascii="Times New Roman" w:eastAsia="Calibri" w:hAnsi="Times New Roman" w:cs="Times New Roman"/>
                <w:lang w:eastAsia="ru-RU"/>
              </w:rPr>
              <w:t xml:space="preserve"> Ш. Галимов, </w:t>
            </w:r>
            <w:r w:rsidRPr="009222C4">
              <w:rPr>
                <w:rFonts w:ascii="Times New Roman" w:eastAsia="Calibri" w:hAnsi="Times New Roman" w:cs="Times New Roman"/>
                <w:lang w:eastAsia="ru-RU"/>
              </w:rPr>
              <w:t xml:space="preserve">И. Р. </w:t>
            </w:r>
            <w:proofErr w:type="spellStart"/>
            <w:r w:rsidRPr="009222C4">
              <w:rPr>
                <w:rFonts w:ascii="Times New Roman" w:eastAsia="Calibri" w:hAnsi="Times New Roman" w:cs="Times New Roman"/>
                <w:lang w:eastAsia="ru-RU"/>
              </w:rPr>
              <w:t>Гилязова</w:t>
            </w:r>
            <w:proofErr w:type="spellEnd"/>
            <w:r w:rsidR="009222C4">
              <w:rPr>
                <w:rFonts w:ascii="Times New Roman" w:eastAsia="Calibri" w:hAnsi="Times New Roman" w:cs="Times New Roman"/>
                <w:lang w:eastAsia="ru-RU"/>
              </w:rPr>
              <w:t>*</w:t>
            </w:r>
            <w:r w:rsidRPr="002C78F5">
              <w:rPr>
                <w:rFonts w:ascii="Times New Roman" w:eastAsia="Calibri" w:hAnsi="Times New Roman" w:cs="Times New Roman"/>
                <w:lang w:eastAsia="ru-RU"/>
              </w:rPr>
              <w:t>, Э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2C78F5">
              <w:rPr>
                <w:rFonts w:ascii="Times New Roman" w:eastAsia="Calibri" w:hAnsi="Times New Roman" w:cs="Times New Roman"/>
                <w:lang w:eastAsia="ru-RU"/>
              </w:rPr>
              <w:t xml:space="preserve"> Ф. Галимова</w:t>
            </w:r>
          </w:p>
        </w:tc>
      </w:tr>
      <w:tr w:rsidR="0068377F" w:rsidRPr="0068377F" w14:paraId="7A1968A1" w14:textId="77777777" w:rsidTr="006952ED">
        <w:tc>
          <w:tcPr>
            <w:tcW w:w="246" w:type="pct"/>
          </w:tcPr>
          <w:p w14:paraId="4529D423" w14:textId="77777777" w:rsidR="0068377F" w:rsidRPr="002C78F5" w:rsidRDefault="0068377F" w:rsidP="0068377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0" w:type="pct"/>
          </w:tcPr>
          <w:p w14:paraId="70BC258B" w14:textId="37A7BE9A" w:rsidR="0068377F" w:rsidRPr="0068377F" w:rsidRDefault="002C78F5" w:rsidP="0068377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C78F5">
              <w:rPr>
                <w:rFonts w:ascii="Times New Roman" w:eastAsia="Calibri" w:hAnsi="Times New Roman" w:cs="Times New Roman"/>
                <w:lang w:eastAsia="ru-RU"/>
              </w:rPr>
              <w:t xml:space="preserve">Применение подхода </w:t>
            </w:r>
            <w:proofErr w:type="spellStart"/>
            <w:r w:rsidRPr="002C78F5">
              <w:rPr>
                <w:rFonts w:ascii="Times New Roman" w:eastAsia="Calibri" w:hAnsi="Times New Roman" w:cs="Times New Roman"/>
                <w:lang w:eastAsia="ru-RU"/>
              </w:rPr>
              <w:t>in</w:t>
            </w:r>
            <w:proofErr w:type="spellEnd"/>
            <w:r w:rsidRPr="002C78F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2C78F5">
              <w:rPr>
                <w:rFonts w:ascii="Times New Roman" w:eastAsia="Calibri" w:hAnsi="Times New Roman" w:cs="Times New Roman"/>
                <w:lang w:eastAsia="ru-RU"/>
              </w:rPr>
              <w:t>silico</w:t>
            </w:r>
            <w:proofErr w:type="spellEnd"/>
            <w:r w:rsidRPr="002C78F5">
              <w:rPr>
                <w:rFonts w:ascii="Times New Roman" w:eastAsia="Calibri" w:hAnsi="Times New Roman" w:cs="Times New Roman"/>
                <w:lang w:eastAsia="ru-RU"/>
              </w:rPr>
              <w:t xml:space="preserve"> в исследовании критических генов, прогнозирующих химиотерапевтический ответ на </w:t>
            </w:r>
            <w:proofErr w:type="spellStart"/>
            <w:r w:rsidRPr="002C78F5">
              <w:rPr>
                <w:rFonts w:ascii="Times New Roman" w:eastAsia="Calibri" w:hAnsi="Times New Roman" w:cs="Times New Roman"/>
                <w:lang w:eastAsia="ru-RU"/>
              </w:rPr>
              <w:t>оксалиплатин</w:t>
            </w:r>
            <w:proofErr w:type="spellEnd"/>
            <w:r w:rsidRPr="002C78F5">
              <w:rPr>
                <w:rFonts w:ascii="Times New Roman" w:eastAsia="Calibri" w:hAnsi="Times New Roman" w:cs="Times New Roman"/>
                <w:lang w:eastAsia="ru-RU"/>
              </w:rPr>
              <w:t xml:space="preserve"> при лечении рака предстательной железы</w:t>
            </w:r>
          </w:p>
        </w:tc>
        <w:tc>
          <w:tcPr>
            <w:tcW w:w="390" w:type="pct"/>
          </w:tcPr>
          <w:p w14:paraId="7CF935BC" w14:textId="7297796D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77F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2C78F5">
              <w:rPr>
                <w:rFonts w:ascii="Times New Roman" w:eastAsia="Calibri" w:hAnsi="Times New Roman" w:cs="Times New Roman"/>
                <w:lang w:eastAsia="ru-RU"/>
              </w:rPr>
              <w:t>татья</w:t>
            </w:r>
          </w:p>
        </w:tc>
        <w:tc>
          <w:tcPr>
            <w:tcW w:w="1793" w:type="pct"/>
          </w:tcPr>
          <w:p w14:paraId="7F8F7164" w14:textId="7E68B840" w:rsidR="0068377F" w:rsidRPr="0068377F" w:rsidRDefault="002C78F5" w:rsidP="0068377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C78F5">
              <w:rPr>
                <w:rFonts w:ascii="Times New Roman" w:eastAsia="Calibri" w:hAnsi="Times New Roman" w:cs="Times New Roman"/>
                <w:color w:val="000000"/>
              </w:rPr>
              <w:t>Онкоурология</w:t>
            </w:r>
            <w:proofErr w:type="spellEnd"/>
            <w:r w:rsidRPr="002C78F5">
              <w:rPr>
                <w:rFonts w:ascii="Times New Roman" w:eastAsia="Calibri" w:hAnsi="Times New Roman" w:cs="Times New Roman"/>
                <w:color w:val="000000"/>
              </w:rPr>
              <w:t xml:space="preserve">. 2021. Т. 17. № 2. </w:t>
            </w:r>
            <w:r w:rsidR="007F6A63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Pr="002C78F5">
              <w:rPr>
                <w:rFonts w:ascii="Times New Roman" w:eastAsia="Calibri" w:hAnsi="Times New Roman" w:cs="Times New Roman"/>
                <w:color w:val="000000"/>
              </w:rPr>
              <w:t>С. 139-144.</w:t>
            </w:r>
          </w:p>
        </w:tc>
        <w:tc>
          <w:tcPr>
            <w:tcW w:w="1231" w:type="pct"/>
          </w:tcPr>
          <w:p w14:paraId="3CFE1286" w14:textId="3788975D" w:rsidR="0068377F" w:rsidRPr="0068377F" w:rsidRDefault="002C78F5" w:rsidP="006837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u w:val="single"/>
                <w:lang w:eastAsia="ru-RU"/>
              </w:rPr>
            </w:pPr>
            <w:proofErr w:type="gramStart"/>
            <w:r w:rsidRPr="009222C4">
              <w:rPr>
                <w:rFonts w:ascii="Times New Roman" w:eastAsia="Calibri" w:hAnsi="Times New Roman" w:cs="Times New Roman"/>
                <w:u w:val="single"/>
                <w:lang w:eastAsia="ru-RU"/>
              </w:rPr>
              <w:t>М.В.</w:t>
            </w:r>
            <w:proofErr w:type="gramEnd"/>
            <w:r w:rsidRPr="009222C4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 Логинова</w:t>
            </w:r>
            <w:r w:rsidRPr="002C78F5">
              <w:rPr>
                <w:rFonts w:ascii="Times New Roman" w:eastAsia="Calibri" w:hAnsi="Times New Roman" w:cs="Times New Roman"/>
                <w:lang w:eastAsia="ru-RU"/>
              </w:rPr>
              <w:t xml:space="preserve">, В.Н. Павлов, </w:t>
            </w:r>
            <w:r w:rsidRPr="009222C4">
              <w:rPr>
                <w:rFonts w:ascii="Times New Roman" w:eastAsia="Calibri" w:hAnsi="Times New Roman" w:cs="Times New Roman"/>
                <w:lang w:eastAsia="ru-RU"/>
              </w:rPr>
              <w:t xml:space="preserve">И.Р. </w:t>
            </w:r>
            <w:proofErr w:type="spellStart"/>
            <w:r w:rsidRPr="009222C4">
              <w:rPr>
                <w:rFonts w:ascii="Times New Roman" w:eastAsia="Calibri" w:hAnsi="Times New Roman" w:cs="Times New Roman"/>
                <w:lang w:eastAsia="ru-RU"/>
              </w:rPr>
              <w:t>Гилязова</w:t>
            </w:r>
            <w:proofErr w:type="spellEnd"/>
            <w:r w:rsidR="009222C4">
              <w:rPr>
                <w:rFonts w:ascii="Times New Roman" w:eastAsia="Calibri" w:hAnsi="Times New Roman" w:cs="Times New Roman"/>
                <w:lang w:eastAsia="ru-RU"/>
              </w:rPr>
              <w:t>*</w:t>
            </w:r>
          </w:p>
        </w:tc>
      </w:tr>
      <w:tr w:rsidR="0068377F" w:rsidRPr="0068377F" w14:paraId="036A4B1A" w14:textId="77777777" w:rsidTr="006952ED">
        <w:tc>
          <w:tcPr>
            <w:tcW w:w="246" w:type="pct"/>
          </w:tcPr>
          <w:p w14:paraId="3BCFF368" w14:textId="77777777" w:rsidR="0068377F" w:rsidRPr="0068377F" w:rsidRDefault="0068377F" w:rsidP="0068377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bookmarkStart w:id="2" w:name="_Hlk96544681"/>
          </w:p>
        </w:tc>
        <w:tc>
          <w:tcPr>
            <w:tcW w:w="1340" w:type="pct"/>
          </w:tcPr>
          <w:p w14:paraId="33B9ADA1" w14:textId="7ADE2A75" w:rsidR="0068377F" w:rsidRPr="0068377F" w:rsidRDefault="007F6A63" w:rsidP="0068377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7F6A63">
              <w:rPr>
                <w:rFonts w:ascii="Times New Roman" w:eastAsia="Calibri" w:hAnsi="Times New Roman" w:cs="Times New Roman"/>
                <w:lang w:eastAsia="ru-RU"/>
              </w:rPr>
              <w:t>Глутаровая</w:t>
            </w:r>
            <w:proofErr w:type="spellEnd"/>
            <w:r w:rsidRPr="007F6A6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7F6A63">
              <w:rPr>
                <w:rFonts w:ascii="Times New Roman" w:eastAsia="Calibri" w:hAnsi="Times New Roman" w:cs="Times New Roman"/>
                <w:lang w:eastAsia="ru-RU"/>
              </w:rPr>
              <w:t>ацидурия</w:t>
            </w:r>
            <w:proofErr w:type="spellEnd"/>
            <w:r w:rsidRPr="007F6A63">
              <w:rPr>
                <w:rFonts w:ascii="Times New Roman" w:eastAsia="Calibri" w:hAnsi="Times New Roman" w:cs="Times New Roman"/>
                <w:lang w:eastAsia="ru-RU"/>
              </w:rPr>
              <w:t xml:space="preserve"> типа 1 у детей. Клиническое представление 46 случаев, диагностированных в России</w:t>
            </w:r>
          </w:p>
        </w:tc>
        <w:tc>
          <w:tcPr>
            <w:tcW w:w="390" w:type="pct"/>
          </w:tcPr>
          <w:p w14:paraId="7546D2F3" w14:textId="1B427A06" w:rsidR="0068377F" w:rsidRPr="0068377F" w:rsidRDefault="007F6A63" w:rsidP="006837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статья</w:t>
            </w:r>
          </w:p>
        </w:tc>
        <w:tc>
          <w:tcPr>
            <w:tcW w:w="1793" w:type="pct"/>
          </w:tcPr>
          <w:p w14:paraId="3917AFD6" w14:textId="19EE8959" w:rsidR="0068377F" w:rsidRPr="0068377F" w:rsidRDefault="007F6A63" w:rsidP="0068377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F6A63">
              <w:rPr>
                <w:rFonts w:ascii="Times New Roman" w:eastAsia="Calibri" w:hAnsi="Times New Roman" w:cs="Times New Roman"/>
                <w:color w:val="000000"/>
              </w:rPr>
              <w:t>«Нервно-мышечные болезни». 2021</w:t>
            </w:r>
            <w:r>
              <w:rPr>
                <w:rFonts w:ascii="Times New Roman" w:eastAsia="Calibri" w:hAnsi="Times New Roman" w:cs="Times New Roman"/>
                <w:color w:val="000000"/>
              </w:rPr>
              <w:t>. -</w:t>
            </w:r>
            <w:r w:rsidRPr="007F6A63">
              <w:rPr>
                <w:rFonts w:ascii="Times New Roman" w:eastAsia="Calibri" w:hAnsi="Times New Roman" w:cs="Times New Roman"/>
                <w:color w:val="000000"/>
              </w:rPr>
              <w:t>Т.11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7F6A63">
              <w:rPr>
                <w:rFonts w:ascii="Times New Roman" w:eastAsia="Calibri" w:hAnsi="Times New Roman" w:cs="Times New Roman"/>
                <w:color w:val="000000"/>
              </w:rPr>
              <w:t>№2. С.61-79.</w:t>
            </w:r>
          </w:p>
        </w:tc>
        <w:tc>
          <w:tcPr>
            <w:tcW w:w="1231" w:type="pct"/>
          </w:tcPr>
          <w:p w14:paraId="5CC16C72" w14:textId="590C3ED1" w:rsidR="0068377F" w:rsidRPr="0068377F" w:rsidRDefault="007F6A63" w:rsidP="006837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u w:val="single"/>
                <w:lang w:eastAsia="ru-RU"/>
              </w:rPr>
            </w:pPr>
            <w:proofErr w:type="gramStart"/>
            <w:r w:rsidRPr="007F6A63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7F6A63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 w:rsidRPr="007F6A63">
              <w:rPr>
                <w:rFonts w:ascii="Times New Roman" w:eastAsia="Calibri" w:hAnsi="Times New Roman" w:cs="Times New Roman"/>
                <w:lang w:eastAsia="ru-RU"/>
              </w:rPr>
              <w:t xml:space="preserve"> Михайлова, </w:t>
            </w:r>
            <w:proofErr w:type="spellStart"/>
            <w:r w:rsidRPr="009222C4">
              <w:rPr>
                <w:rFonts w:ascii="Times New Roman" w:eastAsia="Calibri" w:hAnsi="Times New Roman" w:cs="Times New Roman"/>
                <w:lang w:eastAsia="ru-RU"/>
              </w:rPr>
              <w:t>Е.В.Сайфуллина</w:t>
            </w:r>
            <w:proofErr w:type="spellEnd"/>
            <w:r w:rsidR="009222C4">
              <w:rPr>
                <w:rFonts w:ascii="Times New Roman" w:eastAsia="Calibri" w:hAnsi="Times New Roman" w:cs="Times New Roman"/>
                <w:lang w:eastAsia="ru-RU"/>
              </w:rPr>
              <w:t>*</w:t>
            </w:r>
            <w:r w:rsidRPr="007F6A63">
              <w:rPr>
                <w:rFonts w:ascii="Times New Roman" w:eastAsia="Calibri" w:hAnsi="Times New Roman" w:cs="Times New Roman"/>
                <w:lang w:eastAsia="ru-RU"/>
              </w:rPr>
              <w:t>, П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7F6A63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7F6A63">
              <w:rPr>
                <w:rFonts w:ascii="Times New Roman" w:eastAsia="Calibri" w:hAnsi="Times New Roman" w:cs="Times New Roman"/>
                <w:lang w:eastAsia="ru-RU"/>
              </w:rPr>
              <w:t xml:space="preserve"> Баранова, В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7F6A63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7F6A63">
              <w:rPr>
                <w:rFonts w:ascii="Times New Roman" w:eastAsia="Calibri" w:hAnsi="Times New Roman" w:cs="Times New Roman"/>
                <w:lang w:eastAsia="ru-RU"/>
              </w:rPr>
              <w:t xml:space="preserve"> Воронцова, Д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7F6A63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7F6A63">
              <w:rPr>
                <w:rFonts w:ascii="Times New Roman" w:eastAsia="Calibri" w:hAnsi="Times New Roman" w:cs="Times New Roman"/>
                <w:lang w:eastAsia="ru-RU"/>
              </w:rPr>
              <w:t xml:space="preserve"> Грибов, М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7F6A63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7F6A6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7F6A63">
              <w:rPr>
                <w:rFonts w:ascii="Times New Roman" w:eastAsia="Calibri" w:hAnsi="Times New Roman" w:cs="Times New Roman"/>
                <w:lang w:eastAsia="ru-RU"/>
              </w:rPr>
              <w:t>Заживихина</w:t>
            </w:r>
            <w:proofErr w:type="spellEnd"/>
            <w:r w:rsidRPr="007F6A63">
              <w:rPr>
                <w:rFonts w:ascii="Times New Roman" w:eastAsia="Calibri" w:hAnsi="Times New Roman" w:cs="Times New Roman"/>
                <w:lang w:eastAsia="ru-RU"/>
              </w:rPr>
              <w:t>, А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7F6A63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7F6A6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7F6A63">
              <w:rPr>
                <w:rFonts w:ascii="Times New Roman" w:eastAsia="Calibri" w:hAnsi="Times New Roman" w:cs="Times New Roman"/>
                <w:lang w:eastAsia="ru-RU"/>
              </w:rPr>
              <w:t>Слатецкая</w:t>
            </w:r>
            <w:proofErr w:type="spellEnd"/>
            <w:r w:rsidRPr="007F6A63">
              <w:rPr>
                <w:rFonts w:ascii="Times New Roman" w:eastAsia="Calibri" w:hAnsi="Times New Roman" w:cs="Times New Roman"/>
                <w:lang w:eastAsia="ru-RU"/>
              </w:rPr>
              <w:t>, Р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7F6A63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7F6A6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7F6A63">
              <w:rPr>
                <w:rFonts w:ascii="Times New Roman" w:eastAsia="Calibri" w:hAnsi="Times New Roman" w:cs="Times New Roman"/>
                <w:lang w:eastAsia="ru-RU"/>
              </w:rPr>
              <w:t>Магжанов</w:t>
            </w:r>
            <w:proofErr w:type="spellEnd"/>
            <w:r w:rsidRPr="007F6A63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Pr="009222C4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В.А. Самохвалов, М.Н. </w:t>
            </w:r>
            <w:proofErr w:type="spellStart"/>
            <w:r w:rsidRPr="009222C4">
              <w:rPr>
                <w:rFonts w:ascii="Times New Roman" w:eastAsia="Calibri" w:hAnsi="Times New Roman" w:cs="Times New Roman"/>
                <w:u w:val="single"/>
                <w:lang w:eastAsia="ru-RU"/>
              </w:rPr>
              <w:t>Вирцева</w:t>
            </w:r>
            <w:proofErr w:type="spellEnd"/>
            <w:r w:rsidRPr="007F6A63">
              <w:rPr>
                <w:rFonts w:ascii="Times New Roman" w:eastAsia="Calibri" w:hAnsi="Times New Roman" w:cs="Times New Roman"/>
                <w:lang w:eastAsia="ru-RU"/>
              </w:rPr>
              <w:t>, Л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7F6A63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7F6A63">
              <w:rPr>
                <w:rFonts w:ascii="Times New Roman" w:eastAsia="Calibri" w:hAnsi="Times New Roman" w:cs="Times New Roman"/>
                <w:lang w:eastAsia="ru-RU"/>
              </w:rPr>
              <w:t xml:space="preserve"> Борщева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и др.</w:t>
            </w:r>
          </w:p>
        </w:tc>
      </w:tr>
      <w:tr w:rsidR="0068377F" w:rsidRPr="007F6A63" w14:paraId="5E8E133C" w14:textId="77777777" w:rsidTr="006952ED">
        <w:tc>
          <w:tcPr>
            <w:tcW w:w="246" w:type="pct"/>
          </w:tcPr>
          <w:p w14:paraId="1FCFD753" w14:textId="77777777" w:rsidR="0068377F" w:rsidRPr="0068377F" w:rsidRDefault="0068377F" w:rsidP="0068377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0" w:type="pct"/>
          </w:tcPr>
          <w:p w14:paraId="568967D1" w14:textId="77777777" w:rsidR="007F6A63" w:rsidRPr="007F6A63" w:rsidRDefault="007F6A63" w:rsidP="007F6A6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F6A63">
              <w:rPr>
                <w:rFonts w:ascii="Times New Roman" w:eastAsia="Calibri" w:hAnsi="Times New Roman" w:cs="Times New Roman"/>
                <w:lang w:eastAsia="ru-RU"/>
              </w:rPr>
              <w:t xml:space="preserve">Клинический случай </w:t>
            </w:r>
            <w:proofErr w:type="spellStart"/>
            <w:r w:rsidRPr="007F6A63">
              <w:rPr>
                <w:rFonts w:ascii="Times New Roman" w:eastAsia="Calibri" w:hAnsi="Times New Roman" w:cs="Times New Roman"/>
                <w:lang w:eastAsia="ru-RU"/>
              </w:rPr>
              <w:t>лейкоэнцефалопатии</w:t>
            </w:r>
            <w:proofErr w:type="spellEnd"/>
          </w:p>
          <w:p w14:paraId="03844B72" w14:textId="7060A479" w:rsidR="0068377F" w:rsidRPr="0068377F" w:rsidRDefault="007F6A63" w:rsidP="007F6A6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F6A63">
              <w:rPr>
                <w:rFonts w:ascii="Times New Roman" w:eastAsia="Calibri" w:hAnsi="Times New Roman" w:cs="Times New Roman"/>
                <w:lang w:eastAsia="ru-RU"/>
              </w:rPr>
              <w:t>с исчезающим белым веществом, обусловленной мутациями в гене EIF2B5</w:t>
            </w:r>
          </w:p>
        </w:tc>
        <w:tc>
          <w:tcPr>
            <w:tcW w:w="390" w:type="pct"/>
          </w:tcPr>
          <w:p w14:paraId="054F020D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8377F">
              <w:rPr>
                <w:rFonts w:ascii="Times New Roman" w:eastAsia="Calibri" w:hAnsi="Times New Roman" w:cs="Times New Roman"/>
                <w:lang w:eastAsia="ru-RU"/>
              </w:rPr>
              <w:t>статья</w:t>
            </w:r>
          </w:p>
        </w:tc>
        <w:tc>
          <w:tcPr>
            <w:tcW w:w="1793" w:type="pct"/>
          </w:tcPr>
          <w:p w14:paraId="430E5196" w14:textId="11CFA8CE" w:rsidR="0068377F" w:rsidRPr="007F6A63" w:rsidRDefault="007F6A63" w:rsidP="0068377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F6A63">
              <w:rPr>
                <w:rFonts w:ascii="Times New Roman" w:eastAsia="Calibri" w:hAnsi="Times New Roman" w:cs="Times New Roman"/>
                <w:color w:val="000000"/>
              </w:rPr>
              <w:t>«Русский журнал детской неврологии». -2021; Т.16. №3. С.45–50.</w:t>
            </w:r>
          </w:p>
        </w:tc>
        <w:tc>
          <w:tcPr>
            <w:tcW w:w="1231" w:type="pct"/>
          </w:tcPr>
          <w:p w14:paraId="175CCF6C" w14:textId="3FBDF515" w:rsidR="0068377F" w:rsidRPr="007F6A63" w:rsidRDefault="007F6A63" w:rsidP="006837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222C4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Е.В. </w:t>
            </w:r>
            <w:proofErr w:type="spellStart"/>
            <w:r w:rsidRPr="009222C4">
              <w:rPr>
                <w:rFonts w:ascii="Times New Roman" w:eastAsia="Calibri" w:hAnsi="Times New Roman" w:cs="Times New Roman"/>
                <w:bCs/>
                <w:lang w:eastAsia="ru-RU"/>
              </w:rPr>
              <w:t>Сайфуллина</w:t>
            </w:r>
            <w:proofErr w:type="spellEnd"/>
            <w:r w:rsidR="009222C4">
              <w:rPr>
                <w:rFonts w:ascii="Times New Roman" w:eastAsia="Calibri" w:hAnsi="Times New Roman" w:cs="Times New Roman"/>
                <w:bCs/>
                <w:lang w:eastAsia="ru-RU"/>
              </w:rPr>
              <w:t>*</w:t>
            </w:r>
            <w:r w:rsidRPr="007F6A6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r w:rsidRPr="009222C4">
              <w:rPr>
                <w:rFonts w:ascii="Times New Roman" w:eastAsia="Calibri" w:hAnsi="Times New Roman" w:cs="Times New Roman"/>
                <w:bCs/>
                <w:u w:val="single"/>
                <w:lang w:eastAsia="ru-RU"/>
              </w:rPr>
              <w:t>Е.В. Гайсина</w:t>
            </w:r>
            <w:r w:rsidRPr="007F6A63">
              <w:rPr>
                <w:rFonts w:ascii="Times New Roman" w:eastAsia="Calibri" w:hAnsi="Times New Roman" w:cs="Times New Roman"/>
                <w:bCs/>
                <w:lang w:eastAsia="ru-RU"/>
              </w:rPr>
              <w:t>, Р</w:t>
            </w:r>
            <w:r w:rsidR="00225C89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7F6A63"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  <w:r w:rsidR="00225C89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7F6A6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7F6A63">
              <w:rPr>
                <w:rFonts w:ascii="Times New Roman" w:eastAsia="Calibri" w:hAnsi="Times New Roman" w:cs="Times New Roman"/>
                <w:bCs/>
                <w:lang w:eastAsia="ru-RU"/>
              </w:rPr>
              <w:t>Магжанов</w:t>
            </w:r>
            <w:proofErr w:type="spellEnd"/>
            <w:r w:rsidRPr="007F6A6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r w:rsidR="00225C89" w:rsidRPr="007F6A63"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="00225C89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="00225C89" w:rsidRPr="007F6A63">
              <w:rPr>
                <w:rFonts w:ascii="Times New Roman" w:eastAsia="Calibri" w:hAnsi="Times New Roman" w:cs="Times New Roman"/>
                <w:bCs/>
                <w:lang w:val="en-US" w:eastAsia="ru-RU"/>
              </w:rPr>
              <w:t>A</w:t>
            </w:r>
            <w:r w:rsidR="00225C89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="00225C89" w:rsidRPr="007F6A6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7F6A63">
              <w:rPr>
                <w:rFonts w:ascii="Times New Roman" w:eastAsia="Calibri" w:hAnsi="Times New Roman" w:cs="Times New Roman"/>
                <w:bCs/>
                <w:lang w:eastAsia="ru-RU"/>
              </w:rPr>
              <w:t>Ялаев</w:t>
            </w:r>
            <w:proofErr w:type="spellEnd"/>
            <w:r w:rsidRPr="007F6A6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r w:rsidR="00225C89" w:rsidRPr="007F6A63">
              <w:rPr>
                <w:rFonts w:ascii="Times New Roman" w:eastAsia="Calibri" w:hAnsi="Times New Roman" w:cs="Times New Roman"/>
                <w:bCs/>
                <w:lang w:eastAsia="ru-RU"/>
              </w:rPr>
              <w:t>И</w:t>
            </w:r>
            <w:r w:rsidR="00225C89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="00225C89" w:rsidRPr="007F6A63">
              <w:rPr>
                <w:rFonts w:ascii="Times New Roman" w:eastAsia="Calibri" w:hAnsi="Times New Roman" w:cs="Times New Roman"/>
                <w:bCs/>
                <w:lang w:eastAsia="ru-RU"/>
              </w:rPr>
              <w:t>О</w:t>
            </w:r>
            <w:r w:rsidR="00225C89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="00225C89" w:rsidRPr="007F6A6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7F6A63">
              <w:rPr>
                <w:rFonts w:ascii="Times New Roman" w:eastAsia="Calibri" w:hAnsi="Times New Roman" w:cs="Times New Roman"/>
                <w:bCs/>
                <w:lang w:eastAsia="ru-RU"/>
              </w:rPr>
              <w:t>Нагорнов</w:t>
            </w:r>
            <w:proofErr w:type="spellEnd"/>
            <w:r w:rsidRPr="007F6A63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</w:tr>
      <w:bookmarkEnd w:id="2"/>
      <w:tr w:rsidR="0068377F" w:rsidRPr="00DE0CB1" w14:paraId="4EAABA38" w14:textId="77777777" w:rsidTr="006952ED">
        <w:tc>
          <w:tcPr>
            <w:tcW w:w="246" w:type="pct"/>
          </w:tcPr>
          <w:p w14:paraId="0B84DD0F" w14:textId="77777777" w:rsidR="0068377F" w:rsidRPr="007F6A63" w:rsidRDefault="0068377F" w:rsidP="0068377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0" w:type="pct"/>
          </w:tcPr>
          <w:p w14:paraId="03215062" w14:textId="022FF5B8" w:rsidR="0068377F" w:rsidRPr="0068377F" w:rsidRDefault="00225C89" w:rsidP="0068377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225C89">
              <w:rPr>
                <w:rFonts w:ascii="Times New Roman" w:eastAsia="Calibri" w:hAnsi="Times New Roman" w:cs="Times New Roman"/>
                <w:lang w:eastAsia="ru-RU"/>
              </w:rPr>
              <w:t>Полигенныи</w:t>
            </w:r>
            <w:proofErr w:type="spellEnd"/>
            <w:r w:rsidRPr="00225C89">
              <w:rPr>
                <w:rFonts w:ascii="Times New Roman" w:eastAsia="Calibri" w:hAnsi="Times New Roman" w:cs="Times New Roman"/>
                <w:lang w:eastAsia="ru-RU"/>
              </w:rPr>
              <w:t xml:space="preserve">̆ анализ </w:t>
            </w:r>
            <w:proofErr w:type="spellStart"/>
            <w:r w:rsidRPr="00225C89">
              <w:rPr>
                <w:rFonts w:ascii="Times New Roman" w:eastAsia="Calibri" w:hAnsi="Times New Roman" w:cs="Times New Roman"/>
                <w:lang w:eastAsia="ru-RU"/>
              </w:rPr>
              <w:t>полногеномных</w:t>
            </w:r>
            <w:proofErr w:type="spellEnd"/>
            <w:r w:rsidRPr="00225C89">
              <w:rPr>
                <w:rFonts w:ascii="Times New Roman" w:eastAsia="Calibri" w:hAnsi="Times New Roman" w:cs="Times New Roman"/>
                <w:lang w:eastAsia="ru-RU"/>
              </w:rPr>
              <w:t xml:space="preserve"> маркеров рассеянного склероза.</w:t>
            </w:r>
          </w:p>
        </w:tc>
        <w:tc>
          <w:tcPr>
            <w:tcW w:w="390" w:type="pct"/>
          </w:tcPr>
          <w:p w14:paraId="30158177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8377F">
              <w:rPr>
                <w:rFonts w:ascii="Times New Roman" w:eastAsia="Calibri" w:hAnsi="Times New Roman" w:cs="Times New Roman"/>
                <w:lang w:eastAsia="ru-RU"/>
              </w:rPr>
              <w:t>статья</w:t>
            </w:r>
          </w:p>
        </w:tc>
        <w:tc>
          <w:tcPr>
            <w:tcW w:w="1793" w:type="pct"/>
          </w:tcPr>
          <w:p w14:paraId="44147F1C" w14:textId="7FEB57CF" w:rsidR="0068377F" w:rsidRPr="0068377F" w:rsidRDefault="00225C89" w:rsidP="0068377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225C89">
              <w:rPr>
                <w:rFonts w:ascii="Times New Roman" w:eastAsia="Calibri" w:hAnsi="Times New Roman" w:cs="Times New Roman"/>
                <w:color w:val="000000"/>
              </w:rPr>
              <w:t xml:space="preserve">Неврология, </w:t>
            </w:r>
            <w:proofErr w:type="spellStart"/>
            <w:r w:rsidRPr="00225C89">
              <w:rPr>
                <w:rFonts w:ascii="Times New Roman" w:eastAsia="Calibri" w:hAnsi="Times New Roman" w:cs="Times New Roman"/>
                <w:color w:val="000000"/>
              </w:rPr>
              <w:t>нейропсихиатрия</w:t>
            </w:r>
            <w:proofErr w:type="spellEnd"/>
            <w:r w:rsidRPr="00225C89">
              <w:rPr>
                <w:rFonts w:ascii="Times New Roman" w:eastAsia="Calibri" w:hAnsi="Times New Roman" w:cs="Times New Roman"/>
                <w:color w:val="000000"/>
              </w:rPr>
              <w:t xml:space="preserve">, психосоматика. 2021. </w:t>
            </w:r>
            <w:r w:rsidRPr="00225C89">
              <w:rPr>
                <w:rFonts w:ascii="Times New Roman" w:eastAsia="Calibri" w:hAnsi="Times New Roman" w:cs="Times New Roman"/>
                <w:color w:val="000000"/>
                <w:lang w:val="en-US"/>
              </w:rPr>
              <w:t>T</w:t>
            </w:r>
            <w:r w:rsidRPr="00225C89">
              <w:rPr>
                <w:rFonts w:ascii="Times New Roman" w:eastAsia="Calibri" w:hAnsi="Times New Roman" w:cs="Times New Roman"/>
                <w:color w:val="000000"/>
              </w:rPr>
              <w:t xml:space="preserve">. 13. Прил. 1. </w:t>
            </w:r>
            <w:r w:rsidRPr="00225C89">
              <w:rPr>
                <w:rFonts w:ascii="Times New Roman" w:eastAsia="Calibri" w:hAnsi="Times New Roman" w:cs="Times New Roman"/>
                <w:color w:val="000000"/>
                <w:lang w:val="en-US"/>
              </w:rPr>
              <w:t>C. 31–38.</w:t>
            </w:r>
          </w:p>
        </w:tc>
        <w:tc>
          <w:tcPr>
            <w:tcW w:w="1231" w:type="pct"/>
          </w:tcPr>
          <w:p w14:paraId="615D2D96" w14:textId="62FD2237" w:rsidR="0068377F" w:rsidRPr="0068377F" w:rsidRDefault="00225C89" w:rsidP="006837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  <w:r w:rsidRPr="009222C4">
              <w:rPr>
                <w:rFonts w:ascii="Times New Roman" w:eastAsia="Calibri" w:hAnsi="Times New Roman" w:cs="Times New Roman"/>
                <w:bCs/>
                <w:lang w:val="en-US" w:eastAsia="ru-RU"/>
              </w:rPr>
              <w:t xml:space="preserve">Я.Р </w:t>
            </w:r>
            <w:proofErr w:type="spellStart"/>
            <w:r w:rsidRPr="009222C4">
              <w:rPr>
                <w:rFonts w:ascii="Times New Roman" w:eastAsia="Calibri" w:hAnsi="Times New Roman" w:cs="Times New Roman"/>
                <w:bCs/>
                <w:lang w:val="en-US" w:eastAsia="ru-RU"/>
              </w:rPr>
              <w:t>Тимашева</w:t>
            </w:r>
            <w:proofErr w:type="spellEnd"/>
            <w:r w:rsidR="009222C4" w:rsidRPr="009222C4">
              <w:rPr>
                <w:rFonts w:ascii="Times New Roman" w:eastAsia="Calibri" w:hAnsi="Times New Roman" w:cs="Times New Roman"/>
                <w:bCs/>
                <w:lang w:val="en-US" w:eastAsia="ru-RU"/>
              </w:rPr>
              <w:t>*</w:t>
            </w:r>
            <w:r w:rsidRPr="00225C89">
              <w:rPr>
                <w:rFonts w:ascii="Times New Roman" w:eastAsia="Calibri" w:hAnsi="Times New Roman" w:cs="Times New Roman"/>
                <w:bCs/>
                <w:lang w:val="en-US" w:eastAsia="ru-RU"/>
              </w:rPr>
              <w:t xml:space="preserve">, Т.Р. </w:t>
            </w:r>
            <w:proofErr w:type="spellStart"/>
            <w:r w:rsidRPr="00225C89">
              <w:rPr>
                <w:rFonts w:ascii="Times New Roman" w:eastAsia="Calibri" w:hAnsi="Times New Roman" w:cs="Times New Roman"/>
                <w:bCs/>
                <w:lang w:val="en-US" w:eastAsia="ru-RU"/>
              </w:rPr>
              <w:t>Насибуллин</w:t>
            </w:r>
            <w:proofErr w:type="spellEnd"/>
            <w:r w:rsidRPr="00225C89">
              <w:rPr>
                <w:rFonts w:ascii="Times New Roman" w:eastAsia="Calibri" w:hAnsi="Times New Roman" w:cs="Times New Roman"/>
                <w:bCs/>
                <w:lang w:val="en-US" w:eastAsia="ru-RU"/>
              </w:rPr>
              <w:t xml:space="preserve">, И.А. </w:t>
            </w:r>
            <w:proofErr w:type="spellStart"/>
            <w:r w:rsidRPr="00225C89">
              <w:rPr>
                <w:rFonts w:ascii="Times New Roman" w:eastAsia="Calibri" w:hAnsi="Times New Roman" w:cs="Times New Roman"/>
                <w:bCs/>
                <w:lang w:val="en-US" w:eastAsia="ru-RU"/>
              </w:rPr>
              <w:t>Туктарова</w:t>
            </w:r>
            <w:proofErr w:type="spellEnd"/>
            <w:r w:rsidRPr="00225C89">
              <w:rPr>
                <w:rFonts w:ascii="Times New Roman" w:eastAsia="Calibri" w:hAnsi="Times New Roman" w:cs="Times New Roman"/>
                <w:bCs/>
                <w:lang w:val="en-US" w:eastAsia="ru-RU"/>
              </w:rPr>
              <w:t xml:space="preserve">, В.В. </w:t>
            </w:r>
            <w:proofErr w:type="spellStart"/>
            <w:r w:rsidRPr="00225C89">
              <w:rPr>
                <w:rFonts w:ascii="Times New Roman" w:eastAsia="Calibri" w:hAnsi="Times New Roman" w:cs="Times New Roman"/>
                <w:bCs/>
                <w:lang w:val="en-US" w:eastAsia="ru-RU"/>
              </w:rPr>
              <w:t>Эрдман</w:t>
            </w:r>
            <w:proofErr w:type="spellEnd"/>
            <w:r w:rsidRPr="00225C89">
              <w:rPr>
                <w:rFonts w:ascii="Times New Roman" w:eastAsia="Calibri" w:hAnsi="Times New Roman" w:cs="Times New Roman"/>
                <w:bCs/>
                <w:lang w:val="en-US" w:eastAsia="ru-RU"/>
              </w:rPr>
              <w:t xml:space="preserve">, Т.Р. </w:t>
            </w:r>
            <w:proofErr w:type="spellStart"/>
            <w:r w:rsidRPr="00225C89">
              <w:rPr>
                <w:rFonts w:ascii="Times New Roman" w:eastAsia="Calibri" w:hAnsi="Times New Roman" w:cs="Times New Roman"/>
                <w:bCs/>
                <w:lang w:val="en-US" w:eastAsia="ru-RU"/>
              </w:rPr>
              <w:t>Галиуллин</w:t>
            </w:r>
            <w:proofErr w:type="spellEnd"/>
            <w:r w:rsidRPr="00225C89">
              <w:rPr>
                <w:rFonts w:ascii="Times New Roman" w:eastAsia="Calibri" w:hAnsi="Times New Roman" w:cs="Times New Roman"/>
                <w:bCs/>
                <w:lang w:val="en-US" w:eastAsia="ru-RU"/>
              </w:rPr>
              <w:t xml:space="preserve">, </w:t>
            </w:r>
            <w:r w:rsidRPr="009222C4">
              <w:rPr>
                <w:rFonts w:ascii="Times New Roman" w:eastAsia="Calibri" w:hAnsi="Times New Roman" w:cs="Times New Roman"/>
                <w:bCs/>
                <w:u w:val="single"/>
                <w:lang w:val="en-US" w:eastAsia="ru-RU"/>
              </w:rPr>
              <w:t xml:space="preserve">О.В. </w:t>
            </w:r>
            <w:proofErr w:type="spellStart"/>
            <w:r w:rsidRPr="009222C4">
              <w:rPr>
                <w:rFonts w:ascii="Times New Roman" w:eastAsia="Calibri" w:hAnsi="Times New Roman" w:cs="Times New Roman"/>
                <w:bCs/>
                <w:u w:val="single"/>
                <w:lang w:val="en-US" w:eastAsia="ru-RU"/>
              </w:rPr>
              <w:t>Заплахова</w:t>
            </w:r>
            <w:proofErr w:type="spellEnd"/>
            <w:r w:rsidRPr="00225C89">
              <w:rPr>
                <w:rFonts w:ascii="Times New Roman" w:eastAsia="Calibri" w:hAnsi="Times New Roman" w:cs="Times New Roman"/>
                <w:bCs/>
                <w:lang w:val="en-US" w:eastAsia="ru-RU"/>
              </w:rPr>
              <w:t xml:space="preserve">, К.З </w:t>
            </w:r>
            <w:proofErr w:type="spellStart"/>
            <w:r w:rsidRPr="00225C89">
              <w:rPr>
                <w:rFonts w:ascii="Times New Roman" w:eastAsia="Calibri" w:hAnsi="Times New Roman" w:cs="Times New Roman"/>
                <w:bCs/>
                <w:lang w:val="en-US" w:eastAsia="ru-RU"/>
              </w:rPr>
              <w:t>Бахтиярова</w:t>
            </w:r>
            <w:proofErr w:type="spellEnd"/>
            <w:r w:rsidRPr="00225C89">
              <w:rPr>
                <w:rFonts w:ascii="Times New Roman" w:eastAsia="Calibri" w:hAnsi="Times New Roman" w:cs="Times New Roman"/>
                <w:bCs/>
                <w:lang w:val="en-US" w:eastAsia="ru-RU"/>
              </w:rPr>
              <w:t>.</w:t>
            </w:r>
          </w:p>
        </w:tc>
      </w:tr>
      <w:tr w:rsidR="0068377F" w:rsidRPr="0068377F" w14:paraId="026D201E" w14:textId="77777777" w:rsidTr="006952ED">
        <w:tc>
          <w:tcPr>
            <w:tcW w:w="246" w:type="pct"/>
          </w:tcPr>
          <w:p w14:paraId="06B6D14F" w14:textId="77777777" w:rsidR="0068377F" w:rsidRPr="0068377F" w:rsidRDefault="0068377F" w:rsidP="0068377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1340" w:type="pct"/>
          </w:tcPr>
          <w:p w14:paraId="2E888ACF" w14:textId="447970F6" w:rsidR="0068377F" w:rsidRPr="00CD565D" w:rsidRDefault="00CD565D" w:rsidP="0068377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D565D">
              <w:rPr>
                <w:rFonts w:ascii="Times New Roman" w:eastAsia="Calibri" w:hAnsi="Times New Roman" w:cs="Times New Roman"/>
                <w:lang w:val="en-US" w:eastAsia="ru-RU"/>
              </w:rPr>
              <w:t>A case-only study to identify genetic modifiers of breast cancer risk for BRCA1/BRCA2 mutation carriers</w:t>
            </w:r>
          </w:p>
        </w:tc>
        <w:tc>
          <w:tcPr>
            <w:tcW w:w="390" w:type="pct"/>
          </w:tcPr>
          <w:p w14:paraId="4741E923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8377F">
              <w:rPr>
                <w:rFonts w:ascii="Times New Roman" w:eastAsia="Calibri" w:hAnsi="Times New Roman" w:cs="Times New Roman"/>
                <w:lang w:eastAsia="ru-RU"/>
              </w:rPr>
              <w:t>статья</w:t>
            </w:r>
          </w:p>
        </w:tc>
        <w:tc>
          <w:tcPr>
            <w:tcW w:w="1793" w:type="pct"/>
          </w:tcPr>
          <w:p w14:paraId="4699B78F" w14:textId="692B5AE1" w:rsidR="0068377F" w:rsidRPr="0068377F" w:rsidRDefault="00CD565D" w:rsidP="0068377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D565D">
              <w:rPr>
                <w:rFonts w:ascii="Times New Roman" w:eastAsia="Calibri" w:hAnsi="Times New Roman" w:cs="Times New Roman"/>
                <w:color w:val="000000"/>
              </w:rPr>
              <w:t>Nature</w:t>
            </w:r>
            <w:proofErr w:type="spellEnd"/>
            <w:r w:rsidRPr="00CD565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D565D">
              <w:rPr>
                <w:rFonts w:ascii="Times New Roman" w:eastAsia="Calibri" w:hAnsi="Times New Roman" w:cs="Times New Roman"/>
                <w:color w:val="000000"/>
              </w:rPr>
              <w:t>Communications</w:t>
            </w:r>
            <w:proofErr w:type="spellEnd"/>
            <w:r w:rsidRPr="00CD565D">
              <w:rPr>
                <w:rFonts w:ascii="Times New Roman" w:eastAsia="Calibri" w:hAnsi="Times New Roman" w:cs="Times New Roman"/>
                <w:color w:val="000000"/>
              </w:rPr>
              <w:t xml:space="preserve">. 2021 </w:t>
            </w:r>
            <w:proofErr w:type="spellStart"/>
            <w:r w:rsidRPr="00CD565D">
              <w:rPr>
                <w:rFonts w:ascii="Times New Roman" w:eastAsia="Calibri" w:hAnsi="Times New Roman" w:cs="Times New Roman"/>
                <w:color w:val="000000"/>
              </w:rPr>
              <w:t>Feb</w:t>
            </w:r>
            <w:proofErr w:type="spellEnd"/>
            <w:r w:rsidRPr="00CD565D">
              <w:rPr>
                <w:rFonts w:ascii="Times New Roman" w:eastAsia="Calibri" w:hAnsi="Times New Roman" w:cs="Times New Roman"/>
                <w:color w:val="000000"/>
              </w:rPr>
              <w:t xml:space="preserve"> 17;12(1):1078.</w:t>
            </w:r>
          </w:p>
        </w:tc>
        <w:tc>
          <w:tcPr>
            <w:tcW w:w="1231" w:type="pct"/>
          </w:tcPr>
          <w:p w14:paraId="1223CC9B" w14:textId="0E583D19" w:rsidR="0068377F" w:rsidRPr="0068377F" w:rsidRDefault="00CD565D" w:rsidP="006837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CD565D">
              <w:rPr>
                <w:rFonts w:ascii="Times New Roman" w:eastAsia="Calibri" w:hAnsi="Times New Roman" w:cs="Times New Roman"/>
                <w:bCs/>
                <w:lang w:eastAsia="ru-RU"/>
              </w:rPr>
              <w:t>Coignard</w:t>
            </w:r>
            <w:proofErr w:type="spellEnd"/>
            <w:r w:rsidRPr="00CD565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J, </w:t>
            </w:r>
            <w:proofErr w:type="spellStart"/>
            <w:r w:rsidRPr="00CD565D">
              <w:rPr>
                <w:rFonts w:ascii="Times New Roman" w:eastAsia="Calibri" w:hAnsi="Times New Roman" w:cs="Times New Roman"/>
                <w:bCs/>
                <w:lang w:eastAsia="ru-RU"/>
              </w:rPr>
              <w:t>Lush</w:t>
            </w:r>
            <w:proofErr w:type="spellEnd"/>
            <w:r w:rsidRPr="00CD565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M, </w:t>
            </w:r>
            <w:proofErr w:type="spellStart"/>
            <w:r w:rsidRPr="009222C4">
              <w:rPr>
                <w:rFonts w:ascii="Times New Roman" w:eastAsia="Calibri" w:hAnsi="Times New Roman" w:cs="Times New Roman"/>
                <w:bCs/>
                <w:u w:val="single"/>
                <w:lang w:eastAsia="ru-RU"/>
              </w:rPr>
              <w:t>Beesley</w:t>
            </w:r>
            <w:proofErr w:type="spellEnd"/>
            <w:r w:rsidRPr="009222C4">
              <w:rPr>
                <w:rFonts w:ascii="Times New Roman" w:eastAsia="Calibri" w:hAnsi="Times New Roman" w:cs="Times New Roman"/>
                <w:bCs/>
                <w:u w:val="single"/>
                <w:lang w:eastAsia="ru-RU"/>
              </w:rPr>
              <w:t xml:space="preserve"> J</w:t>
            </w:r>
            <w:r w:rsidRPr="00CD565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…, </w:t>
            </w:r>
            <w:proofErr w:type="spellStart"/>
            <w:r w:rsidRPr="00CD565D">
              <w:rPr>
                <w:rFonts w:ascii="Times New Roman" w:eastAsia="Calibri" w:hAnsi="Times New Roman" w:cs="Times New Roman"/>
                <w:bCs/>
                <w:lang w:eastAsia="ru-RU"/>
              </w:rPr>
              <w:t>Bermisheva</w:t>
            </w:r>
            <w:proofErr w:type="spellEnd"/>
            <w:r w:rsidRPr="00CD565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M., …, </w:t>
            </w:r>
            <w:proofErr w:type="spellStart"/>
            <w:r w:rsidRPr="009222C4">
              <w:rPr>
                <w:rFonts w:ascii="Times New Roman" w:eastAsia="Calibri" w:hAnsi="Times New Roman" w:cs="Times New Roman"/>
                <w:bCs/>
                <w:lang w:eastAsia="ru-RU"/>
              </w:rPr>
              <w:t>Khusnutdinova</w:t>
            </w:r>
            <w:proofErr w:type="spellEnd"/>
            <w:r w:rsidRPr="009222C4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E</w:t>
            </w:r>
            <w:r w:rsidR="009222C4">
              <w:rPr>
                <w:rFonts w:ascii="Times New Roman" w:eastAsia="Calibri" w:hAnsi="Times New Roman" w:cs="Times New Roman"/>
                <w:bCs/>
                <w:lang w:eastAsia="ru-RU"/>
              </w:rPr>
              <w:t>*</w:t>
            </w:r>
            <w:r w:rsidRPr="00CD565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CD565D">
              <w:rPr>
                <w:rFonts w:ascii="Times New Roman" w:eastAsia="Calibri" w:hAnsi="Times New Roman" w:cs="Times New Roman"/>
                <w:bCs/>
                <w:lang w:eastAsia="ru-RU"/>
              </w:rPr>
              <w:t>et</w:t>
            </w:r>
            <w:proofErr w:type="spellEnd"/>
            <w:r w:rsidRPr="00CD565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CD565D">
              <w:rPr>
                <w:rFonts w:ascii="Times New Roman" w:eastAsia="Calibri" w:hAnsi="Times New Roman" w:cs="Times New Roman"/>
                <w:bCs/>
                <w:lang w:eastAsia="ru-RU"/>
              </w:rPr>
              <w:t>al</w:t>
            </w:r>
            <w:proofErr w:type="spellEnd"/>
            <w:r w:rsidRPr="00CD565D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</w:tr>
      <w:tr w:rsidR="0068377F" w:rsidRPr="00DE0CB1" w14:paraId="7C852926" w14:textId="77777777" w:rsidTr="006952ED">
        <w:tc>
          <w:tcPr>
            <w:tcW w:w="246" w:type="pct"/>
          </w:tcPr>
          <w:p w14:paraId="2F75CF27" w14:textId="77777777" w:rsidR="0068377F" w:rsidRPr="0068377F" w:rsidRDefault="0068377F" w:rsidP="0068377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0" w:type="pct"/>
          </w:tcPr>
          <w:p w14:paraId="5598E41C" w14:textId="21C7C1CD" w:rsidR="0068377F" w:rsidRPr="00CD565D" w:rsidRDefault="00CD565D" w:rsidP="006837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D565D">
              <w:rPr>
                <w:rFonts w:ascii="Times New Roman" w:eastAsia="Calibri" w:hAnsi="Times New Roman" w:cs="Times New Roman"/>
                <w:lang w:val="en-US" w:eastAsia="ru-RU"/>
              </w:rPr>
              <w:t xml:space="preserve">Novel MicroRNA Binding Site SNPs and the Risk of Clear Cell Renal Cell </w:t>
            </w:r>
            <w:r w:rsidRPr="00CD565D">
              <w:rPr>
                <w:rFonts w:ascii="Times New Roman" w:eastAsia="Calibri" w:hAnsi="Times New Roman" w:cs="Times New Roman"/>
                <w:lang w:val="en-US" w:eastAsia="ru-RU"/>
              </w:rPr>
              <w:lastRenderedPageBreak/>
              <w:t>Carcinoma (</w:t>
            </w:r>
            <w:proofErr w:type="spellStart"/>
            <w:r w:rsidRPr="00CD565D">
              <w:rPr>
                <w:rFonts w:ascii="Times New Roman" w:eastAsia="Calibri" w:hAnsi="Times New Roman" w:cs="Times New Roman"/>
                <w:lang w:val="en-US" w:eastAsia="ru-RU"/>
              </w:rPr>
              <w:t>ccRCC</w:t>
            </w:r>
            <w:proofErr w:type="spellEnd"/>
            <w:r w:rsidRPr="00CD565D">
              <w:rPr>
                <w:rFonts w:ascii="Times New Roman" w:eastAsia="Calibri" w:hAnsi="Times New Roman" w:cs="Times New Roman"/>
                <w:lang w:val="en-US" w:eastAsia="ru-RU"/>
              </w:rPr>
              <w:t>): A Case-Control Study.</w:t>
            </w:r>
          </w:p>
        </w:tc>
        <w:tc>
          <w:tcPr>
            <w:tcW w:w="390" w:type="pct"/>
          </w:tcPr>
          <w:p w14:paraId="6573E7F4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68377F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статья</w:t>
            </w:r>
          </w:p>
        </w:tc>
        <w:tc>
          <w:tcPr>
            <w:tcW w:w="1793" w:type="pct"/>
          </w:tcPr>
          <w:p w14:paraId="2A96570E" w14:textId="1EEB4E25" w:rsidR="0068377F" w:rsidRPr="00CD565D" w:rsidRDefault="00CD565D" w:rsidP="006837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D565D">
              <w:rPr>
                <w:rFonts w:ascii="Times New Roman" w:eastAsia="Calibri" w:hAnsi="Times New Roman" w:cs="Times New Roman"/>
                <w:lang w:val="en-US" w:eastAsia="ru-RU"/>
              </w:rPr>
              <w:t>Current Cancer Drug Targets. 2021 Mar 1;21(3):203-212.</w:t>
            </w:r>
          </w:p>
        </w:tc>
        <w:tc>
          <w:tcPr>
            <w:tcW w:w="1231" w:type="pct"/>
          </w:tcPr>
          <w:p w14:paraId="64967EA3" w14:textId="6C266A41" w:rsidR="0068377F" w:rsidRPr="00CD565D" w:rsidRDefault="00CD565D" w:rsidP="006837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proofErr w:type="spellStart"/>
            <w:r w:rsidRPr="009222C4">
              <w:rPr>
                <w:rFonts w:ascii="Times New Roman" w:eastAsia="Calibri" w:hAnsi="Times New Roman" w:cs="Times New Roman"/>
                <w:lang w:val="en-US" w:eastAsia="ru-RU"/>
              </w:rPr>
              <w:t>Gilyazova</w:t>
            </w:r>
            <w:proofErr w:type="spellEnd"/>
            <w:r w:rsidRPr="009222C4">
              <w:rPr>
                <w:rFonts w:ascii="Times New Roman" w:eastAsia="Calibri" w:hAnsi="Times New Roman" w:cs="Times New Roman"/>
                <w:lang w:val="en-US" w:eastAsia="ru-RU"/>
              </w:rPr>
              <w:t xml:space="preserve"> IR</w:t>
            </w:r>
            <w:r w:rsidR="009222C4" w:rsidRPr="009222C4">
              <w:rPr>
                <w:rFonts w:ascii="Times New Roman" w:eastAsia="Calibri" w:hAnsi="Times New Roman" w:cs="Times New Roman"/>
                <w:lang w:val="en-US" w:eastAsia="ru-RU"/>
              </w:rPr>
              <w:t>*</w:t>
            </w:r>
            <w:r w:rsidRPr="00CD565D">
              <w:rPr>
                <w:rFonts w:ascii="Times New Roman" w:eastAsia="Calibri" w:hAnsi="Times New Roman" w:cs="Times New Roman"/>
                <w:lang w:val="en-US" w:eastAsia="ru-RU"/>
              </w:rPr>
              <w:t xml:space="preserve">, </w:t>
            </w:r>
            <w:proofErr w:type="spellStart"/>
            <w:r w:rsidRPr="00CD565D">
              <w:rPr>
                <w:rFonts w:ascii="Times New Roman" w:eastAsia="Calibri" w:hAnsi="Times New Roman" w:cs="Times New Roman"/>
                <w:lang w:val="en-US" w:eastAsia="ru-RU"/>
              </w:rPr>
              <w:t>Beeraka</w:t>
            </w:r>
            <w:proofErr w:type="spellEnd"/>
            <w:r w:rsidRPr="00CD565D">
              <w:rPr>
                <w:rFonts w:ascii="Times New Roman" w:eastAsia="Calibri" w:hAnsi="Times New Roman" w:cs="Times New Roman"/>
                <w:lang w:val="en-US" w:eastAsia="ru-RU"/>
              </w:rPr>
              <w:t xml:space="preserve"> NM, </w:t>
            </w:r>
            <w:proofErr w:type="spellStart"/>
            <w:r w:rsidRPr="009222C4">
              <w:rPr>
                <w:rFonts w:ascii="Times New Roman" w:eastAsia="Calibri" w:hAnsi="Times New Roman" w:cs="Times New Roman"/>
                <w:u w:val="single"/>
                <w:lang w:val="en-US" w:eastAsia="ru-RU"/>
              </w:rPr>
              <w:t>Klimentova</w:t>
            </w:r>
            <w:proofErr w:type="spellEnd"/>
            <w:r w:rsidRPr="009222C4">
              <w:rPr>
                <w:rFonts w:ascii="Times New Roman" w:eastAsia="Calibri" w:hAnsi="Times New Roman" w:cs="Times New Roman"/>
                <w:u w:val="single"/>
                <w:lang w:val="en-US" w:eastAsia="ru-RU"/>
              </w:rPr>
              <w:t xml:space="preserve"> </w:t>
            </w:r>
            <w:proofErr w:type="gramStart"/>
            <w:r w:rsidRPr="009222C4">
              <w:rPr>
                <w:rFonts w:ascii="Times New Roman" w:eastAsia="Calibri" w:hAnsi="Times New Roman" w:cs="Times New Roman"/>
                <w:u w:val="single"/>
                <w:lang w:val="en-US" w:eastAsia="ru-RU"/>
              </w:rPr>
              <w:t>EA</w:t>
            </w:r>
            <w:r w:rsidR="009222C4" w:rsidRPr="009222C4">
              <w:rPr>
                <w:rFonts w:ascii="Times New Roman" w:eastAsia="Calibri" w:hAnsi="Times New Roman" w:cs="Times New Roman"/>
                <w:u w:val="single"/>
                <w:lang w:val="en-US" w:eastAsia="ru-RU"/>
              </w:rPr>
              <w:t xml:space="preserve">, </w:t>
            </w:r>
            <w:r w:rsidRPr="00CD565D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proofErr w:type="spellStart"/>
            <w:r w:rsidRPr="00CD565D">
              <w:rPr>
                <w:rFonts w:ascii="Times New Roman" w:eastAsia="Calibri" w:hAnsi="Times New Roman" w:cs="Times New Roman"/>
                <w:lang w:val="en-US" w:eastAsia="ru-RU"/>
              </w:rPr>
              <w:t>Bulygin</w:t>
            </w:r>
            <w:proofErr w:type="spellEnd"/>
            <w:proofErr w:type="gramEnd"/>
            <w:r w:rsidRPr="00CD565D">
              <w:rPr>
                <w:rFonts w:ascii="Times New Roman" w:eastAsia="Calibri" w:hAnsi="Times New Roman" w:cs="Times New Roman"/>
                <w:lang w:val="en-US" w:eastAsia="ru-RU"/>
              </w:rPr>
              <w:t xml:space="preserve"> KV, </w:t>
            </w:r>
            <w:proofErr w:type="spellStart"/>
            <w:r w:rsidRPr="00CD565D">
              <w:rPr>
                <w:rFonts w:ascii="Times New Roman" w:eastAsia="Calibri" w:hAnsi="Times New Roman" w:cs="Times New Roman"/>
                <w:lang w:val="en-US" w:eastAsia="ru-RU"/>
              </w:rPr>
              <w:lastRenderedPageBreak/>
              <w:t>Nikolenko</w:t>
            </w:r>
            <w:proofErr w:type="spellEnd"/>
            <w:r w:rsidRPr="00CD565D">
              <w:rPr>
                <w:rFonts w:ascii="Times New Roman" w:eastAsia="Calibri" w:hAnsi="Times New Roman" w:cs="Times New Roman"/>
                <w:lang w:val="en-US" w:eastAsia="ru-RU"/>
              </w:rPr>
              <w:t xml:space="preserve"> VN, </w:t>
            </w:r>
            <w:proofErr w:type="spellStart"/>
            <w:r w:rsidRPr="00CD565D">
              <w:rPr>
                <w:rFonts w:ascii="Times New Roman" w:eastAsia="Calibri" w:hAnsi="Times New Roman" w:cs="Times New Roman"/>
                <w:lang w:val="en-US" w:eastAsia="ru-RU"/>
              </w:rPr>
              <w:t>Izmailov</w:t>
            </w:r>
            <w:proofErr w:type="spellEnd"/>
            <w:r w:rsidRPr="00CD565D">
              <w:rPr>
                <w:rFonts w:ascii="Times New Roman" w:eastAsia="Calibri" w:hAnsi="Times New Roman" w:cs="Times New Roman"/>
                <w:lang w:val="en-US" w:eastAsia="ru-RU"/>
              </w:rPr>
              <w:t xml:space="preserve"> AA, </w:t>
            </w:r>
            <w:proofErr w:type="spellStart"/>
            <w:r w:rsidRPr="00CD565D">
              <w:rPr>
                <w:rFonts w:ascii="Times New Roman" w:eastAsia="Calibri" w:hAnsi="Times New Roman" w:cs="Times New Roman"/>
                <w:lang w:val="en-US" w:eastAsia="ru-RU"/>
              </w:rPr>
              <w:t>Gilyazova</w:t>
            </w:r>
            <w:proofErr w:type="spellEnd"/>
            <w:r w:rsidRPr="00CD565D">
              <w:rPr>
                <w:rFonts w:ascii="Times New Roman" w:eastAsia="Calibri" w:hAnsi="Times New Roman" w:cs="Times New Roman"/>
                <w:lang w:val="en-US" w:eastAsia="ru-RU"/>
              </w:rPr>
              <w:t xml:space="preserve"> GR, Pavlov VN, </w:t>
            </w:r>
            <w:proofErr w:type="spellStart"/>
            <w:r w:rsidRPr="009222C4">
              <w:rPr>
                <w:rFonts w:ascii="Times New Roman" w:eastAsia="Calibri" w:hAnsi="Times New Roman" w:cs="Times New Roman"/>
                <w:lang w:val="en-US" w:eastAsia="ru-RU"/>
              </w:rPr>
              <w:t>Khusnutdinova</w:t>
            </w:r>
            <w:proofErr w:type="spellEnd"/>
            <w:r w:rsidRPr="009222C4">
              <w:rPr>
                <w:rFonts w:ascii="Times New Roman" w:eastAsia="Calibri" w:hAnsi="Times New Roman" w:cs="Times New Roman"/>
                <w:lang w:val="en-US" w:eastAsia="ru-RU"/>
              </w:rPr>
              <w:t xml:space="preserve"> EK</w:t>
            </w:r>
            <w:r w:rsidR="009222C4" w:rsidRPr="009222C4">
              <w:rPr>
                <w:rFonts w:ascii="Times New Roman" w:eastAsia="Calibri" w:hAnsi="Times New Roman" w:cs="Times New Roman"/>
                <w:lang w:val="en-US" w:eastAsia="ru-RU"/>
              </w:rPr>
              <w:t>*</w:t>
            </w:r>
            <w:r w:rsidRPr="00CD565D">
              <w:rPr>
                <w:rFonts w:ascii="Times New Roman" w:eastAsia="Calibri" w:hAnsi="Times New Roman" w:cs="Times New Roman"/>
                <w:lang w:val="en-US" w:eastAsia="ru-RU"/>
              </w:rPr>
              <w:t>, Somasundaram SG, Kirkland CE.</w:t>
            </w:r>
          </w:p>
        </w:tc>
      </w:tr>
      <w:tr w:rsidR="0068377F" w:rsidRPr="00DE0CB1" w14:paraId="297310DD" w14:textId="77777777" w:rsidTr="006952ED">
        <w:tc>
          <w:tcPr>
            <w:tcW w:w="246" w:type="pct"/>
          </w:tcPr>
          <w:p w14:paraId="0F876C64" w14:textId="77777777" w:rsidR="0068377F" w:rsidRPr="00CD565D" w:rsidRDefault="0068377F" w:rsidP="0068377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1340" w:type="pct"/>
          </w:tcPr>
          <w:p w14:paraId="5955E2A9" w14:textId="04B41026" w:rsidR="0068377F" w:rsidRPr="0068377F" w:rsidRDefault="00CD565D" w:rsidP="006837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proofErr w:type="spellStart"/>
            <w:r w:rsidRPr="00CD565D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>Multilocus</w:t>
            </w:r>
            <w:proofErr w:type="spellEnd"/>
            <w:r w:rsidRPr="00CD565D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 xml:space="preserve"> evaluation of genetic predictors of multiple sclerosis.</w:t>
            </w:r>
          </w:p>
        </w:tc>
        <w:tc>
          <w:tcPr>
            <w:tcW w:w="390" w:type="pct"/>
          </w:tcPr>
          <w:p w14:paraId="4EE55F49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8377F">
              <w:rPr>
                <w:rFonts w:ascii="Times New Roman" w:eastAsia="Calibri" w:hAnsi="Times New Roman" w:cs="Times New Roman"/>
                <w:lang w:eastAsia="ru-RU"/>
              </w:rPr>
              <w:t>статья</w:t>
            </w:r>
          </w:p>
        </w:tc>
        <w:tc>
          <w:tcPr>
            <w:tcW w:w="1793" w:type="pct"/>
          </w:tcPr>
          <w:p w14:paraId="508550F4" w14:textId="7311DDA5" w:rsidR="0068377F" w:rsidRPr="0068377F" w:rsidRDefault="00CD565D" w:rsidP="006837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D565D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>Gene. 2021. V. 809. № 11. P. 146008.</w:t>
            </w:r>
          </w:p>
        </w:tc>
        <w:tc>
          <w:tcPr>
            <w:tcW w:w="1231" w:type="pct"/>
          </w:tcPr>
          <w:p w14:paraId="257F8DE3" w14:textId="2597CEA5" w:rsidR="0068377F" w:rsidRPr="0068377F" w:rsidRDefault="00CD565D" w:rsidP="006837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proofErr w:type="spellStart"/>
            <w:r w:rsidRPr="00064206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>Timasheva</w:t>
            </w:r>
            <w:proofErr w:type="spellEnd"/>
            <w:r w:rsidRPr="00064206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 xml:space="preserve"> Y.R</w:t>
            </w:r>
            <w:r w:rsidRPr="00CD565D">
              <w:rPr>
                <w:rFonts w:ascii="Times New Roman" w:eastAsia="Arial Unicode MS" w:hAnsi="Times New Roman" w:cs="Times New Roman"/>
                <w:bCs/>
                <w:spacing w:val="-2"/>
                <w:kern w:val="1"/>
                <w:u w:val="single"/>
                <w:lang w:val="en-US" w:eastAsia="hi-IN" w:bidi="hi-IN"/>
              </w:rPr>
              <w:t>.</w:t>
            </w:r>
            <w:r w:rsidR="00064206" w:rsidRPr="00064206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>*,</w:t>
            </w:r>
            <w:r w:rsidRPr="00CD565D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 xml:space="preserve"> </w:t>
            </w:r>
            <w:proofErr w:type="spellStart"/>
            <w:r w:rsidRPr="00CD565D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>Nasibullin</w:t>
            </w:r>
            <w:proofErr w:type="spellEnd"/>
            <w:r w:rsidRPr="00CD565D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 xml:space="preserve"> T.R., </w:t>
            </w:r>
            <w:proofErr w:type="spellStart"/>
            <w:r w:rsidRPr="00CD565D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>Tuktarova</w:t>
            </w:r>
            <w:proofErr w:type="spellEnd"/>
            <w:r w:rsidRPr="00CD565D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 xml:space="preserve"> I.A., Erdman V.V., </w:t>
            </w:r>
            <w:proofErr w:type="spellStart"/>
            <w:r w:rsidRPr="00CD565D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>Galiullin</w:t>
            </w:r>
            <w:proofErr w:type="spellEnd"/>
            <w:r w:rsidRPr="00CD565D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 xml:space="preserve"> T.R., </w:t>
            </w:r>
            <w:proofErr w:type="spellStart"/>
            <w:r w:rsidRPr="00064206">
              <w:rPr>
                <w:rFonts w:ascii="Times New Roman" w:eastAsia="Arial Unicode MS" w:hAnsi="Times New Roman" w:cs="Times New Roman"/>
                <w:bCs/>
                <w:spacing w:val="-2"/>
                <w:kern w:val="1"/>
                <w:u w:val="single"/>
                <w:lang w:val="en-US" w:eastAsia="hi-IN" w:bidi="hi-IN"/>
              </w:rPr>
              <w:t>Zaplakhova</w:t>
            </w:r>
            <w:proofErr w:type="spellEnd"/>
            <w:r w:rsidRPr="00064206">
              <w:rPr>
                <w:rFonts w:ascii="Times New Roman" w:eastAsia="Arial Unicode MS" w:hAnsi="Times New Roman" w:cs="Times New Roman"/>
                <w:bCs/>
                <w:spacing w:val="-2"/>
                <w:kern w:val="1"/>
                <w:u w:val="single"/>
                <w:lang w:val="en-US" w:eastAsia="hi-IN" w:bidi="hi-IN"/>
              </w:rPr>
              <w:t xml:space="preserve"> O.V</w:t>
            </w:r>
            <w:r w:rsidRPr="00CD565D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 xml:space="preserve">., </w:t>
            </w:r>
            <w:proofErr w:type="spellStart"/>
            <w:r w:rsidRPr="00CD565D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>Bakhtiiarova</w:t>
            </w:r>
            <w:proofErr w:type="spellEnd"/>
            <w:r w:rsidRPr="00CD565D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 xml:space="preserve"> K Z.</w:t>
            </w:r>
          </w:p>
        </w:tc>
      </w:tr>
      <w:tr w:rsidR="00CD565D" w:rsidRPr="00DE0CB1" w14:paraId="2DA00B6C" w14:textId="77777777" w:rsidTr="006952ED">
        <w:tc>
          <w:tcPr>
            <w:tcW w:w="246" w:type="pct"/>
          </w:tcPr>
          <w:p w14:paraId="42EDC731" w14:textId="77777777" w:rsidR="00CD565D" w:rsidRPr="0068377F" w:rsidRDefault="00CD565D" w:rsidP="006837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1340" w:type="pct"/>
          </w:tcPr>
          <w:p w14:paraId="36FF72C0" w14:textId="7AA87174" w:rsidR="00CD565D" w:rsidRPr="00CD565D" w:rsidRDefault="00CD565D" w:rsidP="006837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D565D">
              <w:rPr>
                <w:rFonts w:ascii="Times New Roman" w:eastAsia="Calibri" w:hAnsi="Times New Roman" w:cs="Times New Roman"/>
                <w:lang w:val="en-US" w:eastAsia="ru-RU"/>
              </w:rPr>
              <w:t>Analysis of associations of genetic predisposition markers identified in genome-wide studies with multiple sclerosis.</w:t>
            </w:r>
          </w:p>
        </w:tc>
        <w:tc>
          <w:tcPr>
            <w:tcW w:w="390" w:type="pct"/>
          </w:tcPr>
          <w:p w14:paraId="00E20253" w14:textId="721A8E84" w:rsidR="00CD565D" w:rsidRPr="00CD565D" w:rsidRDefault="00CD565D" w:rsidP="006837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статья</w:t>
            </w:r>
          </w:p>
        </w:tc>
        <w:tc>
          <w:tcPr>
            <w:tcW w:w="1793" w:type="pct"/>
          </w:tcPr>
          <w:p w14:paraId="797FE412" w14:textId="43E4CFA0" w:rsidR="00CD565D" w:rsidRPr="00CD565D" w:rsidRDefault="00CD565D" w:rsidP="006837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D565D">
              <w:rPr>
                <w:rFonts w:ascii="Times New Roman" w:eastAsia="Calibri" w:hAnsi="Times New Roman" w:cs="Times New Roman"/>
                <w:lang w:val="en-US" w:eastAsia="ru-RU"/>
              </w:rPr>
              <w:t>Neuroscience and Behavioral Physiology. 2021. Т. 51. № 3. С. 316-321.</w:t>
            </w:r>
          </w:p>
        </w:tc>
        <w:tc>
          <w:tcPr>
            <w:tcW w:w="1231" w:type="pct"/>
          </w:tcPr>
          <w:p w14:paraId="3A5D700A" w14:textId="350560A4" w:rsidR="00CD565D" w:rsidRPr="00CD565D" w:rsidRDefault="00CD565D" w:rsidP="0068377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</w:pPr>
            <w:proofErr w:type="spellStart"/>
            <w:r w:rsidRPr="006952ED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>Timasheva</w:t>
            </w:r>
            <w:proofErr w:type="spellEnd"/>
            <w:r w:rsidRPr="006952ED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 xml:space="preserve"> Y.R.</w:t>
            </w:r>
            <w:r w:rsidR="006952ED" w:rsidRPr="00E34FD3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>*</w:t>
            </w:r>
            <w:r w:rsidRPr="00CD565D">
              <w:rPr>
                <w:rFonts w:ascii="Times New Roman" w:eastAsia="Arial Unicode MS" w:hAnsi="Times New Roman" w:cs="Times New Roman"/>
                <w:bCs/>
                <w:spacing w:val="-2"/>
                <w:kern w:val="1"/>
                <w:u w:val="single"/>
                <w:lang w:val="en-US" w:eastAsia="hi-IN" w:bidi="hi-IN"/>
              </w:rPr>
              <w:t>,</w:t>
            </w:r>
            <w:r w:rsidRPr="00CD565D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 xml:space="preserve"> </w:t>
            </w:r>
            <w:proofErr w:type="spellStart"/>
            <w:r w:rsidRPr="00CD565D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>Nasibullin</w:t>
            </w:r>
            <w:proofErr w:type="spellEnd"/>
            <w:r w:rsidRPr="00CD565D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 xml:space="preserve"> T.R., </w:t>
            </w:r>
            <w:proofErr w:type="spellStart"/>
            <w:r w:rsidRPr="00CD565D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>Tuktarova</w:t>
            </w:r>
            <w:proofErr w:type="spellEnd"/>
            <w:r w:rsidRPr="00CD565D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 xml:space="preserve"> I.A., Erdman V.V., </w:t>
            </w:r>
            <w:proofErr w:type="spellStart"/>
            <w:r w:rsidRPr="00CD565D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>Galiullin</w:t>
            </w:r>
            <w:proofErr w:type="spellEnd"/>
            <w:r w:rsidRPr="00CD565D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 xml:space="preserve"> T.R., </w:t>
            </w:r>
            <w:proofErr w:type="spellStart"/>
            <w:r w:rsidRPr="00064206">
              <w:rPr>
                <w:rFonts w:ascii="Times New Roman" w:eastAsia="Arial Unicode MS" w:hAnsi="Times New Roman" w:cs="Times New Roman"/>
                <w:bCs/>
                <w:spacing w:val="-2"/>
                <w:kern w:val="1"/>
                <w:u w:val="single"/>
                <w:lang w:val="en-US" w:eastAsia="hi-IN" w:bidi="hi-IN"/>
              </w:rPr>
              <w:t>Zaplakhova</w:t>
            </w:r>
            <w:proofErr w:type="spellEnd"/>
            <w:r w:rsidRPr="00064206">
              <w:rPr>
                <w:rFonts w:ascii="Times New Roman" w:eastAsia="Arial Unicode MS" w:hAnsi="Times New Roman" w:cs="Times New Roman"/>
                <w:bCs/>
                <w:spacing w:val="-2"/>
                <w:kern w:val="1"/>
                <w:u w:val="single"/>
                <w:lang w:val="en-US" w:eastAsia="hi-IN" w:bidi="hi-IN"/>
              </w:rPr>
              <w:t xml:space="preserve"> O.V</w:t>
            </w:r>
            <w:r w:rsidRPr="00CD565D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 xml:space="preserve">., </w:t>
            </w:r>
            <w:proofErr w:type="spellStart"/>
            <w:r w:rsidRPr="00CD565D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>Bakhtiiarova</w:t>
            </w:r>
            <w:proofErr w:type="spellEnd"/>
            <w:r w:rsidRPr="00CD565D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 xml:space="preserve"> K.Z., Mustafina O.E.</w:t>
            </w:r>
          </w:p>
        </w:tc>
      </w:tr>
      <w:tr w:rsidR="00A46FFE" w:rsidRPr="00A46FFE" w14:paraId="176DAA33" w14:textId="77777777" w:rsidTr="006952ED">
        <w:tc>
          <w:tcPr>
            <w:tcW w:w="246" w:type="pct"/>
          </w:tcPr>
          <w:p w14:paraId="6EEC9A8B" w14:textId="77777777" w:rsidR="00A46FFE" w:rsidRPr="0068377F" w:rsidRDefault="00A46FFE" w:rsidP="006837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  <w:bookmarkStart w:id="3" w:name="_Hlk96544720"/>
          </w:p>
        </w:tc>
        <w:tc>
          <w:tcPr>
            <w:tcW w:w="1340" w:type="pct"/>
          </w:tcPr>
          <w:p w14:paraId="05F1B206" w14:textId="2457F48E" w:rsidR="00A46FFE" w:rsidRPr="00A46FFE" w:rsidRDefault="00A46FFE" w:rsidP="006837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6FFE">
              <w:rPr>
                <w:rFonts w:ascii="Times New Roman" w:eastAsia="Calibri" w:hAnsi="Times New Roman" w:cs="Times New Roman"/>
                <w:lang w:eastAsia="ru-RU"/>
              </w:rPr>
              <w:t xml:space="preserve">Клинический полиморфизм дебюта Х-сцепленной </w:t>
            </w:r>
            <w:proofErr w:type="spellStart"/>
            <w:r w:rsidRPr="00A46FFE">
              <w:rPr>
                <w:rFonts w:ascii="Times New Roman" w:eastAsia="Calibri" w:hAnsi="Times New Roman" w:cs="Times New Roman"/>
                <w:lang w:eastAsia="ru-RU"/>
              </w:rPr>
              <w:t>адренолейкодистрофии</w:t>
            </w:r>
            <w:proofErr w:type="spellEnd"/>
            <w:r w:rsidRPr="00A46FFE">
              <w:rPr>
                <w:rFonts w:ascii="Times New Roman" w:eastAsia="Calibri" w:hAnsi="Times New Roman" w:cs="Times New Roman"/>
                <w:lang w:eastAsia="ru-RU"/>
              </w:rPr>
              <w:t xml:space="preserve"> (Х-АЛД)</w:t>
            </w:r>
          </w:p>
        </w:tc>
        <w:tc>
          <w:tcPr>
            <w:tcW w:w="390" w:type="pct"/>
          </w:tcPr>
          <w:p w14:paraId="24473678" w14:textId="7958FDF3" w:rsidR="00A46FFE" w:rsidRDefault="00A46FFE" w:rsidP="006837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тезис</w:t>
            </w:r>
          </w:p>
        </w:tc>
        <w:tc>
          <w:tcPr>
            <w:tcW w:w="1793" w:type="pct"/>
          </w:tcPr>
          <w:p w14:paraId="5A1D172D" w14:textId="77777777" w:rsidR="00A46FFE" w:rsidRPr="00A46FFE" w:rsidRDefault="00A46FFE" w:rsidP="00A46F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6FFE">
              <w:rPr>
                <w:rFonts w:ascii="Times New Roman" w:eastAsia="Calibri" w:hAnsi="Times New Roman" w:cs="Times New Roman"/>
                <w:lang w:eastAsia="ru-RU"/>
              </w:rPr>
              <w:t>Сборник тезисов XVII Российской научно-практической конференции детских эндокринологов</w:t>
            </w:r>
          </w:p>
          <w:p w14:paraId="5B016C77" w14:textId="290EFEBA" w:rsidR="00A46FFE" w:rsidRPr="00A46FFE" w:rsidRDefault="00A46FFE" w:rsidP="00A46F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6FFE">
              <w:rPr>
                <w:rFonts w:ascii="Times New Roman" w:eastAsia="Calibri" w:hAnsi="Times New Roman" w:cs="Times New Roman"/>
                <w:lang w:eastAsia="ru-RU"/>
              </w:rPr>
              <w:t>«Достижения науки в практику детского эндокринолога». 2021.С.122-123</w:t>
            </w:r>
          </w:p>
        </w:tc>
        <w:tc>
          <w:tcPr>
            <w:tcW w:w="1231" w:type="pct"/>
          </w:tcPr>
          <w:p w14:paraId="60AAE706" w14:textId="057F0FA5" w:rsidR="00A46FFE" w:rsidRPr="00A46FFE" w:rsidRDefault="00A46FFE" w:rsidP="0068377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eastAsia="hi-IN" w:bidi="hi-IN"/>
              </w:rPr>
            </w:pPr>
            <w:r w:rsidRPr="00064206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eastAsia="hi-IN" w:bidi="hi-IN"/>
              </w:rPr>
              <w:t xml:space="preserve">Е.В. </w:t>
            </w:r>
            <w:proofErr w:type="spellStart"/>
            <w:r w:rsidRPr="00064206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eastAsia="hi-IN" w:bidi="hi-IN"/>
              </w:rPr>
              <w:t>Сайфуллина</w:t>
            </w:r>
            <w:proofErr w:type="spellEnd"/>
            <w:r w:rsidR="00064206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eastAsia="hi-IN" w:bidi="hi-IN"/>
              </w:rPr>
              <w:t>*</w:t>
            </w:r>
            <w:r w:rsidRPr="00A46FFE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eastAsia="hi-IN" w:bidi="hi-IN"/>
              </w:rPr>
              <w:t xml:space="preserve">, С.Р. Еникеева, М.В. Куркина, М.А. Карева, Е.М. Орлова, </w:t>
            </w:r>
            <w:r w:rsidRPr="00064206">
              <w:rPr>
                <w:rFonts w:ascii="Times New Roman" w:eastAsia="Arial Unicode MS" w:hAnsi="Times New Roman" w:cs="Times New Roman"/>
                <w:bCs/>
                <w:spacing w:val="-2"/>
                <w:kern w:val="1"/>
                <w:u w:val="single"/>
                <w:lang w:eastAsia="hi-IN" w:bidi="hi-IN"/>
              </w:rPr>
              <w:t>С.В. Михайлова</w:t>
            </w:r>
            <w:r w:rsidRPr="00A46FFE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eastAsia="hi-IN" w:bidi="hi-IN"/>
              </w:rPr>
              <w:t xml:space="preserve">, Е.Ю. </w:t>
            </w:r>
            <w:proofErr w:type="gramStart"/>
            <w:r w:rsidRPr="00A46FFE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eastAsia="hi-IN" w:bidi="hi-IN"/>
              </w:rPr>
              <w:t>Захарова ,</w:t>
            </w:r>
            <w:proofErr w:type="gramEnd"/>
            <w:r w:rsidRPr="00A46FFE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eastAsia="hi-IN" w:bidi="hi-IN"/>
              </w:rPr>
              <w:t xml:space="preserve"> В.А. </w:t>
            </w:r>
            <w:proofErr w:type="spellStart"/>
            <w:r w:rsidRPr="00A46FFE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eastAsia="hi-IN" w:bidi="hi-IN"/>
              </w:rPr>
              <w:t>Петеркова</w:t>
            </w:r>
            <w:proofErr w:type="spellEnd"/>
          </w:p>
        </w:tc>
      </w:tr>
      <w:tr w:rsidR="00A46FFE" w:rsidRPr="00DE0CB1" w14:paraId="5BCB2D58" w14:textId="77777777" w:rsidTr="006952ED">
        <w:tc>
          <w:tcPr>
            <w:tcW w:w="246" w:type="pct"/>
          </w:tcPr>
          <w:p w14:paraId="7555EFB6" w14:textId="77777777" w:rsidR="00A46FFE" w:rsidRPr="00C617DE" w:rsidRDefault="00A46FFE" w:rsidP="006837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0" w:type="pct"/>
          </w:tcPr>
          <w:p w14:paraId="7CDA0F80" w14:textId="1072FB08" w:rsidR="00A46FFE" w:rsidRPr="00A46FFE" w:rsidRDefault="00A46FFE" w:rsidP="006837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46FFE">
              <w:rPr>
                <w:rFonts w:ascii="Times New Roman" w:eastAsia="Calibri" w:hAnsi="Times New Roman" w:cs="Times New Roman"/>
                <w:lang w:val="en-US" w:eastAsia="ru-RU"/>
              </w:rPr>
              <w:t>MATR3-Related Distal Myopathy in Patients from the Republic of Bashkortostan.</w:t>
            </w:r>
          </w:p>
        </w:tc>
        <w:tc>
          <w:tcPr>
            <w:tcW w:w="390" w:type="pct"/>
          </w:tcPr>
          <w:p w14:paraId="5491A167" w14:textId="764D8375" w:rsidR="00A46FFE" w:rsidRPr="00A46FFE" w:rsidRDefault="00A46FFE" w:rsidP="006837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тезис</w:t>
            </w:r>
          </w:p>
        </w:tc>
        <w:tc>
          <w:tcPr>
            <w:tcW w:w="1793" w:type="pct"/>
          </w:tcPr>
          <w:p w14:paraId="71E9C8A7" w14:textId="003390E4" w:rsidR="00A46FFE" w:rsidRPr="00A46FFE" w:rsidRDefault="00A46FFE" w:rsidP="00A46F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46FFE">
              <w:rPr>
                <w:rFonts w:ascii="Times New Roman" w:eastAsia="Calibri" w:hAnsi="Times New Roman" w:cs="Times New Roman"/>
                <w:lang w:val="en-US" w:eastAsia="ru-RU"/>
              </w:rPr>
              <w:t>16th International Congress on Neuromuscular Diseases, 21 - 22 &amp; 28 - 29 May 2021 Virtual, Worldwide, Abstracts, S115</w:t>
            </w:r>
          </w:p>
        </w:tc>
        <w:tc>
          <w:tcPr>
            <w:tcW w:w="1231" w:type="pct"/>
          </w:tcPr>
          <w:p w14:paraId="30C39F83" w14:textId="53DC1003" w:rsidR="00A46FFE" w:rsidRPr="00A46FFE" w:rsidRDefault="00A46FFE" w:rsidP="0068377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</w:pPr>
            <w:proofErr w:type="spellStart"/>
            <w:r w:rsidRPr="00064206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>Saifullina</w:t>
            </w:r>
            <w:proofErr w:type="spellEnd"/>
            <w:r w:rsidRPr="00064206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 xml:space="preserve"> EV</w:t>
            </w:r>
            <w:r w:rsidR="00064206" w:rsidRPr="00064206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>*</w:t>
            </w:r>
            <w:r w:rsidRPr="00A46FFE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 xml:space="preserve">, </w:t>
            </w:r>
            <w:proofErr w:type="spellStart"/>
            <w:r w:rsidRPr="00064206">
              <w:rPr>
                <w:rFonts w:ascii="Times New Roman" w:eastAsia="Arial Unicode MS" w:hAnsi="Times New Roman" w:cs="Times New Roman"/>
                <w:bCs/>
                <w:spacing w:val="-2"/>
                <w:kern w:val="1"/>
                <w:u w:val="single"/>
                <w:lang w:val="en-US" w:eastAsia="hi-IN" w:bidi="hi-IN"/>
              </w:rPr>
              <w:t>Gaisina</w:t>
            </w:r>
            <w:proofErr w:type="spellEnd"/>
            <w:r w:rsidRPr="00064206">
              <w:rPr>
                <w:rFonts w:ascii="Times New Roman" w:eastAsia="Arial Unicode MS" w:hAnsi="Times New Roman" w:cs="Times New Roman"/>
                <w:bCs/>
                <w:spacing w:val="-2"/>
                <w:kern w:val="1"/>
                <w:u w:val="single"/>
                <w:lang w:val="en-US" w:eastAsia="hi-IN" w:bidi="hi-IN"/>
              </w:rPr>
              <w:t xml:space="preserve"> E.,</w:t>
            </w:r>
            <w:r w:rsidRPr="00A46FFE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 xml:space="preserve"> </w:t>
            </w:r>
            <w:proofErr w:type="spellStart"/>
            <w:r w:rsidRPr="00A46FFE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>Khidiyatova</w:t>
            </w:r>
            <w:proofErr w:type="spellEnd"/>
            <w:r w:rsidRPr="00A46FFE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 xml:space="preserve"> I., </w:t>
            </w:r>
            <w:proofErr w:type="spellStart"/>
            <w:r w:rsidRPr="00A46FFE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>Magzhanov</w:t>
            </w:r>
            <w:proofErr w:type="spellEnd"/>
            <w:r w:rsidRPr="00A46FFE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 xml:space="preserve"> R., </w:t>
            </w:r>
            <w:proofErr w:type="spellStart"/>
            <w:r w:rsidRPr="00A46FFE">
              <w:rPr>
                <w:rFonts w:ascii="Times New Roman" w:eastAsia="Arial Unicode MS" w:hAnsi="Times New Roman" w:cs="Times New Roman"/>
                <w:bCs/>
                <w:spacing w:val="-2"/>
                <w:kern w:val="1"/>
                <w:u w:val="single"/>
                <w:lang w:val="en-US" w:eastAsia="hi-IN" w:bidi="hi-IN"/>
              </w:rPr>
              <w:t>Khusnutdinova</w:t>
            </w:r>
            <w:proofErr w:type="spellEnd"/>
            <w:r w:rsidRPr="00A46FFE">
              <w:rPr>
                <w:rFonts w:ascii="Times New Roman" w:eastAsia="Arial Unicode MS" w:hAnsi="Times New Roman" w:cs="Times New Roman"/>
                <w:bCs/>
                <w:spacing w:val="-2"/>
                <w:kern w:val="1"/>
                <w:u w:val="single"/>
                <w:lang w:val="en-US" w:eastAsia="hi-IN" w:bidi="hi-IN"/>
              </w:rPr>
              <w:t xml:space="preserve"> E.</w:t>
            </w:r>
          </w:p>
        </w:tc>
      </w:tr>
      <w:bookmarkEnd w:id="3"/>
      <w:tr w:rsidR="00A46FFE" w:rsidRPr="00DE0CB1" w14:paraId="33606E27" w14:textId="77777777" w:rsidTr="006952ED">
        <w:tc>
          <w:tcPr>
            <w:tcW w:w="246" w:type="pct"/>
          </w:tcPr>
          <w:p w14:paraId="3E105DC6" w14:textId="77777777" w:rsidR="00A46FFE" w:rsidRPr="0068377F" w:rsidRDefault="00A46FFE" w:rsidP="006837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1340" w:type="pct"/>
          </w:tcPr>
          <w:p w14:paraId="14EA3C0A" w14:textId="6D093464" w:rsidR="00A46FFE" w:rsidRPr="00A46FFE" w:rsidRDefault="00A46FFE" w:rsidP="006837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46FFE">
              <w:rPr>
                <w:rFonts w:ascii="Times New Roman" w:eastAsia="Calibri" w:hAnsi="Times New Roman" w:cs="Times New Roman"/>
                <w:lang w:val="en-US" w:eastAsia="ru-RU"/>
              </w:rPr>
              <w:t>Large Scale Genomic Data Identifies Common Biological Mechanisms of Cardiometabolic Traits</w:t>
            </w:r>
          </w:p>
        </w:tc>
        <w:tc>
          <w:tcPr>
            <w:tcW w:w="390" w:type="pct"/>
          </w:tcPr>
          <w:p w14:paraId="790E0D91" w14:textId="47AC02D1" w:rsidR="00A46FFE" w:rsidRPr="00A46FFE" w:rsidRDefault="00A46FFE" w:rsidP="006837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тезис</w:t>
            </w:r>
          </w:p>
        </w:tc>
        <w:tc>
          <w:tcPr>
            <w:tcW w:w="1793" w:type="pct"/>
          </w:tcPr>
          <w:p w14:paraId="2B2B6DE3" w14:textId="097DBA2A" w:rsidR="00A46FFE" w:rsidRPr="00A46FFE" w:rsidRDefault="00A46FFE" w:rsidP="00A46F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46FFE">
              <w:rPr>
                <w:rFonts w:ascii="Times New Roman" w:eastAsia="Calibri" w:hAnsi="Times New Roman" w:cs="Times New Roman"/>
                <w:lang w:val="en-US" w:eastAsia="ru-RU"/>
              </w:rPr>
              <w:t>49th European Mathematical Genetics Meeting (EMGM), Paris, France, April 22 – 23, 2021. Human Heredity. 2021. Т. 85. № 2. С. 26.</w:t>
            </w:r>
          </w:p>
        </w:tc>
        <w:tc>
          <w:tcPr>
            <w:tcW w:w="1231" w:type="pct"/>
          </w:tcPr>
          <w:p w14:paraId="3C235AD5" w14:textId="0E94725C" w:rsidR="00A46FFE" w:rsidRPr="00A46FFE" w:rsidRDefault="00A46FFE" w:rsidP="0068377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</w:pPr>
            <w:proofErr w:type="spellStart"/>
            <w:r w:rsidRPr="006952ED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>Timasheva</w:t>
            </w:r>
            <w:proofErr w:type="spellEnd"/>
            <w:r w:rsidRPr="006952ED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 xml:space="preserve"> Y.</w:t>
            </w:r>
            <w:r w:rsidR="006952ED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>*</w:t>
            </w:r>
            <w:r w:rsidRPr="006952ED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>,</w:t>
            </w:r>
            <w:r w:rsidRPr="00A46FFE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 xml:space="preserve"> </w:t>
            </w:r>
            <w:proofErr w:type="spellStart"/>
            <w:r w:rsidRPr="006952ED">
              <w:rPr>
                <w:rFonts w:ascii="Times New Roman" w:eastAsia="Arial Unicode MS" w:hAnsi="Times New Roman" w:cs="Times New Roman"/>
                <w:bCs/>
                <w:spacing w:val="-2"/>
                <w:kern w:val="1"/>
                <w:u w:val="single"/>
                <w:lang w:val="en-US" w:eastAsia="hi-IN" w:bidi="hi-IN"/>
              </w:rPr>
              <w:t>Zudina</w:t>
            </w:r>
            <w:proofErr w:type="spellEnd"/>
            <w:r w:rsidRPr="006952ED">
              <w:rPr>
                <w:rFonts w:ascii="Times New Roman" w:eastAsia="Arial Unicode MS" w:hAnsi="Times New Roman" w:cs="Times New Roman"/>
                <w:bCs/>
                <w:spacing w:val="-2"/>
                <w:kern w:val="1"/>
                <w:u w:val="single"/>
                <w:lang w:val="en-US" w:eastAsia="hi-IN" w:bidi="hi-IN"/>
              </w:rPr>
              <w:t xml:space="preserve"> L</w:t>
            </w:r>
            <w:r w:rsidRPr="00A46FFE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 xml:space="preserve">., </w:t>
            </w:r>
            <w:proofErr w:type="spellStart"/>
            <w:r w:rsidRPr="00A46FFE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>Balkhiyarova</w:t>
            </w:r>
            <w:proofErr w:type="spellEnd"/>
            <w:r w:rsidRPr="00A46FFE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 xml:space="preserve"> Z., </w:t>
            </w:r>
            <w:proofErr w:type="spellStart"/>
            <w:r w:rsidRPr="00A46FFE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>Prokopenko</w:t>
            </w:r>
            <w:proofErr w:type="spellEnd"/>
            <w:r w:rsidRPr="00A46FFE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 xml:space="preserve"> I.</w:t>
            </w:r>
          </w:p>
        </w:tc>
      </w:tr>
      <w:tr w:rsidR="00A46FFE" w:rsidRPr="00DE0CB1" w14:paraId="45C957A2" w14:textId="77777777" w:rsidTr="006952ED">
        <w:tc>
          <w:tcPr>
            <w:tcW w:w="246" w:type="pct"/>
          </w:tcPr>
          <w:p w14:paraId="74655A06" w14:textId="77777777" w:rsidR="00A46FFE" w:rsidRPr="0068377F" w:rsidRDefault="00A46FFE" w:rsidP="006837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1340" w:type="pct"/>
          </w:tcPr>
          <w:p w14:paraId="6F3B984E" w14:textId="72E4BF62" w:rsidR="00A46FFE" w:rsidRPr="00A46FFE" w:rsidRDefault="00A46FFE" w:rsidP="006837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46FFE">
              <w:rPr>
                <w:rFonts w:ascii="Times New Roman" w:eastAsia="Calibri" w:hAnsi="Times New Roman" w:cs="Times New Roman"/>
                <w:lang w:val="en-US" w:eastAsia="ru-RU"/>
              </w:rPr>
              <w:t>Polygenic Patterns of Susceptibility to Multiple Sclerosis</w:t>
            </w:r>
          </w:p>
        </w:tc>
        <w:tc>
          <w:tcPr>
            <w:tcW w:w="390" w:type="pct"/>
          </w:tcPr>
          <w:p w14:paraId="5C4ED98D" w14:textId="674F1D26" w:rsidR="00A46FFE" w:rsidRPr="00A46FFE" w:rsidRDefault="00A46FFE" w:rsidP="006837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тезис</w:t>
            </w:r>
          </w:p>
        </w:tc>
        <w:tc>
          <w:tcPr>
            <w:tcW w:w="1793" w:type="pct"/>
          </w:tcPr>
          <w:p w14:paraId="57FCE1BE" w14:textId="582B8416" w:rsidR="00A46FFE" w:rsidRPr="00A46FFE" w:rsidRDefault="00A46FFE" w:rsidP="00A46F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46FFE">
              <w:rPr>
                <w:rFonts w:ascii="Times New Roman" w:eastAsia="Calibri" w:hAnsi="Times New Roman" w:cs="Times New Roman"/>
                <w:lang w:val="en-US" w:eastAsia="ru-RU"/>
              </w:rPr>
              <w:t>49th European Mathematical Genetics Meeting (EMGM), Paris, France, April 22 – 23, 2021. Human Heredity. 2021. Т. 85. № 2. С. 26.</w:t>
            </w:r>
          </w:p>
        </w:tc>
        <w:tc>
          <w:tcPr>
            <w:tcW w:w="1231" w:type="pct"/>
          </w:tcPr>
          <w:p w14:paraId="1B6D28F7" w14:textId="26DD3408" w:rsidR="00A46FFE" w:rsidRPr="00A46FFE" w:rsidRDefault="00A46FFE" w:rsidP="0068377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</w:pPr>
            <w:proofErr w:type="spellStart"/>
            <w:r w:rsidRPr="00064206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>Timasheva</w:t>
            </w:r>
            <w:proofErr w:type="spellEnd"/>
            <w:r w:rsidRPr="00064206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 xml:space="preserve"> Y.</w:t>
            </w:r>
            <w:r w:rsidR="00064206" w:rsidRPr="00064206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>*</w:t>
            </w:r>
            <w:r w:rsidRPr="00A46FFE">
              <w:rPr>
                <w:rFonts w:ascii="Times New Roman" w:eastAsia="Arial Unicode MS" w:hAnsi="Times New Roman" w:cs="Times New Roman"/>
                <w:bCs/>
                <w:spacing w:val="-2"/>
                <w:kern w:val="1"/>
                <w:u w:val="single"/>
                <w:lang w:val="en-US" w:eastAsia="hi-IN" w:bidi="hi-IN"/>
              </w:rPr>
              <w:t>,</w:t>
            </w:r>
            <w:r w:rsidRPr="00A46FFE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 xml:space="preserve"> </w:t>
            </w:r>
            <w:proofErr w:type="spellStart"/>
            <w:r w:rsidRPr="00A46FFE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>Nasibullin</w:t>
            </w:r>
            <w:proofErr w:type="spellEnd"/>
            <w:r w:rsidRPr="00A46FFE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 xml:space="preserve"> T., Erdman V., </w:t>
            </w:r>
            <w:proofErr w:type="spellStart"/>
            <w:r w:rsidRPr="00A46FFE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>Tuktarova</w:t>
            </w:r>
            <w:proofErr w:type="spellEnd"/>
            <w:r w:rsidRPr="00A46FFE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 xml:space="preserve"> I., </w:t>
            </w:r>
            <w:proofErr w:type="spellStart"/>
            <w:r w:rsidRPr="00A46FFE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>Galiullin</w:t>
            </w:r>
            <w:proofErr w:type="spellEnd"/>
            <w:r w:rsidRPr="00A46FFE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 xml:space="preserve"> T., </w:t>
            </w:r>
            <w:proofErr w:type="spellStart"/>
            <w:r w:rsidRPr="00064206">
              <w:rPr>
                <w:rFonts w:ascii="Times New Roman" w:eastAsia="Arial Unicode MS" w:hAnsi="Times New Roman" w:cs="Times New Roman"/>
                <w:bCs/>
                <w:spacing w:val="-2"/>
                <w:kern w:val="1"/>
                <w:u w:val="single"/>
                <w:lang w:val="en-US" w:eastAsia="hi-IN" w:bidi="hi-IN"/>
              </w:rPr>
              <w:t>Zaplakhova</w:t>
            </w:r>
            <w:proofErr w:type="spellEnd"/>
            <w:r w:rsidRPr="00064206">
              <w:rPr>
                <w:rFonts w:ascii="Times New Roman" w:eastAsia="Arial Unicode MS" w:hAnsi="Times New Roman" w:cs="Times New Roman"/>
                <w:bCs/>
                <w:spacing w:val="-2"/>
                <w:kern w:val="1"/>
                <w:u w:val="single"/>
                <w:lang w:val="en-US" w:eastAsia="hi-IN" w:bidi="hi-IN"/>
              </w:rPr>
              <w:t xml:space="preserve"> O.,</w:t>
            </w:r>
            <w:r w:rsidRPr="00A46FFE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 xml:space="preserve"> </w:t>
            </w:r>
            <w:proofErr w:type="spellStart"/>
            <w:r w:rsidRPr="00A46FFE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>Bakhtiiarova</w:t>
            </w:r>
            <w:proofErr w:type="spellEnd"/>
            <w:r w:rsidRPr="00A46FFE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val="en-US" w:eastAsia="hi-IN" w:bidi="hi-IN"/>
              </w:rPr>
              <w:t xml:space="preserve"> K.</w:t>
            </w:r>
          </w:p>
        </w:tc>
      </w:tr>
      <w:tr w:rsidR="00A46FFE" w:rsidRPr="00A46FFE" w14:paraId="03E56F9A" w14:textId="77777777" w:rsidTr="006952ED">
        <w:tc>
          <w:tcPr>
            <w:tcW w:w="246" w:type="pct"/>
          </w:tcPr>
          <w:p w14:paraId="730A03E7" w14:textId="77777777" w:rsidR="00A46FFE" w:rsidRPr="00DE0CB1" w:rsidRDefault="00A46FFE" w:rsidP="0068377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1340" w:type="pct"/>
          </w:tcPr>
          <w:p w14:paraId="6244B92A" w14:textId="42DD603A" w:rsidR="00A46FFE" w:rsidRPr="00A46FFE" w:rsidRDefault="00A46FFE" w:rsidP="006837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6FFE">
              <w:rPr>
                <w:rFonts w:ascii="Times New Roman" w:eastAsia="Calibri" w:hAnsi="Times New Roman" w:cs="Times New Roman"/>
                <w:lang w:eastAsia="ru-RU"/>
              </w:rPr>
              <w:t>Клинико-генетические особенности рассеянного склероза в Республике Башкортостан по данным 20-летнего исследования</w:t>
            </w:r>
          </w:p>
        </w:tc>
        <w:tc>
          <w:tcPr>
            <w:tcW w:w="390" w:type="pct"/>
          </w:tcPr>
          <w:p w14:paraId="01807107" w14:textId="7F4636B8" w:rsidR="00A46FFE" w:rsidRDefault="00A46FFE" w:rsidP="006837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тезис</w:t>
            </w:r>
          </w:p>
        </w:tc>
        <w:tc>
          <w:tcPr>
            <w:tcW w:w="1793" w:type="pct"/>
          </w:tcPr>
          <w:p w14:paraId="377CDB2E" w14:textId="09CA6F41" w:rsidR="00A46FFE" w:rsidRPr="00A46FFE" w:rsidRDefault="00A46FFE" w:rsidP="00A46F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6FFE">
              <w:rPr>
                <w:rFonts w:ascii="Times New Roman" w:eastAsia="Calibri" w:hAnsi="Times New Roman" w:cs="Times New Roman"/>
                <w:lang w:eastAsia="ru-RU"/>
              </w:rPr>
              <w:t xml:space="preserve">Материалы 4-ого Конгресса Российского комитета исследователей рассеянного склероза с международным участием «Рассеянный склероз и другие </w:t>
            </w:r>
            <w:proofErr w:type="spellStart"/>
            <w:r w:rsidRPr="00A46FFE">
              <w:rPr>
                <w:rFonts w:ascii="Times New Roman" w:eastAsia="Calibri" w:hAnsi="Times New Roman" w:cs="Times New Roman"/>
                <w:lang w:eastAsia="ru-RU"/>
              </w:rPr>
              <w:t>демиелинизирующие</w:t>
            </w:r>
            <w:proofErr w:type="spellEnd"/>
            <w:r w:rsidRPr="00A46FFE">
              <w:rPr>
                <w:rFonts w:ascii="Times New Roman" w:eastAsia="Calibri" w:hAnsi="Times New Roman" w:cs="Times New Roman"/>
                <w:lang w:eastAsia="ru-RU"/>
              </w:rPr>
              <w:t xml:space="preserve"> заболевания» (РОКИРС/RUCTRIMS), 23-25 сентября 2021 года, г. Нижний Новгород</w:t>
            </w:r>
          </w:p>
        </w:tc>
        <w:tc>
          <w:tcPr>
            <w:tcW w:w="1231" w:type="pct"/>
          </w:tcPr>
          <w:p w14:paraId="4BF1520C" w14:textId="0F21EBCE" w:rsidR="00A46FFE" w:rsidRPr="00A46FFE" w:rsidRDefault="00A46FFE" w:rsidP="0068377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eastAsia="hi-IN" w:bidi="hi-IN"/>
              </w:rPr>
            </w:pPr>
            <w:r w:rsidRPr="00064206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eastAsia="hi-IN" w:bidi="hi-IN"/>
              </w:rPr>
              <w:t xml:space="preserve">Тимашева </w:t>
            </w:r>
            <w:proofErr w:type="gramStart"/>
            <w:r w:rsidRPr="00064206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eastAsia="hi-IN" w:bidi="hi-IN"/>
              </w:rPr>
              <w:t>Я.Р.</w:t>
            </w:r>
            <w:proofErr w:type="gramEnd"/>
            <w:r w:rsidR="00064206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eastAsia="hi-IN" w:bidi="hi-IN"/>
              </w:rPr>
              <w:t>*</w:t>
            </w:r>
            <w:r w:rsidRPr="00064206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eastAsia="hi-IN" w:bidi="hi-IN"/>
              </w:rPr>
              <w:t>,</w:t>
            </w:r>
            <w:r w:rsidRPr="00A46FFE">
              <w:rPr>
                <w:rFonts w:ascii="Times New Roman" w:eastAsia="Arial Unicode MS" w:hAnsi="Times New Roman" w:cs="Times New Roman"/>
                <w:bCs/>
                <w:spacing w:val="-2"/>
                <w:kern w:val="1"/>
                <w:lang w:eastAsia="hi-IN" w:bidi="hi-IN"/>
              </w:rPr>
              <w:t xml:space="preserve"> </w:t>
            </w:r>
            <w:proofErr w:type="spellStart"/>
            <w:r w:rsidRPr="00064206">
              <w:rPr>
                <w:rFonts w:ascii="Times New Roman" w:eastAsia="Arial Unicode MS" w:hAnsi="Times New Roman" w:cs="Times New Roman"/>
                <w:bCs/>
                <w:spacing w:val="-2"/>
                <w:kern w:val="1"/>
                <w:u w:val="single"/>
                <w:lang w:eastAsia="hi-IN" w:bidi="hi-IN"/>
              </w:rPr>
              <w:t>Галиуллин</w:t>
            </w:r>
            <w:proofErr w:type="spellEnd"/>
            <w:r w:rsidRPr="00064206">
              <w:rPr>
                <w:rFonts w:ascii="Times New Roman" w:eastAsia="Arial Unicode MS" w:hAnsi="Times New Roman" w:cs="Times New Roman"/>
                <w:bCs/>
                <w:spacing w:val="-2"/>
                <w:kern w:val="1"/>
                <w:u w:val="single"/>
                <w:lang w:eastAsia="hi-IN" w:bidi="hi-IN"/>
              </w:rPr>
              <w:t xml:space="preserve"> Т.Р.</w:t>
            </w:r>
          </w:p>
        </w:tc>
      </w:tr>
      <w:tr w:rsidR="0068377F" w:rsidRPr="0068377F" w14:paraId="31F981DC" w14:textId="77777777" w:rsidTr="006952ED">
        <w:tc>
          <w:tcPr>
            <w:tcW w:w="246" w:type="pct"/>
          </w:tcPr>
          <w:p w14:paraId="0E2A54E1" w14:textId="77777777" w:rsidR="0068377F" w:rsidRPr="00A46FFE" w:rsidRDefault="0068377F" w:rsidP="006837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0" w:type="pct"/>
          </w:tcPr>
          <w:p w14:paraId="0906FD4E" w14:textId="77777777" w:rsidR="0068377F" w:rsidRPr="0068377F" w:rsidRDefault="0068377F" w:rsidP="006837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8377F">
              <w:rPr>
                <w:rFonts w:ascii="Times New Roman" w:eastAsia="Calibri" w:hAnsi="Times New Roman" w:cs="Times New Roman"/>
                <w:lang w:eastAsia="ru-RU"/>
              </w:rPr>
              <w:t xml:space="preserve">Примечание: </w:t>
            </w:r>
            <w:proofErr w:type="gramStart"/>
            <w:r w:rsidRPr="0068377F">
              <w:rPr>
                <w:rFonts w:ascii="Times New Roman" w:eastAsia="Calibri" w:hAnsi="Times New Roman" w:cs="Times New Roman"/>
                <w:lang w:eastAsia="ru-RU"/>
              </w:rPr>
              <w:t>1)</w:t>
            </w:r>
            <w:r w:rsidRPr="0068377F">
              <w:rPr>
                <w:rFonts w:ascii="Times New Roman" w:eastAsia="Calibri" w:hAnsi="Times New Roman" w:cs="Times New Roman"/>
                <w:bCs/>
                <w:lang w:val="en-US" w:eastAsia="ru-RU"/>
              </w:rPr>
              <w:t>*</w:t>
            </w:r>
            <w:proofErr w:type="gramEnd"/>
            <w:r w:rsidRPr="0068377F">
              <w:rPr>
                <w:rFonts w:ascii="Times New Roman" w:eastAsia="Calibri" w:hAnsi="Times New Roman" w:cs="Times New Roman"/>
                <w:lang w:eastAsia="ru-RU"/>
              </w:rPr>
              <w:t xml:space="preserve"> - практический врач</w:t>
            </w:r>
          </w:p>
          <w:p w14:paraId="6C304A56" w14:textId="77777777" w:rsidR="0068377F" w:rsidRPr="0068377F" w:rsidRDefault="0068377F" w:rsidP="0068377F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68377F"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r w:rsidRPr="0068377F">
              <w:rPr>
                <w:rFonts w:ascii="Times New Roman" w:eastAsia="Calibri" w:hAnsi="Times New Roman" w:cs="Times New Roman"/>
                <w:u w:val="single"/>
                <w:lang w:eastAsia="ru-RU"/>
              </w:rPr>
              <w:t>сотрудник</w:t>
            </w:r>
          </w:p>
          <w:p w14:paraId="13A0BD81" w14:textId="77777777" w:rsidR="0068377F" w:rsidRPr="0068377F" w:rsidRDefault="0068377F" w:rsidP="006837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0" w:type="pct"/>
          </w:tcPr>
          <w:p w14:paraId="1892C5DF" w14:textId="77777777" w:rsidR="0068377F" w:rsidRPr="0068377F" w:rsidRDefault="0068377F" w:rsidP="006837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93" w:type="pct"/>
          </w:tcPr>
          <w:p w14:paraId="51BDC4D7" w14:textId="77777777" w:rsidR="0068377F" w:rsidRPr="0068377F" w:rsidRDefault="0068377F" w:rsidP="006837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31" w:type="pct"/>
          </w:tcPr>
          <w:p w14:paraId="78355B39" w14:textId="77777777" w:rsidR="0068377F" w:rsidRPr="0068377F" w:rsidRDefault="0068377F" w:rsidP="006837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14:paraId="4BF79AFB" w14:textId="77777777" w:rsidR="0068377F" w:rsidRPr="0068377F" w:rsidRDefault="0068377F" w:rsidP="006837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750162A7" w14:textId="77777777" w:rsidR="0068377F" w:rsidRPr="0068377F" w:rsidRDefault="0068377F" w:rsidP="0068377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eastAsia="ru-RU" w:bidi="ru-RU"/>
        </w:rPr>
      </w:pPr>
    </w:p>
    <w:p w14:paraId="513287D8" w14:textId="77777777" w:rsidR="0068377F" w:rsidRPr="0068377F" w:rsidRDefault="0068377F" w:rsidP="0068377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eastAsia="ru-RU" w:bidi="ru-RU"/>
        </w:rPr>
      </w:pPr>
      <w:r w:rsidRPr="0068377F">
        <w:rPr>
          <w:rFonts w:ascii="Times New Roman" w:eastAsia="Calibri" w:hAnsi="Times New Roman" w:cs="Times New Roman"/>
          <w:b/>
          <w:bCs/>
          <w:lang w:eastAsia="ru-RU" w:bidi="ru-RU"/>
        </w:rPr>
        <w:lastRenderedPageBreak/>
        <w:t>Раздел 5. Внедрение научных достижений в практическое здравоохранение</w:t>
      </w:r>
    </w:p>
    <w:p w14:paraId="1A9247F5" w14:textId="77777777" w:rsidR="0068377F" w:rsidRPr="0068377F" w:rsidRDefault="0068377F" w:rsidP="0068377F">
      <w:pPr>
        <w:suppressAutoHyphens/>
        <w:spacing w:after="0" w:line="240" w:lineRule="auto"/>
        <w:rPr>
          <w:rFonts w:ascii="Times New Roman" w:eastAsia="Calibri" w:hAnsi="Times New Roman" w:cs="Times New Roman"/>
          <w:lang w:eastAsia="ru-RU" w:bidi="ru-RU"/>
        </w:rPr>
      </w:pPr>
      <w:r w:rsidRPr="0068377F">
        <w:rPr>
          <w:rFonts w:ascii="Times New Roman" w:eastAsia="Calibri" w:hAnsi="Times New Roman" w:cs="Times New Roman"/>
          <w:lang w:eastAsia="ru-RU" w:bidi="ru-RU"/>
        </w:rPr>
        <w:t>Приложить ксерокопию подтверждающих документов, акты внедрения оформить в соответствии с приложением 2.2.</w:t>
      </w:r>
    </w:p>
    <w:p w14:paraId="78DF375A" w14:textId="77777777" w:rsidR="0068377F" w:rsidRPr="0068377F" w:rsidRDefault="0068377F" w:rsidP="0068377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ru-RU" w:bidi="ru-RU"/>
        </w:rPr>
      </w:pPr>
      <w:r w:rsidRPr="0068377F">
        <w:rPr>
          <w:rFonts w:ascii="Times New Roman" w:eastAsia="Calibri" w:hAnsi="Times New Roman" w:cs="Times New Roman"/>
          <w:lang w:eastAsia="ru-RU" w:bidi="ru-RU"/>
        </w:rPr>
        <w:t>Таблица 5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9"/>
        <w:gridCol w:w="12388"/>
        <w:gridCol w:w="1417"/>
      </w:tblGrid>
      <w:tr w:rsidR="0068377F" w:rsidRPr="0068377F" w14:paraId="25EEE73C" w14:textId="77777777" w:rsidTr="0068377F">
        <w:trPr>
          <w:trHeight w:val="354"/>
        </w:trPr>
        <w:tc>
          <w:tcPr>
            <w:tcW w:w="0" w:type="auto"/>
          </w:tcPr>
          <w:p w14:paraId="265B5E20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 w:bidi="ru-RU"/>
              </w:rPr>
            </w:pPr>
            <w:r w:rsidRPr="0068377F">
              <w:rPr>
                <w:rFonts w:ascii="Times New Roman" w:eastAsia="Calibri" w:hAnsi="Times New Roman" w:cs="Times New Roman"/>
                <w:sz w:val="24"/>
                <w:lang w:eastAsia="ru-RU" w:bidi="ru-RU"/>
              </w:rPr>
              <w:t>№ п/п</w:t>
            </w:r>
          </w:p>
        </w:tc>
        <w:tc>
          <w:tcPr>
            <w:tcW w:w="0" w:type="auto"/>
          </w:tcPr>
          <w:p w14:paraId="1A36B0CB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 w:bidi="ru-RU"/>
              </w:rPr>
            </w:pPr>
            <w:r w:rsidRPr="0068377F">
              <w:rPr>
                <w:rFonts w:ascii="Times New Roman" w:eastAsia="Calibri" w:hAnsi="Times New Roman" w:cs="Times New Roman"/>
                <w:sz w:val="24"/>
                <w:lang w:eastAsia="ru-RU" w:bidi="ru-RU"/>
              </w:rPr>
              <w:t>Вид участия</w:t>
            </w:r>
          </w:p>
        </w:tc>
        <w:tc>
          <w:tcPr>
            <w:tcW w:w="0" w:type="auto"/>
          </w:tcPr>
          <w:p w14:paraId="3F2913F1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 w:bidi="ru-RU"/>
              </w:rPr>
            </w:pPr>
            <w:r w:rsidRPr="0068377F">
              <w:rPr>
                <w:rFonts w:ascii="Times New Roman" w:eastAsia="Calibri" w:hAnsi="Times New Roman" w:cs="Times New Roman"/>
                <w:sz w:val="24"/>
                <w:lang w:eastAsia="ru-RU" w:bidi="ru-RU"/>
              </w:rPr>
              <w:t>Количество</w:t>
            </w:r>
          </w:p>
        </w:tc>
      </w:tr>
      <w:tr w:rsidR="0068377F" w:rsidRPr="0068377F" w14:paraId="20755FE2" w14:textId="77777777" w:rsidTr="0068377F">
        <w:trPr>
          <w:trHeight w:val="827"/>
        </w:trPr>
        <w:tc>
          <w:tcPr>
            <w:tcW w:w="0" w:type="auto"/>
          </w:tcPr>
          <w:p w14:paraId="5929A4BD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Calibri" w:hAnsi="Times New Roman" w:cs="Times New Roman"/>
                <w:lang w:eastAsia="ru-RU" w:bidi="ru-RU"/>
              </w:rPr>
              <w:t>1</w:t>
            </w:r>
          </w:p>
        </w:tc>
        <w:tc>
          <w:tcPr>
            <w:tcW w:w="0" w:type="auto"/>
          </w:tcPr>
          <w:p w14:paraId="2DA1CC7D" w14:textId="77777777" w:rsidR="0068377F" w:rsidRPr="0068377F" w:rsidRDefault="0068377F" w:rsidP="006837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Calibri" w:hAnsi="Times New Roman" w:cs="Times New Roman"/>
                <w:lang w:eastAsia="ru-RU" w:bidi="ru-RU"/>
              </w:rPr>
              <w:t>Внедрение методов диагностики, лечения (акты внедрения) (указать название каждого метода, ФИО ответственных исполнителей и их должности)</w:t>
            </w:r>
          </w:p>
        </w:tc>
        <w:tc>
          <w:tcPr>
            <w:tcW w:w="0" w:type="auto"/>
          </w:tcPr>
          <w:p w14:paraId="332EAB7B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</w:tr>
    </w:tbl>
    <w:p w14:paraId="51EC1E8B" w14:textId="77777777" w:rsidR="0068377F" w:rsidRPr="0068377F" w:rsidRDefault="0068377F" w:rsidP="0068377F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ru-RU" w:bidi="ru-RU"/>
        </w:rPr>
      </w:pPr>
    </w:p>
    <w:p w14:paraId="6A5C923C" w14:textId="77777777" w:rsidR="0068377F" w:rsidRPr="0068377F" w:rsidRDefault="0068377F" w:rsidP="0068377F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ru-RU" w:bidi="ru-RU"/>
        </w:rPr>
      </w:pPr>
      <w:r w:rsidRPr="0068377F">
        <w:rPr>
          <w:rFonts w:ascii="Times New Roman" w:eastAsia="Calibri" w:hAnsi="Times New Roman" w:cs="Times New Roman"/>
          <w:b/>
          <w:lang w:eastAsia="ru-RU" w:bidi="ru-RU"/>
        </w:rPr>
        <w:t>Раздел 6.  Экспертная работа.</w:t>
      </w:r>
    </w:p>
    <w:p w14:paraId="7C62FC88" w14:textId="77777777" w:rsidR="0068377F" w:rsidRPr="0068377F" w:rsidRDefault="0068377F" w:rsidP="0068377F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ru-RU" w:bidi="ru-RU"/>
        </w:rPr>
      </w:pPr>
      <w:r w:rsidRPr="0068377F">
        <w:rPr>
          <w:rFonts w:ascii="Times New Roman" w:eastAsia="Calibri" w:hAnsi="Times New Roman" w:cs="Times New Roman"/>
          <w:lang w:eastAsia="ru-RU" w:bidi="ru-RU"/>
        </w:rPr>
        <w:t>Приложить ксерокопию подтверждающих документов.</w:t>
      </w:r>
    </w:p>
    <w:p w14:paraId="7C7EED75" w14:textId="77777777" w:rsidR="0068377F" w:rsidRPr="0068377F" w:rsidRDefault="0068377F" w:rsidP="0068377F">
      <w:pPr>
        <w:suppressAutoHyphens/>
        <w:spacing w:after="0" w:line="240" w:lineRule="auto"/>
        <w:ind w:left="709" w:firstLine="709"/>
        <w:jc w:val="right"/>
        <w:rPr>
          <w:rFonts w:ascii="Times New Roman" w:eastAsia="Calibri" w:hAnsi="Times New Roman" w:cs="Times New Roman"/>
          <w:lang w:eastAsia="ru-RU" w:bidi="ru-RU"/>
        </w:rPr>
      </w:pPr>
      <w:r w:rsidRPr="0068377F">
        <w:rPr>
          <w:rFonts w:ascii="Times New Roman" w:eastAsia="Calibri" w:hAnsi="Times New Roman" w:cs="Times New Roman"/>
          <w:lang w:eastAsia="ru-RU" w:bidi="ru-RU"/>
        </w:rPr>
        <w:t>Таблица 6</w:t>
      </w:r>
    </w:p>
    <w:p w14:paraId="2C688BAE" w14:textId="77777777" w:rsidR="0068377F" w:rsidRPr="0068377F" w:rsidRDefault="0068377F" w:rsidP="0068377F">
      <w:pPr>
        <w:widowControl w:val="0"/>
        <w:autoSpaceDE w:val="0"/>
        <w:autoSpaceDN w:val="0"/>
        <w:spacing w:after="9" w:line="240" w:lineRule="auto"/>
        <w:ind w:right="528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"/>
        <w:gridCol w:w="9101"/>
        <w:gridCol w:w="858"/>
        <w:gridCol w:w="1689"/>
        <w:gridCol w:w="1339"/>
        <w:gridCol w:w="1367"/>
      </w:tblGrid>
      <w:tr w:rsidR="0068377F" w:rsidRPr="0068377F" w14:paraId="1E36CAFD" w14:textId="77777777" w:rsidTr="0068377F">
        <w:trPr>
          <w:trHeight w:val="758"/>
        </w:trPr>
        <w:tc>
          <w:tcPr>
            <w:tcW w:w="0" w:type="auto"/>
            <w:shd w:val="clear" w:color="auto" w:fill="auto"/>
          </w:tcPr>
          <w:p w14:paraId="41C35486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14:paraId="7D8E6900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Анализ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работы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B5F1A69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Баллы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A852042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ind w:left="107" w:right="178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Количество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0337652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ind w:left="107" w:right="178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Баллы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кафедре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14EE24F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ind w:left="107" w:right="183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 xml:space="preserve">Баллы </w:t>
            </w:r>
          </w:p>
          <w:p w14:paraId="6A4CC537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ind w:left="107" w:right="183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зав. кафедрой</w:t>
            </w:r>
          </w:p>
        </w:tc>
      </w:tr>
      <w:tr w:rsidR="0068377F" w:rsidRPr="0068377F" w14:paraId="5FB74375" w14:textId="77777777" w:rsidTr="0068377F">
        <w:trPr>
          <w:trHeight w:val="551"/>
        </w:trPr>
        <w:tc>
          <w:tcPr>
            <w:tcW w:w="0" w:type="auto"/>
            <w:shd w:val="clear" w:color="auto" w:fill="auto"/>
          </w:tcPr>
          <w:p w14:paraId="371616FD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73" w:lineRule="exact"/>
              <w:ind w:right="168"/>
              <w:jc w:val="right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lang w:bidi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657CC1E6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Отделений больниц (указать отделения ЛПУ и ответственных исполнителей)</w:t>
            </w:r>
          </w:p>
        </w:tc>
        <w:tc>
          <w:tcPr>
            <w:tcW w:w="0" w:type="auto"/>
            <w:shd w:val="clear" w:color="auto" w:fill="auto"/>
          </w:tcPr>
          <w:p w14:paraId="7E277429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4AA04068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0D3A4D6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2674B0E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-</w:t>
            </w:r>
          </w:p>
        </w:tc>
      </w:tr>
      <w:tr w:rsidR="0068377F" w:rsidRPr="0068377F" w14:paraId="5A5BF8DB" w14:textId="77777777" w:rsidTr="0068377F">
        <w:trPr>
          <w:trHeight w:val="830"/>
        </w:trPr>
        <w:tc>
          <w:tcPr>
            <w:tcW w:w="0" w:type="auto"/>
            <w:shd w:val="clear" w:color="auto" w:fill="auto"/>
          </w:tcPr>
          <w:p w14:paraId="14A3CFF9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75" w:lineRule="exact"/>
              <w:ind w:right="168"/>
              <w:jc w:val="right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lang w:bidi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6B6E4F95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Поликлиник (указать номера поликлиник/отделений поликлиник и ФИО исполнителей)</w:t>
            </w:r>
          </w:p>
        </w:tc>
        <w:tc>
          <w:tcPr>
            <w:tcW w:w="0" w:type="auto"/>
            <w:shd w:val="clear" w:color="auto" w:fill="auto"/>
          </w:tcPr>
          <w:p w14:paraId="01EFF5F4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6DBB37A0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251F8DA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DC49A30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</w:tr>
      <w:tr w:rsidR="0068377F" w:rsidRPr="0068377F" w14:paraId="5C8802C4" w14:textId="77777777" w:rsidTr="0068377F">
        <w:trPr>
          <w:trHeight w:val="827"/>
        </w:trPr>
        <w:tc>
          <w:tcPr>
            <w:tcW w:w="0" w:type="auto"/>
            <w:shd w:val="clear" w:color="auto" w:fill="auto"/>
          </w:tcPr>
          <w:p w14:paraId="1566C619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right="168"/>
              <w:jc w:val="right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22CA6D13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Проверка аптечных учреждений по линии Росздравнадзора (указать наименование аптечных учреждений и ФИО исполнителей)</w:t>
            </w:r>
          </w:p>
        </w:tc>
        <w:tc>
          <w:tcPr>
            <w:tcW w:w="0" w:type="auto"/>
            <w:shd w:val="clear" w:color="auto" w:fill="auto"/>
          </w:tcPr>
          <w:p w14:paraId="4AC72A06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55A403E4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0362842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8B32B12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</w:tr>
      <w:tr w:rsidR="0068377F" w:rsidRPr="0068377F" w14:paraId="44CE8F0A" w14:textId="77777777" w:rsidTr="0068377F">
        <w:trPr>
          <w:trHeight w:val="1103"/>
        </w:trPr>
        <w:tc>
          <w:tcPr>
            <w:tcW w:w="0" w:type="auto"/>
            <w:shd w:val="clear" w:color="auto" w:fill="auto"/>
          </w:tcPr>
          <w:p w14:paraId="68DF0001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right="168"/>
              <w:jc w:val="right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4E10084B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ind w:left="107" w:right="211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Работа в качестве эксперта Федеральных и республиканских надзорных органов, ФОМС, МЗ РБ, внештатный эксперт Росздравнадзора, Роспотребнадзора и др. (указать ФИО экспертов)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81B0E98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ind w:left="107" w:right="275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 xml:space="preserve">50 (всего за одного эксперта)  </w:t>
            </w:r>
          </w:p>
          <w:p w14:paraId="210BC5E5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ind w:left="107" w:right="275"/>
              <w:rPr>
                <w:rFonts w:ascii="Times New Roman" w:eastAsia="Times New Roman" w:hAnsi="Times New Roman" w:cs="Times New Roman"/>
                <w:b/>
                <w:lang w:bidi="ru-RU"/>
              </w:rPr>
            </w:pPr>
          </w:p>
        </w:tc>
        <w:tc>
          <w:tcPr>
            <w:tcW w:w="0" w:type="auto"/>
            <w:shd w:val="clear" w:color="auto" w:fill="auto"/>
          </w:tcPr>
          <w:p w14:paraId="5BB3B283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lang w:bidi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7D44101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</w:tr>
      <w:tr w:rsidR="0068377F" w:rsidRPr="0068377F" w14:paraId="44D37434" w14:textId="77777777" w:rsidTr="0068377F">
        <w:trPr>
          <w:trHeight w:val="828"/>
        </w:trPr>
        <w:tc>
          <w:tcPr>
            <w:tcW w:w="0" w:type="auto"/>
            <w:shd w:val="clear" w:color="auto" w:fill="auto"/>
          </w:tcPr>
          <w:p w14:paraId="43525E01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right="168"/>
              <w:jc w:val="right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14:paraId="49ED315E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Работа в качестве эксперта КИЛИ, оппонирование на клинико-патологоанатомических конференциях и др. (указать ФИО исполнителей)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B8BB74B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20 (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за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 1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случай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)</w:t>
            </w:r>
          </w:p>
          <w:p w14:paraId="2A03916A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5EE48D3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16CC523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</w:tr>
      <w:tr w:rsidR="0068377F" w:rsidRPr="0068377F" w14:paraId="6466A23A" w14:textId="77777777" w:rsidTr="0068377F">
        <w:trPr>
          <w:trHeight w:val="551"/>
        </w:trPr>
        <w:tc>
          <w:tcPr>
            <w:tcW w:w="0" w:type="auto"/>
            <w:shd w:val="clear" w:color="auto" w:fill="auto"/>
          </w:tcPr>
          <w:p w14:paraId="7F1DDA56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right="168"/>
              <w:jc w:val="right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14:paraId="374E0CAE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Разбор жалоб (указать ФИО исполнителей и количество жалоб)</w:t>
            </w:r>
          </w:p>
        </w:tc>
        <w:tc>
          <w:tcPr>
            <w:tcW w:w="0" w:type="auto"/>
            <w:shd w:val="clear" w:color="auto" w:fill="auto"/>
          </w:tcPr>
          <w:p w14:paraId="4849375E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3BDDE7EA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B16E2E2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0AE100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</w:tr>
      <w:tr w:rsidR="0068377F" w:rsidRPr="0068377F" w14:paraId="2AB5925B" w14:textId="77777777" w:rsidTr="0068377F">
        <w:trPr>
          <w:trHeight w:val="827"/>
        </w:trPr>
        <w:tc>
          <w:tcPr>
            <w:tcW w:w="0" w:type="auto"/>
            <w:shd w:val="clear" w:color="auto" w:fill="auto"/>
          </w:tcPr>
          <w:p w14:paraId="506A741E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right="168"/>
              <w:jc w:val="right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lastRenderedPageBreak/>
              <w:t>7.</w:t>
            </w:r>
          </w:p>
        </w:tc>
        <w:tc>
          <w:tcPr>
            <w:tcW w:w="0" w:type="auto"/>
            <w:shd w:val="clear" w:color="auto" w:fill="auto"/>
          </w:tcPr>
          <w:p w14:paraId="1EF59611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ind w:left="107" w:right="359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Рецензия аттестационных материалов врачей, провизоров (указать ФИО исполнителей и количество прорецензированных материалов)</w:t>
            </w:r>
          </w:p>
        </w:tc>
        <w:tc>
          <w:tcPr>
            <w:tcW w:w="0" w:type="auto"/>
            <w:shd w:val="clear" w:color="auto" w:fill="auto"/>
          </w:tcPr>
          <w:p w14:paraId="4E8AC49F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3CA5D550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0F537D4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A6B8AB9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</w:tr>
      <w:tr w:rsidR="0068377F" w:rsidRPr="0068377F" w14:paraId="01BE5F70" w14:textId="77777777" w:rsidTr="0068377F">
        <w:trPr>
          <w:trHeight w:val="277"/>
        </w:trPr>
        <w:tc>
          <w:tcPr>
            <w:tcW w:w="0" w:type="auto"/>
            <w:shd w:val="clear" w:color="auto" w:fill="auto"/>
          </w:tcPr>
          <w:p w14:paraId="12BC7AEA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8" w:lineRule="exact"/>
              <w:ind w:right="168"/>
              <w:jc w:val="right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8.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63C40BEB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8" w:lineRule="exact"/>
              <w:ind w:left="107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Итого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30A16F3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51F6DA6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  <w:t>-</w:t>
            </w:r>
          </w:p>
        </w:tc>
      </w:tr>
    </w:tbl>
    <w:p w14:paraId="7F5FEEE6" w14:textId="77777777" w:rsidR="0068377F" w:rsidRPr="0068377F" w:rsidRDefault="0068377F" w:rsidP="0068377F">
      <w:pPr>
        <w:widowControl w:val="0"/>
        <w:autoSpaceDE w:val="0"/>
        <w:autoSpaceDN w:val="0"/>
        <w:spacing w:before="66"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1E5CFC00" w14:textId="77777777" w:rsidR="0068377F" w:rsidRPr="0068377F" w:rsidRDefault="0068377F" w:rsidP="0068377F">
      <w:pPr>
        <w:widowControl w:val="0"/>
        <w:autoSpaceDE w:val="0"/>
        <w:autoSpaceDN w:val="0"/>
        <w:spacing w:before="66" w:after="0" w:line="274" w:lineRule="exact"/>
        <w:ind w:left="65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8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Раздел 7. Награды за вклад в здравоохранение</w:t>
      </w:r>
      <w:r w:rsidRPr="0068377F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 xml:space="preserve"> за отчетный год</w:t>
      </w:r>
    </w:p>
    <w:p w14:paraId="703C3B94" w14:textId="77777777" w:rsidR="0068377F" w:rsidRPr="0068377F" w:rsidRDefault="0068377F" w:rsidP="0068377F">
      <w:pPr>
        <w:widowControl w:val="0"/>
        <w:tabs>
          <w:tab w:val="left" w:pos="9089"/>
        </w:tabs>
        <w:autoSpaceDE w:val="0"/>
        <w:autoSpaceDN w:val="0"/>
        <w:spacing w:after="8" w:line="274" w:lineRule="exact"/>
        <w:ind w:left="65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37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внести в таблицу 7 с указанием ФИО преподавателей,</w:t>
      </w:r>
      <w:r w:rsidRPr="0068377F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6837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вида</w:t>
      </w:r>
      <w:r w:rsidRPr="0068377F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6837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поощрения.</w:t>
      </w:r>
      <w:r w:rsidRPr="006837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14:paraId="51C683B7" w14:textId="77777777" w:rsidR="0068377F" w:rsidRPr="0068377F" w:rsidRDefault="0068377F" w:rsidP="0068377F">
      <w:pPr>
        <w:widowControl w:val="0"/>
        <w:tabs>
          <w:tab w:val="left" w:pos="9089"/>
        </w:tabs>
        <w:autoSpaceDE w:val="0"/>
        <w:autoSpaceDN w:val="0"/>
        <w:spacing w:after="8" w:line="274" w:lineRule="exact"/>
        <w:ind w:left="658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37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Таблица</w:t>
      </w:r>
      <w:r w:rsidRPr="0068377F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6837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"/>
        <w:gridCol w:w="8484"/>
        <w:gridCol w:w="709"/>
        <w:gridCol w:w="1546"/>
        <w:gridCol w:w="1706"/>
        <w:gridCol w:w="1290"/>
      </w:tblGrid>
      <w:tr w:rsidR="0068377F" w:rsidRPr="0068377F" w14:paraId="15126BBE" w14:textId="77777777" w:rsidTr="0068377F">
        <w:trPr>
          <w:trHeight w:val="758"/>
        </w:trPr>
        <w:tc>
          <w:tcPr>
            <w:tcW w:w="0" w:type="auto"/>
            <w:shd w:val="clear" w:color="auto" w:fill="auto"/>
          </w:tcPr>
          <w:p w14:paraId="47B7F380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14:paraId="77053E2D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Виды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наград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F2F4BE5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Баллы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47F5A4B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ind w:left="107" w:right="328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Количество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4B7E1BC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ind w:left="107" w:right="178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Баллы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кафедре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D5BD81E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ind w:left="107" w:right="183"/>
              <w:jc w:val="center"/>
              <w:rPr>
                <w:rFonts w:ascii="Times New Roman" w:eastAsia="Times New Roman" w:hAnsi="Times New Roman" w:cs="Times New Roman"/>
                <w:spacing w:val="4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Баллы зав.</w:t>
            </w:r>
            <w:r w:rsidRPr="0068377F">
              <w:rPr>
                <w:rFonts w:ascii="Times New Roman" w:eastAsia="Times New Roman" w:hAnsi="Times New Roman" w:cs="Times New Roman"/>
                <w:spacing w:val="4"/>
                <w:lang w:bidi="ru-RU"/>
              </w:rPr>
              <w:t xml:space="preserve"> </w:t>
            </w:r>
          </w:p>
          <w:p w14:paraId="377EC32D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ind w:left="107" w:right="183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spacing w:val="-7"/>
                <w:lang w:bidi="ru-RU"/>
              </w:rPr>
              <w:t>ка</w:t>
            </w:r>
            <w:r w:rsidRPr="0068377F">
              <w:rPr>
                <w:rFonts w:ascii="Times New Roman" w:eastAsia="Times New Roman" w:hAnsi="Times New Roman" w:cs="Times New Roman"/>
                <w:lang w:bidi="ru-RU"/>
              </w:rPr>
              <w:t>федрой</w:t>
            </w:r>
          </w:p>
        </w:tc>
      </w:tr>
      <w:tr w:rsidR="0068377F" w:rsidRPr="0068377F" w14:paraId="731FB507" w14:textId="77777777" w:rsidTr="0068377F">
        <w:trPr>
          <w:trHeight w:val="275"/>
        </w:trPr>
        <w:tc>
          <w:tcPr>
            <w:tcW w:w="0" w:type="auto"/>
            <w:shd w:val="clear" w:color="auto" w:fill="auto"/>
          </w:tcPr>
          <w:p w14:paraId="7EBC1C0E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right="168"/>
              <w:jc w:val="right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118D4298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Почетное звание «Заслуженный врач РФ»</w:t>
            </w:r>
          </w:p>
        </w:tc>
        <w:tc>
          <w:tcPr>
            <w:tcW w:w="0" w:type="auto"/>
            <w:shd w:val="clear" w:color="auto" w:fill="auto"/>
          </w:tcPr>
          <w:p w14:paraId="73407E48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250</w:t>
            </w:r>
          </w:p>
        </w:tc>
        <w:tc>
          <w:tcPr>
            <w:tcW w:w="0" w:type="auto"/>
            <w:shd w:val="clear" w:color="auto" w:fill="auto"/>
          </w:tcPr>
          <w:p w14:paraId="0C3991C9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79A88CA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E7E6CC6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sz w:val="20"/>
                <w:lang w:bidi="ru-RU"/>
              </w:rPr>
              <w:t>-</w:t>
            </w:r>
          </w:p>
        </w:tc>
      </w:tr>
      <w:tr w:rsidR="0068377F" w:rsidRPr="0068377F" w14:paraId="2F6E08A4" w14:textId="77777777" w:rsidTr="0068377F">
        <w:trPr>
          <w:trHeight w:val="275"/>
        </w:trPr>
        <w:tc>
          <w:tcPr>
            <w:tcW w:w="0" w:type="auto"/>
            <w:shd w:val="clear" w:color="auto" w:fill="auto"/>
          </w:tcPr>
          <w:p w14:paraId="2270CA3A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right="168"/>
              <w:jc w:val="right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5C0AD023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Почетное звание «Заслуженный врач РБ»</w:t>
            </w:r>
          </w:p>
        </w:tc>
        <w:tc>
          <w:tcPr>
            <w:tcW w:w="0" w:type="auto"/>
            <w:shd w:val="clear" w:color="auto" w:fill="auto"/>
          </w:tcPr>
          <w:p w14:paraId="25DFA9FB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14:paraId="1088BECE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90C9649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sz w:val="20"/>
                <w:lang w:bidi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2EE6A3A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sz w:val="20"/>
                <w:lang w:bidi="ru-RU"/>
              </w:rPr>
              <w:t>-</w:t>
            </w:r>
          </w:p>
        </w:tc>
      </w:tr>
      <w:tr w:rsidR="0068377F" w:rsidRPr="0068377F" w14:paraId="18BDB642" w14:textId="77777777" w:rsidTr="0068377F">
        <w:trPr>
          <w:trHeight w:val="551"/>
        </w:trPr>
        <w:tc>
          <w:tcPr>
            <w:tcW w:w="0" w:type="auto"/>
            <w:shd w:val="clear" w:color="auto" w:fill="auto"/>
          </w:tcPr>
          <w:p w14:paraId="2B4E3FB1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right="168"/>
              <w:jc w:val="right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102EA3F7" w14:textId="7D1D0E8B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Почетное звание «Отличник здравоохранения» РФ и РБ</w:t>
            </w:r>
          </w:p>
        </w:tc>
        <w:tc>
          <w:tcPr>
            <w:tcW w:w="0" w:type="auto"/>
            <w:shd w:val="clear" w:color="auto" w:fill="auto"/>
          </w:tcPr>
          <w:p w14:paraId="6854FEEA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14:paraId="1FC43C17" w14:textId="1A7A8486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641F31B" w14:textId="6C826B9B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B1827DA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</w:tr>
      <w:tr w:rsidR="0068377F" w:rsidRPr="0068377F" w14:paraId="2C90F612" w14:textId="77777777" w:rsidTr="0068377F">
        <w:trPr>
          <w:trHeight w:val="554"/>
        </w:trPr>
        <w:tc>
          <w:tcPr>
            <w:tcW w:w="0" w:type="auto"/>
            <w:shd w:val="clear" w:color="auto" w:fill="auto"/>
          </w:tcPr>
          <w:p w14:paraId="4105B05C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70" w:lineRule="exact"/>
              <w:ind w:right="168"/>
              <w:jc w:val="right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124B7D9C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Награды преподавателям по специальности (по линии ассоциации врачей-специалистов)</w:t>
            </w:r>
          </w:p>
        </w:tc>
        <w:tc>
          <w:tcPr>
            <w:tcW w:w="0" w:type="auto"/>
            <w:shd w:val="clear" w:color="auto" w:fill="auto"/>
          </w:tcPr>
          <w:p w14:paraId="751E8862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14:paraId="2F631914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7C5E950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E945BC2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</w:tr>
      <w:tr w:rsidR="0068377F" w:rsidRPr="0068377F" w14:paraId="5E0BF9BB" w14:textId="77777777" w:rsidTr="0068377F">
        <w:trPr>
          <w:trHeight w:val="275"/>
        </w:trPr>
        <w:tc>
          <w:tcPr>
            <w:tcW w:w="0" w:type="auto"/>
            <w:shd w:val="clear" w:color="auto" w:fill="auto"/>
          </w:tcPr>
          <w:p w14:paraId="503CED26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right="168"/>
              <w:jc w:val="right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14:paraId="4C62B820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Почетная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грамота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 МЗ РФ</w:t>
            </w:r>
          </w:p>
        </w:tc>
        <w:tc>
          <w:tcPr>
            <w:tcW w:w="0" w:type="auto"/>
            <w:shd w:val="clear" w:color="auto" w:fill="auto"/>
          </w:tcPr>
          <w:p w14:paraId="023E7DFE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14:paraId="32742F00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E3BCF8C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795EF59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  <w:t>-</w:t>
            </w:r>
          </w:p>
        </w:tc>
      </w:tr>
      <w:tr w:rsidR="0068377F" w:rsidRPr="0068377F" w14:paraId="7CC8882E" w14:textId="77777777" w:rsidTr="0068377F">
        <w:trPr>
          <w:trHeight w:val="275"/>
        </w:trPr>
        <w:tc>
          <w:tcPr>
            <w:tcW w:w="0" w:type="auto"/>
            <w:shd w:val="clear" w:color="auto" w:fill="auto"/>
          </w:tcPr>
          <w:p w14:paraId="0C7850F4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right="168"/>
              <w:jc w:val="right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14:paraId="7EC66832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Почетная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грамота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 МЗ РБ</w:t>
            </w:r>
          </w:p>
        </w:tc>
        <w:tc>
          <w:tcPr>
            <w:tcW w:w="0" w:type="auto"/>
            <w:shd w:val="clear" w:color="auto" w:fill="auto"/>
          </w:tcPr>
          <w:p w14:paraId="1C9831EA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15BF9947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2680644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BC557DD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  <w:t>-</w:t>
            </w:r>
          </w:p>
        </w:tc>
      </w:tr>
      <w:tr w:rsidR="0068377F" w:rsidRPr="0068377F" w14:paraId="5CDA8042" w14:textId="77777777" w:rsidTr="0068377F">
        <w:trPr>
          <w:trHeight w:val="275"/>
        </w:trPr>
        <w:tc>
          <w:tcPr>
            <w:tcW w:w="0" w:type="auto"/>
            <w:shd w:val="clear" w:color="auto" w:fill="auto"/>
          </w:tcPr>
          <w:p w14:paraId="341D572E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right="168"/>
              <w:jc w:val="right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14:paraId="64A64CF6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Почетная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грамота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 БГМУ</w:t>
            </w:r>
          </w:p>
        </w:tc>
        <w:tc>
          <w:tcPr>
            <w:tcW w:w="0" w:type="auto"/>
            <w:shd w:val="clear" w:color="auto" w:fill="auto"/>
          </w:tcPr>
          <w:p w14:paraId="5AE35D9F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5F8B77F3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485814B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0BDCFD3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  <w:t>-</w:t>
            </w:r>
          </w:p>
        </w:tc>
      </w:tr>
      <w:tr w:rsidR="0068377F" w:rsidRPr="0068377F" w14:paraId="16855318" w14:textId="77777777" w:rsidTr="0068377F">
        <w:trPr>
          <w:trHeight w:val="275"/>
        </w:trPr>
        <w:tc>
          <w:tcPr>
            <w:tcW w:w="0" w:type="auto"/>
            <w:shd w:val="clear" w:color="auto" w:fill="auto"/>
          </w:tcPr>
          <w:p w14:paraId="45773D11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right="168"/>
              <w:jc w:val="right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14:paraId="0A6E8DE5" w14:textId="22FF9344" w:rsid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Прочие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поощрения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 (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уточнить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)</w:t>
            </w:r>
          </w:p>
          <w:p w14:paraId="41C15CA3" w14:textId="4281D04B" w:rsidR="0065311B" w:rsidRPr="0065311B" w:rsidRDefault="0065311B" w:rsidP="0065311B">
            <w:pPr>
              <w:pStyle w:val="af3"/>
              <w:widowControl w:val="0"/>
              <w:numPr>
                <w:ilvl w:val="0"/>
                <w:numId w:val="24"/>
              </w:numPr>
              <w:autoSpaceDE w:val="0"/>
              <w:autoSpaceDN w:val="0"/>
              <w:spacing w:line="256" w:lineRule="exact"/>
              <w:rPr>
                <w:rFonts w:ascii="Times New Roman" w:eastAsia="Times New Roman" w:hAnsi="Times New Roman"/>
                <w:lang w:bidi="ru-RU"/>
              </w:rPr>
            </w:pPr>
            <w:r>
              <w:rPr>
                <w:rFonts w:ascii="Times New Roman" w:eastAsia="Times New Roman" w:hAnsi="Times New Roman"/>
                <w:lang w:bidi="ru-RU"/>
              </w:rPr>
              <w:t xml:space="preserve">Почетная грамота Главы РБ </w:t>
            </w:r>
            <w:proofErr w:type="spellStart"/>
            <w:r>
              <w:rPr>
                <w:rFonts w:ascii="Times New Roman" w:eastAsia="Times New Roman" w:hAnsi="Times New Roman"/>
                <w:lang w:bidi="ru-RU"/>
              </w:rPr>
              <w:t>Хабирова</w:t>
            </w:r>
            <w:proofErr w:type="spellEnd"/>
            <w:r>
              <w:rPr>
                <w:rFonts w:ascii="Times New Roman" w:eastAsia="Times New Roman" w:hAnsi="Times New Roman"/>
                <w:lang w:bidi="ru-RU"/>
              </w:rPr>
              <w:t xml:space="preserve"> Р.Ф. – </w:t>
            </w:r>
            <w:proofErr w:type="spellStart"/>
            <w:r w:rsidRPr="0065311B">
              <w:rPr>
                <w:rFonts w:ascii="Times New Roman" w:eastAsia="Times New Roman" w:hAnsi="Times New Roman"/>
                <w:b/>
                <w:bCs/>
                <w:lang w:bidi="ru-RU"/>
              </w:rPr>
              <w:t>Хуснутдинова</w:t>
            </w:r>
            <w:proofErr w:type="spellEnd"/>
            <w:r w:rsidRPr="0065311B">
              <w:rPr>
                <w:rFonts w:ascii="Times New Roman" w:eastAsia="Times New Roman" w:hAnsi="Times New Roman"/>
                <w:b/>
                <w:bCs/>
                <w:lang w:bidi="ru-RU"/>
              </w:rPr>
              <w:t xml:space="preserve"> Э.К.</w:t>
            </w:r>
          </w:p>
          <w:p w14:paraId="781496A7" w14:textId="6267031B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b/>
                <w:lang w:bidi="ru-RU"/>
              </w:rPr>
            </w:pPr>
          </w:p>
        </w:tc>
        <w:tc>
          <w:tcPr>
            <w:tcW w:w="0" w:type="auto"/>
            <w:shd w:val="clear" w:color="auto" w:fill="auto"/>
          </w:tcPr>
          <w:p w14:paraId="48E473A3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7F350E80" w14:textId="1B518F9F" w:rsidR="0068377F" w:rsidRPr="0068377F" w:rsidRDefault="0065311B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17A3FFC" w14:textId="09F605A2" w:rsidR="0068377F" w:rsidRPr="0068377F" w:rsidRDefault="0065311B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39F56736" w14:textId="59DE1535" w:rsidR="0068377F" w:rsidRPr="0068377F" w:rsidRDefault="0065311B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50</w:t>
            </w:r>
          </w:p>
        </w:tc>
      </w:tr>
      <w:tr w:rsidR="0068377F" w:rsidRPr="0068377F" w14:paraId="594FCE04" w14:textId="77777777" w:rsidTr="0068377F">
        <w:trPr>
          <w:trHeight w:val="277"/>
        </w:trPr>
        <w:tc>
          <w:tcPr>
            <w:tcW w:w="0" w:type="auto"/>
            <w:shd w:val="clear" w:color="auto" w:fill="auto"/>
          </w:tcPr>
          <w:p w14:paraId="13D17658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8" w:lineRule="exact"/>
              <w:ind w:right="168"/>
              <w:jc w:val="right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9.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65B5D167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Итого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B2F488B" w14:textId="12539B8D" w:rsidR="0068377F" w:rsidRPr="0068377F" w:rsidRDefault="0065311B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2FFEB418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-</w:t>
            </w:r>
          </w:p>
        </w:tc>
      </w:tr>
    </w:tbl>
    <w:p w14:paraId="659F4C5D" w14:textId="5EA747C1" w:rsidR="0068377F" w:rsidRPr="0068377F" w:rsidRDefault="0068377F" w:rsidP="0068377F">
      <w:pPr>
        <w:widowControl w:val="0"/>
        <w:autoSpaceDE w:val="0"/>
        <w:autoSpaceDN w:val="0"/>
        <w:spacing w:after="0" w:line="269" w:lineRule="exact"/>
        <w:ind w:left="65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8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Раздел 8. Санитарно-просветительная работ</w:t>
      </w:r>
      <w:r w:rsidR="00FE2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</w:t>
      </w:r>
    </w:p>
    <w:p w14:paraId="2B416E9E" w14:textId="77777777" w:rsidR="0068377F" w:rsidRPr="0068377F" w:rsidRDefault="0068377F" w:rsidP="0068377F">
      <w:pPr>
        <w:widowControl w:val="0"/>
        <w:autoSpaceDE w:val="0"/>
        <w:autoSpaceDN w:val="0"/>
        <w:spacing w:after="0" w:line="240" w:lineRule="auto"/>
        <w:ind w:left="658" w:right="52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37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Указать ФИО преподавателя, название передачи (канал), статьи, издание, сайта в Интернете, дату мероприятия; к пункту 7 приложить программу «школ здоровья», количество проведенных занятий, заверенные руководителем ЛПУ.</w:t>
      </w:r>
    </w:p>
    <w:p w14:paraId="083D6D48" w14:textId="77777777" w:rsidR="0068377F" w:rsidRPr="0068377F" w:rsidRDefault="0068377F" w:rsidP="0068377F">
      <w:pPr>
        <w:widowControl w:val="0"/>
        <w:autoSpaceDE w:val="0"/>
        <w:autoSpaceDN w:val="0"/>
        <w:spacing w:after="8" w:line="272" w:lineRule="exact"/>
        <w:ind w:left="925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37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Таблица 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10073"/>
        <w:gridCol w:w="676"/>
        <w:gridCol w:w="1337"/>
        <w:gridCol w:w="1011"/>
        <w:gridCol w:w="1137"/>
      </w:tblGrid>
      <w:tr w:rsidR="0068377F" w:rsidRPr="0068377F" w14:paraId="701665C9" w14:textId="77777777" w:rsidTr="0068377F">
        <w:trPr>
          <w:trHeight w:val="760"/>
        </w:trPr>
        <w:tc>
          <w:tcPr>
            <w:tcW w:w="0" w:type="auto"/>
            <w:shd w:val="clear" w:color="auto" w:fill="auto"/>
          </w:tcPr>
          <w:p w14:paraId="37961A61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14:paraId="147ED00F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Вид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деятельности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0009A9A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Баллы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237E6E8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ind w:left="107" w:right="184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Количество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5A20769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ind w:left="107" w:right="178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Баллы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кафедре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402F24E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ind w:left="107" w:right="183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Баллы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зав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.</w:t>
            </w:r>
            <w:r w:rsidRPr="0068377F">
              <w:rPr>
                <w:rFonts w:ascii="Times New Roman" w:eastAsia="Times New Roman" w:hAnsi="Times New Roman" w:cs="Times New Roman"/>
                <w:spacing w:val="4"/>
                <w:lang w:val="en-US" w:bidi="ru-RU"/>
              </w:rPr>
              <w:t xml:space="preserve">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spacing w:val="4"/>
                <w:lang w:val="en-US" w:bidi="ru-RU"/>
              </w:rPr>
              <w:t>к</w:t>
            </w:r>
            <w:r w:rsidRPr="0068377F">
              <w:rPr>
                <w:rFonts w:ascii="Times New Roman" w:eastAsia="Times New Roman" w:hAnsi="Times New Roman" w:cs="Times New Roman"/>
                <w:spacing w:val="-7"/>
                <w:lang w:val="en-US" w:bidi="ru-RU"/>
              </w:rPr>
              <w:t>а</w:t>
            </w: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федрой</w:t>
            </w:r>
            <w:proofErr w:type="spellEnd"/>
          </w:p>
        </w:tc>
      </w:tr>
      <w:tr w:rsidR="0068377F" w:rsidRPr="0068377F" w14:paraId="7872D690" w14:textId="77777777" w:rsidTr="0068377F">
        <w:trPr>
          <w:trHeight w:val="827"/>
        </w:trPr>
        <w:tc>
          <w:tcPr>
            <w:tcW w:w="0" w:type="auto"/>
            <w:shd w:val="clear" w:color="auto" w:fill="auto"/>
          </w:tcPr>
          <w:p w14:paraId="264BCCDA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ind w:right="168"/>
              <w:jc w:val="right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lastRenderedPageBreak/>
              <w:t>1.</w:t>
            </w:r>
          </w:p>
        </w:tc>
        <w:tc>
          <w:tcPr>
            <w:tcW w:w="0" w:type="auto"/>
            <w:shd w:val="clear" w:color="auto" w:fill="auto"/>
          </w:tcPr>
          <w:p w14:paraId="44FE9259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Выступление на телевидении, на пресс-конференциях, на круглых столах и др. (представить справки о выступлении)</w:t>
            </w:r>
          </w:p>
        </w:tc>
        <w:tc>
          <w:tcPr>
            <w:tcW w:w="0" w:type="auto"/>
            <w:shd w:val="clear" w:color="auto" w:fill="auto"/>
          </w:tcPr>
          <w:p w14:paraId="75414149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14:paraId="63728F5E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color w:val="FF0000"/>
                <w:lang w:val="en-US" w:bidi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CF3011C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lang w:val="en-US" w:bidi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17E6198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lang w:val="en-US" w:bidi="ru-RU"/>
              </w:rPr>
              <w:t>-</w:t>
            </w:r>
          </w:p>
        </w:tc>
      </w:tr>
      <w:tr w:rsidR="0068377F" w:rsidRPr="0068377F" w14:paraId="5B0FFF23" w14:textId="77777777" w:rsidTr="0068377F">
        <w:trPr>
          <w:trHeight w:val="275"/>
        </w:trPr>
        <w:tc>
          <w:tcPr>
            <w:tcW w:w="0" w:type="auto"/>
            <w:shd w:val="clear" w:color="auto" w:fill="auto"/>
          </w:tcPr>
          <w:p w14:paraId="689E440D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right="168"/>
              <w:jc w:val="right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1AA59CBD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Выступление на радио (представить справки)</w:t>
            </w:r>
          </w:p>
        </w:tc>
        <w:tc>
          <w:tcPr>
            <w:tcW w:w="0" w:type="auto"/>
            <w:shd w:val="clear" w:color="auto" w:fill="auto"/>
          </w:tcPr>
          <w:p w14:paraId="5E7AB55B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248C54D4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69F0AA7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sz w:val="20"/>
                <w:lang w:val="en-US" w:bidi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E688702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sz w:val="20"/>
                <w:lang w:val="en-US" w:bidi="ru-RU"/>
              </w:rPr>
              <w:t>-</w:t>
            </w:r>
          </w:p>
        </w:tc>
      </w:tr>
      <w:tr w:rsidR="0068377F" w:rsidRPr="0068377F" w14:paraId="7EDA640C" w14:textId="77777777" w:rsidTr="0068377F">
        <w:trPr>
          <w:trHeight w:val="551"/>
        </w:trPr>
        <w:tc>
          <w:tcPr>
            <w:tcW w:w="0" w:type="auto"/>
            <w:shd w:val="clear" w:color="auto" w:fill="auto"/>
          </w:tcPr>
          <w:p w14:paraId="0FBBD063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right="168"/>
              <w:jc w:val="right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3336244E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Публикация статей в газетах, журналах (представить ксерокопии)</w:t>
            </w:r>
          </w:p>
        </w:tc>
        <w:tc>
          <w:tcPr>
            <w:tcW w:w="0" w:type="auto"/>
            <w:shd w:val="clear" w:color="auto" w:fill="auto"/>
          </w:tcPr>
          <w:p w14:paraId="3F1BA2F9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2247EDBF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C787035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lang w:val="en-US" w:bidi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3758774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lang w:val="en-US" w:bidi="ru-RU"/>
              </w:rPr>
              <w:t>-</w:t>
            </w:r>
          </w:p>
        </w:tc>
      </w:tr>
      <w:tr w:rsidR="0068377F" w:rsidRPr="0068377F" w14:paraId="557C8E38" w14:textId="77777777" w:rsidTr="0068377F">
        <w:trPr>
          <w:trHeight w:val="827"/>
        </w:trPr>
        <w:tc>
          <w:tcPr>
            <w:tcW w:w="0" w:type="auto"/>
            <w:shd w:val="clear" w:color="auto" w:fill="auto"/>
          </w:tcPr>
          <w:p w14:paraId="1B3D2AC1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right="168"/>
              <w:jc w:val="right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658B4E82" w14:textId="77777777" w:rsid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ind w:left="107" w:right="306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Публикация статей/кратких сообщений в Интернет - газете, на Интернет-портале (представить ссылки на сайты)</w:t>
            </w:r>
          </w:p>
          <w:p w14:paraId="3D98E908" w14:textId="1F4F3174" w:rsidR="0065311B" w:rsidRPr="0099380D" w:rsidRDefault="00DE0CB1" w:rsidP="0065311B">
            <w:pPr>
              <w:pStyle w:val="af3"/>
              <w:widowControl w:val="0"/>
              <w:numPr>
                <w:ilvl w:val="0"/>
                <w:numId w:val="25"/>
              </w:numPr>
              <w:autoSpaceDE w:val="0"/>
              <w:autoSpaceDN w:val="0"/>
              <w:ind w:right="306"/>
              <w:rPr>
                <w:rFonts w:ascii="Times New Roman" w:eastAsia="Times New Roman" w:hAnsi="Times New Roman"/>
                <w:lang w:bidi="ru-RU"/>
              </w:rPr>
            </w:pPr>
            <w:hyperlink r:id="rId9" w:history="1">
              <w:r w:rsidR="0099380D" w:rsidRPr="00F32357">
                <w:rPr>
                  <w:rStyle w:val="af2"/>
                  <w:rFonts w:ascii="Times New Roman" w:eastAsia="Times New Roman" w:hAnsi="Times New Roman"/>
                  <w:lang w:bidi="ru-RU"/>
                </w:rPr>
                <w:t xml:space="preserve">https://ufa.aif.ru/health/ekspert_iz_bashkirii_poyasnil_mozhet_li_vakcina_ot_covid_povliyat_na_dnk </w:t>
              </w:r>
              <w:proofErr w:type="spellStart"/>
              <w:r w:rsidR="0099380D" w:rsidRPr="00F32357">
                <w:rPr>
                  <w:rStyle w:val="af2"/>
                  <w:rFonts w:ascii="Times New Roman" w:eastAsia="Times New Roman" w:hAnsi="Times New Roman"/>
                  <w:b/>
                  <w:bCs/>
                  <w:lang w:bidi="ru-RU"/>
                </w:rPr>
                <w:t>Хуснутдинова</w:t>
              </w:r>
              <w:proofErr w:type="spellEnd"/>
              <w:r w:rsidR="0099380D" w:rsidRPr="00F32357">
                <w:rPr>
                  <w:rStyle w:val="af2"/>
                  <w:rFonts w:ascii="Times New Roman" w:eastAsia="Times New Roman" w:hAnsi="Times New Roman"/>
                  <w:b/>
                  <w:bCs/>
                  <w:lang w:bidi="ru-RU"/>
                </w:rPr>
                <w:t xml:space="preserve"> Э.К</w:t>
              </w:r>
            </w:hyperlink>
            <w:r w:rsidR="0099380D" w:rsidRPr="0099380D">
              <w:rPr>
                <w:rFonts w:ascii="Times New Roman" w:eastAsia="Times New Roman" w:hAnsi="Times New Roman"/>
                <w:b/>
                <w:bCs/>
                <w:lang w:bidi="ru-RU"/>
              </w:rPr>
              <w:t>.</w:t>
            </w:r>
          </w:p>
          <w:p w14:paraId="149DF479" w14:textId="21F72CCA" w:rsidR="0099380D" w:rsidRPr="0065311B" w:rsidRDefault="00DE0CB1" w:rsidP="0065311B">
            <w:pPr>
              <w:pStyle w:val="af3"/>
              <w:widowControl w:val="0"/>
              <w:numPr>
                <w:ilvl w:val="0"/>
                <w:numId w:val="25"/>
              </w:numPr>
              <w:autoSpaceDE w:val="0"/>
              <w:autoSpaceDN w:val="0"/>
              <w:ind w:right="306"/>
              <w:rPr>
                <w:rFonts w:ascii="Times New Roman" w:eastAsia="Times New Roman" w:hAnsi="Times New Roman"/>
                <w:lang w:bidi="ru-RU"/>
              </w:rPr>
            </w:pPr>
            <w:hyperlink r:id="rId10" w:history="1">
              <w:r w:rsidR="0099380D" w:rsidRPr="00F32357">
                <w:rPr>
                  <w:rStyle w:val="af2"/>
                  <w:rFonts w:ascii="Times New Roman" w:eastAsia="Times New Roman" w:hAnsi="Times New Roman"/>
                  <w:lang w:bidi="ru-RU"/>
                </w:rPr>
                <w:t>https://utv.ru/material/novosti-ufy-i-bashkirii-050321-redkie-zabolevaniya-peni-za-elektrichestvo-i-feministskij-festival/</w:t>
              </w:r>
            </w:hyperlink>
            <w:r w:rsidR="0099380D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="0099380D" w:rsidRPr="0099380D">
              <w:rPr>
                <w:rFonts w:ascii="Times New Roman" w:eastAsia="Times New Roman" w:hAnsi="Times New Roman"/>
                <w:b/>
                <w:bCs/>
                <w:lang w:bidi="ru-RU"/>
              </w:rPr>
              <w:t>Сайфуллина</w:t>
            </w:r>
            <w:proofErr w:type="spellEnd"/>
            <w:r w:rsidR="0099380D" w:rsidRPr="0099380D">
              <w:rPr>
                <w:rFonts w:ascii="Times New Roman" w:eastAsia="Times New Roman" w:hAnsi="Times New Roman"/>
                <w:b/>
                <w:bCs/>
                <w:lang w:bidi="ru-RU"/>
              </w:rPr>
              <w:t xml:space="preserve"> Е.В.</w:t>
            </w:r>
          </w:p>
        </w:tc>
        <w:tc>
          <w:tcPr>
            <w:tcW w:w="0" w:type="auto"/>
            <w:shd w:val="clear" w:color="auto" w:fill="auto"/>
          </w:tcPr>
          <w:p w14:paraId="0AB88EF1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50/30</w:t>
            </w:r>
          </w:p>
        </w:tc>
        <w:tc>
          <w:tcPr>
            <w:tcW w:w="0" w:type="auto"/>
            <w:shd w:val="clear" w:color="auto" w:fill="auto"/>
          </w:tcPr>
          <w:p w14:paraId="655063E1" w14:textId="5A856FC6" w:rsidR="0068377F" w:rsidRPr="0065311B" w:rsidRDefault="0099380D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8148EA5" w14:textId="007FDCB1" w:rsidR="0068377F" w:rsidRPr="0065311B" w:rsidRDefault="0099380D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bidi="ru-RU"/>
              </w:rPr>
              <w:t>10</w:t>
            </w:r>
            <w:r w:rsidR="0065311B">
              <w:rPr>
                <w:rFonts w:ascii="Times New Roman" w:eastAsia="Times New Roman" w:hAnsi="Times New Roman" w:cs="Times New Roman"/>
                <w:b/>
                <w:lang w:bidi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7B13CF7" w14:textId="012BE312" w:rsidR="0068377F" w:rsidRPr="0065311B" w:rsidRDefault="0065311B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bidi="ru-RU"/>
              </w:rPr>
              <w:t>50</w:t>
            </w:r>
          </w:p>
        </w:tc>
      </w:tr>
      <w:tr w:rsidR="0068377F" w:rsidRPr="0068377F" w14:paraId="74A78D77" w14:textId="77777777" w:rsidTr="0068377F">
        <w:trPr>
          <w:trHeight w:val="830"/>
        </w:trPr>
        <w:tc>
          <w:tcPr>
            <w:tcW w:w="0" w:type="auto"/>
            <w:shd w:val="clear" w:color="auto" w:fill="auto"/>
          </w:tcPr>
          <w:p w14:paraId="2668E6EB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70" w:lineRule="exact"/>
              <w:ind w:right="168"/>
              <w:jc w:val="right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14:paraId="216F806B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ind w:left="107" w:right="102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Участие в редколлегии журнала, газеты (указать названия журналов, газет, даты; ФИО исполнителей)</w:t>
            </w:r>
          </w:p>
          <w:p w14:paraId="4D9E4171" w14:textId="77777777" w:rsidR="0068377F" w:rsidRPr="0065311B" w:rsidRDefault="0068377F" w:rsidP="0068377F">
            <w:pPr>
              <w:widowControl w:val="0"/>
              <w:autoSpaceDE w:val="0"/>
              <w:autoSpaceDN w:val="0"/>
              <w:spacing w:after="0" w:line="240" w:lineRule="auto"/>
              <w:ind w:left="107" w:right="102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proofErr w:type="spellStart"/>
            <w:r w:rsidRPr="0065311B">
              <w:rPr>
                <w:rFonts w:ascii="Times New Roman" w:eastAsia="Times New Roman" w:hAnsi="Times New Roman" w:cs="Times New Roman"/>
                <w:b/>
                <w:lang w:bidi="ru-RU"/>
              </w:rPr>
              <w:t>Хуснутдинова</w:t>
            </w:r>
            <w:proofErr w:type="spellEnd"/>
            <w:r w:rsidRPr="0065311B">
              <w:rPr>
                <w:rFonts w:ascii="Times New Roman" w:eastAsia="Times New Roman" w:hAnsi="Times New Roman" w:cs="Times New Roman"/>
                <w:b/>
                <w:lang w:bidi="ru-RU"/>
              </w:rPr>
              <w:t xml:space="preserve"> Э.К.</w:t>
            </w:r>
          </w:p>
          <w:p w14:paraId="4B416B36" w14:textId="77777777" w:rsidR="0068377F" w:rsidRPr="0065311B" w:rsidRDefault="0068377F" w:rsidP="0068377F">
            <w:pPr>
              <w:widowControl w:val="0"/>
              <w:autoSpaceDE w:val="0"/>
              <w:autoSpaceDN w:val="0"/>
              <w:spacing w:after="0" w:line="240" w:lineRule="auto"/>
              <w:ind w:left="107" w:right="102"/>
              <w:rPr>
                <w:rFonts w:ascii="Times New Roman" w:eastAsia="Times New Roman" w:hAnsi="Times New Roman" w:cs="Times New Roman"/>
                <w:lang w:bidi="ru-RU"/>
              </w:rPr>
            </w:pPr>
            <w:r w:rsidRPr="0065311B">
              <w:rPr>
                <w:rFonts w:ascii="Times New Roman" w:eastAsia="Times New Roman" w:hAnsi="Times New Roman" w:cs="Times New Roman"/>
                <w:lang w:bidi="ru-RU"/>
              </w:rPr>
              <w:t>1)</w:t>
            </w:r>
            <w:r w:rsidRPr="0065311B">
              <w:rPr>
                <w:rFonts w:ascii="Arial" w:eastAsia="Calibri" w:hAnsi="Arial" w:cs="Times New Roman"/>
              </w:rPr>
              <w:t xml:space="preserve"> </w:t>
            </w:r>
            <w:r w:rsidRPr="0065311B">
              <w:rPr>
                <w:rFonts w:ascii="Times New Roman" w:eastAsia="Times New Roman" w:hAnsi="Times New Roman" w:cs="Times New Roman"/>
                <w:lang w:bidi="ru-RU"/>
              </w:rPr>
              <w:t xml:space="preserve">       Журнал «Генетика» Член редакционного совета</w:t>
            </w:r>
          </w:p>
          <w:p w14:paraId="27BAC452" w14:textId="77777777" w:rsidR="0068377F" w:rsidRPr="0065311B" w:rsidRDefault="0068377F" w:rsidP="0068377F">
            <w:pPr>
              <w:widowControl w:val="0"/>
              <w:autoSpaceDE w:val="0"/>
              <w:autoSpaceDN w:val="0"/>
              <w:spacing w:after="0" w:line="240" w:lineRule="auto"/>
              <w:ind w:left="107" w:right="102"/>
              <w:rPr>
                <w:rFonts w:ascii="Times New Roman" w:eastAsia="Times New Roman" w:hAnsi="Times New Roman" w:cs="Times New Roman"/>
                <w:lang w:bidi="ru-RU"/>
              </w:rPr>
            </w:pPr>
            <w:r w:rsidRPr="0065311B">
              <w:rPr>
                <w:rFonts w:ascii="Times New Roman" w:eastAsia="Times New Roman" w:hAnsi="Times New Roman" w:cs="Times New Roman"/>
                <w:lang w:bidi="ru-RU"/>
              </w:rPr>
              <w:t>2)</w:t>
            </w:r>
            <w:r w:rsidRPr="0065311B">
              <w:rPr>
                <w:rFonts w:ascii="Times New Roman" w:eastAsia="Times New Roman" w:hAnsi="Times New Roman" w:cs="Times New Roman"/>
                <w:lang w:bidi="ru-RU"/>
              </w:rPr>
              <w:tab/>
              <w:t>Журнал «</w:t>
            </w:r>
            <w:proofErr w:type="spellStart"/>
            <w:r w:rsidRPr="0065311B">
              <w:rPr>
                <w:rFonts w:ascii="Times New Roman" w:eastAsia="Times New Roman" w:hAnsi="Times New Roman" w:cs="Times New Roman"/>
                <w:lang w:bidi="ru-RU"/>
              </w:rPr>
              <w:t>Вавиловский</w:t>
            </w:r>
            <w:proofErr w:type="spellEnd"/>
            <w:r w:rsidRPr="0065311B">
              <w:rPr>
                <w:rFonts w:ascii="Times New Roman" w:eastAsia="Times New Roman" w:hAnsi="Times New Roman" w:cs="Times New Roman"/>
                <w:lang w:bidi="ru-RU"/>
              </w:rPr>
              <w:t xml:space="preserve"> журнал генетики и селекции»</w:t>
            </w:r>
            <w:r w:rsidRPr="0065311B">
              <w:rPr>
                <w:rFonts w:ascii="Arial" w:eastAsia="Calibri" w:hAnsi="Arial" w:cs="Times New Roman"/>
              </w:rPr>
              <w:t xml:space="preserve"> </w:t>
            </w:r>
            <w:r w:rsidRPr="0065311B">
              <w:rPr>
                <w:rFonts w:ascii="Times New Roman" w:eastAsia="Times New Roman" w:hAnsi="Times New Roman" w:cs="Times New Roman"/>
                <w:lang w:bidi="ru-RU"/>
              </w:rPr>
              <w:t>Член редакционного совета</w:t>
            </w:r>
          </w:p>
          <w:p w14:paraId="430A3F20" w14:textId="176C7DC1" w:rsidR="0068377F" w:rsidRPr="0065311B" w:rsidRDefault="0068377F" w:rsidP="0068377F">
            <w:pPr>
              <w:widowControl w:val="0"/>
              <w:autoSpaceDE w:val="0"/>
              <w:autoSpaceDN w:val="0"/>
              <w:spacing w:after="0" w:line="240" w:lineRule="auto"/>
              <w:ind w:left="107" w:right="102"/>
              <w:rPr>
                <w:rFonts w:ascii="Times New Roman" w:eastAsia="Times New Roman" w:hAnsi="Times New Roman" w:cs="Times New Roman"/>
                <w:lang w:bidi="ru-RU"/>
              </w:rPr>
            </w:pPr>
            <w:r w:rsidRPr="0065311B">
              <w:rPr>
                <w:rFonts w:ascii="Times New Roman" w:eastAsia="Times New Roman" w:hAnsi="Times New Roman" w:cs="Times New Roman"/>
                <w:lang w:bidi="ru-RU"/>
              </w:rPr>
              <w:t>3)</w:t>
            </w:r>
            <w:r w:rsidRPr="0065311B">
              <w:rPr>
                <w:rFonts w:ascii="Times New Roman" w:eastAsia="Times New Roman" w:hAnsi="Times New Roman" w:cs="Times New Roman"/>
                <w:lang w:bidi="ru-RU"/>
              </w:rPr>
              <w:tab/>
              <w:t>Журнал «Известия Уфимского научного центра Российской академии наук» Член редакционной коллегии</w:t>
            </w:r>
          </w:p>
          <w:p w14:paraId="7B249772" w14:textId="77777777" w:rsidR="0068377F" w:rsidRPr="0065311B" w:rsidRDefault="0068377F" w:rsidP="0068377F">
            <w:pPr>
              <w:widowControl w:val="0"/>
              <w:autoSpaceDE w:val="0"/>
              <w:autoSpaceDN w:val="0"/>
              <w:spacing w:after="0" w:line="240" w:lineRule="auto"/>
              <w:ind w:left="107" w:right="102"/>
              <w:rPr>
                <w:rFonts w:ascii="Times New Roman" w:eastAsia="Times New Roman" w:hAnsi="Times New Roman" w:cs="Times New Roman"/>
                <w:lang w:bidi="ru-RU"/>
              </w:rPr>
            </w:pPr>
            <w:r w:rsidRPr="0065311B">
              <w:rPr>
                <w:rFonts w:ascii="Times New Roman" w:eastAsia="Times New Roman" w:hAnsi="Times New Roman" w:cs="Times New Roman"/>
                <w:lang w:bidi="ru-RU"/>
              </w:rPr>
              <w:t>4)</w:t>
            </w:r>
            <w:r w:rsidRPr="0065311B">
              <w:rPr>
                <w:rFonts w:ascii="Times New Roman" w:eastAsia="Times New Roman" w:hAnsi="Times New Roman" w:cs="Times New Roman"/>
                <w:lang w:bidi="ru-RU"/>
              </w:rPr>
              <w:tab/>
              <w:t>Якутский медицинский журнал</w:t>
            </w:r>
            <w:r w:rsidRPr="0065311B">
              <w:rPr>
                <w:rFonts w:ascii="Arial" w:eastAsia="Calibri" w:hAnsi="Arial" w:cs="Times New Roman"/>
              </w:rPr>
              <w:t xml:space="preserve"> </w:t>
            </w:r>
            <w:r w:rsidRPr="0065311B">
              <w:rPr>
                <w:rFonts w:ascii="Times New Roman" w:eastAsia="Times New Roman" w:hAnsi="Times New Roman" w:cs="Times New Roman"/>
                <w:lang w:bidi="ru-RU"/>
              </w:rPr>
              <w:t>Член редакционного совета</w:t>
            </w:r>
          </w:p>
          <w:p w14:paraId="45D2F50A" w14:textId="77777777" w:rsidR="0068377F" w:rsidRPr="0065311B" w:rsidRDefault="0068377F" w:rsidP="0068377F">
            <w:pPr>
              <w:widowControl w:val="0"/>
              <w:autoSpaceDE w:val="0"/>
              <w:autoSpaceDN w:val="0"/>
              <w:spacing w:after="0" w:line="240" w:lineRule="auto"/>
              <w:ind w:left="107" w:right="102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5311B">
              <w:rPr>
                <w:rFonts w:ascii="Times New Roman" w:eastAsia="Times New Roman" w:hAnsi="Times New Roman" w:cs="Times New Roman"/>
                <w:lang w:val="en-US" w:bidi="ru-RU"/>
              </w:rPr>
              <w:t>5)</w:t>
            </w:r>
            <w:r w:rsidRPr="0065311B">
              <w:rPr>
                <w:rFonts w:ascii="Times New Roman" w:eastAsia="Times New Roman" w:hAnsi="Times New Roman" w:cs="Times New Roman"/>
                <w:lang w:val="en-US" w:bidi="ru-RU"/>
              </w:rPr>
              <w:tab/>
              <w:t>Balkan Journal of Medical Genetics</w:t>
            </w:r>
            <w:r w:rsidRPr="0065311B">
              <w:rPr>
                <w:rFonts w:ascii="Arial" w:eastAsia="Calibri" w:hAnsi="Arial" w:cs="Times New Roman"/>
                <w:lang w:val="en-US"/>
              </w:rPr>
              <w:t xml:space="preserve"> </w:t>
            </w:r>
            <w:proofErr w:type="spellStart"/>
            <w:r w:rsidRPr="0065311B">
              <w:rPr>
                <w:rFonts w:ascii="Times New Roman" w:eastAsia="Times New Roman" w:hAnsi="Times New Roman" w:cs="Times New Roman"/>
                <w:lang w:val="en-US" w:bidi="ru-RU"/>
              </w:rPr>
              <w:t>Член</w:t>
            </w:r>
            <w:proofErr w:type="spellEnd"/>
            <w:r w:rsidRPr="0065311B">
              <w:rPr>
                <w:rFonts w:ascii="Times New Roman" w:eastAsia="Times New Roman" w:hAnsi="Times New Roman" w:cs="Times New Roman"/>
                <w:lang w:val="en-US" w:bidi="ru-RU"/>
              </w:rPr>
              <w:t xml:space="preserve"> </w:t>
            </w:r>
            <w:proofErr w:type="spellStart"/>
            <w:r w:rsidRPr="0065311B">
              <w:rPr>
                <w:rFonts w:ascii="Times New Roman" w:eastAsia="Times New Roman" w:hAnsi="Times New Roman" w:cs="Times New Roman"/>
                <w:lang w:val="en-US" w:bidi="ru-RU"/>
              </w:rPr>
              <w:t>редакционного</w:t>
            </w:r>
            <w:proofErr w:type="spellEnd"/>
            <w:r w:rsidRPr="0065311B">
              <w:rPr>
                <w:rFonts w:ascii="Times New Roman" w:eastAsia="Times New Roman" w:hAnsi="Times New Roman" w:cs="Times New Roman"/>
                <w:lang w:val="en-US" w:bidi="ru-RU"/>
              </w:rPr>
              <w:t xml:space="preserve"> </w:t>
            </w:r>
            <w:proofErr w:type="spellStart"/>
            <w:r w:rsidRPr="0065311B">
              <w:rPr>
                <w:rFonts w:ascii="Times New Roman" w:eastAsia="Times New Roman" w:hAnsi="Times New Roman" w:cs="Times New Roman"/>
                <w:lang w:val="en-US" w:bidi="ru-RU"/>
              </w:rPr>
              <w:t>совета</w:t>
            </w:r>
            <w:proofErr w:type="spellEnd"/>
          </w:p>
          <w:p w14:paraId="490F4797" w14:textId="77777777" w:rsidR="0068377F" w:rsidRPr="0065311B" w:rsidRDefault="0068377F" w:rsidP="0068377F">
            <w:pPr>
              <w:widowControl w:val="0"/>
              <w:autoSpaceDE w:val="0"/>
              <w:autoSpaceDN w:val="0"/>
              <w:spacing w:after="0" w:line="240" w:lineRule="auto"/>
              <w:ind w:left="107" w:right="102"/>
              <w:rPr>
                <w:rFonts w:ascii="Times New Roman" w:eastAsia="Times New Roman" w:hAnsi="Times New Roman" w:cs="Times New Roman"/>
                <w:lang w:bidi="ru-RU"/>
              </w:rPr>
            </w:pPr>
            <w:r w:rsidRPr="0065311B">
              <w:rPr>
                <w:rFonts w:ascii="Times New Roman" w:eastAsia="Times New Roman" w:hAnsi="Times New Roman" w:cs="Times New Roman"/>
                <w:lang w:bidi="ru-RU"/>
              </w:rPr>
              <w:t>6)</w:t>
            </w:r>
            <w:r w:rsidRPr="0065311B">
              <w:rPr>
                <w:rFonts w:ascii="Times New Roman" w:eastAsia="Times New Roman" w:hAnsi="Times New Roman" w:cs="Times New Roman"/>
                <w:lang w:bidi="ru-RU"/>
              </w:rPr>
              <w:tab/>
              <w:t>Медицинская генетика</w:t>
            </w:r>
            <w:r w:rsidRPr="0065311B">
              <w:rPr>
                <w:rFonts w:ascii="Arial" w:eastAsia="Calibri" w:hAnsi="Arial" w:cs="Times New Roman"/>
              </w:rPr>
              <w:t xml:space="preserve"> </w:t>
            </w:r>
            <w:r w:rsidRPr="0065311B">
              <w:rPr>
                <w:rFonts w:ascii="Times New Roman" w:eastAsia="Times New Roman" w:hAnsi="Times New Roman" w:cs="Times New Roman"/>
                <w:lang w:bidi="ru-RU"/>
              </w:rPr>
              <w:t>Член редакционного совета</w:t>
            </w:r>
          </w:p>
          <w:p w14:paraId="6A3A4637" w14:textId="77777777" w:rsidR="0068377F" w:rsidRPr="0065311B" w:rsidRDefault="0068377F" w:rsidP="0068377F">
            <w:pPr>
              <w:widowControl w:val="0"/>
              <w:autoSpaceDE w:val="0"/>
              <w:autoSpaceDN w:val="0"/>
              <w:spacing w:after="0" w:line="240" w:lineRule="auto"/>
              <w:ind w:left="107" w:right="102"/>
              <w:rPr>
                <w:rFonts w:ascii="Times New Roman" w:eastAsia="Times New Roman" w:hAnsi="Times New Roman" w:cs="Times New Roman"/>
                <w:lang w:bidi="ru-RU"/>
              </w:rPr>
            </w:pPr>
            <w:r w:rsidRPr="0065311B">
              <w:rPr>
                <w:rFonts w:ascii="Times New Roman" w:eastAsia="Times New Roman" w:hAnsi="Times New Roman" w:cs="Times New Roman"/>
                <w:lang w:bidi="ru-RU"/>
              </w:rPr>
              <w:t>7)</w:t>
            </w:r>
            <w:r w:rsidRPr="0065311B">
              <w:rPr>
                <w:rFonts w:ascii="Times New Roman" w:eastAsia="Times New Roman" w:hAnsi="Times New Roman" w:cs="Times New Roman"/>
                <w:lang w:bidi="ru-RU"/>
              </w:rPr>
              <w:tab/>
              <w:t xml:space="preserve">Электронный рецензируемый журнал </w:t>
            </w:r>
            <w:r w:rsidRPr="0065311B">
              <w:rPr>
                <w:rFonts w:ascii="Times New Roman" w:eastAsia="Times New Roman" w:hAnsi="Times New Roman" w:cs="Times New Roman"/>
                <w:lang w:val="en-US" w:bidi="ru-RU"/>
              </w:rPr>
              <w:t>BIOMICS</w:t>
            </w:r>
            <w:r w:rsidRPr="0065311B">
              <w:rPr>
                <w:rFonts w:ascii="Arial" w:eastAsia="Calibri" w:hAnsi="Arial" w:cs="Times New Roman"/>
              </w:rPr>
              <w:t xml:space="preserve"> </w:t>
            </w:r>
            <w:r w:rsidRPr="0065311B">
              <w:rPr>
                <w:rFonts w:ascii="Times New Roman" w:eastAsia="Times New Roman" w:hAnsi="Times New Roman" w:cs="Times New Roman"/>
                <w:lang w:bidi="ru-RU"/>
              </w:rPr>
              <w:t>Главный редактор</w:t>
            </w:r>
          </w:p>
          <w:p w14:paraId="58A4AE6E" w14:textId="77777777" w:rsidR="0068377F" w:rsidRPr="0065311B" w:rsidRDefault="0068377F" w:rsidP="0068377F">
            <w:pPr>
              <w:widowControl w:val="0"/>
              <w:autoSpaceDE w:val="0"/>
              <w:autoSpaceDN w:val="0"/>
              <w:spacing w:after="0" w:line="240" w:lineRule="auto"/>
              <w:ind w:left="107" w:right="102"/>
              <w:rPr>
                <w:rFonts w:ascii="Times New Roman" w:eastAsia="Times New Roman" w:hAnsi="Times New Roman" w:cs="Times New Roman"/>
                <w:lang w:bidi="ru-RU"/>
              </w:rPr>
            </w:pPr>
            <w:r w:rsidRPr="0065311B">
              <w:rPr>
                <w:rFonts w:ascii="Times New Roman" w:eastAsia="Times New Roman" w:hAnsi="Times New Roman" w:cs="Times New Roman"/>
                <w:lang w:bidi="ru-RU"/>
              </w:rPr>
              <w:t>8)</w:t>
            </w:r>
            <w:r w:rsidRPr="0065311B">
              <w:rPr>
                <w:rFonts w:ascii="Times New Roman" w:eastAsia="Times New Roman" w:hAnsi="Times New Roman" w:cs="Times New Roman"/>
                <w:lang w:bidi="ru-RU"/>
              </w:rPr>
              <w:tab/>
              <w:t>Журнал «Вестник Башкирского университета»</w:t>
            </w:r>
            <w:r w:rsidRPr="0065311B">
              <w:rPr>
                <w:rFonts w:ascii="Arial" w:eastAsia="Calibri" w:hAnsi="Arial" w:cs="Times New Roman"/>
              </w:rPr>
              <w:t xml:space="preserve"> </w:t>
            </w:r>
            <w:r w:rsidRPr="0065311B">
              <w:rPr>
                <w:rFonts w:ascii="Times New Roman" w:eastAsia="Times New Roman" w:hAnsi="Times New Roman" w:cs="Times New Roman"/>
                <w:lang w:bidi="ru-RU"/>
              </w:rPr>
              <w:t>Член редакционной коллегии</w:t>
            </w:r>
          </w:p>
          <w:p w14:paraId="40C494DE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ind w:left="107" w:right="102"/>
              <w:rPr>
                <w:rFonts w:ascii="Times New Roman" w:eastAsia="Times New Roman" w:hAnsi="Times New Roman" w:cs="Times New Roman"/>
                <w:lang w:bidi="ru-RU"/>
              </w:rPr>
            </w:pPr>
            <w:r w:rsidRPr="0065311B">
              <w:rPr>
                <w:rFonts w:ascii="Times New Roman" w:eastAsia="Times New Roman" w:hAnsi="Times New Roman" w:cs="Times New Roman"/>
                <w:lang w:bidi="ru-RU"/>
              </w:rPr>
              <w:t>9)</w:t>
            </w:r>
            <w:r w:rsidRPr="0065311B">
              <w:rPr>
                <w:rFonts w:ascii="Times New Roman" w:eastAsia="Times New Roman" w:hAnsi="Times New Roman" w:cs="Times New Roman"/>
                <w:lang w:bidi="ru-RU"/>
              </w:rPr>
              <w:tab/>
              <w:t>Журнал «Вестник АН РБ» Член редакционной коллегии</w:t>
            </w:r>
          </w:p>
        </w:tc>
        <w:tc>
          <w:tcPr>
            <w:tcW w:w="0" w:type="auto"/>
            <w:shd w:val="clear" w:color="auto" w:fill="auto"/>
          </w:tcPr>
          <w:p w14:paraId="508FD97F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14:paraId="3997B69A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0C450724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lang w:bidi="ru-RU"/>
              </w:rPr>
              <w:t>1350</w:t>
            </w:r>
          </w:p>
        </w:tc>
        <w:tc>
          <w:tcPr>
            <w:tcW w:w="0" w:type="auto"/>
            <w:shd w:val="clear" w:color="auto" w:fill="auto"/>
          </w:tcPr>
          <w:p w14:paraId="4F2FB7B5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lang w:bidi="ru-RU"/>
              </w:rPr>
              <w:t>1350</w:t>
            </w:r>
          </w:p>
        </w:tc>
      </w:tr>
      <w:tr w:rsidR="0068377F" w:rsidRPr="0068377F" w14:paraId="18832D7D" w14:textId="77777777" w:rsidTr="0068377F">
        <w:trPr>
          <w:trHeight w:val="551"/>
        </w:trPr>
        <w:tc>
          <w:tcPr>
            <w:tcW w:w="0" w:type="auto"/>
            <w:shd w:val="clear" w:color="auto" w:fill="auto"/>
          </w:tcPr>
          <w:p w14:paraId="5AEB11F4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right="168"/>
              <w:jc w:val="right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14:paraId="071CA412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Памятки для населения (представить оригиналы</w:t>
            </w:r>
          </w:p>
          <w:p w14:paraId="70CF05A0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и авторов)</w:t>
            </w:r>
          </w:p>
        </w:tc>
        <w:tc>
          <w:tcPr>
            <w:tcW w:w="0" w:type="auto"/>
            <w:shd w:val="clear" w:color="auto" w:fill="auto"/>
          </w:tcPr>
          <w:p w14:paraId="5117C914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1889EB25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E0EACF9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lang w:val="en-US" w:bidi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40ED80D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lang w:val="en-US" w:bidi="ru-RU"/>
              </w:rPr>
              <w:t>-</w:t>
            </w:r>
          </w:p>
        </w:tc>
      </w:tr>
      <w:tr w:rsidR="0068377F" w:rsidRPr="0068377F" w14:paraId="5929EBE7" w14:textId="77777777" w:rsidTr="0068377F">
        <w:trPr>
          <w:trHeight w:val="551"/>
        </w:trPr>
        <w:tc>
          <w:tcPr>
            <w:tcW w:w="0" w:type="auto"/>
            <w:shd w:val="clear" w:color="auto" w:fill="auto"/>
          </w:tcPr>
          <w:p w14:paraId="7B74C1D0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right="168"/>
              <w:jc w:val="right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14:paraId="493C4B9D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Школы здоровья для пациентов (представить</w:t>
            </w:r>
          </w:p>
          <w:p w14:paraId="292D940A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программы и ФИО исполнителей)</w:t>
            </w:r>
          </w:p>
        </w:tc>
        <w:tc>
          <w:tcPr>
            <w:tcW w:w="0" w:type="auto"/>
            <w:shd w:val="clear" w:color="auto" w:fill="auto"/>
          </w:tcPr>
          <w:p w14:paraId="5494FA7B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14:paraId="725A1905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57EDAF1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lang w:val="en-US" w:bidi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EA2086B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lang w:val="en-US" w:bidi="ru-RU"/>
              </w:rPr>
              <w:t>-</w:t>
            </w:r>
          </w:p>
        </w:tc>
      </w:tr>
      <w:tr w:rsidR="0068377F" w:rsidRPr="0068377F" w14:paraId="6DD5BDC9" w14:textId="77777777" w:rsidTr="0068377F">
        <w:trPr>
          <w:trHeight w:val="275"/>
        </w:trPr>
        <w:tc>
          <w:tcPr>
            <w:tcW w:w="0" w:type="auto"/>
            <w:shd w:val="clear" w:color="auto" w:fill="auto"/>
          </w:tcPr>
          <w:p w14:paraId="384BE0A6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right="168"/>
              <w:jc w:val="right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8.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51F61114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Итого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7F9FEC2" w14:textId="381D7B90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1</w:t>
            </w:r>
            <w:r w:rsidR="0099380D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45</w:t>
            </w:r>
            <w:r w:rsidRPr="0068377F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CAF5827" w14:textId="28D4A5A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1</w:t>
            </w:r>
            <w:r w:rsidR="0099380D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40</w:t>
            </w:r>
            <w:r w:rsidRPr="0068377F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0</w:t>
            </w:r>
          </w:p>
        </w:tc>
      </w:tr>
    </w:tbl>
    <w:p w14:paraId="3BDEBE55" w14:textId="77777777" w:rsidR="0068377F" w:rsidRPr="0068377F" w:rsidRDefault="0068377F" w:rsidP="0068377F">
      <w:pPr>
        <w:suppressAutoHyphens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6B389586" w14:textId="77777777" w:rsidR="0068377F" w:rsidRPr="0068377F" w:rsidRDefault="0068377F" w:rsidP="0068377F">
      <w:pPr>
        <w:widowControl w:val="0"/>
        <w:autoSpaceDE w:val="0"/>
        <w:autoSpaceDN w:val="0"/>
        <w:spacing w:before="1"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8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РАЗДЕЛЫ 9 и 10 - ЛЕЧЕБНО-КОНСУЛЬТАТИВНАЯ И ВЫЕЗДНАЯ РАБОТА</w:t>
      </w:r>
    </w:p>
    <w:p w14:paraId="74CD1CEE" w14:textId="77777777" w:rsidR="0068377F" w:rsidRPr="0068377F" w:rsidRDefault="0068377F" w:rsidP="0068377F">
      <w:pPr>
        <w:widowControl w:val="0"/>
        <w:autoSpaceDE w:val="0"/>
        <w:autoSpaceDN w:val="0"/>
        <w:spacing w:after="0" w:line="240" w:lineRule="auto"/>
        <w:ind w:left="65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8377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заполняются </w:t>
      </w:r>
      <w:r w:rsidRPr="0068377F">
        <w:rPr>
          <w:rFonts w:ascii="Times New Roman" w:eastAsia="Times New Roman" w:hAnsi="Times New Roman" w:cs="Times New Roman"/>
          <w:b/>
          <w:sz w:val="24"/>
          <w:lang w:eastAsia="ru-RU" w:bidi="ru-RU"/>
        </w:rPr>
        <w:t>клиническими кафедрами</w:t>
      </w:r>
      <w:r w:rsidRPr="0068377F">
        <w:rPr>
          <w:rFonts w:ascii="Times New Roman" w:eastAsia="Times New Roman" w:hAnsi="Times New Roman" w:cs="Times New Roman"/>
          <w:b/>
          <w:sz w:val="24"/>
          <w:u w:val="thick"/>
          <w:lang w:eastAsia="ru-RU" w:bidi="ru-RU"/>
        </w:rPr>
        <w:t xml:space="preserve"> только на штатных преподавателей</w:t>
      </w:r>
      <w:r w:rsidRPr="0068377F">
        <w:rPr>
          <w:rFonts w:ascii="Times New Roman" w:eastAsia="Times New Roman" w:hAnsi="Times New Roman" w:cs="Times New Roman"/>
          <w:sz w:val="24"/>
          <w:lang w:eastAsia="ru-RU" w:bidi="ru-RU"/>
        </w:rPr>
        <w:t>, без учета деятельности преподавателей-</w:t>
      </w:r>
      <w:r w:rsidRPr="0068377F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совместителей.</w:t>
      </w:r>
    </w:p>
    <w:p w14:paraId="7BDBBBFC" w14:textId="77777777" w:rsidR="0068377F" w:rsidRPr="0068377F" w:rsidRDefault="0068377F" w:rsidP="0068377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7C7B78C" w14:textId="77777777" w:rsidR="0068377F" w:rsidRPr="0068377F" w:rsidRDefault="0068377F" w:rsidP="0068377F">
      <w:pPr>
        <w:widowControl w:val="0"/>
        <w:autoSpaceDE w:val="0"/>
        <w:autoSpaceDN w:val="0"/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83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Раздел 9. Выездная работа в города и районы РБ</w:t>
      </w:r>
    </w:p>
    <w:p w14:paraId="03D93939" w14:textId="77777777" w:rsidR="0068377F" w:rsidRPr="0068377F" w:rsidRDefault="0068377F" w:rsidP="0068377F">
      <w:pPr>
        <w:widowControl w:val="0"/>
        <w:autoSpaceDE w:val="0"/>
        <w:autoSpaceDN w:val="0"/>
        <w:spacing w:after="0" w:line="240" w:lineRule="auto"/>
        <w:ind w:left="65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37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заполнить по персоналиям с указанием ФИО преподавателей, базы выезда, количества консультаций, операций на выезде,</w:t>
      </w:r>
      <w:r w:rsidRPr="0068377F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приложить копии приказа о командировании.</w:t>
      </w:r>
    </w:p>
    <w:p w14:paraId="3F74FE7F" w14:textId="77777777" w:rsidR="0068377F" w:rsidRPr="0068377F" w:rsidRDefault="0068377F" w:rsidP="0068377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68377F">
        <w:rPr>
          <w:rFonts w:ascii="Times New Roman" w:eastAsia="Calibri" w:hAnsi="Times New Roman" w:cs="Times New Roman"/>
          <w:lang w:eastAsia="ru-RU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8549"/>
        <w:gridCol w:w="808"/>
        <w:gridCol w:w="1317"/>
        <w:gridCol w:w="1404"/>
        <w:gridCol w:w="1795"/>
      </w:tblGrid>
      <w:tr w:rsidR="0068377F" w:rsidRPr="0068377F" w14:paraId="0A52A0A7" w14:textId="77777777" w:rsidTr="0068377F">
        <w:tc>
          <w:tcPr>
            <w:tcW w:w="0" w:type="auto"/>
            <w:shd w:val="clear" w:color="auto" w:fill="auto"/>
          </w:tcPr>
          <w:p w14:paraId="06543039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14:paraId="66CAA544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/>
              </w:rPr>
              <w:t>Вид участия</w:t>
            </w:r>
          </w:p>
        </w:tc>
        <w:tc>
          <w:tcPr>
            <w:tcW w:w="0" w:type="auto"/>
            <w:shd w:val="clear" w:color="auto" w:fill="auto"/>
          </w:tcPr>
          <w:p w14:paraId="07330224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  <w:tc>
          <w:tcPr>
            <w:tcW w:w="0" w:type="auto"/>
            <w:shd w:val="clear" w:color="auto" w:fill="auto"/>
          </w:tcPr>
          <w:p w14:paraId="4AE5C9C9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0" w:type="auto"/>
            <w:shd w:val="clear" w:color="auto" w:fill="auto"/>
          </w:tcPr>
          <w:p w14:paraId="6C7B1263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/>
              </w:rPr>
              <w:t>Баллы кафедре</w:t>
            </w:r>
          </w:p>
        </w:tc>
        <w:tc>
          <w:tcPr>
            <w:tcW w:w="0" w:type="auto"/>
            <w:shd w:val="clear" w:color="auto" w:fill="auto"/>
          </w:tcPr>
          <w:p w14:paraId="487D4F29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/>
              </w:rPr>
              <w:t>Баллы зав. кафедрой</w:t>
            </w:r>
          </w:p>
        </w:tc>
      </w:tr>
      <w:tr w:rsidR="0068377F" w:rsidRPr="0068377F" w14:paraId="5B0E3BA8" w14:textId="77777777" w:rsidTr="0068377F">
        <w:tc>
          <w:tcPr>
            <w:tcW w:w="0" w:type="auto"/>
            <w:shd w:val="clear" w:color="auto" w:fill="auto"/>
          </w:tcPr>
          <w:p w14:paraId="1EE9E875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0E87966A" w14:textId="77777777" w:rsidR="0068377F" w:rsidRPr="0068377F" w:rsidRDefault="0068377F" w:rsidP="006837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Количество экстренных выездов по линии санитарной авиации по кафедре (вписать ФИО преподавателей, город/район РБ)</w:t>
            </w:r>
          </w:p>
        </w:tc>
        <w:tc>
          <w:tcPr>
            <w:tcW w:w="0" w:type="auto"/>
            <w:shd w:val="clear" w:color="auto" w:fill="auto"/>
          </w:tcPr>
          <w:p w14:paraId="02A2260C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14:paraId="219A3D0E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524F963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6801764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8377F" w:rsidRPr="0068377F" w14:paraId="38590C2B" w14:textId="77777777" w:rsidTr="0068377F">
        <w:tc>
          <w:tcPr>
            <w:tcW w:w="0" w:type="auto"/>
            <w:shd w:val="clear" w:color="auto" w:fill="auto"/>
          </w:tcPr>
          <w:p w14:paraId="4C137E30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22DCCF55" w14:textId="77777777" w:rsidR="0068377F" w:rsidRPr="0068377F" w:rsidRDefault="0068377F" w:rsidP="006837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Плановые выезды по кафедре (вписать ФИО преподавателей, город /район РБ)</w:t>
            </w:r>
          </w:p>
        </w:tc>
        <w:tc>
          <w:tcPr>
            <w:tcW w:w="0" w:type="auto"/>
            <w:shd w:val="clear" w:color="auto" w:fill="auto"/>
          </w:tcPr>
          <w:p w14:paraId="0C0AA5D5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0F888777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3C1A4B8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6D8DB12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8377F" w:rsidRPr="0068377F" w14:paraId="2CC71BD8" w14:textId="77777777" w:rsidTr="0068377F">
        <w:tc>
          <w:tcPr>
            <w:tcW w:w="0" w:type="auto"/>
            <w:shd w:val="clear" w:color="auto" w:fill="auto"/>
          </w:tcPr>
          <w:p w14:paraId="4B34A42A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3D8AB13B" w14:textId="77777777" w:rsidR="0068377F" w:rsidRPr="0068377F" w:rsidRDefault="0068377F" w:rsidP="006837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Проконсультировано больных в целом (вписать ФИО преподавателей, число консультаций)</w:t>
            </w:r>
          </w:p>
        </w:tc>
        <w:tc>
          <w:tcPr>
            <w:tcW w:w="0" w:type="auto"/>
            <w:shd w:val="clear" w:color="auto" w:fill="auto"/>
          </w:tcPr>
          <w:p w14:paraId="0CBDF356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6E2CE7FB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BCC7BCC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EB6256F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8377F" w:rsidRPr="0068377F" w14:paraId="58955415" w14:textId="77777777" w:rsidTr="0068377F">
        <w:tc>
          <w:tcPr>
            <w:tcW w:w="0" w:type="auto"/>
            <w:shd w:val="clear" w:color="auto" w:fill="auto"/>
          </w:tcPr>
          <w:p w14:paraId="6D840582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7CD43679" w14:textId="77777777" w:rsidR="0068377F" w:rsidRPr="0068377F" w:rsidRDefault="0068377F" w:rsidP="006837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Операции, выполненные на выездах в целом (вписать ФИО </w:t>
            </w:r>
            <w:proofErr w:type="spellStart"/>
            <w:proofErr w:type="gramStart"/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преподавателей,число</w:t>
            </w:r>
            <w:proofErr w:type="spellEnd"/>
            <w:proofErr w:type="gramEnd"/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операций)</w:t>
            </w:r>
          </w:p>
        </w:tc>
        <w:tc>
          <w:tcPr>
            <w:tcW w:w="0" w:type="auto"/>
            <w:shd w:val="clear" w:color="auto" w:fill="auto"/>
          </w:tcPr>
          <w:p w14:paraId="743AAFAC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0A725319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EEA9210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7F2618D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8377F" w:rsidRPr="0068377F" w14:paraId="5338C4DE" w14:textId="77777777" w:rsidTr="0068377F">
        <w:tc>
          <w:tcPr>
            <w:tcW w:w="0" w:type="auto"/>
            <w:shd w:val="clear" w:color="auto" w:fill="auto"/>
          </w:tcPr>
          <w:p w14:paraId="73C79F1D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4C30148B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14:paraId="6B90FFD2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4B307A3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43E54B85" w14:textId="77777777" w:rsidR="0068377F" w:rsidRPr="0068377F" w:rsidRDefault="0068377F" w:rsidP="006837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14:paraId="4E8F031C" w14:textId="77777777" w:rsidR="0068377F" w:rsidRPr="0068377F" w:rsidRDefault="0068377F" w:rsidP="0068377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eastAsia="ru-RU" w:bidi="ru-RU"/>
        </w:rPr>
      </w:pPr>
    </w:p>
    <w:p w14:paraId="5F77222F" w14:textId="77777777" w:rsidR="0068377F" w:rsidRPr="0068377F" w:rsidRDefault="0068377F" w:rsidP="0068377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eastAsia="ru-RU" w:bidi="ru-RU"/>
        </w:rPr>
      </w:pPr>
      <w:r w:rsidRPr="0068377F">
        <w:rPr>
          <w:rFonts w:ascii="Times New Roman" w:eastAsia="Calibri" w:hAnsi="Times New Roman" w:cs="Times New Roman"/>
          <w:b/>
          <w:bCs/>
          <w:lang w:eastAsia="ru-RU" w:bidi="ru-RU"/>
        </w:rPr>
        <w:t>Раздел 10. Лечебно-консультативная работа</w:t>
      </w:r>
      <w:r w:rsidRPr="0068377F">
        <w:rPr>
          <w:rFonts w:ascii="Times New Roman" w:eastAsia="Calibri" w:hAnsi="Times New Roman" w:cs="Times New Roman"/>
          <w:b/>
          <w:bCs/>
          <w:u w:val="thick"/>
          <w:lang w:eastAsia="ru-RU" w:bidi="ru-RU"/>
        </w:rPr>
        <w:t xml:space="preserve"> штатных преподавателей </w:t>
      </w:r>
      <w:r w:rsidRPr="0068377F">
        <w:rPr>
          <w:rFonts w:ascii="Times New Roman" w:eastAsia="Calibri" w:hAnsi="Times New Roman" w:cs="Times New Roman"/>
          <w:b/>
          <w:bCs/>
          <w:lang w:eastAsia="ru-RU" w:bidi="ru-RU"/>
        </w:rPr>
        <w:t>кафедры</w:t>
      </w:r>
    </w:p>
    <w:p w14:paraId="78675D2E" w14:textId="77777777" w:rsidR="0068377F" w:rsidRPr="0068377F" w:rsidRDefault="0068377F" w:rsidP="0068377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eastAsia="ru-RU" w:bidi="ru-RU"/>
        </w:rPr>
      </w:pPr>
      <w:r w:rsidRPr="0068377F">
        <w:rPr>
          <w:rFonts w:ascii="Times New Roman" w:eastAsia="Calibri" w:hAnsi="Times New Roman" w:cs="Times New Roman"/>
          <w:lang w:eastAsia="ru-RU" w:bidi="ru-RU"/>
        </w:rPr>
        <w:t>отдельно заполнить приложение 1, заверенное подписью руководителя и печатью ЛПУ.</w:t>
      </w:r>
    </w:p>
    <w:p w14:paraId="306EB46F" w14:textId="77777777" w:rsidR="0068377F" w:rsidRPr="0068377F" w:rsidRDefault="0068377F" w:rsidP="0068377F">
      <w:pPr>
        <w:suppressAutoHyphens/>
        <w:spacing w:after="0" w:line="240" w:lineRule="auto"/>
        <w:rPr>
          <w:rFonts w:ascii="Times New Roman" w:eastAsia="Calibri" w:hAnsi="Times New Roman" w:cs="Times New Roman"/>
          <w:u w:val="single"/>
          <w:lang w:eastAsia="ru-RU" w:bidi="ru-RU"/>
        </w:rPr>
      </w:pPr>
      <w:r w:rsidRPr="0068377F">
        <w:rPr>
          <w:rFonts w:ascii="Times New Roman" w:eastAsia="Calibri" w:hAnsi="Times New Roman" w:cs="Times New Roman"/>
          <w:u w:val="single"/>
          <w:lang w:eastAsia="ru-RU" w:bidi="ru-RU"/>
        </w:rPr>
        <w:t xml:space="preserve"> Не учитывать участие в обходах больных в отделении.</w:t>
      </w:r>
    </w:p>
    <w:p w14:paraId="220CD095" w14:textId="77777777" w:rsidR="0068377F" w:rsidRPr="0068377F" w:rsidRDefault="0068377F" w:rsidP="0068377F">
      <w:pPr>
        <w:suppressAutoHyphens/>
        <w:spacing w:after="0" w:line="240" w:lineRule="auto"/>
        <w:rPr>
          <w:rFonts w:ascii="Times New Roman" w:eastAsia="Calibri" w:hAnsi="Times New Roman" w:cs="Times New Roman"/>
          <w:u w:val="single"/>
          <w:lang w:eastAsia="ru-RU" w:bidi="ru-RU"/>
        </w:rPr>
      </w:pPr>
    </w:p>
    <w:p w14:paraId="60AA97D4" w14:textId="77777777" w:rsidR="0068377F" w:rsidRPr="0068377F" w:rsidRDefault="0068377F" w:rsidP="0068377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ru-RU" w:bidi="ru-RU"/>
        </w:rPr>
      </w:pPr>
      <w:r w:rsidRPr="0068377F">
        <w:rPr>
          <w:rFonts w:ascii="Times New Roman" w:eastAsia="Calibri" w:hAnsi="Times New Roman" w:cs="Times New Roman"/>
          <w:lang w:eastAsia="ru-RU" w:bidi="ru-RU"/>
        </w:rPr>
        <w:t>Таблица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12053"/>
        <w:gridCol w:w="1587"/>
      </w:tblGrid>
      <w:tr w:rsidR="0068377F" w:rsidRPr="0068377F" w14:paraId="0B5BF75A" w14:textId="77777777" w:rsidTr="0068377F">
        <w:tc>
          <w:tcPr>
            <w:tcW w:w="316" w:type="pct"/>
            <w:shd w:val="clear" w:color="auto" w:fill="auto"/>
          </w:tcPr>
          <w:p w14:paraId="0B8F8699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№ п/п</w:t>
            </w:r>
          </w:p>
        </w:tc>
        <w:tc>
          <w:tcPr>
            <w:tcW w:w="4139" w:type="pct"/>
            <w:shd w:val="clear" w:color="auto" w:fill="auto"/>
          </w:tcPr>
          <w:p w14:paraId="1C2B423F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Лечебно-консультативная работа</w:t>
            </w:r>
          </w:p>
        </w:tc>
        <w:tc>
          <w:tcPr>
            <w:tcW w:w="545" w:type="pct"/>
            <w:shd w:val="clear" w:color="auto" w:fill="auto"/>
          </w:tcPr>
          <w:p w14:paraId="42993A3C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Количество</w:t>
            </w:r>
          </w:p>
        </w:tc>
      </w:tr>
      <w:tr w:rsidR="0068377F" w:rsidRPr="0068377F" w14:paraId="6C38965F" w14:textId="77777777" w:rsidTr="0068377F">
        <w:tc>
          <w:tcPr>
            <w:tcW w:w="316" w:type="pct"/>
            <w:shd w:val="clear" w:color="auto" w:fill="auto"/>
          </w:tcPr>
          <w:p w14:paraId="622CEC38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1.</w:t>
            </w:r>
          </w:p>
        </w:tc>
        <w:tc>
          <w:tcPr>
            <w:tcW w:w="4139" w:type="pct"/>
            <w:shd w:val="clear" w:color="auto" w:fill="auto"/>
          </w:tcPr>
          <w:p w14:paraId="706F06D8" w14:textId="77777777" w:rsidR="0068377F" w:rsidRPr="0068377F" w:rsidRDefault="0068377F" w:rsidP="006837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Количество пролеченных (выписанных) больных по кафедре, в том числе указать ФИО преподавателей</w:t>
            </w:r>
          </w:p>
        </w:tc>
        <w:tc>
          <w:tcPr>
            <w:tcW w:w="545" w:type="pct"/>
            <w:shd w:val="clear" w:color="auto" w:fill="auto"/>
          </w:tcPr>
          <w:p w14:paraId="6E6678E3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</w:tr>
      <w:tr w:rsidR="0068377F" w:rsidRPr="0068377F" w14:paraId="506BC6BE" w14:textId="77777777" w:rsidTr="0068377F">
        <w:tc>
          <w:tcPr>
            <w:tcW w:w="316" w:type="pct"/>
            <w:shd w:val="clear" w:color="auto" w:fill="auto"/>
          </w:tcPr>
          <w:p w14:paraId="51EDA8BB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2.</w:t>
            </w:r>
          </w:p>
        </w:tc>
        <w:tc>
          <w:tcPr>
            <w:tcW w:w="4139" w:type="pct"/>
            <w:shd w:val="clear" w:color="auto" w:fill="auto"/>
          </w:tcPr>
          <w:p w14:paraId="256EEF44" w14:textId="77777777" w:rsidR="0068377F" w:rsidRPr="0068377F" w:rsidRDefault="0068377F" w:rsidP="006837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Консультации больных в базовой поликлинике по кафедре,</w:t>
            </w:r>
          </w:p>
          <w:p w14:paraId="2BDDDBAC" w14:textId="77777777" w:rsidR="0068377F" w:rsidRPr="0068377F" w:rsidRDefault="0068377F" w:rsidP="006837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в том числе указать ФИО преподавателей</w:t>
            </w:r>
          </w:p>
        </w:tc>
        <w:tc>
          <w:tcPr>
            <w:tcW w:w="545" w:type="pct"/>
            <w:shd w:val="clear" w:color="auto" w:fill="auto"/>
          </w:tcPr>
          <w:p w14:paraId="79411266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</w:tr>
      <w:tr w:rsidR="0068377F" w:rsidRPr="0068377F" w14:paraId="1E795BBC" w14:textId="77777777" w:rsidTr="0068377F">
        <w:tc>
          <w:tcPr>
            <w:tcW w:w="316" w:type="pct"/>
            <w:shd w:val="clear" w:color="auto" w:fill="auto"/>
          </w:tcPr>
          <w:p w14:paraId="51B4523F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3.</w:t>
            </w:r>
          </w:p>
        </w:tc>
        <w:tc>
          <w:tcPr>
            <w:tcW w:w="4139" w:type="pct"/>
            <w:shd w:val="clear" w:color="auto" w:fill="auto"/>
          </w:tcPr>
          <w:p w14:paraId="0DC411F5" w14:textId="77777777" w:rsidR="0068377F" w:rsidRPr="0068377F" w:rsidRDefault="0068377F" w:rsidP="006837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Консультации больных в базовом стационаре по кафедре,</w:t>
            </w:r>
          </w:p>
          <w:p w14:paraId="35F19A07" w14:textId="77777777" w:rsidR="0068377F" w:rsidRPr="0068377F" w:rsidRDefault="0068377F" w:rsidP="006837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в том числе указать ФИО преподавателей</w:t>
            </w:r>
          </w:p>
        </w:tc>
        <w:tc>
          <w:tcPr>
            <w:tcW w:w="545" w:type="pct"/>
            <w:shd w:val="clear" w:color="auto" w:fill="auto"/>
          </w:tcPr>
          <w:p w14:paraId="10AED6F6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</w:tr>
      <w:tr w:rsidR="0068377F" w:rsidRPr="0068377F" w14:paraId="4B274882" w14:textId="77777777" w:rsidTr="0068377F">
        <w:tc>
          <w:tcPr>
            <w:tcW w:w="316" w:type="pct"/>
            <w:shd w:val="clear" w:color="auto" w:fill="auto"/>
          </w:tcPr>
          <w:p w14:paraId="30C0EFE6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4.</w:t>
            </w:r>
          </w:p>
        </w:tc>
        <w:tc>
          <w:tcPr>
            <w:tcW w:w="4139" w:type="pct"/>
            <w:shd w:val="clear" w:color="auto" w:fill="auto"/>
          </w:tcPr>
          <w:p w14:paraId="74C011A9" w14:textId="77777777" w:rsidR="0068377F" w:rsidRPr="0068377F" w:rsidRDefault="0068377F" w:rsidP="006837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Консультации больных во внебазовых ЛПУ, кроме клиники БГМУ, в том числе указать ФИО преподавателей</w:t>
            </w:r>
          </w:p>
        </w:tc>
        <w:tc>
          <w:tcPr>
            <w:tcW w:w="545" w:type="pct"/>
            <w:shd w:val="clear" w:color="auto" w:fill="auto"/>
          </w:tcPr>
          <w:p w14:paraId="077268B3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</w:tr>
      <w:tr w:rsidR="0068377F" w:rsidRPr="0068377F" w14:paraId="4B1F75EA" w14:textId="77777777" w:rsidTr="0068377F">
        <w:tc>
          <w:tcPr>
            <w:tcW w:w="316" w:type="pct"/>
            <w:shd w:val="clear" w:color="auto" w:fill="auto"/>
          </w:tcPr>
          <w:p w14:paraId="3D1586E2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5.</w:t>
            </w:r>
          </w:p>
        </w:tc>
        <w:tc>
          <w:tcPr>
            <w:tcW w:w="4139" w:type="pct"/>
            <w:shd w:val="clear" w:color="auto" w:fill="auto"/>
          </w:tcPr>
          <w:p w14:paraId="7DE455E7" w14:textId="77777777" w:rsidR="0068377F" w:rsidRPr="0068377F" w:rsidRDefault="0068377F" w:rsidP="006837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Консультации больных в клинике БГМУ (как внебазовое ЛПУ),</w:t>
            </w:r>
          </w:p>
          <w:p w14:paraId="3BC07BE6" w14:textId="77777777" w:rsidR="0068377F" w:rsidRPr="0068377F" w:rsidRDefault="0068377F" w:rsidP="006837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в том числе указать ФИО преподавателей</w:t>
            </w:r>
          </w:p>
        </w:tc>
        <w:tc>
          <w:tcPr>
            <w:tcW w:w="545" w:type="pct"/>
            <w:shd w:val="clear" w:color="auto" w:fill="auto"/>
          </w:tcPr>
          <w:p w14:paraId="625DFF7E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</w:tr>
      <w:tr w:rsidR="0068377F" w:rsidRPr="0068377F" w14:paraId="7B875BA1" w14:textId="77777777" w:rsidTr="0068377F">
        <w:tc>
          <w:tcPr>
            <w:tcW w:w="316" w:type="pct"/>
            <w:shd w:val="clear" w:color="auto" w:fill="auto"/>
          </w:tcPr>
          <w:p w14:paraId="10FB767D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6.</w:t>
            </w:r>
          </w:p>
        </w:tc>
        <w:tc>
          <w:tcPr>
            <w:tcW w:w="4139" w:type="pct"/>
            <w:shd w:val="clear" w:color="auto" w:fill="auto"/>
          </w:tcPr>
          <w:p w14:paraId="19FD6324" w14:textId="77777777" w:rsidR="0068377F" w:rsidRPr="0068377F" w:rsidRDefault="0068377F" w:rsidP="006837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Высокотехнологичная помощь, в том числе указать ФИО преподавателей</w:t>
            </w:r>
          </w:p>
        </w:tc>
        <w:tc>
          <w:tcPr>
            <w:tcW w:w="545" w:type="pct"/>
            <w:shd w:val="clear" w:color="auto" w:fill="auto"/>
          </w:tcPr>
          <w:p w14:paraId="28D12BBB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</w:tr>
      <w:tr w:rsidR="0068377F" w:rsidRPr="0068377F" w14:paraId="5543563D" w14:textId="77777777" w:rsidTr="0068377F">
        <w:tc>
          <w:tcPr>
            <w:tcW w:w="316" w:type="pct"/>
            <w:shd w:val="clear" w:color="auto" w:fill="auto"/>
          </w:tcPr>
          <w:p w14:paraId="12D32042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7.</w:t>
            </w:r>
          </w:p>
        </w:tc>
        <w:tc>
          <w:tcPr>
            <w:tcW w:w="4684" w:type="pct"/>
            <w:gridSpan w:val="2"/>
            <w:shd w:val="clear" w:color="auto" w:fill="auto"/>
          </w:tcPr>
          <w:p w14:paraId="488945B0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Операции, выполненные штатными преподавателями кафедры</w:t>
            </w:r>
            <w:r w:rsidRPr="0068377F">
              <w:rPr>
                <w:rFonts w:ascii="Times New Roman" w:eastAsia="Times New Roman" w:hAnsi="Times New Roman" w:cs="Times New Roman"/>
                <w:b/>
                <w:u w:val="thick"/>
                <w:lang w:eastAsia="ru-RU" w:bidi="ru-RU"/>
              </w:rPr>
              <w:t xml:space="preserve"> в базовом</w:t>
            </w:r>
            <w:r w:rsidRPr="0068377F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ЛПУ</w:t>
            </w:r>
          </w:p>
        </w:tc>
      </w:tr>
      <w:tr w:rsidR="0068377F" w:rsidRPr="0068377F" w14:paraId="29DB239F" w14:textId="77777777" w:rsidTr="0068377F">
        <w:tc>
          <w:tcPr>
            <w:tcW w:w="316" w:type="pct"/>
            <w:shd w:val="clear" w:color="auto" w:fill="auto"/>
          </w:tcPr>
          <w:p w14:paraId="1350522E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8.</w:t>
            </w:r>
          </w:p>
        </w:tc>
        <w:tc>
          <w:tcPr>
            <w:tcW w:w="4139" w:type="pct"/>
            <w:shd w:val="clear" w:color="auto" w:fill="auto"/>
          </w:tcPr>
          <w:p w14:paraId="0B6D7765" w14:textId="77777777" w:rsidR="0068377F" w:rsidRPr="0068377F" w:rsidRDefault="0068377F" w:rsidP="006837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Операции, в том числе указать ФИО преподавателей</w:t>
            </w:r>
          </w:p>
        </w:tc>
        <w:tc>
          <w:tcPr>
            <w:tcW w:w="545" w:type="pct"/>
            <w:shd w:val="clear" w:color="auto" w:fill="auto"/>
          </w:tcPr>
          <w:p w14:paraId="018A1884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</w:tr>
      <w:tr w:rsidR="0068377F" w:rsidRPr="0068377F" w14:paraId="1B6018EE" w14:textId="77777777" w:rsidTr="0068377F">
        <w:tc>
          <w:tcPr>
            <w:tcW w:w="316" w:type="pct"/>
            <w:shd w:val="clear" w:color="auto" w:fill="auto"/>
          </w:tcPr>
          <w:p w14:paraId="56F24FEC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9.</w:t>
            </w:r>
          </w:p>
        </w:tc>
        <w:tc>
          <w:tcPr>
            <w:tcW w:w="4139" w:type="pct"/>
            <w:shd w:val="clear" w:color="auto" w:fill="auto"/>
          </w:tcPr>
          <w:p w14:paraId="28F0E8D0" w14:textId="77777777" w:rsidR="0068377F" w:rsidRPr="0068377F" w:rsidRDefault="0068377F" w:rsidP="006837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Операции высшей категории сложности, в том числе указать ФИО преподавателей</w:t>
            </w:r>
          </w:p>
        </w:tc>
        <w:tc>
          <w:tcPr>
            <w:tcW w:w="545" w:type="pct"/>
            <w:shd w:val="clear" w:color="auto" w:fill="auto"/>
          </w:tcPr>
          <w:p w14:paraId="3D204E14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</w:tr>
      <w:tr w:rsidR="0068377F" w:rsidRPr="0068377F" w14:paraId="7BB59B84" w14:textId="77777777" w:rsidTr="0068377F">
        <w:tc>
          <w:tcPr>
            <w:tcW w:w="316" w:type="pct"/>
            <w:shd w:val="clear" w:color="auto" w:fill="auto"/>
          </w:tcPr>
          <w:p w14:paraId="50A916C3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10.</w:t>
            </w:r>
          </w:p>
        </w:tc>
        <w:tc>
          <w:tcPr>
            <w:tcW w:w="4139" w:type="pct"/>
            <w:shd w:val="clear" w:color="auto" w:fill="auto"/>
          </w:tcPr>
          <w:p w14:paraId="01DB0871" w14:textId="77777777" w:rsidR="0068377F" w:rsidRPr="0068377F" w:rsidRDefault="0068377F" w:rsidP="006837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Высокотехнологичные операции, в том числе указать ФИО преподавателей</w:t>
            </w:r>
          </w:p>
        </w:tc>
        <w:tc>
          <w:tcPr>
            <w:tcW w:w="545" w:type="pct"/>
            <w:shd w:val="clear" w:color="auto" w:fill="auto"/>
          </w:tcPr>
          <w:p w14:paraId="4ADF831C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</w:tr>
      <w:tr w:rsidR="0068377F" w:rsidRPr="0068377F" w14:paraId="2A0B1BE4" w14:textId="77777777" w:rsidTr="0068377F">
        <w:tc>
          <w:tcPr>
            <w:tcW w:w="316" w:type="pct"/>
            <w:shd w:val="clear" w:color="auto" w:fill="auto"/>
          </w:tcPr>
          <w:p w14:paraId="011C1FB4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11.</w:t>
            </w:r>
          </w:p>
        </w:tc>
        <w:tc>
          <w:tcPr>
            <w:tcW w:w="4139" w:type="pct"/>
            <w:shd w:val="clear" w:color="auto" w:fill="auto"/>
          </w:tcPr>
          <w:p w14:paraId="2EF8DC89" w14:textId="77777777" w:rsidR="0068377F" w:rsidRPr="0068377F" w:rsidRDefault="0068377F" w:rsidP="006837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Анестезия при сложных операциях, в том числе указать ФИО преподавателей</w:t>
            </w:r>
          </w:p>
        </w:tc>
        <w:tc>
          <w:tcPr>
            <w:tcW w:w="545" w:type="pct"/>
            <w:shd w:val="clear" w:color="auto" w:fill="auto"/>
          </w:tcPr>
          <w:p w14:paraId="1C314AB1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</w:tr>
      <w:tr w:rsidR="0068377F" w:rsidRPr="0068377F" w14:paraId="540FB6CA" w14:textId="77777777" w:rsidTr="0068377F">
        <w:tc>
          <w:tcPr>
            <w:tcW w:w="316" w:type="pct"/>
            <w:shd w:val="clear" w:color="auto" w:fill="auto"/>
          </w:tcPr>
          <w:p w14:paraId="0739C2C6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12.</w:t>
            </w:r>
          </w:p>
        </w:tc>
        <w:tc>
          <w:tcPr>
            <w:tcW w:w="4684" w:type="pct"/>
            <w:gridSpan w:val="2"/>
            <w:shd w:val="clear" w:color="auto" w:fill="auto"/>
          </w:tcPr>
          <w:p w14:paraId="4DF1E5F5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Операции, выполненные преподавателями кафедры</w:t>
            </w:r>
            <w:r w:rsidRPr="0068377F">
              <w:rPr>
                <w:rFonts w:ascii="Times New Roman" w:eastAsia="Times New Roman" w:hAnsi="Times New Roman" w:cs="Times New Roman"/>
                <w:b/>
                <w:u w:val="thick"/>
                <w:lang w:eastAsia="ru-RU" w:bidi="ru-RU"/>
              </w:rPr>
              <w:t xml:space="preserve"> во вне базовых </w:t>
            </w:r>
            <w:r w:rsidRPr="0068377F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ЛПУ ГО г. Уфа, в том числе в клинике БГМУ</w:t>
            </w:r>
          </w:p>
        </w:tc>
      </w:tr>
      <w:tr w:rsidR="0068377F" w:rsidRPr="0068377F" w14:paraId="6BE018E2" w14:textId="77777777" w:rsidTr="0068377F">
        <w:tc>
          <w:tcPr>
            <w:tcW w:w="316" w:type="pct"/>
            <w:shd w:val="clear" w:color="auto" w:fill="auto"/>
          </w:tcPr>
          <w:p w14:paraId="79E4502D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13.</w:t>
            </w:r>
          </w:p>
        </w:tc>
        <w:tc>
          <w:tcPr>
            <w:tcW w:w="4139" w:type="pct"/>
            <w:shd w:val="clear" w:color="auto" w:fill="auto"/>
          </w:tcPr>
          <w:p w14:paraId="46E4C4A9" w14:textId="77777777" w:rsidR="0068377F" w:rsidRPr="0068377F" w:rsidRDefault="0068377F" w:rsidP="006837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Операции, в том числе указать ФИО преподавателей</w:t>
            </w:r>
          </w:p>
        </w:tc>
        <w:tc>
          <w:tcPr>
            <w:tcW w:w="545" w:type="pct"/>
            <w:shd w:val="clear" w:color="auto" w:fill="auto"/>
          </w:tcPr>
          <w:p w14:paraId="51595A0A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</w:tr>
      <w:tr w:rsidR="0068377F" w:rsidRPr="0068377F" w14:paraId="6B385C6C" w14:textId="77777777" w:rsidTr="0068377F">
        <w:tc>
          <w:tcPr>
            <w:tcW w:w="316" w:type="pct"/>
            <w:shd w:val="clear" w:color="auto" w:fill="auto"/>
          </w:tcPr>
          <w:p w14:paraId="0F277B7C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14.</w:t>
            </w:r>
          </w:p>
        </w:tc>
        <w:tc>
          <w:tcPr>
            <w:tcW w:w="4139" w:type="pct"/>
            <w:shd w:val="clear" w:color="auto" w:fill="auto"/>
          </w:tcPr>
          <w:p w14:paraId="78B8EE61" w14:textId="77777777" w:rsidR="0068377F" w:rsidRPr="0068377F" w:rsidRDefault="0068377F" w:rsidP="006837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Операции высшей категории сложности, в том числе указать ФИО преподавателей</w:t>
            </w:r>
          </w:p>
        </w:tc>
        <w:tc>
          <w:tcPr>
            <w:tcW w:w="545" w:type="pct"/>
            <w:shd w:val="clear" w:color="auto" w:fill="auto"/>
          </w:tcPr>
          <w:p w14:paraId="699DF121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</w:tr>
      <w:tr w:rsidR="0068377F" w:rsidRPr="0068377F" w14:paraId="544A3524" w14:textId="77777777" w:rsidTr="0068377F">
        <w:tc>
          <w:tcPr>
            <w:tcW w:w="316" w:type="pct"/>
            <w:shd w:val="clear" w:color="auto" w:fill="auto"/>
          </w:tcPr>
          <w:p w14:paraId="6C3E887A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15.</w:t>
            </w:r>
          </w:p>
        </w:tc>
        <w:tc>
          <w:tcPr>
            <w:tcW w:w="4139" w:type="pct"/>
            <w:shd w:val="clear" w:color="auto" w:fill="auto"/>
          </w:tcPr>
          <w:p w14:paraId="3606AA3B" w14:textId="77777777" w:rsidR="0068377F" w:rsidRPr="0068377F" w:rsidRDefault="0068377F" w:rsidP="006837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Высокотехнологичные операции, в том числе указать ФИО преподавателей</w:t>
            </w:r>
          </w:p>
        </w:tc>
        <w:tc>
          <w:tcPr>
            <w:tcW w:w="545" w:type="pct"/>
            <w:shd w:val="clear" w:color="auto" w:fill="auto"/>
          </w:tcPr>
          <w:p w14:paraId="38BD614A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</w:tr>
      <w:tr w:rsidR="0068377F" w:rsidRPr="0068377F" w14:paraId="451C5B43" w14:textId="77777777" w:rsidTr="0068377F">
        <w:tc>
          <w:tcPr>
            <w:tcW w:w="316" w:type="pct"/>
            <w:shd w:val="clear" w:color="auto" w:fill="auto"/>
          </w:tcPr>
          <w:p w14:paraId="3DE57713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16.</w:t>
            </w:r>
          </w:p>
        </w:tc>
        <w:tc>
          <w:tcPr>
            <w:tcW w:w="4139" w:type="pct"/>
            <w:shd w:val="clear" w:color="auto" w:fill="auto"/>
          </w:tcPr>
          <w:p w14:paraId="2715FB4E" w14:textId="77777777" w:rsidR="0068377F" w:rsidRPr="0068377F" w:rsidRDefault="0068377F" w:rsidP="006837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Анестезия при сложных операциях, в том числе указать ФИО преподавателей</w:t>
            </w:r>
          </w:p>
        </w:tc>
        <w:tc>
          <w:tcPr>
            <w:tcW w:w="545" w:type="pct"/>
            <w:shd w:val="clear" w:color="auto" w:fill="auto"/>
          </w:tcPr>
          <w:p w14:paraId="1156AC4A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</w:tr>
      <w:tr w:rsidR="0068377F" w:rsidRPr="0068377F" w14:paraId="3F837BD5" w14:textId="77777777" w:rsidTr="0068377F">
        <w:tc>
          <w:tcPr>
            <w:tcW w:w="316" w:type="pct"/>
            <w:shd w:val="clear" w:color="auto" w:fill="auto"/>
          </w:tcPr>
          <w:p w14:paraId="6BE60502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17.</w:t>
            </w:r>
          </w:p>
        </w:tc>
        <w:tc>
          <w:tcPr>
            <w:tcW w:w="4139" w:type="pct"/>
            <w:shd w:val="clear" w:color="auto" w:fill="auto"/>
          </w:tcPr>
          <w:p w14:paraId="725B1E9A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Итого</w:t>
            </w:r>
          </w:p>
        </w:tc>
        <w:tc>
          <w:tcPr>
            <w:tcW w:w="545" w:type="pct"/>
            <w:shd w:val="clear" w:color="auto" w:fill="auto"/>
          </w:tcPr>
          <w:p w14:paraId="2CB1E3F8" w14:textId="77777777" w:rsidR="0068377F" w:rsidRPr="0068377F" w:rsidRDefault="0068377F" w:rsidP="006837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</w:tr>
    </w:tbl>
    <w:p w14:paraId="323272F2" w14:textId="77777777" w:rsidR="0068377F" w:rsidRPr="0068377F" w:rsidRDefault="0068377F" w:rsidP="006837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ru-RU" w:bidi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"/>
        <w:gridCol w:w="9155"/>
        <w:gridCol w:w="1881"/>
        <w:gridCol w:w="2507"/>
        <w:gridCol w:w="763"/>
      </w:tblGrid>
      <w:tr w:rsidR="0068377F" w:rsidRPr="0068377F" w14:paraId="542E68D9" w14:textId="77777777" w:rsidTr="0068377F">
        <w:trPr>
          <w:trHeight w:val="551"/>
        </w:trPr>
        <w:tc>
          <w:tcPr>
            <w:tcW w:w="87" w:type="pct"/>
            <w:shd w:val="clear" w:color="auto" w:fill="auto"/>
            <w:vAlign w:val="center"/>
          </w:tcPr>
          <w:p w14:paraId="54707C37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№</w:t>
            </w:r>
          </w:p>
        </w:tc>
        <w:tc>
          <w:tcPr>
            <w:tcW w:w="3144" w:type="pct"/>
            <w:shd w:val="clear" w:color="auto" w:fill="auto"/>
          </w:tcPr>
          <w:p w14:paraId="7A5A1CB3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76" w:lineRule="exact"/>
              <w:ind w:left="105" w:right="108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lang w:bidi="ru-RU"/>
              </w:rPr>
              <w:t>Оказание высокотехнологичной помощи (в соответствии с приказом)</w:t>
            </w:r>
          </w:p>
        </w:tc>
        <w:tc>
          <w:tcPr>
            <w:tcW w:w="646" w:type="pct"/>
            <w:shd w:val="clear" w:color="auto" w:fill="auto"/>
          </w:tcPr>
          <w:p w14:paraId="6E0BED3F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575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Баллы</w:t>
            </w:r>
            <w:proofErr w:type="spellEnd"/>
          </w:p>
        </w:tc>
        <w:tc>
          <w:tcPr>
            <w:tcW w:w="861" w:type="pct"/>
            <w:shd w:val="clear" w:color="auto" w:fill="auto"/>
          </w:tcPr>
          <w:p w14:paraId="5A996B38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30" w:right="122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Количество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шифров</w:t>
            </w:r>
            <w:proofErr w:type="spellEnd"/>
          </w:p>
        </w:tc>
        <w:tc>
          <w:tcPr>
            <w:tcW w:w="262" w:type="pct"/>
            <w:shd w:val="clear" w:color="auto" w:fill="auto"/>
          </w:tcPr>
          <w:p w14:paraId="4AB31B62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Всего</w:t>
            </w:r>
            <w:proofErr w:type="spellEnd"/>
          </w:p>
        </w:tc>
      </w:tr>
      <w:tr w:rsidR="0068377F" w:rsidRPr="0068377F" w14:paraId="16F13BD6" w14:textId="77777777" w:rsidTr="0068377F">
        <w:trPr>
          <w:trHeight w:val="551"/>
        </w:trPr>
        <w:tc>
          <w:tcPr>
            <w:tcW w:w="87" w:type="pct"/>
            <w:shd w:val="clear" w:color="auto" w:fill="auto"/>
            <w:vAlign w:val="center"/>
          </w:tcPr>
          <w:p w14:paraId="13793C67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1</w:t>
            </w:r>
          </w:p>
        </w:tc>
        <w:tc>
          <w:tcPr>
            <w:tcW w:w="3144" w:type="pct"/>
            <w:shd w:val="clear" w:color="auto" w:fill="auto"/>
          </w:tcPr>
          <w:p w14:paraId="2D0F00A7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7" w:lineRule="exact"/>
              <w:ind w:left="105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Указать ФИО преподавателя, принимающего участие в оказании ВТП и коды ВТП</w:t>
            </w:r>
          </w:p>
        </w:tc>
        <w:tc>
          <w:tcPr>
            <w:tcW w:w="646" w:type="pct"/>
            <w:shd w:val="clear" w:color="auto" w:fill="auto"/>
          </w:tcPr>
          <w:p w14:paraId="3398DA37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7" w:lineRule="exact"/>
              <w:ind w:left="96" w:right="91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150 (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за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каждый</w:t>
            </w:r>
            <w:proofErr w:type="spellEnd"/>
          </w:p>
          <w:p w14:paraId="09F837C4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64" w:lineRule="exact"/>
              <w:ind w:left="96" w:right="89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шифр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)</w:t>
            </w:r>
          </w:p>
        </w:tc>
        <w:tc>
          <w:tcPr>
            <w:tcW w:w="861" w:type="pct"/>
            <w:shd w:val="clear" w:color="auto" w:fill="auto"/>
          </w:tcPr>
          <w:p w14:paraId="12800E22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14:paraId="55AADD1B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-</w:t>
            </w:r>
          </w:p>
        </w:tc>
      </w:tr>
    </w:tbl>
    <w:p w14:paraId="3F915137" w14:textId="77777777" w:rsidR="0068377F" w:rsidRPr="0068377F" w:rsidRDefault="0068377F" w:rsidP="006837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ru-RU" w:bidi="ru-RU"/>
        </w:rPr>
      </w:pPr>
    </w:p>
    <w:p w14:paraId="44E587F7" w14:textId="77777777" w:rsidR="0068377F" w:rsidRPr="0068377F" w:rsidRDefault="0068377F" w:rsidP="0068377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u w:val="single"/>
          <w:lang w:eastAsia="ru-RU" w:bidi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4852"/>
        <w:gridCol w:w="3131"/>
        <w:gridCol w:w="4218"/>
        <w:gridCol w:w="1744"/>
      </w:tblGrid>
      <w:tr w:rsidR="0068377F" w:rsidRPr="0068377F" w14:paraId="30535668" w14:textId="77777777" w:rsidTr="0068377F">
        <w:trPr>
          <w:trHeight w:val="1658"/>
        </w:trPr>
        <w:tc>
          <w:tcPr>
            <w:tcW w:w="211" w:type="pct"/>
            <w:shd w:val="clear" w:color="auto" w:fill="auto"/>
          </w:tcPr>
          <w:p w14:paraId="349DF888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ru-RU"/>
              </w:rPr>
            </w:pPr>
          </w:p>
        </w:tc>
        <w:tc>
          <w:tcPr>
            <w:tcW w:w="1666" w:type="pct"/>
            <w:shd w:val="clear" w:color="auto" w:fill="auto"/>
          </w:tcPr>
          <w:p w14:paraId="2B543F2B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before="1" w:after="0" w:line="237" w:lineRule="auto"/>
              <w:ind w:left="105" w:right="108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b/>
                <w:lang w:bidi="ru-RU"/>
              </w:rPr>
              <w:t xml:space="preserve">Оформление договоров об организации практической подготовки обучающихся </w:t>
            </w:r>
            <w:r w:rsidRPr="0068377F">
              <w:rPr>
                <w:rFonts w:ascii="Times New Roman" w:eastAsia="Times New Roman" w:hAnsi="Times New Roman" w:cs="Times New Roman"/>
                <w:lang w:bidi="ru-RU"/>
              </w:rPr>
              <w:t>(в соответствии с письмом МЗ РФ</w:t>
            </w:r>
          </w:p>
          <w:p w14:paraId="5A080C37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before="2" w:after="0" w:line="270" w:lineRule="atLeast"/>
              <w:ind w:left="105" w:right="116"/>
              <w:rPr>
                <w:rFonts w:ascii="Times New Roman" w:eastAsia="Times New Roman" w:hAnsi="Times New Roman" w:cs="Times New Roman"/>
                <w:lang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bidi="ru-RU"/>
              </w:rPr>
              <w:t>№161/10/2-7372 от 29.09.2014, письмом МЗ РБ №09-06/195 от 28.11.2014 и распоряжением по БГМУ №236 от 05.11.2014)</w:t>
            </w:r>
          </w:p>
        </w:tc>
        <w:tc>
          <w:tcPr>
            <w:tcW w:w="1075" w:type="pct"/>
            <w:shd w:val="clear" w:color="auto" w:fill="auto"/>
          </w:tcPr>
          <w:p w14:paraId="01C991A5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Баллы</w:t>
            </w:r>
            <w:proofErr w:type="spellEnd"/>
          </w:p>
        </w:tc>
        <w:tc>
          <w:tcPr>
            <w:tcW w:w="1448" w:type="pct"/>
            <w:shd w:val="clear" w:color="auto" w:fill="auto"/>
          </w:tcPr>
          <w:p w14:paraId="2CE51D7E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ind w:left="227" w:right="122" w:hanging="77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Количество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договоров</w:t>
            </w:r>
            <w:proofErr w:type="spellEnd"/>
          </w:p>
        </w:tc>
        <w:tc>
          <w:tcPr>
            <w:tcW w:w="599" w:type="pct"/>
            <w:shd w:val="clear" w:color="auto" w:fill="auto"/>
          </w:tcPr>
          <w:p w14:paraId="6CA9273E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Всего</w:t>
            </w:r>
            <w:proofErr w:type="spellEnd"/>
          </w:p>
        </w:tc>
      </w:tr>
      <w:tr w:rsidR="0068377F" w:rsidRPr="0068377F" w14:paraId="65C729C0" w14:textId="77777777" w:rsidTr="0068377F">
        <w:trPr>
          <w:trHeight w:val="275"/>
        </w:trPr>
        <w:tc>
          <w:tcPr>
            <w:tcW w:w="211" w:type="pct"/>
            <w:shd w:val="clear" w:color="auto" w:fill="auto"/>
          </w:tcPr>
          <w:p w14:paraId="0826A861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</w:pPr>
          </w:p>
        </w:tc>
        <w:tc>
          <w:tcPr>
            <w:tcW w:w="1666" w:type="pct"/>
            <w:shd w:val="clear" w:color="auto" w:fill="auto"/>
          </w:tcPr>
          <w:p w14:paraId="4E16477C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lang w:val="en-US" w:bidi="ru-RU"/>
              </w:rPr>
            </w:pP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Представить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ксерокопию</w:t>
            </w:r>
            <w:proofErr w:type="spellEnd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 xml:space="preserve"> </w:t>
            </w:r>
            <w:proofErr w:type="spellStart"/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договора</w:t>
            </w:r>
            <w:proofErr w:type="spellEnd"/>
          </w:p>
        </w:tc>
        <w:tc>
          <w:tcPr>
            <w:tcW w:w="1075" w:type="pct"/>
            <w:shd w:val="clear" w:color="auto" w:fill="auto"/>
          </w:tcPr>
          <w:p w14:paraId="47C14D5E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56" w:lineRule="exact"/>
              <w:ind w:left="96" w:right="87"/>
              <w:jc w:val="center"/>
              <w:rPr>
                <w:rFonts w:ascii="Times New Roman" w:eastAsia="Times New Roman" w:hAnsi="Times New Roman" w:cs="Times New Roman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lang w:val="en-US" w:bidi="ru-RU"/>
              </w:rPr>
              <w:t>200</w:t>
            </w:r>
          </w:p>
        </w:tc>
        <w:tc>
          <w:tcPr>
            <w:tcW w:w="1448" w:type="pct"/>
            <w:shd w:val="clear" w:color="auto" w:fill="auto"/>
          </w:tcPr>
          <w:p w14:paraId="5DC1E983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  <w:t>-</w:t>
            </w:r>
          </w:p>
        </w:tc>
        <w:tc>
          <w:tcPr>
            <w:tcW w:w="599" w:type="pct"/>
            <w:shd w:val="clear" w:color="auto" w:fill="auto"/>
          </w:tcPr>
          <w:p w14:paraId="732822AD" w14:textId="77777777" w:rsidR="0068377F" w:rsidRPr="0068377F" w:rsidRDefault="0068377F" w:rsidP="00683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</w:pPr>
            <w:r w:rsidRPr="0068377F">
              <w:rPr>
                <w:rFonts w:ascii="Times New Roman" w:eastAsia="Times New Roman" w:hAnsi="Times New Roman" w:cs="Times New Roman"/>
                <w:sz w:val="20"/>
                <w:lang w:val="en-US" w:bidi="ru-RU"/>
              </w:rPr>
              <w:t>-</w:t>
            </w:r>
          </w:p>
        </w:tc>
      </w:tr>
    </w:tbl>
    <w:p w14:paraId="2499A1F7" w14:textId="77777777" w:rsidR="0068377F" w:rsidRPr="0068377F" w:rsidRDefault="0068377F" w:rsidP="0068377F">
      <w:pPr>
        <w:suppressAutoHyphens/>
        <w:spacing w:after="0" w:line="240" w:lineRule="auto"/>
        <w:rPr>
          <w:rFonts w:ascii="Times New Roman" w:eastAsia="Calibri" w:hAnsi="Times New Roman" w:cs="Times New Roman"/>
          <w:u w:val="single"/>
          <w:lang w:eastAsia="ru-RU" w:bidi="ru-RU"/>
        </w:rPr>
      </w:pPr>
    </w:p>
    <w:p w14:paraId="34E733D5" w14:textId="77777777" w:rsidR="0068377F" w:rsidRPr="0068377F" w:rsidRDefault="0068377F" w:rsidP="0068377F">
      <w:pPr>
        <w:widowControl w:val="0"/>
        <w:tabs>
          <w:tab w:val="left" w:pos="7673"/>
        </w:tabs>
        <w:autoSpaceDE w:val="0"/>
        <w:autoSpaceDN w:val="0"/>
        <w:spacing w:before="90" w:after="0" w:line="240" w:lineRule="auto"/>
        <w:ind w:left="65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37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Зав.</w:t>
      </w:r>
      <w:r w:rsidRPr="0068377F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6837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кафедрой</w:t>
      </w:r>
      <w:r w:rsidRPr="0068377F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68377F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  <w:t xml:space="preserve"> / </w:t>
      </w:r>
      <w:proofErr w:type="spellStart"/>
      <w:r w:rsidRPr="006837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Хуснутдинова</w:t>
      </w:r>
      <w:proofErr w:type="spellEnd"/>
      <w:r w:rsidRPr="006837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Э.К.</w:t>
      </w:r>
    </w:p>
    <w:p w14:paraId="24BC4793" w14:textId="77777777" w:rsidR="0068377F" w:rsidRPr="0068377F" w:rsidRDefault="0068377F" w:rsidP="00683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6129A08" w14:textId="77777777" w:rsidR="0068377F" w:rsidRPr="0068377F" w:rsidRDefault="0068377F" w:rsidP="0068377F">
      <w:pPr>
        <w:widowControl w:val="0"/>
        <w:autoSpaceDE w:val="0"/>
        <w:autoSpaceDN w:val="0"/>
        <w:spacing w:after="0" w:line="240" w:lineRule="auto"/>
        <w:ind w:left="65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37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Ответственный преподаватель</w:t>
      </w:r>
    </w:p>
    <w:p w14:paraId="72AC179E" w14:textId="77777777" w:rsidR="0068377F" w:rsidRPr="0068377F" w:rsidRDefault="0068377F" w:rsidP="0068377F">
      <w:pPr>
        <w:widowControl w:val="0"/>
        <w:tabs>
          <w:tab w:val="left" w:pos="8929"/>
        </w:tabs>
        <w:autoSpaceDE w:val="0"/>
        <w:autoSpaceDN w:val="0"/>
        <w:spacing w:after="0" w:line="240" w:lineRule="auto"/>
        <w:ind w:left="65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37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совместной работе с ОЗ</w:t>
      </w:r>
      <w:r w:rsidRPr="0068377F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6837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</w:t>
      </w:r>
      <w:r w:rsidRPr="0068377F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6837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кафедре:</w:t>
      </w:r>
      <w:r w:rsidRPr="0068377F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68377F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6837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/подпись</w:t>
      </w:r>
    </w:p>
    <w:p w14:paraId="4F130C1F" w14:textId="77777777" w:rsidR="0068377F" w:rsidRPr="0068377F" w:rsidRDefault="0068377F" w:rsidP="0068377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8C4E7B1" w14:textId="77777777" w:rsidR="0068377F" w:rsidRPr="0068377F" w:rsidRDefault="0068377F" w:rsidP="0068377F">
      <w:pPr>
        <w:widowControl w:val="0"/>
        <w:autoSpaceDE w:val="0"/>
        <w:autoSpaceDN w:val="0"/>
        <w:spacing w:after="0" w:line="240" w:lineRule="auto"/>
        <w:ind w:left="65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37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Ответственный преподаватель</w:t>
      </w:r>
    </w:p>
    <w:p w14:paraId="24F93064" w14:textId="77777777" w:rsidR="0068377F" w:rsidRPr="0068377F" w:rsidRDefault="0068377F" w:rsidP="0068377F">
      <w:pPr>
        <w:widowControl w:val="0"/>
        <w:tabs>
          <w:tab w:val="left" w:pos="8953"/>
        </w:tabs>
        <w:autoSpaceDE w:val="0"/>
        <w:autoSpaceDN w:val="0"/>
        <w:spacing w:after="0" w:line="240" w:lineRule="auto"/>
        <w:ind w:left="65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837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совместной работе с</w:t>
      </w:r>
      <w:r w:rsidRPr="0068377F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6837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ОЗ</w:t>
      </w:r>
      <w:r w:rsidRPr="0068377F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6837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факультета:</w:t>
      </w:r>
      <w:r w:rsidRPr="0068377F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68377F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6837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/подпись</w:t>
      </w:r>
    </w:p>
    <w:p w14:paraId="06C243EC" w14:textId="77777777" w:rsidR="0068377F" w:rsidRPr="0068377F" w:rsidRDefault="0068377F" w:rsidP="0068377F">
      <w:pPr>
        <w:tabs>
          <w:tab w:val="left" w:pos="7335"/>
          <w:tab w:val="left" w:pos="7560"/>
          <w:tab w:val="right" w:pos="9355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14:paraId="65B4752C" w14:textId="77777777" w:rsidR="0068377F" w:rsidRPr="0068377F" w:rsidRDefault="0068377F" w:rsidP="0068377F">
      <w:pPr>
        <w:tabs>
          <w:tab w:val="left" w:pos="7335"/>
          <w:tab w:val="left" w:pos="7560"/>
          <w:tab w:val="right" w:pos="9355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68377F">
        <w:rPr>
          <w:rFonts w:ascii="Times New Roman" w:eastAsia="Calibri" w:hAnsi="Times New Roman" w:cs="Times New Roman"/>
          <w:lang w:eastAsia="ru-RU"/>
        </w:rPr>
        <w:br w:type="page"/>
      </w:r>
    </w:p>
    <w:p w14:paraId="56FFFAEA" w14:textId="77777777" w:rsidR="0068377F" w:rsidRPr="0068377F" w:rsidRDefault="0068377F" w:rsidP="0068377F">
      <w:pPr>
        <w:tabs>
          <w:tab w:val="left" w:pos="7335"/>
          <w:tab w:val="left" w:pos="7560"/>
          <w:tab w:val="right" w:pos="9355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ru-RU" w:bidi="ru-RU"/>
        </w:rPr>
      </w:pPr>
      <w:r w:rsidRPr="0068377F">
        <w:rPr>
          <w:rFonts w:ascii="Times New Roman" w:eastAsia="Calibri" w:hAnsi="Times New Roman" w:cs="Times New Roman"/>
          <w:lang w:eastAsia="ru-RU" w:bidi="ru-RU"/>
        </w:rPr>
        <w:lastRenderedPageBreak/>
        <w:t>Приложение 2.3.</w:t>
      </w:r>
    </w:p>
    <w:p w14:paraId="3549CC5C" w14:textId="77777777" w:rsidR="0068377F" w:rsidRPr="0068377F" w:rsidRDefault="0068377F" w:rsidP="0068377F">
      <w:pPr>
        <w:tabs>
          <w:tab w:val="left" w:pos="7335"/>
          <w:tab w:val="left" w:pos="7560"/>
          <w:tab w:val="righ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ru-RU" w:bidi="ru-RU"/>
        </w:rPr>
      </w:pPr>
      <w:r w:rsidRPr="0068377F">
        <w:rPr>
          <w:rFonts w:ascii="Times New Roman" w:eastAsia="Calibri" w:hAnsi="Times New Roman" w:cs="Times New Roman"/>
          <w:lang w:eastAsia="ru-RU" w:bidi="ru-RU"/>
        </w:rPr>
        <w:t xml:space="preserve">Кафедра </w:t>
      </w:r>
      <w:r w:rsidRPr="0068377F">
        <w:rPr>
          <w:rFonts w:ascii="Times New Roman" w:eastAsia="Calibri" w:hAnsi="Times New Roman" w:cs="Times New Roman"/>
          <w:b/>
          <w:u w:val="single"/>
          <w:lang w:eastAsia="ru-RU" w:bidi="ru-RU"/>
        </w:rPr>
        <w:t>Медицинской генетики и фундаментальной медицины ИДПО</w:t>
      </w:r>
    </w:p>
    <w:p w14:paraId="6B31A7BB" w14:textId="240C3C9B" w:rsidR="0068377F" w:rsidRPr="0068377F" w:rsidRDefault="0068377F" w:rsidP="0068377F">
      <w:pPr>
        <w:tabs>
          <w:tab w:val="left" w:pos="7335"/>
          <w:tab w:val="left" w:pos="7560"/>
          <w:tab w:val="righ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ru-RU" w:bidi="ru-RU"/>
        </w:rPr>
      </w:pPr>
      <w:r w:rsidRPr="0068377F">
        <w:rPr>
          <w:rFonts w:ascii="Times New Roman" w:eastAsia="Calibri" w:hAnsi="Times New Roman" w:cs="Times New Roman"/>
          <w:lang w:eastAsia="ru-RU" w:bidi="ru-RU"/>
        </w:rPr>
        <w:t>Отчет (персональный) по совместной работе с органами здравоохранения за 202</w:t>
      </w:r>
      <w:r w:rsidR="0099380D">
        <w:rPr>
          <w:rFonts w:ascii="Times New Roman" w:eastAsia="Calibri" w:hAnsi="Times New Roman" w:cs="Times New Roman"/>
          <w:lang w:eastAsia="ru-RU" w:bidi="ru-RU"/>
        </w:rPr>
        <w:t>1</w:t>
      </w:r>
      <w:r w:rsidRPr="0068377F">
        <w:rPr>
          <w:rFonts w:ascii="Times New Roman" w:eastAsia="Calibri" w:hAnsi="Times New Roman" w:cs="Times New Roman"/>
          <w:lang w:eastAsia="ru-RU" w:bidi="ru-RU"/>
        </w:rPr>
        <w:t xml:space="preserve"> год (по разделам)</w:t>
      </w:r>
    </w:p>
    <w:p w14:paraId="6AFCA79E" w14:textId="77777777" w:rsidR="0068377F" w:rsidRPr="0068377F" w:rsidRDefault="0068377F" w:rsidP="0068377F">
      <w:pPr>
        <w:tabs>
          <w:tab w:val="left" w:pos="7335"/>
          <w:tab w:val="left" w:pos="7560"/>
          <w:tab w:val="right" w:pos="9355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ru-RU" w:bidi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234"/>
        <w:gridCol w:w="1441"/>
        <w:gridCol w:w="795"/>
        <w:gridCol w:w="1002"/>
        <w:gridCol w:w="722"/>
        <w:gridCol w:w="719"/>
        <w:gridCol w:w="1080"/>
        <w:gridCol w:w="900"/>
        <w:gridCol w:w="900"/>
        <w:gridCol w:w="1147"/>
        <w:gridCol w:w="821"/>
        <w:gridCol w:w="687"/>
        <w:gridCol w:w="513"/>
        <w:gridCol w:w="958"/>
      </w:tblGrid>
      <w:tr w:rsidR="0068377F" w:rsidRPr="0068377F" w14:paraId="7CB57C6C" w14:textId="77777777" w:rsidTr="00FE28F9">
        <w:trPr>
          <w:trHeight w:val="553"/>
        </w:trPr>
        <w:tc>
          <w:tcPr>
            <w:tcW w:w="220" w:type="pct"/>
          </w:tcPr>
          <w:p w14:paraId="79B74DCF" w14:textId="77777777" w:rsidR="0068377F" w:rsidRPr="0068377F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Calibri" w:hAnsi="Times New Roman" w:cs="Times New Roman"/>
                <w:lang w:eastAsia="ru-RU" w:bidi="ru-RU"/>
              </w:rPr>
              <w:t>№</w:t>
            </w:r>
          </w:p>
        </w:tc>
        <w:tc>
          <w:tcPr>
            <w:tcW w:w="767" w:type="pct"/>
          </w:tcPr>
          <w:p w14:paraId="0830F052" w14:textId="77777777" w:rsidR="0068377F" w:rsidRPr="0068377F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Calibri" w:hAnsi="Times New Roman" w:cs="Times New Roman"/>
                <w:lang w:eastAsia="ru-RU" w:bidi="ru-RU"/>
              </w:rPr>
              <w:t>ФИО</w:t>
            </w:r>
          </w:p>
          <w:p w14:paraId="58801F7A" w14:textId="77777777" w:rsidR="0068377F" w:rsidRPr="0068377F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Calibri" w:hAnsi="Times New Roman" w:cs="Times New Roman"/>
                <w:lang w:eastAsia="ru-RU" w:bidi="ru-RU"/>
              </w:rPr>
              <w:t>преподавателей</w:t>
            </w:r>
          </w:p>
        </w:tc>
        <w:tc>
          <w:tcPr>
            <w:tcW w:w="495" w:type="pct"/>
          </w:tcPr>
          <w:p w14:paraId="4644732C" w14:textId="77777777" w:rsidR="0068377F" w:rsidRPr="0068377F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Calibri" w:hAnsi="Times New Roman" w:cs="Times New Roman"/>
                <w:lang w:eastAsia="ru-RU" w:bidi="ru-RU"/>
              </w:rPr>
              <w:t>должность</w:t>
            </w:r>
          </w:p>
        </w:tc>
        <w:tc>
          <w:tcPr>
            <w:tcW w:w="273" w:type="pct"/>
          </w:tcPr>
          <w:p w14:paraId="4B032F62" w14:textId="77777777" w:rsidR="0068377F" w:rsidRPr="0068377F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Calibri" w:hAnsi="Times New Roman" w:cs="Times New Roman"/>
                <w:lang w:eastAsia="ru-RU" w:bidi="ru-RU"/>
              </w:rPr>
              <w:t>ставки</w:t>
            </w:r>
          </w:p>
        </w:tc>
        <w:tc>
          <w:tcPr>
            <w:tcW w:w="344" w:type="pct"/>
          </w:tcPr>
          <w:p w14:paraId="543D989E" w14:textId="77777777" w:rsidR="0068377F" w:rsidRPr="0068377F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Calibri" w:hAnsi="Times New Roman" w:cs="Times New Roman"/>
                <w:lang w:eastAsia="ru-RU" w:bidi="ru-RU"/>
              </w:rPr>
              <w:t>I</w:t>
            </w:r>
          </w:p>
        </w:tc>
        <w:tc>
          <w:tcPr>
            <w:tcW w:w="248" w:type="pct"/>
          </w:tcPr>
          <w:p w14:paraId="5A14D351" w14:textId="77777777" w:rsidR="0068377F" w:rsidRPr="0068377F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Calibri" w:hAnsi="Times New Roman" w:cs="Times New Roman"/>
                <w:lang w:eastAsia="ru-RU" w:bidi="ru-RU"/>
              </w:rPr>
              <w:t>II</w:t>
            </w:r>
          </w:p>
        </w:tc>
        <w:tc>
          <w:tcPr>
            <w:tcW w:w="247" w:type="pct"/>
          </w:tcPr>
          <w:p w14:paraId="6BFBB62C" w14:textId="77777777" w:rsidR="0068377F" w:rsidRPr="0068377F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Calibri" w:hAnsi="Times New Roman" w:cs="Times New Roman"/>
                <w:lang w:eastAsia="ru-RU" w:bidi="ru-RU"/>
              </w:rPr>
              <w:t>III</w:t>
            </w:r>
          </w:p>
        </w:tc>
        <w:tc>
          <w:tcPr>
            <w:tcW w:w="371" w:type="pct"/>
          </w:tcPr>
          <w:p w14:paraId="32889778" w14:textId="77777777" w:rsidR="0068377F" w:rsidRPr="0068377F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Calibri" w:hAnsi="Times New Roman" w:cs="Times New Roman"/>
                <w:lang w:eastAsia="ru-RU" w:bidi="ru-RU"/>
              </w:rPr>
              <w:t>IV</w:t>
            </w:r>
          </w:p>
        </w:tc>
        <w:tc>
          <w:tcPr>
            <w:tcW w:w="309" w:type="pct"/>
          </w:tcPr>
          <w:p w14:paraId="3D279635" w14:textId="77777777" w:rsidR="0068377F" w:rsidRPr="0068377F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Calibri" w:hAnsi="Times New Roman" w:cs="Times New Roman"/>
                <w:lang w:eastAsia="ru-RU" w:bidi="ru-RU"/>
              </w:rPr>
              <w:t>V</w:t>
            </w:r>
          </w:p>
        </w:tc>
        <w:tc>
          <w:tcPr>
            <w:tcW w:w="309" w:type="pct"/>
          </w:tcPr>
          <w:p w14:paraId="32BA5143" w14:textId="77777777" w:rsidR="0068377F" w:rsidRPr="0068377F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Calibri" w:hAnsi="Times New Roman" w:cs="Times New Roman"/>
                <w:lang w:eastAsia="ru-RU" w:bidi="ru-RU"/>
              </w:rPr>
              <w:t>VI</w:t>
            </w:r>
          </w:p>
        </w:tc>
        <w:tc>
          <w:tcPr>
            <w:tcW w:w="394" w:type="pct"/>
          </w:tcPr>
          <w:p w14:paraId="30CC414C" w14:textId="77777777" w:rsidR="0068377F" w:rsidRPr="0068377F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Calibri" w:hAnsi="Times New Roman" w:cs="Times New Roman"/>
                <w:lang w:eastAsia="ru-RU" w:bidi="ru-RU"/>
              </w:rPr>
              <w:t>VII</w:t>
            </w:r>
          </w:p>
        </w:tc>
        <w:tc>
          <w:tcPr>
            <w:tcW w:w="282" w:type="pct"/>
          </w:tcPr>
          <w:p w14:paraId="26F1BECD" w14:textId="77777777" w:rsidR="0068377F" w:rsidRPr="0068377F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Calibri" w:hAnsi="Times New Roman" w:cs="Times New Roman"/>
                <w:lang w:eastAsia="ru-RU" w:bidi="ru-RU"/>
              </w:rPr>
              <w:t>VIII</w:t>
            </w:r>
          </w:p>
        </w:tc>
        <w:tc>
          <w:tcPr>
            <w:tcW w:w="236" w:type="pct"/>
          </w:tcPr>
          <w:p w14:paraId="23318F2C" w14:textId="77777777" w:rsidR="0068377F" w:rsidRPr="0068377F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Calibri" w:hAnsi="Times New Roman" w:cs="Times New Roman"/>
                <w:lang w:eastAsia="ru-RU" w:bidi="ru-RU"/>
              </w:rPr>
              <w:t>IX</w:t>
            </w:r>
          </w:p>
        </w:tc>
        <w:tc>
          <w:tcPr>
            <w:tcW w:w="176" w:type="pct"/>
          </w:tcPr>
          <w:p w14:paraId="3F4E5683" w14:textId="77777777" w:rsidR="0068377F" w:rsidRPr="0068377F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Calibri" w:hAnsi="Times New Roman" w:cs="Times New Roman"/>
                <w:lang w:eastAsia="ru-RU" w:bidi="ru-RU"/>
              </w:rPr>
              <w:t>X</w:t>
            </w:r>
          </w:p>
        </w:tc>
        <w:tc>
          <w:tcPr>
            <w:tcW w:w="329" w:type="pct"/>
          </w:tcPr>
          <w:p w14:paraId="3B59BD07" w14:textId="77777777" w:rsidR="0068377F" w:rsidRPr="0068377F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68377F">
              <w:rPr>
                <w:rFonts w:ascii="Times New Roman" w:eastAsia="Calibri" w:hAnsi="Times New Roman" w:cs="Times New Roman"/>
                <w:lang w:eastAsia="ru-RU" w:bidi="ru-RU"/>
              </w:rPr>
              <w:t>Итого</w:t>
            </w:r>
          </w:p>
        </w:tc>
      </w:tr>
      <w:tr w:rsidR="005F3B2B" w:rsidRPr="005F3B2B" w14:paraId="279AE6F8" w14:textId="77777777" w:rsidTr="00FE28F9">
        <w:trPr>
          <w:trHeight w:val="193"/>
        </w:trPr>
        <w:tc>
          <w:tcPr>
            <w:tcW w:w="220" w:type="pct"/>
          </w:tcPr>
          <w:p w14:paraId="597334FE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1.</w:t>
            </w:r>
          </w:p>
        </w:tc>
        <w:tc>
          <w:tcPr>
            <w:tcW w:w="767" w:type="pct"/>
          </w:tcPr>
          <w:p w14:paraId="33C4D48F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proofErr w:type="spellStart"/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Хуснутдинова</w:t>
            </w:r>
            <w:proofErr w:type="spellEnd"/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 xml:space="preserve"> Э.К.</w:t>
            </w:r>
          </w:p>
        </w:tc>
        <w:tc>
          <w:tcPr>
            <w:tcW w:w="495" w:type="pct"/>
          </w:tcPr>
          <w:p w14:paraId="211B3516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Заведующая кафедрой</w:t>
            </w:r>
          </w:p>
        </w:tc>
        <w:tc>
          <w:tcPr>
            <w:tcW w:w="273" w:type="pct"/>
          </w:tcPr>
          <w:p w14:paraId="2BD05D3E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0,1</w:t>
            </w:r>
          </w:p>
        </w:tc>
        <w:tc>
          <w:tcPr>
            <w:tcW w:w="344" w:type="pct"/>
          </w:tcPr>
          <w:p w14:paraId="7395DB9A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48" w:type="pct"/>
          </w:tcPr>
          <w:p w14:paraId="5716991B" w14:textId="6339588C" w:rsidR="0068377F" w:rsidRPr="005F3B2B" w:rsidRDefault="0099380D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750</w:t>
            </w:r>
          </w:p>
        </w:tc>
        <w:tc>
          <w:tcPr>
            <w:tcW w:w="247" w:type="pct"/>
          </w:tcPr>
          <w:p w14:paraId="18FC8BE2" w14:textId="239C09A3" w:rsidR="0068377F" w:rsidRPr="005F3B2B" w:rsidRDefault="008E63F7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300</w:t>
            </w:r>
          </w:p>
        </w:tc>
        <w:tc>
          <w:tcPr>
            <w:tcW w:w="371" w:type="pct"/>
          </w:tcPr>
          <w:p w14:paraId="2B8F263C" w14:textId="7A01E776" w:rsidR="0068377F" w:rsidRPr="005F3B2B" w:rsidRDefault="006952ED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lang w:val="en-US" w:eastAsia="ru-RU" w:bidi="ru-RU"/>
              </w:rPr>
              <w:t>6</w:t>
            </w:r>
            <w:r w:rsidR="00FE28F9" w:rsidRPr="005F3B2B">
              <w:rPr>
                <w:rFonts w:ascii="Times New Roman" w:eastAsia="Calibri" w:hAnsi="Times New Roman" w:cs="Times New Roman"/>
                <w:lang w:eastAsia="ru-RU" w:bidi="ru-RU"/>
              </w:rPr>
              <w:t>0</w:t>
            </w:r>
          </w:p>
        </w:tc>
        <w:tc>
          <w:tcPr>
            <w:tcW w:w="309" w:type="pct"/>
          </w:tcPr>
          <w:p w14:paraId="2DBA8A10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09" w:type="pct"/>
          </w:tcPr>
          <w:p w14:paraId="684F5F7A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94" w:type="pct"/>
          </w:tcPr>
          <w:p w14:paraId="480EB917" w14:textId="20D08C0E" w:rsidR="0068377F" w:rsidRPr="005F3B2B" w:rsidRDefault="00FE28F9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50</w:t>
            </w:r>
          </w:p>
        </w:tc>
        <w:tc>
          <w:tcPr>
            <w:tcW w:w="282" w:type="pct"/>
          </w:tcPr>
          <w:p w14:paraId="77DF852A" w14:textId="3EEC5B0A" w:rsidR="0068377F" w:rsidRPr="005F3B2B" w:rsidRDefault="00FE28F9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1400</w:t>
            </w:r>
          </w:p>
        </w:tc>
        <w:tc>
          <w:tcPr>
            <w:tcW w:w="236" w:type="pct"/>
          </w:tcPr>
          <w:p w14:paraId="550485FB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176" w:type="pct"/>
          </w:tcPr>
          <w:p w14:paraId="2994D36A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29" w:type="pct"/>
          </w:tcPr>
          <w:p w14:paraId="4D7F4C32" w14:textId="7397EA31" w:rsidR="0068377F" w:rsidRPr="005F3B2B" w:rsidRDefault="005F3B2B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25</w:t>
            </w:r>
            <w:r w:rsidR="00E34FD3">
              <w:rPr>
                <w:rFonts w:ascii="Times New Roman" w:eastAsia="Calibri" w:hAnsi="Times New Roman" w:cs="Times New Roman"/>
                <w:lang w:val="en-US" w:eastAsia="ru-RU" w:bidi="ru-RU"/>
              </w:rPr>
              <w:t>6</w:t>
            </w: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0</w:t>
            </w:r>
          </w:p>
        </w:tc>
      </w:tr>
      <w:tr w:rsidR="005F3B2B" w:rsidRPr="005F3B2B" w14:paraId="72A95DB7" w14:textId="77777777" w:rsidTr="00FE28F9">
        <w:trPr>
          <w:trHeight w:val="193"/>
        </w:trPr>
        <w:tc>
          <w:tcPr>
            <w:tcW w:w="220" w:type="pct"/>
          </w:tcPr>
          <w:p w14:paraId="7C9B7289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2.</w:t>
            </w:r>
          </w:p>
        </w:tc>
        <w:tc>
          <w:tcPr>
            <w:tcW w:w="767" w:type="pct"/>
          </w:tcPr>
          <w:p w14:paraId="7285E5AE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 xml:space="preserve">Тимашева </w:t>
            </w:r>
            <w:proofErr w:type="gramStart"/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Я.Р.</w:t>
            </w:r>
            <w:proofErr w:type="gramEnd"/>
          </w:p>
        </w:tc>
        <w:tc>
          <w:tcPr>
            <w:tcW w:w="495" w:type="pct"/>
          </w:tcPr>
          <w:p w14:paraId="15C9446B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Доцент</w:t>
            </w:r>
          </w:p>
        </w:tc>
        <w:tc>
          <w:tcPr>
            <w:tcW w:w="273" w:type="pct"/>
          </w:tcPr>
          <w:p w14:paraId="65526841" w14:textId="5E1A1429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0,5</w:t>
            </w:r>
          </w:p>
        </w:tc>
        <w:tc>
          <w:tcPr>
            <w:tcW w:w="344" w:type="pct"/>
          </w:tcPr>
          <w:p w14:paraId="257665F9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48" w:type="pct"/>
          </w:tcPr>
          <w:p w14:paraId="4A32CB90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47" w:type="pct"/>
          </w:tcPr>
          <w:p w14:paraId="19B81F71" w14:textId="06EED55A" w:rsidR="0068377F" w:rsidRPr="005F3B2B" w:rsidRDefault="00B05607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450</w:t>
            </w:r>
          </w:p>
        </w:tc>
        <w:tc>
          <w:tcPr>
            <w:tcW w:w="371" w:type="pct"/>
          </w:tcPr>
          <w:p w14:paraId="479AFA82" w14:textId="17058434" w:rsidR="0068377F" w:rsidRPr="005F3B2B" w:rsidRDefault="006952ED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lang w:val="en-US" w:eastAsia="ru-RU" w:bidi="ru-RU"/>
              </w:rPr>
              <w:t>18</w:t>
            </w:r>
            <w:r w:rsidR="00FE28F9" w:rsidRPr="005F3B2B">
              <w:rPr>
                <w:rFonts w:ascii="Times New Roman" w:eastAsia="Calibri" w:hAnsi="Times New Roman" w:cs="Times New Roman"/>
                <w:lang w:eastAsia="ru-RU" w:bidi="ru-RU"/>
              </w:rPr>
              <w:t>0</w:t>
            </w:r>
          </w:p>
        </w:tc>
        <w:tc>
          <w:tcPr>
            <w:tcW w:w="309" w:type="pct"/>
          </w:tcPr>
          <w:p w14:paraId="1F891982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09" w:type="pct"/>
          </w:tcPr>
          <w:p w14:paraId="69A44041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94" w:type="pct"/>
          </w:tcPr>
          <w:p w14:paraId="5D41E803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82" w:type="pct"/>
          </w:tcPr>
          <w:p w14:paraId="446E923B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36" w:type="pct"/>
          </w:tcPr>
          <w:p w14:paraId="60ECC4C9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176" w:type="pct"/>
          </w:tcPr>
          <w:p w14:paraId="76464DAD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29" w:type="pct"/>
          </w:tcPr>
          <w:p w14:paraId="021ECCF4" w14:textId="75C632E7" w:rsidR="0068377F" w:rsidRPr="005F3B2B" w:rsidRDefault="005F3B2B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6</w:t>
            </w:r>
            <w:r w:rsidR="00E34FD3">
              <w:rPr>
                <w:rFonts w:ascii="Times New Roman" w:eastAsia="Calibri" w:hAnsi="Times New Roman" w:cs="Times New Roman"/>
                <w:lang w:val="en-US" w:eastAsia="ru-RU" w:bidi="ru-RU"/>
              </w:rPr>
              <w:t>3</w:t>
            </w: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0</w:t>
            </w:r>
          </w:p>
        </w:tc>
      </w:tr>
      <w:tr w:rsidR="005F3B2B" w:rsidRPr="005F3B2B" w14:paraId="0AC25456" w14:textId="77777777" w:rsidTr="00FE28F9">
        <w:trPr>
          <w:trHeight w:val="193"/>
        </w:trPr>
        <w:tc>
          <w:tcPr>
            <w:tcW w:w="220" w:type="pct"/>
          </w:tcPr>
          <w:p w14:paraId="667D34B6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3.</w:t>
            </w:r>
          </w:p>
        </w:tc>
        <w:tc>
          <w:tcPr>
            <w:tcW w:w="767" w:type="pct"/>
          </w:tcPr>
          <w:p w14:paraId="6C5C0501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 xml:space="preserve">Мустафин </w:t>
            </w:r>
            <w:proofErr w:type="gramStart"/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Р.Н.</w:t>
            </w:r>
            <w:proofErr w:type="gramEnd"/>
          </w:p>
        </w:tc>
        <w:tc>
          <w:tcPr>
            <w:tcW w:w="495" w:type="pct"/>
          </w:tcPr>
          <w:p w14:paraId="2138DDDE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 xml:space="preserve">Доцент </w:t>
            </w:r>
          </w:p>
        </w:tc>
        <w:tc>
          <w:tcPr>
            <w:tcW w:w="273" w:type="pct"/>
          </w:tcPr>
          <w:p w14:paraId="1DA453B5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1,0</w:t>
            </w:r>
          </w:p>
        </w:tc>
        <w:tc>
          <w:tcPr>
            <w:tcW w:w="344" w:type="pct"/>
          </w:tcPr>
          <w:p w14:paraId="442C1A39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48" w:type="pct"/>
          </w:tcPr>
          <w:p w14:paraId="6AF6E3E2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47" w:type="pct"/>
          </w:tcPr>
          <w:p w14:paraId="1C913384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71" w:type="pct"/>
          </w:tcPr>
          <w:p w14:paraId="0971FD56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09" w:type="pct"/>
          </w:tcPr>
          <w:p w14:paraId="7510906D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09" w:type="pct"/>
          </w:tcPr>
          <w:p w14:paraId="17818AAE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94" w:type="pct"/>
          </w:tcPr>
          <w:p w14:paraId="5FB1EA09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82" w:type="pct"/>
          </w:tcPr>
          <w:p w14:paraId="476C3748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36" w:type="pct"/>
          </w:tcPr>
          <w:p w14:paraId="1D91A118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176" w:type="pct"/>
          </w:tcPr>
          <w:p w14:paraId="76DDEAAF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29" w:type="pct"/>
          </w:tcPr>
          <w:p w14:paraId="3A813B07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</w:tr>
      <w:tr w:rsidR="005F3B2B" w:rsidRPr="005F3B2B" w14:paraId="132C905D" w14:textId="77777777" w:rsidTr="00FE28F9">
        <w:trPr>
          <w:trHeight w:val="193"/>
        </w:trPr>
        <w:tc>
          <w:tcPr>
            <w:tcW w:w="220" w:type="pct"/>
          </w:tcPr>
          <w:p w14:paraId="5C2A2415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 xml:space="preserve">4. </w:t>
            </w:r>
          </w:p>
        </w:tc>
        <w:tc>
          <w:tcPr>
            <w:tcW w:w="767" w:type="pct"/>
          </w:tcPr>
          <w:p w14:paraId="57B72659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proofErr w:type="spellStart"/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Гилязова</w:t>
            </w:r>
            <w:proofErr w:type="spellEnd"/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 xml:space="preserve"> И.Р.</w:t>
            </w:r>
          </w:p>
        </w:tc>
        <w:tc>
          <w:tcPr>
            <w:tcW w:w="495" w:type="pct"/>
          </w:tcPr>
          <w:p w14:paraId="284713AD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Доцент</w:t>
            </w:r>
          </w:p>
        </w:tc>
        <w:tc>
          <w:tcPr>
            <w:tcW w:w="273" w:type="pct"/>
          </w:tcPr>
          <w:p w14:paraId="49CAAA8A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0,5</w:t>
            </w:r>
          </w:p>
        </w:tc>
        <w:tc>
          <w:tcPr>
            <w:tcW w:w="344" w:type="pct"/>
          </w:tcPr>
          <w:p w14:paraId="7EFD500A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48" w:type="pct"/>
          </w:tcPr>
          <w:p w14:paraId="56F47CA7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47" w:type="pct"/>
          </w:tcPr>
          <w:p w14:paraId="7C5EF798" w14:textId="53D45AB9" w:rsidR="0068377F" w:rsidRPr="005F3B2B" w:rsidRDefault="00B05607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400</w:t>
            </w:r>
          </w:p>
        </w:tc>
        <w:tc>
          <w:tcPr>
            <w:tcW w:w="371" w:type="pct"/>
          </w:tcPr>
          <w:p w14:paraId="624D75C2" w14:textId="2D87C6F1" w:rsidR="0068377F" w:rsidRPr="00E34FD3" w:rsidRDefault="00FE28F9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1</w:t>
            </w:r>
            <w:r w:rsidR="00E34FD3">
              <w:rPr>
                <w:rFonts w:ascii="Times New Roman" w:eastAsia="Calibri" w:hAnsi="Times New Roman" w:cs="Times New Roman"/>
                <w:lang w:val="en-US" w:eastAsia="ru-RU" w:bidi="ru-RU"/>
              </w:rPr>
              <w:t>65</w:t>
            </w:r>
          </w:p>
        </w:tc>
        <w:tc>
          <w:tcPr>
            <w:tcW w:w="309" w:type="pct"/>
          </w:tcPr>
          <w:p w14:paraId="50AB70E9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09" w:type="pct"/>
          </w:tcPr>
          <w:p w14:paraId="5C1787E3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94" w:type="pct"/>
          </w:tcPr>
          <w:p w14:paraId="0DC5093A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82" w:type="pct"/>
          </w:tcPr>
          <w:p w14:paraId="5AFFAFEA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36" w:type="pct"/>
          </w:tcPr>
          <w:p w14:paraId="1E0C868A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176" w:type="pct"/>
          </w:tcPr>
          <w:p w14:paraId="61923080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29" w:type="pct"/>
          </w:tcPr>
          <w:p w14:paraId="405B8C92" w14:textId="6379E971" w:rsidR="0068377F" w:rsidRPr="00E34FD3" w:rsidRDefault="005F3B2B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5</w:t>
            </w:r>
            <w:r w:rsidR="00E34FD3">
              <w:rPr>
                <w:rFonts w:ascii="Times New Roman" w:eastAsia="Calibri" w:hAnsi="Times New Roman" w:cs="Times New Roman"/>
                <w:lang w:val="en-US" w:eastAsia="ru-RU" w:bidi="ru-RU"/>
              </w:rPr>
              <w:t>65</w:t>
            </w:r>
          </w:p>
        </w:tc>
      </w:tr>
      <w:tr w:rsidR="005F3B2B" w:rsidRPr="005F3B2B" w14:paraId="45F7293F" w14:textId="77777777" w:rsidTr="00FE28F9">
        <w:trPr>
          <w:trHeight w:val="193"/>
        </w:trPr>
        <w:tc>
          <w:tcPr>
            <w:tcW w:w="220" w:type="pct"/>
          </w:tcPr>
          <w:p w14:paraId="2FAAF2AA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5.</w:t>
            </w:r>
          </w:p>
        </w:tc>
        <w:tc>
          <w:tcPr>
            <w:tcW w:w="767" w:type="pct"/>
          </w:tcPr>
          <w:p w14:paraId="4C2C240C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proofErr w:type="spellStart"/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Мурзабаева</w:t>
            </w:r>
            <w:proofErr w:type="spellEnd"/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 xml:space="preserve"> С.Ш.</w:t>
            </w:r>
          </w:p>
        </w:tc>
        <w:tc>
          <w:tcPr>
            <w:tcW w:w="495" w:type="pct"/>
          </w:tcPr>
          <w:p w14:paraId="546FB45A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 xml:space="preserve">Профессор </w:t>
            </w:r>
          </w:p>
        </w:tc>
        <w:tc>
          <w:tcPr>
            <w:tcW w:w="273" w:type="pct"/>
          </w:tcPr>
          <w:p w14:paraId="5C66D249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0,5</w:t>
            </w:r>
          </w:p>
        </w:tc>
        <w:tc>
          <w:tcPr>
            <w:tcW w:w="344" w:type="pct"/>
          </w:tcPr>
          <w:p w14:paraId="6F9E2271" w14:textId="02C4E426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 xml:space="preserve">                     -                                                </w:t>
            </w:r>
          </w:p>
        </w:tc>
        <w:tc>
          <w:tcPr>
            <w:tcW w:w="248" w:type="pct"/>
          </w:tcPr>
          <w:p w14:paraId="209C46C8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47" w:type="pct"/>
          </w:tcPr>
          <w:p w14:paraId="265438B4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val="en-US" w:eastAsia="ru-RU" w:bidi="ru-RU"/>
              </w:rPr>
              <w:t>-</w:t>
            </w:r>
          </w:p>
        </w:tc>
        <w:tc>
          <w:tcPr>
            <w:tcW w:w="371" w:type="pct"/>
          </w:tcPr>
          <w:p w14:paraId="08102743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09" w:type="pct"/>
          </w:tcPr>
          <w:p w14:paraId="6EBEEEF5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09" w:type="pct"/>
          </w:tcPr>
          <w:p w14:paraId="2DE220FF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 xml:space="preserve">  -     </w:t>
            </w:r>
          </w:p>
        </w:tc>
        <w:tc>
          <w:tcPr>
            <w:tcW w:w="394" w:type="pct"/>
          </w:tcPr>
          <w:p w14:paraId="57189101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82" w:type="pct"/>
          </w:tcPr>
          <w:p w14:paraId="647FC04F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36" w:type="pct"/>
          </w:tcPr>
          <w:p w14:paraId="14017496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176" w:type="pct"/>
          </w:tcPr>
          <w:p w14:paraId="16E268D3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29" w:type="pct"/>
          </w:tcPr>
          <w:p w14:paraId="06DC2153" w14:textId="16CEBA08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</w:tr>
      <w:tr w:rsidR="005F3B2B" w:rsidRPr="005F3B2B" w14:paraId="6C719C5F" w14:textId="77777777" w:rsidTr="00FE28F9">
        <w:trPr>
          <w:trHeight w:val="193"/>
        </w:trPr>
        <w:tc>
          <w:tcPr>
            <w:tcW w:w="220" w:type="pct"/>
          </w:tcPr>
          <w:p w14:paraId="35F6234A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6.</w:t>
            </w:r>
          </w:p>
        </w:tc>
        <w:tc>
          <w:tcPr>
            <w:tcW w:w="767" w:type="pct"/>
          </w:tcPr>
          <w:p w14:paraId="3EB499B6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Лукманова Г.И.</w:t>
            </w:r>
          </w:p>
        </w:tc>
        <w:tc>
          <w:tcPr>
            <w:tcW w:w="495" w:type="pct"/>
          </w:tcPr>
          <w:p w14:paraId="3179AE10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 xml:space="preserve">Профессор </w:t>
            </w:r>
          </w:p>
        </w:tc>
        <w:tc>
          <w:tcPr>
            <w:tcW w:w="273" w:type="pct"/>
          </w:tcPr>
          <w:p w14:paraId="24177893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0,25</w:t>
            </w:r>
          </w:p>
        </w:tc>
        <w:tc>
          <w:tcPr>
            <w:tcW w:w="344" w:type="pct"/>
          </w:tcPr>
          <w:p w14:paraId="3379744C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48" w:type="pct"/>
          </w:tcPr>
          <w:p w14:paraId="556F59BB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47" w:type="pct"/>
          </w:tcPr>
          <w:p w14:paraId="2BD237C5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71" w:type="pct"/>
          </w:tcPr>
          <w:p w14:paraId="3AB25C6E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09" w:type="pct"/>
          </w:tcPr>
          <w:p w14:paraId="6790B5F6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09" w:type="pct"/>
          </w:tcPr>
          <w:p w14:paraId="35A17B94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94" w:type="pct"/>
          </w:tcPr>
          <w:p w14:paraId="0F0EB51C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82" w:type="pct"/>
          </w:tcPr>
          <w:p w14:paraId="4246AC91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36" w:type="pct"/>
          </w:tcPr>
          <w:p w14:paraId="2C5715C3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176" w:type="pct"/>
          </w:tcPr>
          <w:p w14:paraId="23EAA093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29" w:type="pct"/>
          </w:tcPr>
          <w:p w14:paraId="7B1EECDC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</w:tr>
      <w:tr w:rsidR="005F3B2B" w:rsidRPr="005F3B2B" w14:paraId="6364F9E0" w14:textId="77777777" w:rsidTr="00FE28F9">
        <w:trPr>
          <w:trHeight w:val="193"/>
        </w:trPr>
        <w:tc>
          <w:tcPr>
            <w:tcW w:w="220" w:type="pct"/>
          </w:tcPr>
          <w:p w14:paraId="5D88CA71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7.</w:t>
            </w:r>
          </w:p>
        </w:tc>
        <w:tc>
          <w:tcPr>
            <w:tcW w:w="767" w:type="pct"/>
          </w:tcPr>
          <w:p w14:paraId="63CB3A79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proofErr w:type="spellStart"/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Сайфуллина</w:t>
            </w:r>
            <w:proofErr w:type="spellEnd"/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 xml:space="preserve"> Е.В.</w:t>
            </w:r>
          </w:p>
        </w:tc>
        <w:tc>
          <w:tcPr>
            <w:tcW w:w="495" w:type="pct"/>
          </w:tcPr>
          <w:p w14:paraId="068F239B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 xml:space="preserve">Доцент </w:t>
            </w:r>
          </w:p>
        </w:tc>
        <w:tc>
          <w:tcPr>
            <w:tcW w:w="273" w:type="pct"/>
          </w:tcPr>
          <w:p w14:paraId="3C559726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0,25</w:t>
            </w:r>
          </w:p>
        </w:tc>
        <w:tc>
          <w:tcPr>
            <w:tcW w:w="344" w:type="pct"/>
          </w:tcPr>
          <w:p w14:paraId="3A945C3B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48" w:type="pct"/>
          </w:tcPr>
          <w:p w14:paraId="68A30B96" w14:textId="3FDF3219" w:rsidR="0068377F" w:rsidRPr="005F3B2B" w:rsidRDefault="0099380D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50</w:t>
            </w:r>
          </w:p>
        </w:tc>
        <w:tc>
          <w:tcPr>
            <w:tcW w:w="247" w:type="pct"/>
          </w:tcPr>
          <w:p w14:paraId="5200769F" w14:textId="7DA8B26A" w:rsidR="0068377F" w:rsidRPr="005F3B2B" w:rsidRDefault="00B05607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675</w:t>
            </w:r>
          </w:p>
        </w:tc>
        <w:tc>
          <w:tcPr>
            <w:tcW w:w="371" w:type="pct"/>
          </w:tcPr>
          <w:p w14:paraId="76D398A3" w14:textId="7ED6ABCA" w:rsidR="0068377F" w:rsidRPr="005F3B2B" w:rsidRDefault="00FE28F9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105</w:t>
            </w:r>
          </w:p>
        </w:tc>
        <w:tc>
          <w:tcPr>
            <w:tcW w:w="309" w:type="pct"/>
          </w:tcPr>
          <w:p w14:paraId="2E938E1E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09" w:type="pct"/>
          </w:tcPr>
          <w:p w14:paraId="6DBFD3C3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val="en-US" w:eastAsia="ru-RU" w:bidi="ru-RU"/>
              </w:rPr>
              <w:t>-</w:t>
            </w:r>
          </w:p>
        </w:tc>
        <w:tc>
          <w:tcPr>
            <w:tcW w:w="394" w:type="pct"/>
          </w:tcPr>
          <w:p w14:paraId="732BC8E3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82" w:type="pct"/>
          </w:tcPr>
          <w:p w14:paraId="71C69FC7" w14:textId="7280B492" w:rsidR="0068377F" w:rsidRPr="005F3B2B" w:rsidRDefault="00FE28F9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50</w:t>
            </w:r>
          </w:p>
        </w:tc>
        <w:tc>
          <w:tcPr>
            <w:tcW w:w="236" w:type="pct"/>
          </w:tcPr>
          <w:p w14:paraId="6BEC841C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176" w:type="pct"/>
          </w:tcPr>
          <w:p w14:paraId="6B9518E2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29" w:type="pct"/>
          </w:tcPr>
          <w:p w14:paraId="51E899E6" w14:textId="17D80265" w:rsidR="0068377F" w:rsidRPr="005F3B2B" w:rsidRDefault="005F3B2B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880</w:t>
            </w:r>
          </w:p>
        </w:tc>
      </w:tr>
      <w:tr w:rsidR="005F3B2B" w:rsidRPr="005F3B2B" w14:paraId="0A419E70" w14:textId="77777777" w:rsidTr="00FE28F9">
        <w:trPr>
          <w:trHeight w:val="193"/>
        </w:trPr>
        <w:tc>
          <w:tcPr>
            <w:tcW w:w="220" w:type="pct"/>
          </w:tcPr>
          <w:p w14:paraId="33D2E0BD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8.</w:t>
            </w:r>
          </w:p>
        </w:tc>
        <w:tc>
          <w:tcPr>
            <w:tcW w:w="767" w:type="pct"/>
          </w:tcPr>
          <w:p w14:paraId="3C048EBF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Марданова А.К.</w:t>
            </w:r>
          </w:p>
        </w:tc>
        <w:tc>
          <w:tcPr>
            <w:tcW w:w="495" w:type="pct"/>
          </w:tcPr>
          <w:p w14:paraId="15E5184C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 xml:space="preserve">Доцент </w:t>
            </w:r>
          </w:p>
        </w:tc>
        <w:tc>
          <w:tcPr>
            <w:tcW w:w="273" w:type="pct"/>
          </w:tcPr>
          <w:p w14:paraId="10E1C619" w14:textId="62D5AD0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0,</w:t>
            </w:r>
            <w:r w:rsidR="0099380D" w:rsidRPr="005F3B2B">
              <w:rPr>
                <w:rFonts w:ascii="Times New Roman" w:eastAsia="Calibri" w:hAnsi="Times New Roman" w:cs="Times New Roman"/>
                <w:lang w:eastAsia="ru-RU" w:bidi="ru-RU"/>
              </w:rPr>
              <w:t>5</w:t>
            </w:r>
          </w:p>
        </w:tc>
        <w:tc>
          <w:tcPr>
            <w:tcW w:w="344" w:type="pct"/>
          </w:tcPr>
          <w:p w14:paraId="4079602F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48" w:type="pct"/>
          </w:tcPr>
          <w:p w14:paraId="0B6BC045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val="en-US" w:eastAsia="ru-RU" w:bidi="ru-RU"/>
              </w:rPr>
              <w:t>-</w:t>
            </w:r>
          </w:p>
        </w:tc>
        <w:tc>
          <w:tcPr>
            <w:tcW w:w="247" w:type="pct"/>
          </w:tcPr>
          <w:p w14:paraId="3FBBDEB3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val="en-US" w:eastAsia="ru-RU" w:bidi="ru-RU"/>
              </w:rPr>
              <w:t>-</w:t>
            </w:r>
          </w:p>
        </w:tc>
        <w:tc>
          <w:tcPr>
            <w:tcW w:w="371" w:type="pct"/>
          </w:tcPr>
          <w:p w14:paraId="255B4562" w14:textId="6742846B" w:rsidR="0068377F" w:rsidRPr="005F3B2B" w:rsidRDefault="00312EB2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09" w:type="pct"/>
          </w:tcPr>
          <w:p w14:paraId="3981779A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09" w:type="pct"/>
          </w:tcPr>
          <w:p w14:paraId="36D60EDC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94" w:type="pct"/>
          </w:tcPr>
          <w:p w14:paraId="4D04E570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82" w:type="pct"/>
          </w:tcPr>
          <w:p w14:paraId="4FE2D985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36" w:type="pct"/>
          </w:tcPr>
          <w:p w14:paraId="4CBFA95E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176" w:type="pct"/>
          </w:tcPr>
          <w:p w14:paraId="6FD1641F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29" w:type="pct"/>
          </w:tcPr>
          <w:p w14:paraId="4EFAE575" w14:textId="6159E749" w:rsidR="0068377F" w:rsidRPr="005F3B2B" w:rsidRDefault="00312EB2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</w:tr>
      <w:tr w:rsidR="005F3B2B" w:rsidRPr="005F3B2B" w14:paraId="07A2BAA4" w14:textId="77777777" w:rsidTr="00FE28F9">
        <w:trPr>
          <w:trHeight w:val="193"/>
        </w:trPr>
        <w:tc>
          <w:tcPr>
            <w:tcW w:w="220" w:type="pct"/>
          </w:tcPr>
          <w:p w14:paraId="1267D581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9.</w:t>
            </w:r>
          </w:p>
        </w:tc>
        <w:tc>
          <w:tcPr>
            <w:tcW w:w="767" w:type="pct"/>
          </w:tcPr>
          <w:p w14:paraId="34766CC9" w14:textId="280534BC" w:rsidR="0068377F" w:rsidRPr="005F3B2B" w:rsidRDefault="0099380D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proofErr w:type="spellStart"/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Авзалетдинова</w:t>
            </w:r>
            <w:proofErr w:type="spellEnd"/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 xml:space="preserve"> Д.Ш.</w:t>
            </w:r>
          </w:p>
        </w:tc>
        <w:tc>
          <w:tcPr>
            <w:tcW w:w="495" w:type="pct"/>
          </w:tcPr>
          <w:p w14:paraId="3E383A54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Доцент</w:t>
            </w:r>
          </w:p>
        </w:tc>
        <w:tc>
          <w:tcPr>
            <w:tcW w:w="273" w:type="pct"/>
          </w:tcPr>
          <w:p w14:paraId="0E228428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0,25</w:t>
            </w:r>
          </w:p>
        </w:tc>
        <w:tc>
          <w:tcPr>
            <w:tcW w:w="344" w:type="pct"/>
          </w:tcPr>
          <w:p w14:paraId="5D34ABA0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48" w:type="pct"/>
          </w:tcPr>
          <w:p w14:paraId="48A902B3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47" w:type="pct"/>
          </w:tcPr>
          <w:p w14:paraId="16D9643F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71" w:type="pct"/>
          </w:tcPr>
          <w:p w14:paraId="2CE788D9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09" w:type="pct"/>
          </w:tcPr>
          <w:p w14:paraId="4979BD01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09" w:type="pct"/>
          </w:tcPr>
          <w:p w14:paraId="5E54B6D6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94" w:type="pct"/>
          </w:tcPr>
          <w:p w14:paraId="72F72A06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82" w:type="pct"/>
          </w:tcPr>
          <w:p w14:paraId="0F1412CE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36" w:type="pct"/>
          </w:tcPr>
          <w:p w14:paraId="10222E99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176" w:type="pct"/>
          </w:tcPr>
          <w:p w14:paraId="0A625B2F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29" w:type="pct"/>
          </w:tcPr>
          <w:p w14:paraId="7A50C501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</w:tr>
      <w:tr w:rsidR="005F3B2B" w:rsidRPr="005F3B2B" w14:paraId="7E9D0E86" w14:textId="77777777" w:rsidTr="00FE28F9">
        <w:trPr>
          <w:trHeight w:val="193"/>
        </w:trPr>
        <w:tc>
          <w:tcPr>
            <w:tcW w:w="220" w:type="pct"/>
          </w:tcPr>
          <w:p w14:paraId="08DEE20D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10.</w:t>
            </w:r>
          </w:p>
        </w:tc>
        <w:tc>
          <w:tcPr>
            <w:tcW w:w="767" w:type="pct"/>
          </w:tcPr>
          <w:p w14:paraId="6992B03D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proofErr w:type="spellStart"/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Карунас</w:t>
            </w:r>
            <w:proofErr w:type="spellEnd"/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 xml:space="preserve"> А.С.</w:t>
            </w:r>
          </w:p>
        </w:tc>
        <w:tc>
          <w:tcPr>
            <w:tcW w:w="495" w:type="pct"/>
          </w:tcPr>
          <w:p w14:paraId="3B7FF1BF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Профессор</w:t>
            </w:r>
          </w:p>
        </w:tc>
        <w:tc>
          <w:tcPr>
            <w:tcW w:w="273" w:type="pct"/>
          </w:tcPr>
          <w:p w14:paraId="366A0135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0,25</w:t>
            </w:r>
          </w:p>
        </w:tc>
        <w:tc>
          <w:tcPr>
            <w:tcW w:w="344" w:type="pct"/>
          </w:tcPr>
          <w:p w14:paraId="1BBD1969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48" w:type="pct"/>
          </w:tcPr>
          <w:p w14:paraId="40848BBD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47" w:type="pct"/>
          </w:tcPr>
          <w:p w14:paraId="37F1AD26" w14:textId="6E588C56" w:rsidR="0068377F" w:rsidRPr="005F3B2B" w:rsidRDefault="00B05607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150</w:t>
            </w:r>
          </w:p>
        </w:tc>
        <w:tc>
          <w:tcPr>
            <w:tcW w:w="371" w:type="pct"/>
          </w:tcPr>
          <w:p w14:paraId="4D8C5C53" w14:textId="15906064" w:rsidR="0068377F" w:rsidRPr="006952ED" w:rsidRDefault="006952ED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ru-RU" w:bidi="ru-RU"/>
              </w:rPr>
            </w:pPr>
            <w:r>
              <w:rPr>
                <w:rFonts w:ascii="Times New Roman" w:eastAsia="Calibri" w:hAnsi="Times New Roman" w:cs="Times New Roman"/>
                <w:lang w:val="en-US" w:eastAsia="ru-RU" w:bidi="ru-RU"/>
              </w:rPr>
              <w:t>-</w:t>
            </w:r>
          </w:p>
        </w:tc>
        <w:tc>
          <w:tcPr>
            <w:tcW w:w="309" w:type="pct"/>
          </w:tcPr>
          <w:p w14:paraId="1CBECDF9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09" w:type="pct"/>
          </w:tcPr>
          <w:p w14:paraId="5EF0798F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94" w:type="pct"/>
          </w:tcPr>
          <w:p w14:paraId="4A745451" w14:textId="7965D21A" w:rsidR="0068377F" w:rsidRPr="005F3B2B" w:rsidRDefault="00312EB2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82" w:type="pct"/>
          </w:tcPr>
          <w:p w14:paraId="6BD37A72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36" w:type="pct"/>
          </w:tcPr>
          <w:p w14:paraId="2B0D4B25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176" w:type="pct"/>
          </w:tcPr>
          <w:p w14:paraId="38089B4A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29" w:type="pct"/>
          </w:tcPr>
          <w:p w14:paraId="3D3A3F59" w14:textId="11A9F4F2" w:rsidR="0068377F" w:rsidRPr="00E34FD3" w:rsidRDefault="005F3B2B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1</w:t>
            </w:r>
            <w:r w:rsidR="00E34FD3">
              <w:rPr>
                <w:rFonts w:ascii="Times New Roman" w:eastAsia="Calibri" w:hAnsi="Times New Roman" w:cs="Times New Roman"/>
                <w:lang w:val="en-US" w:eastAsia="ru-RU" w:bidi="ru-RU"/>
              </w:rPr>
              <w:t>50</w:t>
            </w:r>
          </w:p>
        </w:tc>
      </w:tr>
      <w:tr w:rsidR="005F3B2B" w:rsidRPr="005F3B2B" w14:paraId="690E47E3" w14:textId="77777777" w:rsidTr="00FE28F9">
        <w:trPr>
          <w:trHeight w:val="193"/>
        </w:trPr>
        <w:tc>
          <w:tcPr>
            <w:tcW w:w="220" w:type="pct"/>
          </w:tcPr>
          <w:p w14:paraId="6A4318AC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11.</w:t>
            </w:r>
          </w:p>
        </w:tc>
        <w:tc>
          <w:tcPr>
            <w:tcW w:w="767" w:type="pct"/>
          </w:tcPr>
          <w:p w14:paraId="2B167134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 xml:space="preserve">Хусаинова </w:t>
            </w:r>
            <w:proofErr w:type="gramStart"/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Р.И.</w:t>
            </w:r>
            <w:proofErr w:type="gramEnd"/>
          </w:p>
        </w:tc>
        <w:tc>
          <w:tcPr>
            <w:tcW w:w="495" w:type="pct"/>
          </w:tcPr>
          <w:p w14:paraId="17018EE4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Доцент</w:t>
            </w:r>
          </w:p>
        </w:tc>
        <w:tc>
          <w:tcPr>
            <w:tcW w:w="273" w:type="pct"/>
          </w:tcPr>
          <w:p w14:paraId="31D380BE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0,25</w:t>
            </w:r>
          </w:p>
        </w:tc>
        <w:tc>
          <w:tcPr>
            <w:tcW w:w="344" w:type="pct"/>
          </w:tcPr>
          <w:p w14:paraId="19FED08B" w14:textId="7243ED99" w:rsidR="0068377F" w:rsidRPr="005F3B2B" w:rsidRDefault="00DA19E1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48" w:type="pct"/>
          </w:tcPr>
          <w:p w14:paraId="5F931DF7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47" w:type="pct"/>
          </w:tcPr>
          <w:p w14:paraId="29F172C9" w14:textId="1365898C" w:rsidR="0068377F" w:rsidRPr="005F3B2B" w:rsidRDefault="00B05607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150</w:t>
            </w:r>
          </w:p>
        </w:tc>
        <w:tc>
          <w:tcPr>
            <w:tcW w:w="371" w:type="pct"/>
          </w:tcPr>
          <w:p w14:paraId="2ECD4BA2" w14:textId="5F3F2B81" w:rsidR="0068377F" w:rsidRPr="005F3B2B" w:rsidRDefault="00312EB2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09" w:type="pct"/>
          </w:tcPr>
          <w:p w14:paraId="14DB4BB0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09" w:type="pct"/>
          </w:tcPr>
          <w:p w14:paraId="3BF35D81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94" w:type="pct"/>
          </w:tcPr>
          <w:p w14:paraId="0256EB0B" w14:textId="59133539" w:rsidR="0068377F" w:rsidRPr="005F3B2B" w:rsidRDefault="00312EB2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82" w:type="pct"/>
          </w:tcPr>
          <w:p w14:paraId="5B83BBEB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36" w:type="pct"/>
          </w:tcPr>
          <w:p w14:paraId="67CD05AE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176" w:type="pct"/>
          </w:tcPr>
          <w:p w14:paraId="3F5FD6DA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29" w:type="pct"/>
          </w:tcPr>
          <w:p w14:paraId="5AC23F96" w14:textId="275F1710" w:rsidR="0068377F" w:rsidRPr="005F3B2B" w:rsidRDefault="00DA19E1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lang w:eastAsia="ru-RU" w:bidi="ru-RU"/>
              </w:rPr>
              <w:t>150</w:t>
            </w:r>
          </w:p>
        </w:tc>
      </w:tr>
      <w:tr w:rsidR="005F3B2B" w:rsidRPr="005F3B2B" w14:paraId="67F11EE0" w14:textId="77777777" w:rsidTr="00FE28F9">
        <w:trPr>
          <w:trHeight w:val="193"/>
        </w:trPr>
        <w:tc>
          <w:tcPr>
            <w:tcW w:w="220" w:type="pct"/>
          </w:tcPr>
          <w:p w14:paraId="63E8CCF8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12.</w:t>
            </w:r>
          </w:p>
        </w:tc>
        <w:tc>
          <w:tcPr>
            <w:tcW w:w="767" w:type="pct"/>
          </w:tcPr>
          <w:p w14:paraId="750C2972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proofErr w:type="spellStart"/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Минниахметов</w:t>
            </w:r>
            <w:proofErr w:type="spellEnd"/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 xml:space="preserve"> И.Р.</w:t>
            </w:r>
          </w:p>
        </w:tc>
        <w:tc>
          <w:tcPr>
            <w:tcW w:w="495" w:type="pct"/>
          </w:tcPr>
          <w:p w14:paraId="6E9EF512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Доцент</w:t>
            </w:r>
          </w:p>
        </w:tc>
        <w:tc>
          <w:tcPr>
            <w:tcW w:w="273" w:type="pct"/>
          </w:tcPr>
          <w:p w14:paraId="632C9AB7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0,25</w:t>
            </w:r>
          </w:p>
        </w:tc>
        <w:tc>
          <w:tcPr>
            <w:tcW w:w="344" w:type="pct"/>
          </w:tcPr>
          <w:p w14:paraId="41383CF7" w14:textId="78690FBE" w:rsidR="0068377F" w:rsidRPr="005F3B2B" w:rsidRDefault="00DA19E1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lang w:eastAsia="ru-RU" w:bidi="ru-RU"/>
              </w:rPr>
              <w:t>300</w:t>
            </w:r>
          </w:p>
        </w:tc>
        <w:tc>
          <w:tcPr>
            <w:tcW w:w="248" w:type="pct"/>
          </w:tcPr>
          <w:p w14:paraId="2587AB72" w14:textId="6ACE99B1" w:rsidR="0068377F" w:rsidRPr="005F3B2B" w:rsidRDefault="00DA19E1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47" w:type="pct"/>
          </w:tcPr>
          <w:p w14:paraId="60C8F47A" w14:textId="316B4307" w:rsidR="0068377F" w:rsidRPr="005F3B2B" w:rsidRDefault="00B05607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150</w:t>
            </w:r>
          </w:p>
        </w:tc>
        <w:tc>
          <w:tcPr>
            <w:tcW w:w="371" w:type="pct"/>
          </w:tcPr>
          <w:p w14:paraId="1857D1C7" w14:textId="12DAD417" w:rsidR="0068377F" w:rsidRPr="005F3B2B" w:rsidRDefault="00312EB2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09" w:type="pct"/>
          </w:tcPr>
          <w:p w14:paraId="7C177084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09" w:type="pct"/>
          </w:tcPr>
          <w:p w14:paraId="2A44851F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94" w:type="pct"/>
          </w:tcPr>
          <w:p w14:paraId="21B3B1D5" w14:textId="66C4B9E2" w:rsidR="0068377F" w:rsidRPr="005F3B2B" w:rsidRDefault="00312EB2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82" w:type="pct"/>
          </w:tcPr>
          <w:p w14:paraId="05B9FB5E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36" w:type="pct"/>
          </w:tcPr>
          <w:p w14:paraId="4AED0776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176" w:type="pct"/>
          </w:tcPr>
          <w:p w14:paraId="02440A32" w14:textId="77777777" w:rsidR="0068377F" w:rsidRPr="005F3B2B" w:rsidRDefault="0068377F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29" w:type="pct"/>
          </w:tcPr>
          <w:p w14:paraId="0747C8DB" w14:textId="7740734B" w:rsidR="0068377F" w:rsidRPr="005F3B2B" w:rsidRDefault="00DA19E1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lang w:eastAsia="ru-RU" w:bidi="ru-RU"/>
              </w:rPr>
              <w:t>4</w:t>
            </w:r>
            <w:r w:rsidR="005F3B2B" w:rsidRPr="005F3B2B">
              <w:rPr>
                <w:rFonts w:ascii="Times New Roman" w:eastAsia="Calibri" w:hAnsi="Times New Roman" w:cs="Times New Roman"/>
                <w:lang w:eastAsia="ru-RU" w:bidi="ru-RU"/>
              </w:rPr>
              <w:t>50</w:t>
            </w:r>
            <w:r w:rsidR="0068377F" w:rsidRPr="005F3B2B">
              <w:rPr>
                <w:rFonts w:ascii="Times New Roman" w:eastAsia="Calibri" w:hAnsi="Times New Roman" w:cs="Times New Roman"/>
                <w:lang w:eastAsia="ru-RU" w:bidi="ru-RU"/>
              </w:rPr>
              <w:t xml:space="preserve">  </w:t>
            </w:r>
          </w:p>
        </w:tc>
      </w:tr>
      <w:tr w:rsidR="005F3B2B" w:rsidRPr="005F3B2B" w14:paraId="42D6A1EB" w14:textId="77777777" w:rsidTr="00FE28F9">
        <w:trPr>
          <w:trHeight w:val="193"/>
        </w:trPr>
        <w:tc>
          <w:tcPr>
            <w:tcW w:w="220" w:type="pct"/>
          </w:tcPr>
          <w:p w14:paraId="00CBB505" w14:textId="7CAFBD2C" w:rsidR="0099380D" w:rsidRPr="005F3B2B" w:rsidRDefault="0099380D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13.</w:t>
            </w:r>
          </w:p>
        </w:tc>
        <w:tc>
          <w:tcPr>
            <w:tcW w:w="767" w:type="pct"/>
          </w:tcPr>
          <w:p w14:paraId="21EC289B" w14:textId="4857BC8B" w:rsidR="0099380D" w:rsidRPr="005F3B2B" w:rsidRDefault="0099380D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 w:bidi="ru-RU"/>
              </w:rPr>
            </w:pPr>
            <w:proofErr w:type="spellStart"/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Гималова</w:t>
            </w:r>
            <w:proofErr w:type="spellEnd"/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 xml:space="preserve"> Г.Ф.</w:t>
            </w:r>
          </w:p>
        </w:tc>
        <w:tc>
          <w:tcPr>
            <w:tcW w:w="495" w:type="pct"/>
          </w:tcPr>
          <w:p w14:paraId="7BDE8717" w14:textId="59DBE514" w:rsidR="0099380D" w:rsidRPr="005F3B2B" w:rsidRDefault="0099380D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Доцент</w:t>
            </w:r>
          </w:p>
        </w:tc>
        <w:tc>
          <w:tcPr>
            <w:tcW w:w="273" w:type="pct"/>
          </w:tcPr>
          <w:p w14:paraId="22F17F52" w14:textId="5D727D39" w:rsidR="0099380D" w:rsidRPr="005F3B2B" w:rsidRDefault="0099380D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0,25</w:t>
            </w:r>
          </w:p>
        </w:tc>
        <w:tc>
          <w:tcPr>
            <w:tcW w:w="344" w:type="pct"/>
          </w:tcPr>
          <w:p w14:paraId="25AE35B2" w14:textId="047DC76D" w:rsidR="0099380D" w:rsidRPr="005F3B2B" w:rsidRDefault="0099380D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48" w:type="pct"/>
          </w:tcPr>
          <w:p w14:paraId="274EBD64" w14:textId="68584E27" w:rsidR="0099380D" w:rsidRPr="005F3B2B" w:rsidRDefault="0099380D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47" w:type="pct"/>
          </w:tcPr>
          <w:p w14:paraId="12C462FF" w14:textId="7AF73789" w:rsidR="0099380D" w:rsidRPr="005F3B2B" w:rsidRDefault="00B05607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71" w:type="pct"/>
          </w:tcPr>
          <w:p w14:paraId="131696EC" w14:textId="418526EB" w:rsidR="0099380D" w:rsidRPr="005F3B2B" w:rsidRDefault="00FE28F9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09" w:type="pct"/>
          </w:tcPr>
          <w:p w14:paraId="64A89DBF" w14:textId="137B8EC7" w:rsidR="0099380D" w:rsidRPr="005F3B2B" w:rsidRDefault="00B05607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09" w:type="pct"/>
          </w:tcPr>
          <w:p w14:paraId="33B88333" w14:textId="06211ACC" w:rsidR="0099380D" w:rsidRPr="005F3B2B" w:rsidRDefault="00B05607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94" w:type="pct"/>
          </w:tcPr>
          <w:p w14:paraId="488E1B10" w14:textId="3F0DC7EB" w:rsidR="0099380D" w:rsidRPr="005F3B2B" w:rsidRDefault="00B05607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82" w:type="pct"/>
          </w:tcPr>
          <w:p w14:paraId="0EB0FEFF" w14:textId="0EBB6AF9" w:rsidR="0099380D" w:rsidRPr="005F3B2B" w:rsidRDefault="00B05607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236" w:type="pct"/>
          </w:tcPr>
          <w:p w14:paraId="3733295F" w14:textId="47039BD0" w:rsidR="0099380D" w:rsidRPr="005F3B2B" w:rsidRDefault="00B05607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176" w:type="pct"/>
          </w:tcPr>
          <w:p w14:paraId="40C6E5D9" w14:textId="707D4DBB" w:rsidR="0099380D" w:rsidRPr="005F3B2B" w:rsidRDefault="00B05607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  <w:tc>
          <w:tcPr>
            <w:tcW w:w="329" w:type="pct"/>
          </w:tcPr>
          <w:p w14:paraId="296C827C" w14:textId="121BF09A" w:rsidR="0099380D" w:rsidRPr="005F3B2B" w:rsidRDefault="00B05607" w:rsidP="0068377F">
            <w:pPr>
              <w:tabs>
                <w:tab w:val="left" w:pos="7335"/>
                <w:tab w:val="left" w:pos="7560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5F3B2B">
              <w:rPr>
                <w:rFonts w:ascii="Times New Roman" w:eastAsia="Calibri" w:hAnsi="Times New Roman" w:cs="Times New Roman"/>
                <w:lang w:eastAsia="ru-RU" w:bidi="ru-RU"/>
              </w:rPr>
              <w:t>-</w:t>
            </w:r>
          </w:p>
        </w:tc>
      </w:tr>
    </w:tbl>
    <w:p w14:paraId="283A5361" w14:textId="77777777" w:rsidR="0068377F" w:rsidRPr="0068377F" w:rsidRDefault="0068377F" w:rsidP="0068377F">
      <w:pPr>
        <w:tabs>
          <w:tab w:val="left" w:pos="7335"/>
          <w:tab w:val="left" w:pos="7560"/>
          <w:tab w:val="right" w:pos="9355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ru-RU" w:bidi="ru-RU"/>
        </w:rPr>
      </w:pPr>
    </w:p>
    <w:p w14:paraId="609D7CE3" w14:textId="77777777" w:rsidR="0068377F" w:rsidRPr="0068377F" w:rsidRDefault="0068377F" w:rsidP="0068377F">
      <w:pPr>
        <w:tabs>
          <w:tab w:val="left" w:pos="7335"/>
          <w:tab w:val="left" w:pos="7560"/>
          <w:tab w:val="righ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ru-RU" w:bidi="ru-RU"/>
        </w:rPr>
      </w:pPr>
      <w:r w:rsidRPr="0068377F">
        <w:rPr>
          <w:rFonts w:ascii="Times New Roman" w:eastAsia="Calibri" w:hAnsi="Times New Roman" w:cs="Times New Roman"/>
          <w:lang w:eastAsia="ru-RU" w:bidi="ru-RU"/>
        </w:rPr>
        <w:t xml:space="preserve">Внести количество баллов по штатным преподавателям кафедры по каждому разделу сразу после сдачи отчета по кафедре </w:t>
      </w:r>
    </w:p>
    <w:p w14:paraId="14CD09B4" w14:textId="77777777" w:rsidR="0068377F" w:rsidRPr="0068377F" w:rsidRDefault="0068377F" w:rsidP="0068377F">
      <w:pPr>
        <w:tabs>
          <w:tab w:val="left" w:pos="7335"/>
          <w:tab w:val="left" w:pos="7560"/>
          <w:tab w:val="righ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ru-RU" w:bidi="ru-RU"/>
        </w:rPr>
      </w:pPr>
      <w:r w:rsidRPr="0068377F">
        <w:rPr>
          <w:rFonts w:ascii="Times New Roman" w:eastAsia="Calibri" w:hAnsi="Times New Roman" w:cs="Times New Roman"/>
          <w:lang w:eastAsia="ru-RU" w:bidi="ru-RU"/>
        </w:rPr>
        <w:t>Ответственный за совместную работу с органами ЗО кафедры:</w:t>
      </w:r>
      <w:r w:rsidRPr="0068377F">
        <w:rPr>
          <w:rFonts w:ascii="Times New Roman" w:eastAsia="Calibri" w:hAnsi="Times New Roman" w:cs="Times New Roman"/>
          <w:lang w:eastAsia="ru-RU" w:bidi="ru-RU"/>
        </w:rPr>
        <w:tab/>
        <w:t>__</w:t>
      </w:r>
      <w:r w:rsidRPr="0068377F">
        <w:rPr>
          <w:rFonts w:ascii="Times New Roman" w:eastAsia="Calibri" w:hAnsi="Times New Roman" w:cs="Times New Roman"/>
          <w:u w:val="single"/>
          <w:lang w:eastAsia="ru-RU" w:bidi="ru-RU"/>
        </w:rPr>
        <w:t xml:space="preserve"> </w:t>
      </w:r>
      <w:r w:rsidRPr="0068377F">
        <w:rPr>
          <w:rFonts w:ascii="Times New Roman" w:eastAsia="Calibri" w:hAnsi="Times New Roman" w:cs="Times New Roman"/>
          <w:u w:val="single"/>
          <w:lang w:eastAsia="ru-RU" w:bidi="ru-RU"/>
        </w:rPr>
        <w:tab/>
      </w:r>
      <w:r w:rsidRPr="0068377F">
        <w:rPr>
          <w:rFonts w:ascii="Times New Roman" w:eastAsia="Calibri" w:hAnsi="Times New Roman" w:cs="Times New Roman"/>
          <w:lang w:eastAsia="ru-RU" w:bidi="ru-RU"/>
        </w:rPr>
        <w:t>/подпись</w:t>
      </w:r>
    </w:p>
    <w:p w14:paraId="18F9EDD3" w14:textId="77777777" w:rsidR="0068377F" w:rsidRPr="0068377F" w:rsidRDefault="0068377F" w:rsidP="0068377F">
      <w:pPr>
        <w:tabs>
          <w:tab w:val="left" w:pos="7335"/>
          <w:tab w:val="left" w:pos="7560"/>
          <w:tab w:val="righ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ru-RU" w:bidi="ru-RU"/>
        </w:rPr>
      </w:pPr>
      <w:r w:rsidRPr="0068377F">
        <w:rPr>
          <w:rFonts w:ascii="Times New Roman" w:eastAsia="Calibri" w:hAnsi="Times New Roman" w:cs="Times New Roman"/>
          <w:lang w:eastAsia="ru-RU" w:bidi="ru-RU"/>
        </w:rPr>
        <w:t xml:space="preserve">Ответственный за совместную работу с органами ЗО </w:t>
      </w:r>
      <w:proofErr w:type="gramStart"/>
      <w:r w:rsidRPr="0068377F">
        <w:rPr>
          <w:rFonts w:ascii="Times New Roman" w:eastAsia="Calibri" w:hAnsi="Times New Roman" w:cs="Times New Roman"/>
          <w:lang w:eastAsia="ru-RU" w:bidi="ru-RU"/>
        </w:rPr>
        <w:t xml:space="preserve">факультета:   </w:t>
      </w:r>
      <w:proofErr w:type="gramEnd"/>
      <w:r w:rsidRPr="0068377F">
        <w:rPr>
          <w:rFonts w:ascii="Times New Roman" w:eastAsia="Calibri" w:hAnsi="Times New Roman" w:cs="Times New Roman"/>
          <w:lang w:eastAsia="ru-RU" w:bidi="ru-RU"/>
        </w:rPr>
        <w:t xml:space="preserve">           ______</w:t>
      </w:r>
      <w:r w:rsidRPr="0068377F">
        <w:rPr>
          <w:rFonts w:ascii="Times New Roman" w:eastAsia="Calibri" w:hAnsi="Times New Roman" w:cs="Times New Roman"/>
          <w:u w:val="single"/>
          <w:lang w:eastAsia="ru-RU" w:bidi="ru-RU"/>
        </w:rPr>
        <w:tab/>
      </w:r>
      <w:r w:rsidRPr="0068377F">
        <w:rPr>
          <w:rFonts w:ascii="Times New Roman" w:eastAsia="Calibri" w:hAnsi="Times New Roman" w:cs="Times New Roman"/>
          <w:lang w:eastAsia="ru-RU" w:bidi="ru-RU"/>
        </w:rPr>
        <w:t>/подпись</w:t>
      </w:r>
    </w:p>
    <w:p w14:paraId="47256A4E" w14:textId="77777777" w:rsidR="0068377F" w:rsidRPr="0068377F" w:rsidRDefault="0068377F" w:rsidP="0068377F">
      <w:pPr>
        <w:tabs>
          <w:tab w:val="left" w:pos="7335"/>
          <w:tab w:val="left" w:pos="7560"/>
          <w:tab w:val="righ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ru-RU" w:bidi="ru-RU"/>
        </w:rPr>
      </w:pPr>
    </w:p>
    <w:p w14:paraId="016C0416" w14:textId="77777777" w:rsidR="0068377F" w:rsidRPr="0068377F" w:rsidRDefault="0068377F" w:rsidP="0068377F">
      <w:pPr>
        <w:tabs>
          <w:tab w:val="left" w:pos="7335"/>
          <w:tab w:val="left" w:pos="7560"/>
          <w:tab w:val="right" w:pos="9355"/>
        </w:tabs>
        <w:suppressAutoHyphens/>
        <w:spacing w:after="0" w:line="240" w:lineRule="auto"/>
        <w:rPr>
          <w:rFonts w:ascii="Arial" w:eastAsia="Calibri" w:hAnsi="Arial" w:cs="Times New Roman"/>
          <w:lang w:eastAsia="ru-RU"/>
        </w:rPr>
      </w:pPr>
    </w:p>
    <w:p w14:paraId="27E579FD" w14:textId="77777777" w:rsidR="0068377F" w:rsidRPr="0068377F" w:rsidRDefault="0068377F" w:rsidP="0068377F"/>
    <w:p w14:paraId="4E4918CD" w14:textId="77777777" w:rsidR="0099245E" w:rsidRDefault="0099245E"/>
    <w:sectPr w:rsidR="0099245E" w:rsidSect="0068377F">
      <w:footerReference w:type="default" r:id="rId11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AF0E7" w14:textId="77777777" w:rsidR="006E4AAB" w:rsidRDefault="006E4AAB">
      <w:pPr>
        <w:spacing w:after="0" w:line="240" w:lineRule="auto"/>
      </w:pPr>
      <w:r>
        <w:separator/>
      </w:r>
    </w:p>
  </w:endnote>
  <w:endnote w:type="continuationSeparator" w:id="0">
    <w:p w14:paraId="69D23812" w14:textId="77777777" w:rsidR="006E4AAB" w:rsidRDefault="006E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5A904" w14:textId="77777777" w:rsidR="00DE0CB1" w:rsidRDefault="00DE0CB1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E4059" w14:textId="77777777" w:rsidR="006E4AAB" w:rsidRDefault="006E4AAB">
      <w:pPr>
        <w:spacing w:after="0" w:line="240" w:lineRule="auto"/>
      </w:pPr>
      <w:r>
        <w:separator/>
      </w:r>
    </w:p>
  </w:footnote>
  <w:footnote w:type="continuationSeparator" w:id="0">
    <w:p w14:paraId="4ED34107" w14:textId="77777777" w:rsidR="006E4AAB" w:rsidRDefault="006E4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24481"/>
    <w:multiLevelType w:val="hybridMultilevel"/>
    <w:tmpl w:val="31BA0CCE"/>
    <w:lvl w:ilvl="0" w:tplc="DCE020F8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15D95D42"/>
    <w:multiLevelType w:val="hybridMultilevel"/>
    <w:tmpl w:val="383228C6"/>
    <w:lvl w:ilvl="0" w:tplc="B40490D8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168055A3"/>
    <w:multiLevelType w:val="hybridMultilevel"/>
    <w:tmpl w:val="CA40A25E"/>
    <w:lvl w:ilvl="0" w:tplc="3502D8FC">
      <w:start w:val="1"/>
      <w:numFmt w:val="decimal"/>
      <w:lvlText w:val="%1)"/>
      <w:lvlJc w:val="left"/>
      <w:pPr>
        <w:ind w:left="4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16CD6F56"/>
    <w:multiLevelType w:val="hybridMultilevel"/>
    <w:tmpl w:val="842C193A"/>
    <w:lvl w:ilvl="0" w:tplc="A8D8DF70">
      <w:start w:val="1"/>
      <w:numFmt w:val="decimal"/>
      <w:lvlText w:val="%1)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4" w15:restartNumberingAfterBreak="0">
    <w:nsid w:val="1B8F79C5"/>
    <w:multiLevelType w:val="hybridMultilevel"/>
    <w:tmpl w:val="DE1A1FF6"/>
    <w:lvl w:ilvl="0" w:tplc="D40C73F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F925521"/>
    <w:multiLevelType w:val="hybridMultilevel"/>
    <w:tmpl w:val="BD002D38"/>
    <w:lvl w:ilvl="0" w:tplc="F968B3AE">
      <w:start w:val="1"/>
      <w:numFmt w:val="decimal"/>
      <w:lvlText w:val="%1)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6" w15:restartNumberingAfterBreak="0">
    <w:nsid w:val="1F9C6B90"/>
    <w:multiLevelType w:val="hybridMultilevel"/>
    <w:tmpl w:val="7AD823E4"/>
    <w:lvl w:ilvl="0" w:tplc="B93A5FE0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23D276CA"/>
    <w:multiLevelType w:val="hybridMultilevel"/>
    <w:tmpl w:val="34FAA67E"/>
    <w:lvl w:ilvl="0" w:tplc="A4640848">
      <w:start w:val="1"/>
      <w:numFmt w:val="decimal"/>
      <w:lvlText w:val="%1)"/>
      <w:lvlJc w:val="left"/>
      <w:pPr>
        <w:ind w:left="5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8" w15:restartNumberingAfterBreak="0">
    <w:nsid w:val="2A75755A"/>
    <w:multiLevelType w:val="hybridMultilevel"/>
    <w:tmpl w:val="94ECA834"/>
    <w:lvl w:ilvl="0" w:tplc="7526B300">
      <w:start w:val="1"/>
      <w:numFmt w:val="decimal"/>
      <w:lvlText w:val="%1)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9" w15:restartNumberingAfterBreak="0">
    <w:nsid w:val="2DE8574A"/>
    <w:multiLevelType w:val="hybridMultilevel"/>
    <w:tmpl w:val="F7BEBEAC"/>
    <w:lvl w:ilvl="0" w:tplc="B61843D6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E49A7"/>
    <w:multiLevelType w:val="hybridMultilevel"/>
    <w:tmpl w:val="F3687256"/>
    <w:lvl w:ilvl="0" w:tplc="B7049F40">
      <w:start w:val="1"/>
      <w:numFmt w:val="decimal"/>
      <w:lvlText w:val="%1)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1" w15:restartNumberingAfterBreak="0">
    <w:nsid w:val="3F4C03E8"/>
    <w:multiLevelType w:val="hybridMultilevel"/>
    <w:tmpl w:val="C9A076DA"/>
    <w:lvl w:ilvl="0" w:tplc="8F5EA5B6">
      <w:start w:val="1"/>
      <w:numFmt w:val="decimal"/>
      <w:lvlText w:val="%1)"/>
      <w:lvlJc w:val="left"/>
      <w:pPr>
        <w:ind w:left="4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2" w15:restartNumberingAfterBreak="0">
    <w:nsid w:val="41A33CEC"/>
    <w:multiLevelType w:val="hybridMultilevel"/>
    <w:tmpl w:val="213EC24E"/>
    <w:lvl w:ilvl="0" w:tplc="59825F9A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 w15:restartNumberingAfterBreak="0">
    <w:nsid w:val="421026F5"/>
    <w:multiLevelType w:val="hybridMultilevel"/>
    <w:tmpl w:val="92F2C464"/>
    <w:lvl w:ilvl="0" w:tplc="7DC203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80C2E"/>
    <w:multiLevelType w:val="hybridMultilevel"/>
    <w:tmpl w:val="782A75FC"/>
    <w:lvl w:ilvl="0" w:tplc="AE22D552">
      <w:start w:val="1"/>
      <w:numFmt w:val="decimal"/>
      <w:lvlText w:val="%1)"/>
      <w:lvlJc w:val="left"/>
      <w:pPr>
        <w:ind w:left="5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5" w15:restartNumberingAfterBreak="0">
    <w:nsid w:val="4437465B"/>
    <w:multiLevelType w:val="hybridMultilevel"/>
    <w:tmpl w:val="10DADE3A"/>
    <w:lvl w:ilvl="0" w:tplc="D8D28738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6" w15:restartNumberingAfterBreak="0">
    <w:nsid w:val="487323ED"/>
    <w:multiLevelType w:val="hybridMultilevel"/>
    <w:tmpl w:val="D2F0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A0D9C"/>
    <w:multiLevelType w:val="hybridMultilevel"/>
    <w:tmpl w:val="951A71D6"/>
    <w:lvl w:ilvl="0" w:tplc="C7102778">
      <w:start w:val="1"/>
      <w:numFmt w:val="decimal"/>
      <w:lvlText w:val="%1)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8" w15:restartNumberingAfterBreak="0">
    <w:nsid w:val="4D7F43F9"/>
    <w:multiLevelType w:val="hybridMultilevel"/>
    <w:tmpl w:val="0646063E"/>
    <w:lvl w:ilvl="0" w:tplc="B178D4D2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9" w15:restartNumberingAfterBreak="0">
    <w:nsid w:val="4E2F2890"/>
    <w:multiLevelType w:val="hybridMultilevel"/>
    <w:tmpl w:val="964EBECA"/>
    <w:lvl w:ilvl="0" w:tplc="EB4EBD36">
      <w:start w:val="1"/>
      <w:numFmt w:val="decimal"/>
      <w:lvlText w:val="%1)"/>
      <w:lvlJc w:val="left"/>
      <w:pPr>
        <w:ind w:left="5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0" w15:restartNumberingAfterBreak="0">
    <w:nsid w:val="52B828EF"/>
    <w:multiLevelType w:val="hybridMultilevel"/>
    <w:tmpl w:val="3E56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A6190"/>
    <w:multiLevelType w:val="hybridMultilevel"/>
    <w:tmpl w:val="C7E084F0"/>
    <w:lvl w:ilvl="0" w:tplc="195404A6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2" w15:restartNumberingAfterBreak="0">
    <w:nsid w:val="61362F91"/>
    <w:multiLevelType w:val="hybridMultilevel"/>
    <w:tmpl w:val="265868C4"/>
    <w:lvl w:ilvl="0" w:tplc="E8C699D0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3" w15:restartNumberingAfterBreak="0">
    <w:nsid w:val="621F78FA"/>
    <w:multiLevelType w:val="hybridMultilevel"/>
    <w:tmpl w:val="EDCC3534"/>
    <w:lvl w:ilvl="0" w:tplc="AC3E4F0C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4" w15:restartNumberingAfterBreak="0">
    <w:nsid w:val="6B0437D9"/>
    <w:multiLevelType w:val="hybridMultilevel"/>
    <w:tmpl w:val="AA96B246"/>
    <w:lvl w:ilvl="0" w:tplc="9DEA8F86">
      <w:start w:val="1"/>
      <w:numFmt w:val="decimal"/>
      <w:lvlText w:val="%1)"/>
      <w:lvlJc w:val="left"/>
      <w:pPr>
        <w:ind w:left="4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5" w15:restartNumberingAfterBreak="0">
    <w:nsid w:val="77F378C5"/>
    <w:multiLevelType w:val="hybridMultilevel"/>
    <w:tmpl w:val="0BA07892"/>
    <w:lvl w:ilvl="0" w:tplc="F8009FE8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6" w15:restartNumberingAfterBreak="0">
    <w:nsid w:val="7F8C632A"/>
    <w:multiLevelType w:val="hybridMultilevel"/>
    <w:tmpl w:val="5E1E3B28"/>
    <w:lvl w:ilvl="0" w:tplc="D8D04C0E">
      <w:start w:val="1"/>
      <w:numFmt w:val="decimal"/>
      <w:lvlText w:val="%1)"/>
      <w:lvlJc w:val="left"/>
      <w:pPr>
        <w:ind w:left="5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6"/>
  </w:num>
  <w:num w:numId="5">
    <w:abstractNumId w:val="15"/>
  </w:num>
  <w:num w:numId="6">
    <w:abstractNumId w:val="24"/>
  </w:num>
  <w:num w:numId="7">
    <w:abstractNumId w:val="26"/>
  </w:num>
  <w:num w:numId="8">
    <w:abstractNumId w:val="8"/>
  </w:num>
  <w:num w:numId="9">
    <w:abstractNumId w:val="10"/>
  </w:num>
  <w:num w:numId="10">
    <w:abstractNumId w:val="19"/>
  </w:num>
  <w:num w:numId="11">
    <w:abstractNumId w:val="7"/>
  </w:num>
  <w:num w:numId="12">
    <w:abstractNumId w:val="12"/>
  </w:num>
  <w:num w:numId="13">
    <w:abstractNumId w:val="14"/>
  </w:num>
  <w:num w:numId="14">
    <w:abstractNumId w:val="13"/>
  </w:num>
  <w:num w:numId="15">
    <w:abstractNumId w:val="0"/>
  </w:num>
  <w:num w:numId="16">
    <w:abstractNumId w:val="16"/>
  </w:num>
  <w:num w:numId="17">
    <w:abstractNumId w:val="2"/>
  </w:num>
  <w:num w:numId="18">
    <w:abstractNumId w:val="11"/>
  </w:num>
  <w:num w:numId="19">
    <w:abstractNumId w:val="5"/>
  </w:num>
  <w:num w:numId="20">
    <w:abstractNumId w:val="25"/>
  </w:num>
  <w:num w:numId="21">
    <w:abstractNumId w:val="3"/>
  </w:num>
  <w:num w:numId="22">
    <w:abstractNumId w:val="17"/>
  </w:num>
  <w:num w:numId="23">
    <w:abstractNumId w:val="9"/>
  </w:num>
  <w:num w:numId="24">
    <w:abstractNumId w:val="21"/>
  </w:num>
  <w:num w:numId="25">
    <w:abstractNumId w:val="18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7F"/>
    <w:rsid w:val="00064206"/>
    <w:rsid w:val="001045EE"/>
    <w:rsid w:val="00151F3A"/>
    <w:rsid w:val="0019531D"/>
    <w:rsid w:val="001B534B"/>
    <w:rsid w:val="001E3511"/>
    <w:rsid w:val="00225C89"/>
    <w:rsid w:val="002B0F1D"/>
    <w:rsid w:val="002C78F5"/>
    <w:rsid w:val="003102EA"/>
    <w:rsid w:val="00312EB2"/>
    <w:rsid w:val="003465DB"/>
    <w:rsid w:val="003D1095"/>
    <w:rsid w:val="00441C46"/>
    <w:rsid w:val="004E759C"/>
    <w:rsid w:val="005044AD"/>
    <w:rsid w:val="00504C60"/>
    <w:rsid w:val="00507BCB"/>
    <w:rsid w:val="0054430A"/>
    <w:rsid w:val="005A3753"/>
    <w:rsid w:val="005F3B2B"/>
    <w:rsid w:val="0065311B"/>
    <w:rsid w:val="00672F82"/>
    <w:rsid w:val="0068377F"/>
    <w:rsid w:val="006952ED"/>
    <w:rsid w:val="006E4AAB"/>
    <w:rsid w:val="007F6A63"/>
    <w:rsid w:val="008D7722"/>
    <w:rsid w:val="008E63F7"/>
    <w:rsid w:val="009222C4"/>
    <w:rsid w:val="0099245E"/>
    <w:rsid w:val="0099380D"/>
    <w:rsid w:val="00A46FFE"/>
    <w:rsid w:val="00B05607"/>
    <w:rsid w:val="00B44BC8"/>
    <w:rsid w:val="00BF5A1F"/>
    <w:rsid w:val="00C617DE"/>
    <w:rsid w:val="00CD565D"/>
    <w:rsid w:val="00D8437F"/>
    <w:rsid w:val="00DA19E1"/>
    <w:rsid w:val="00DE0CB1"/>
    <w:rsid w:val="00E34FD3"/>
    <w:rsid w:val="00FE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DD47"/>
  <w15:chartTrackingRefBased/>
  <w15:docId w15:val="{3F563427-4BDA-46CD-8E93-571BCE46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77F"/>
    <w:pPr>
      <w:keepNext/>
      <w:spacing w:after="0" w:line="240" w:lineRule="auto"/>
      <w:ind w:firstLine="709"/>
      <w:jc w:val="both"/>
      <w:outlineLvl w:val="0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77F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77F"/>
    <w:rPr>
      <w:rFonts w:ascii="Arial" w:eastAsia="Calibri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77F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8377F"/>
  </w:style>
  <w:style w:type="paragraph" w:styleId="a3">
    <w:name w:val="Title"/>
    <w:basedOn w:val="a"/>
    <w:link w:val="a4"/>
    <w:qFormat/>
    <w:rsid w:val="0068377F"/>
    <w:pPr>
      <w:spacing w:after="0" w:line="240" w:lineRule="auto"/>
      <w:ind w:firstLine="709"/>
      <w:jc w:val="center"/>
    </w:pPr>
    <w:rPr>
      <w:rFonts w:ascii="Arial" w:eastAsia="Calibri" w:hAnsi="Arial" w:cs="Times New Roman"/>
      <w:b/>
      <w:sz w:val="20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68377F"/>
    <w:rPr>
      <w:rFonts w:ascii="Arial" w:eastAsia="Calibri" w:hAnsi="Arial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68377F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8377F"/>
    <w:pPr>
      <w:spacing w:after="0" w:line="240" w:lineRule="auto"/>
      <w:ind w:left="2520" w:hanging="2520"/>
      <w:jc w:val="both"/>
    </w:pPr>
    <w:rPr>
      <w:rFonts w:ascii="Times New Roman" w:eastAsia="Calibri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8377F"/>
    <w:rPr>
      <w:rFonts w:ascii="Times New Roman" w:eastAsia="Calibri" w:hAnsi="Times New Roman" w:cs="Times New Roman"/>
      <w:b/>
      <w:bCs/>
      <w:sz w:val="24"/>
      <w:szCs w:val="24"/>
      <w:u w:val="single"/>
      <w:lang w:eastAsia="ru-RU"/>
    </w:rPr>
  </w:style>
  <w:style w:type="paragraph" w:styleId="a7">
    <w:name w:val="Body Text"/>
    <w:basedOn w:val="a"/>
    <w:link w:val="a8"/>
    <w:rsid w:val="0068377F"/>
    <w:pPr>
      <w:spacing w:after="12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8377F"/>
    <w:rPr>
      <w:rFonts w:ascii="Arial" w:eastAsia="Calibri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68377F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68377F"/>
    <w:rPr>
      <w:rFonts w:ascii="Tahoma" w:eastAsia="Calibri" w:hAnsi="Tahoma" w:cs="Times New Roman"/>
      <w:sz w:val="16"/>
      <w:szCs w:val="16"/>
      <w:lang w:eastAsia="ru-RU"/>
    </w:rPr>
  </w:style>
  <w:style w:type="table" w:styleId="ab">
    <w:name w:val="Table Grid"/>
    <w:basedOn w:val="a1"/>
    <w:rsid w:val="006837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 Знак Знак Знак Знак Знак Знак"/>
    <w:basedOn w:val="a"/>
    <w:rsid w:val="0068377F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Default">
    <w:name w:val="Default"/>
    <w:rsid w:val="006837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8377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Strong"/>
    <w:uiPriority w:val="22"/>
    <w:qFormat/>
    <w:rsid w:val="0068377F"/>
    <w:rPr>
      <w:b/>
      <w:bCs/>
    </w:rPr>
  </w:style>
  <w:style w:type="paragraph" w:customStyle="1" w:styleId="TableParagraph">
    <w:name w:val="Table Paragraph"/>
    <w:basedOn w:val="a"/>
    <w:uiPriority w:val="1"/>
    <w:qFormat/>
    <w:rsid w:val="0068377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e">
    <w:name w:val="header"/>
    <w:basedOn w:val="a"/>
    <w:link w:val="af"/>
    <w:uiPriority w:val="99"/>
    <w:unhideWhenUsed/>
    <w:rsid w:val="0068377F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68377F"/>
    <w:rPr>
      <w:rFonts w:ascii="Arial" w:eastAsia="Times New Roman" w:hAnsi="Arial" w:cs="Times New Roman"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rsid w:val="0068377F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8377F"/>
    <w:rPr>
      <w:rFonts w:ascii="Arial" w:eastAsia="Calibri" w:hAnsi="Arial" w:cs="Times New Roman"/>
      <w:sz w:val="24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6837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837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rsid w:val="0068377F"/>
    <w:rPr>
      <w:color w:val="0000FF"/>
      <w:u w:val="single"/>
    </w:rPr>
  </w:style>
  <w:style w:type="table" w:customStyle="1" w:styleId="TableNormal3">
    <w:name w:val="Table Normal3"/>
    <w:uiPriority w:val="2"/>
    <w:semiHidden/>
    <w:unhideWhenUsed/>
    <w:qFormat/>
    <w:rsid w:val="006837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6837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837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6837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6837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6837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6837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6837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uiPriority w:val="34"/>
    <w:qFormat/>
    <w:rsid w:val="0068377F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  <w:szCs w:val="20"/>
      <w:lang w:eastAsia="ru-RU"/>
    </w:rPr>
  </w:style>
  <w:style w:type="character" w:styleId="af4">
    <w:name w:val="annotation reference"/>
    <w:basedOn w:val="a0"/>
    <w:semiHidden/>
    <w:unhideWhenUsed/>
    <w:rsid w:val="0068377F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68377F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68377F"/>
    <w:rPr>
      <w:rFonts w:ascii="Arial" w:eastAsia="Calibri" w:hAnsi="Arial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unhideWhenUsed/>
    <w:rsid w:val="0068377F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68377F"/>
    <w:rPr>
      <w:rFonts w:ascii="Arial" w:eastAsia="Calibri" w:hAnsi="Arial" w:cs="Times New Roman"/>
      <w:b/>
      <w:bCs/>
      <w:sz w:val="20"/>
      <w:szCs w:val="20"/>
      <w:lang w:eastAsia="ru-RU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68377F"/>
    <w:rPr>
      <w:color w:val="800080"/>
      <w:u w:val="single"/>
    </w:rPr>
  </w:style>
  <w:style w:type="character" w:styleId="af9">
    <w:name w:val="FollowedHyperlink"/>
    <w:basedOn w:val="a0"/>
    <w:uiPriority w:val="99"/>
    <w:semiHidden/>
    <w:unhideWhenUsed/>
    <w:rsid w:val="0068377F"/>
    <w:rPr>
      <w:color w:val="954F72" w:themeColor="followedHyperlink"/>
      <w:u w:val="single"/>
    </w:rPr>
  </w:style>
  <w:style w:type="character" w:styleId="afa">
    <w:name w:val="Unresolved Mention"/>
    <w:basedOn w:val="a0"/>
    <w:uiPriority w:val="99"/>
    <w:semiHidden/>
    <w:unhideWhenUsed/>
    <w:rsid w:val="00653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gcufa.ru/ru/info/heads-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mg.org/org/leade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utv.ru/material/novosti-ufy-i-bashkirii-050321-redkie-zabolevaniya-peni-za-elektrichestvo-i-feministskij-festiv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fa.aif.ru/health/ekspert_iz_bashkirii_poyasnil_mozhet_li_vakcina_ot_covid_povliyat_na_dnk%20&#1061;&#1091;&#1089;&#1085;&#1091;&#1090;&#1076;&#1080;&#1085;&#1086;&#1074;&#1072;%20&#1069;.&#105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3347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Сайфуллин</dc:creator>
  <cp:keywords/>
  <dc:description/>
  <cp:lastModifiedBy>Ринат Сайфуллин</cp:lastModifiedBy>
  <cp:revision>2</cp:revision>
  <dcterms:created xsi:type="dcterms:W3CDTF">2022-04-07T09:49:00Z</dcterms:created>
  <dcterms:modified xsi:type="dcterms:W3CDTF">2022-04-07T09:49:00Z</dcterms:modified>
</cp:coreProperties>
</file>