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9EB92" w14:textId="77777777" w:rsidR="00237C36" w:rsidRDefault="00A542AF">
      <w:pPr>
        <w:jc w:val="center"/>
        <w:rPr>
          <w:b/>
        </w:rPr>
      </w:pPr>
      <w:r>
        <w:rPr>
          <w:b/>
        </w:rPr>
        <w:t>ПРОГРАММА</w:t>
      </w:r>
    </w:p>
    <w:p w14:paraId="20B57E85" w14:textId="77777777" w:rsidR="00D13AA7" w:rsidRDefault="00A542AF">
      <w:pPr>
        <w:ind w:firstLine="709"/>
        <w:jc w:val="center"/>
        <w:rPr>
          <w:b/>
        </w:rPr>
      </w:pPr>
      <w:r>
        <w:rPr>
          <w:b/>
        </w:rPr>
        <w:t xml:space="preserve">Международной научно-практической конференции </w:t>
      </w:r>
    </w:p>
    <w:p w14:paraId="493F10F6" w14:textId="0F7F011D" w:rsidR="00237C36" w:rsidRDefault="00A542AF">
      <w:pPr>
        <w:ind w:firstLine="709"/>
        <w:jc w:val="center"/>
        <w:rPr>
          <w:b/>
        </w:rPr>
      </w:pPr>
      <w:r>
        <w:rPr>
          <w:b/>
        </w:rPr>
        <w:t>«</w:t>
      </w:r>
      <w:r w:rsidR="0043029E" w:rsidRPr="0043029E">
        <w:rPr>
          <w:b/>
        </w:rPr>
        <w:t>Новые технологии в неотложной и плановой неврологической помощи: современные рекомендации</w:t>
      </w:r>
      <w:r>
        <w:rPr>
          <w:b/>
        </w:rPr>
        <w:t xml:space="preserve">» </w:t>
      </w:r>
    </w:p>
    <w:p w14:paraId="137A8DCE" w14:textId="77777777" w:rsidR="00237C36" w:rsidRDefault="00237C36">
      <w:pPr>
        <w:ind w:firstLine="709"/>
        <w:jc w:val="center"/>
        <w:rPr>
          <w:b/>
        </w:rPr>
      </w:pPr>
    </w:p>
    <w:p w14:paraId="2B083D0E" w14:textId="20D11EA6" w:rsidR="001A6F65" w:rsidRDefault="001A6F65" w:rsidP="001A6F65">
      <w:pPr>
        <w:rPr>
          <w:rFonts w:eastAsia="Calibri"/>
          <w:sz w:val="28"/>
          <w:szCs w:val="28"/>
          <w:lang w:eastAsia="en-US"/>
        </w:rPr>
      </w:pPr>
      <w:r>
        <w:rPr>
          <w:b/>
        </w:rPr>
        <w:t>Дата:</w:t>
      </w:r>
      <w:r>
        <w:t xml:space="preserve"> </w:t>
      </w:r>
      <w:r w:rsidR="0043029E">
        <w:t>27</w:t>
      </w:r>
      <w:r w:rsidR="00D13AA7">
        <w:t xml:space="preserve"> </w:t>
      </w:r>
      <w:r w:rsidR="0043029E">
        <w:t>февраля</w:t>
      </w:r>
      <w:r>
        <w:t xml:space="preserve"> 202</w:t>
      </w:r>
      <w:r w:rsidR="0043029E">
        <w:t>6</w:t>
      </w:r>
      <w:r>
        <w:t>г.</w:t>
      </w:r>
    </w:p>
    <w:p w14:paraId="761B0F09" w14:textId="3AB9A699" w:rsidR="001A6F65" w:rsidRDefault="001A6F65" w:rsidP="001A6F65">
      <w:pPr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Время проведения: </w:t>
      </w:r>
      <w:r>
        <w:rPr>
          <w:rFonts w:eastAsia="Calibri"/>
          <w:lang w:eastAsia="en-US"/>
        </w:rPr>
        <w:t>1</w:t>
      </w:r>
      <w:r w:rsidR="0043029E">
        <w:rPr>
          <w:rFonts w:eastAsia="Calibri"/>
          <w:lang w:eastAsia="en-US"/>
        </w:rPr>
        <w:t>4</w:t>
      </w:r>
      <w:r>
        <w:rPr>
          <w:rFonts w:eastAsia="Calibri"/>
          <w:lang w:eastAsia="en-US"/>
        </w:rPr>
        <w:t>.</w:t>
      </w:r>
      <w:r w:rsidR="00D13AA7">
        <w:rPr>
          <w:rFonts w:eastAsia="Calibri"/>
          <w:lang w:eastAsia="en-US"/>
        </w:rPr>
        <w:t>3</w:t>
      </w:r>
      <w:r>
        <w:rPr>
          <w:rFonts w:eastAsia="Calibri"/>
          <w:lang w:eastAsia="en-US"/>
        </w:rPr>
        <w:t>0-1</w:t>
      </w:r>
      <w:r w:rsidR="006865F0">
        <w:rPr>
          <w:rFonts w:eastAsia="Calibri"/>
          <w:lang w:eastAsia="en-US"/>
        </w:rPr>
        <w:t>8</w:t>
      </w:r>
      <w:r>
        <w:rPr>
          <w:rFonts w:eastAsia="Calibri"/>
          <w:lang w:eastAsia="en-US"/>
        </w:rPr>
        <w:t>.</w:t>
      </w:r>
      <w:r w:rsidR="00661A73">
        <w:rPr>
          <w:rFonts w:eastAsia="Calibri"/>
          <w:lang w:eastAsia="en-US"/>
        </w:rPr>
        <w:t>0</w:t>
      </w:r>
      <w:r>
        <w:rPr>
          <w:rFonts w:eastAsia="Calibri"/>
          <w:lang w:eastAsia="en-US"/>
        </w:rPr>
        <w:t>0</w:t>
      </w:r>
    </w:p>
    <w:p w14:paraId="071CBB04" w14:textId="01750A67" w:rsidR="001A6F65" w:rsidRDefault="001A6F65" w:rsidP="001A6F65">
      <w:pPr>
        <w:jc w:val="both"/>
        <w:rPr>
          <w:rFonts w:eastAsia="Calibri"/>
          <w:lang w:eastAsia="en-US"/>
        </w:rPr>
      </w:pPr>
      <w:r>
        <w:rPr>
          <w:b/>
          <w:bCs/>
        </w:rPr>
        <w:t xml:space="preserve">Место проведения очной части: </w:t>
      </w:r>
      <w:proofErr w:type="spellStart"/>
      <w:r>
        <w:rPr>
          <w:rFonts w:eastAsia="Calibri"/>
          <w:lang w:eastAsia="en-US"/>
        </w:rPr>
        <w:t>г.Уфа</w:t>
      </w:r>
      <w:proofErr w:type="spellEnd"/>
      <w:r>
        <w:rPr>
          <w:rFonts w:eastAsia="Calibri"/>
          <w:lang w:eastAsia="en-US"/>
        </w:rPr>
        <w:t xml:space="preserve">, ул. </w:t>
      </w:r>
      <w:r w:rsidR="0043029E">
        <w:rPr>
          <w:rFonts w:eastAsia="Calibri"/>
          <w:lang w:eastAsia="en-US"/>
        </w:rPr>
        <w:t>Авроры</w:t>
      </w:r>
      <w:r w:rsidR="00417085">
        <w:rPr>
          <w:rFonts w:eastAsia="Calibri"/>
          <w:lang w:eastAsia="en-US"/>
        </w:rPr>
        <w:t xml:space="preserve">, </w:t>
      </w:r>
      <w:r w:rsidR="0043029E">
        <w:rPr>
          <w:rFonts w:eastAsia="Calibri"/>
          <w:lang w:eastAsia="en-US"/>
        </w:rPr>
        <w:t>2</w:t>
      </w:r>
      <w:r w:rsidR="00417085">
        <w:rPr>
          <w:rFonts w:eastAsia="Calibri"/>
          <w:lang w:eastAsia="en-US"/>
        </w:rPr>
        <w:t xml:space="preserve">, </w:t>
      </w:r>
      <w:r w:rsidR="0043029E">
        <w:rPr>
          <w:rFonts w:eastAsia="Calibri"/>
          <w:lang w:eastAsia="en-US"/>
        </w:rPr>
        <w:t>Президент Отель</w:t>
      </w:r>
      <w:r w:rsidR="00417085">
        <w:rPr>
          <w:rFonts w:eastAsia="Calibri"/>
          <w:lang w:eastAsia="en-US"/>
        </w:rPr>
        <w:t>, конференц-</w:t>
      </w:r>
      <w:r>
        <w:rPr>
          <w:rFonts w:eastAsia="Calibri"/>
          <w:lang w:eastAsia="en-US"/>
        </w:rPr>
        <w:t>зал</w:t>
      </w:r>
    </w:p>
    <w:p w14:paraId="6FC87EAD" w14:textId="3EC4B828" w:rsidR="00E7094B" w:rsidRDefault="001A6F65" w:rsidP="00E7094B">
      <w:pPr>
        <w:rPr>
          <w:bCs/>
          <w:lang w:eastAsia="en-US"/>
        </w:rPr>
      </w:pPr>
      <w:r>
        <w:rPr>
          <w:b/>
          <w:color w:val="000000"/>
          <w:shd w:val="clear" w:color="auto" w:fill="FFFFFF"/>
        </w:rPr>
        <w:t>Модератор</w:t>
      </w:r>
      <w:r>
        <w:rPr>
          <w:color w:val="000000"/>
          <w:shd w:val="clear" w:color="auto" w:fill="FFFFFF"/>
        </w:rPr>
        <w:t xml:space="preserve">: </w:t>
      </w:r>
      <w:r>
        <w:rPr>
          <w:bCs/>
          <w:lang w:eastAsia="en-US"/>
        </w:rPr>
        <w:t xml:space="preserve">заведующий кафедрой </w:t>
      </w:r>
      <w:r w:rsidR="00E7094B" w:rsidRPr="00E7094B">
        <w:rPr>
          <w:bCs/>
          <w:lang w:eastAsia="en-US"/>
        </w:rPr>
        <w:t>скорой помощи и медицины катастроф, термической травмы и</w:t>
      </w:r>
      <w:r w:rsidR="00E7094B">
        <w:rPr>
          <w:bCs/>
          <w:lang w:eastAsia="en-US"/>
        </w:rPr>
        <w:t xml:space="preserve"> </w:t>
      </w:r>
      <w:r w:rsidR="00E7094B" w:rsidRPr="00E7094B">
        <w:rPr>
          <w:bCs/>
          <w:lang w:eastAsia="en-US"/>
        </w:rPr>
        <w:t xml:space="preserve">трансфузиологии ИРО </w:t>
      </w:r>
      <w:r w:rsidR="00E7094B">
        <w:rPr>
          <w:bCs/>
          <w:lang w:eastAsia="en-US"/>
        </w:rPr>
        <w:t xml:space="preserve">профессор </w:t>
      </w:r>
      <w:proofErr w:type="spellStart"/>
      <w:r w:rsidR="00E7094B">
        <w:rPr>
          <w:bCs/>
          <w:lang w:eastAsia="en-US"/>
        </w:rPr>
        <w:t>Кунафин</w:t>
      </w:r>
      <w:proofErr w:type="spellEnd"/>
      <w:r w:rsidR="00E7094B">
        <w:rPr>
          <w:bCs/>
          <w:lang w:eastAsia="en-US"/>
        </w:rPr>
        <w:t xml:space="preserve"> М.С.</w:t>
      </w:r>
    </w:p>
    <w:p w14:paraId="094E96A7" w14:textId="67BE44A0" w:rsidR="001A6F65" w:rsidRDefault="001A6F65" w:rsidP="00E7094B">
      <w:pPr>
        <w:rPr>
          <w:bCs/>
          <w:highlight w:val="white"/>
        </w:rPr>
      </w:pPr>
      <w:r>
        <w:rPr>
          <w:b/>
          <w:bCs/>
          <w:shd w:val="clear" w:color="auto" w:fill="FFFFFF"/>
        </w:rPr>
        <w:t>Целевая аудитория</w:t>
      </w:r>
      <w:r>
        <w:rPr>
          <w:bCs/>
          <w:shd w:val="clear" w:color="auto" w:fill="FFFFFF"/>
        </w:rPr>
        <w:t xml:space="preserve">: обучающиеся, профессорско-преподавательский состав БГМУ, врачи-неврологи, </w:t>
      </w:r>
      <w:r w:rsidR="00E7094B">
        <w:rPr>
          <w:bCs/>
          <w:shd w:val="clear" w:color="auto" w:fill="FFFFFF"/>
        </w:rPr>
        <w:t xml:space="preserve">терапевты, хирурги, педиатры, </w:t>
      </w:r>
      <w:r>
        <w:rPr>
          <w:bCs/>
          <w:shd w:val="clear" w:color="auto" w:fill="FFFFFF"/>
        </w:rPr>
        <w:t xml:space="preserve">травматологи-ортопеды, ревматологи, психотерапевты, </w:t>
      </w:r>
      <w:r>
        <w:rPr>
          <w:bCs/>
          <w:color w:val="000000"/>
        </w:rPr>
        <w:t>врачи и специалисты медицинской реабилитации</w:t>
      </w:r>
      <w:r w:rsidR="00E7094B">
        <w:rPr>
          <w:bCs/>
          <w:color w:val="000000"/>
        </w:rPr>
        <w:t xml:space="preserve">, </w:t>
      </w:r>
      <w:r w:rsidR="00A16696">
        <w:rPr>
          <w:bCs/>
          <w:color w:val="000000"/>
        </w:rPr>
        <w:t xml:space="preserve">врачи и фельдшера </w:t>
      </w:r>
      <w:r w:rsidR="00E7094B">
        <w:rPr>
          <w:bCs/>
          <w:color w:val="000000"/>
        </w:rPr>
        <w:t xml:space="preserve">скорой </w:t>
      </w:r>
      <w:r w:rsidR="00A16696">
        <w:rPr>
          <w:bCs/>
          <w:color w:val="000000"/>
        </w:rPr>
        <w:t>медицинской помощи, врачи общей практики</w:t>
      </w:r>
      <w:r>
        <w:rPr>
          <w:bCs/>
          <w:color w:val="000000"/>
        </w:rPr>
        <w:t xml:space="preserve">. </w:t>
      </w:r>
    </w:p>
    <w:p w14:paraId="26F647A8" w14:textId="77777777" w:rsidR="001A6F65" w:rsidRDefault="001A6F65" w:rsidP="001A6F65">
      <w:pPr>
        <w:jc w:val="both"/>
        <w:rPr>
          <w:bCs/>
          <w:highlight w:val="white"/>
        </w:rPr>
      </w:pPr>
    </w:p>
    <w:p w14:paraId="5127BA58" w14:textId="77777777" w:rsidR="001A6F65" w:rsidRDefault="001A6F65" w:rsidP="001A6F65">
      <w:pPr>
        <w:jc w:val="both"/>
        <w:rPr>
          <w:bCs/>
          <w:highlight w:val="white"/>
        </w:rPr>
      </w:pPr>
      <w:r>
        <w:rPr>
          <w:b/>
          <w:bCs/>
          <w:shd w:val="clear" w:color="auto" w:fill="FFFFFF"/>
        </w:rPr>
        <w:t>Программа конференции</w:t>
      </w:r>
      <w:r>
        <w:rPr>
          <w:bCs/>
          <w:shd w:val="clear" w:color="auto" w:fill="FFFFFF"/>
        </w:rPr>
        <w:t xml:space="preserve">: </w:t>
      </w:r>
    </w:p>
    <w:p w14:paraId="7C24924A" w14:textId="77777777" w:rsidR="001A6F65" w:rsidRDefault="001A6F65" w:rsidP="001A6F65">
      <w:pPr>
        <w:jc w:val="both"/>
        <w:rPr>
          <w:b/>
          <w:highlight w:val="white"/>
        </w:rPr>
      </w:pPr>
    </w:p>
    <w:tbl>
      <w:tblPr>
        <w:tblW w:w="9238" w:type="dxa"/>
        <w:tblInd w:w="108" w:type="dxa"/>
        <w:tblLook w:val="04A0" w:firstRow="1" w:lastRow="0" w:firstColumn="1" w:lastColumn="0" w:noHBand="0" w:noVBand="1"/>
      </w:tblPr>
      <w:tblGrid>
        <w:gridCol w:w="1497"/>
        <w:gridCol w:w="4025"/>
        <w:gridCol w:w="3716"/>
      </w:tblGrid>
      <w:tr w:rsidR="001A6F65" w14:paraId="22C35DE0" w14:textId="77777777" w:rsidTr="001B3E43"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164C" w14:textId="77777777" w:rsidR="001A6F65" w:rsidRDefault="001A6F65" w:rsidP="001B3E4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Время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2D5C" w14:textId="77777777" w:rsidR="001A6F65" w:rsidRDefault="001A6F65" w:rsidP="001B3E4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Тема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14C3" w14:textId="77777777" w:rsidR="001A6F65" w:rsidRDefault="001A6F65" w:rsidP="001B3E43">
            <w:pPr>
              <w:rPr>
                <w:rFonts w:eastAsia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Выступающие </w:t>
            </w:r>
          </w:p>
        </w:tc>
      </w:tr>
      <w:tr w:rsidR="001A6F65" w14:paraId="3E78132F" w14:textId="77777777" w:rsidTr="001B3E43"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1678" w14:textId="0028AD85" w:rsidR="001A6F65" w:rsidRDefault="001A6F65" w:rsidP="001B3E4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1</w:t>
            </w:r>
            <w:r w:rsidR="0043029E">
              <w:t>4</w:t>
            </w:r>
            <w:r>
              <w:t>:</w:t>
            </w:r>
            <w:r w:rsidR="00E7094B">
              <w:t>3</w:t>
            </w:r>
            <w:r>
              <w:t>0-1</w:t>
            </w:r>
            <w:r w:rsidR="0043029E">
              <w:t>4</w:t>
            </w:r>
            <w:r>
              <w:t>:</w:t>
            </w:r>
            <w:r w:rsidR="00E7094B">
              <w:t>3</w:t>
            </w:r>
            <w:r>
              <w:t>5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C6FF" w14:textId="77777777" w:rsidR="001A6F65" w:rsidRDefault="001A6F65" w:rsidP="001B3E4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Открытие конференции, приветствия, представление участников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D82E" w14:textId="741BD86C" w:rsidR="001A6F65" w:rsidRDefault="00E7094B" w:rsidP="00E7094B">
            <w:pPr>
              <w:rPr>
                <w:bCs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Кунафин</w:t>
            </w:r>
            <w:proofErr w:type="spellEnd"/>
            <w:r>
              <w:rPr>
                <w:b/>
                <w:lang w:eastAsia="en-US"/>
              </w:rPr>
              <w:t xml:space="preserve"> М.С.</w:t>
            </w:r>
            <w:r w:rsidR="001A6F65">
              <w:rPr>
                <w:bCs/>
                <w:lang w:eastAsia="en-US"/>
              </w:rPr>
              <w:t xml:space="preserve"> – д.м.н., профессор, заведующий кафедрой </w:t>
            </w:r>
            <w:r w:rsidRPr="00E7094B">
              <w:rPr>
                <w:bCs/>
                <w:lang w:eastAsia="en-US"/>
              </w:rPr>
              <w:t>скорой помощи и медицины катастроф, термической травмы и</w:t>
            </w:r>
            <w:r>
              <w:rPr>
                <w:bCs/>
                <w:lang w:eastAsia="en-US"/>
              </w:rPr>
              <w:t xml:space="preserve"> </w:t>
            </w:r>
            <w:r w:rsidRPr="00E7094B">
              <w:rPr>
                <w:bCs/>
                <w:lang w:eastAsia="en-US"/>
              </w:rPr>
              <w:t>трансфузиологии ИРО</w:t>
            </w:r>
          </w:p>
        </w:tc>
      </w:tr>
      <w:tr w:rsidR="0043029E" w14:paraId="57731C44" w14:textId="77777777" w:rsidTr="001B3E43"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7E0F" w14:textId="3A6EDA11" w:rsidR="0043029E" w:rsidRPr="002E5656" w:rsidRDefault="0043029E" w:rsidP="001B3E43">
            <w:pPr>
              <w:jc w:val="center"/>
            </w:pPr>
            <w:r w:rsidRPr="002E5656">
              <w:t>14:35-14:</w:t>
            </w:r>
            <w:r w:rsidR="002E5656" w:rsidRPr="002E5656">
              <w:t>45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FA6A" w14:textId="506E8497" w:rsidR="0043029E" w:rsidRDefault="0043029E" w:rsidP="001B3E43">
            <w:r>
              <w:t>Междисциплинарные взаимодействия и новые технологии в медицине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7CD1" w14:textId="6BB32C8F" w:rsidR="0043029E" w:rsidRDefault="005D0EBC" w:rsidP="00E7094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Абдуллаев </w:t>
            </w:r>
            <w:r w:rsidR="0043029E">
              <w:rPr>
                <w:b/>
                <w:lang w:eastAsia="en-US"/>
              </w:rPr>
              <w:t>Р</w:t>
            </w:r>
            <w:r>
              <w:rPr>
                <w:b/>
                <w:lang w:eastAsia="en-US"/>
              </w:rPr>
              <w:t xml:space="preserve">.Б. </w:t>
            </w:r>
            <w:r>
              <w:rPr>
                <w:bCs/>
                <w:lang w:eastAsia="en-US"/>
              </w:rPr>
              <w:t xml:space="preserve">– д.м.н., профессор кафедры, </w:t>
            </w:r>
            <w:proofErr w:type="spellStart"/>
            <w:r>
              <w:rPr>
                <w:bCs/>
                <w:lang w:eastAsia="en-US"/>
              </w:rPr>
              <w:t>Ургенчский</w:t>
            </w:r>
            <w:proofErr w:type="spellEnd"/>
            <w:r>
              <w:rPr>
                <w:bCs/>
                <w:lang w:eastAsia="en-US"/>
              </w:rPr>
              <w:t xml:space="preserve"> государственный медицинский институт, Республика </w:t>
            </w:r>
            <w:r w:rsidR="0043029E" w:rsidRPr="0043029E">
              <w:rPr>
                <w:bCs/>
                <w:lang w:eastAsia="en-US"/>
              </w:rPr>
              <w:t>Узбекистан (по согласованию)</w:t>
            </w:r>
          </w:p>
        </w:tc>
      </w:tr>
      <w:tr w:rsidR="0043029E" w14:paraId="6D7C363D" w14:textId="77777777" w:rsidTr="001B3E43"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F3B6" w14:textId="56C2D024" w:rsidR="0043029E" w:rsidRPr="002E5656" w:rsidRDefault="002E5656" w:rsidP="001B3E43">
            <w:pPr>
              <w:jc w:val="center"/>
            </w:pPr>
            <w:r w:rsidRPr="002E5656">
              <w:t>14:45-14:50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708C" w14:textId="0FE7FC00" w:rsidR="0043029E" w:rsidRDefault="0043029E" w:rsidP="001B3E43">
            <w:r w:rsidRPr="0043029E">
              <w:t>Дискуссия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861F" w14:textId="77777777" w:rsidR="0043029E" w:rsidRDefault="0043029E" w:rsidP="00E7094B">
            <w:pPr>
              <w:rPr>
                <w:b/>
                <w:lang w:eastAsia="en-US"/>
              </w:rPr>
            </w:pPr>
          </w:p>
        </w:tc>
      </w:tr>
      <w:tr w:rsidR="001A6F65" w14:paraId="15FE7CA6" w14:textId="77777777" w:rsidTr="001B3E43"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CDF0" w14:textId="6DEAD7B0" w:rsidR="001A6F65" w:rsidRPr="002E5656" w:rsidRDefault="002E5656" w:rsidP="001B3E43">
            <w:pPr>
              <w:jc w:val="center"/>
              <w:rPr>
                <w:rFonts w:eastAsia="Calibri"/>
                <w:lang w:eastAsia="en-US"/>
              </w:rPr>
            </w:pPr>
            <w:r w:rsidRPr="002E5656">
              <w:rPr>
                <w:rFonts w:eastAsia="Calibri"/>
                <w:lang w:eastAsia="en-US"/>
              </w:rPr>
              <w:t>14:50-1</w:t>
            </w:r>
            <w:r>
              <w:rPr>
                <w:rFonts w:eastAsia="Calibri"/>
                <w:lang w:eastAsia="en-US"/>
              </w:rPr>
              <w:t>5</w:t>
            </w:r>
            <w:r w:rsidRPr="002E5656">
              <w:rPr>
                <w:rFonts w:eastAsia="Calibri"/>
                <w:lang w:eastAsia="en-US"/>
              </w:rPr>
              <w:t>:</w:t>
            </w: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3E30" w14:textId="3FF50311" w:rsidR="001A6F65" w:rsidRPr="00E7094B" w:rsidRDefault="00741458" w:rsidP="001B3E43">
            <w:pPr>
              <w:rPr>
                <w:rFonts w:eastAsia="Calibri"/>
                <w:lang w:eastAsia="en-US"/>
              </w:rPr>
            </w:pPr>
            <w:r w:rsidRPr="00741458">
              <w:rPr>
                <w:rFonts w:eastAsia="Calibri"/>
                <w:lang w:eastAsia="en-US"/>
              </w:rPr>
              <w:t>Новые технологии диагностики и лечения ишемического инсульта на современном этапе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94A5" w14:textId="21B51DF4" w:rsidR="001A6F65" w:rsidRDefault="00E7094B" w:rsidP="001B3E43">
            <w:pPr>
              <w:rPr>
                <w:rFonts w:eastAsia="Calibri"/>
                <w:lang w:eastAsia="en-US"/>
              </w:rPr>
            </w:pPr>
            <w:proofErr w:type="spellStart"/>
            <w:r w:rsidRPr="00E7094B">
              <w:rPr>
                <w:rFonts w:eastAsia="Calibri"/>
                <w:b/>
                <w:bCs/>
                <w:lang w:eastAsia="en-US"/>
              </w:rPr>
              <w:t>Кунафин</w:t>
            </w:r>
            <w:proofErr w:type="spellEnd"/>
            <w:r w:rsidRPr="00E7094B">
              <w:rPr>
                <w:rFonts w:eastAsia="Calibri"/>
                <w:b/>
                <w:bCs/>
                <w:lang w:eastAsia="en-US"/>
              </w:rPr>
              <w:t xml:space="preserve"> М.С.</w:t>
            </w:r>
            <w:r w:rsidRPr="00E7094B">
              <w:rPr>
                <w:rFonts w:eastAsia="Calibri"/>
                <w:lang w:eastAsia="en-US"/>
              </w:rPr>
              <w:t xml:space="preserve"> – д.м.н., профессор, заведующий кафедрой скорой помощи и медицины катастроф, термической травмы и трансфузиологии ИРО</w:t>
            </w:r>
          </w:p>
        </w:tc>
      </w:tr>
      <w:tr w:rsidR="001A6F65" w14:paraId="47B5AABA" w14:textId="77777777" w:rsidTr="001B3E43"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A5C6" w14:textId="4FE25918" w:rsidR="001A6F65" w:rsidRDefault="001A6F65" w:rsidP="001B3E4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1</w:t>
            </w:r>
            <w:r w:rsidR="002E5656">
              <w:t>5</w:t>
            </w:r>
            <w:r>
              <w:t>:</w:t>
            </w:r>
            <w:r w:rsidR="002E5656">
              <w:t>1</w:t>
            </w:r>
            <w:r>
              <w:t>0-1</w:t>
            </w:r>
            <w:r w:rsidR="002E5656">
              <w:t>5</w:t>
            </w:r>
            <w:r>
              <w:t>:</w:t>
            </w:r>
            <w:r w:rsidR="002E5656">
              <w:t>1</w:t>
            </w:r>
            <w:r>
              <w:t>5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82FC" w14:textId="77777777" w:rsidR="001A6F65" w:rsidRDefault="001A6F65" w:rsidP="001B3E4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Дискуссия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C028" w14:textId="77777777" w:rsidR="001A6F65" w:rsidRDefault="001A6F65" w:rsidP="001B3E43">
            <w:pPr>
              <w:shd w:val="clear" w:color="auto" w:fill="F4F4F5"/>
              <w:ind w:left="-45"/>
              <w:rPr>
                <w:rFonts w:eastAsia="Calibri"/>
                <w:color w:val="000000"/>
                <w:lang w:eastAsia="zh-CN"/>
              </w:rPr>
            </w:pPr>
          </w:p>
        </w:tc>
      </w:tr>
      <w:tr w:rsidR="001A6F65" w14:paraId="37320AA9" w14:textId="77777777" w:rsidTr="001B3E43"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8680" w14:textId="7E5ECFDF" w:rsidR="001A6F65" w:rsidRDefault="001A6F65" w:rsidP="001B3E4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1</w:t>
            </w:r>
            <w:r w:rsidR="002E5656">
              <w:t>5</w:t>
            </w:r>
            <w:r>
              <w:t>:</w:t>
            </w:r>
            <w:r w:rsidR="002E5656">
              <w:t>1</w:t>
            </w:r>
            <w:r>
              <w:t>5-1</w:t>
            </w:r>
            <w:r w:rsidR="0043029E">
              <w:t>5</w:t>
            </w:r>
            <w:r>
              <w:t>:</w:t>
            </w:r>
            <w:r w:rsidR="002E5656">
              <w:t>3</w:t>
            </w:r>
            <w:r w:rsidR="00AF2496">
              <w:t>5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A9AD" w14:textId="277C6BD8" w:rsidR="001A6F65" w:rsidRPr="00F23658" w:rsidRDefault="00954CE5" w:rsidP="001B3E4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Боли различной локализации и метаболизм головного мозга: современные публикации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2F22" w14:textId="77777777" w:rsidR="001A6F65" w:rsidRDefault="001A6F65" w:rsidP="001B3E43">
            <w:pPr>
              <w:shd w:val="clear" w:color="auto" w:fill="F4F4F5"/>
              <w:ind w:left="-45"/>
              <w:rPr>
                <w:rFonts w:eastAsia="Calibri"/>
                <w:b/>
                <w:bCs/>
                <w:color w:val="000000"/>
                <w:lang w:eastAsia="zh-CN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Ахмадеева Л.Р. - </w:t>
            </w:r>
            <w:r>
              <w:rPr>
                <w:rFonts w:eastAsia="Calibri"/>
                <w:lang w:eastAsia="en-US"/>
              </w:rPr>
              <w:t>д.м.н., профессор кафедры неврологии</w:t>
            </w:r>
          </w:p>
        </w:tc>
      </w:tr>
      <w:tr w:rsidR="00354BFA" w14:paraId="6EA3658E" w14:textId="77777777" w:rsidTr="001B3E43"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4DAE" w14:textId="51BBBA03" w:rsidR="00354BFA" w:rsidRDefault="00354BFA" w:rsidP="001B3E43">
            <w:pPr>
              <w:jc w:val="center"/>
            </w:pPr>
            <w:r w:rsidRPr="00843A56">
              <w:t>15:35-15:</w:t>
            </w:r>
            <w:r>
              <w:t>55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D498" w14:textId="49A8C52F" w:rsidR="00354BFA" w:rsidRDefault="00354BFA" w:rsidP="001B3E4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Место нелекарственной терапии и лекарственных растений в терапии </w:t>
            </w:r>
            <w:proofErr w:type="spellStart"/>
            <w:r>
              <w:rPr>
                <w:rFonts w:eastAsia="Calibri"/>
                <w:lang w:eastAsia="en-US"/>
              </w:rPr>
              <w:t>дорсалгий</w:t>
            </w:r>
            <w:proofErr w:type="spellEnd"/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9087" w14:textId="44271A33" w:rsidR="00354BFA" w:rsidRDefault="00354BFA" w:rsidP="001B3E43">
            <w:pPr>
              <w:shd w:val="clear" w:color="auto" w:fill="F4F4F5"/>
              <w:ind w:left="-45"/>
              <w:rPr>
                <w:rFonts w:eastAsia="Calibri"/>
                <w:b/>
                <w:bCs/>
                <w:lang w:eastAsia="en-US"/>
              </w:rPr>
            </w:pPr>
            <w:r w:rsidRPr="00354BFA">
              <w:rPr>
                <w:rFonts w:eastAsia="Calibri"/>
                <w:b/>
                <w:bCs/>
                <w:lang w:eastAsia="en-US"/>
              </w:rPr>
              <w:t xml:space="preserve">Ахмадеева Л.Р. </w:t>
            </w:r>
            <w:r w:rsidRPr="00354BFA">
              <w:rPr>
                <w:rFonts w:eastAsia="Calibri"/>
                <w:lang w:eastAsia="en-US"/>
              </w:rPr>
              <w:t>- д.м.н., профессор кафедры неврологии</w:t>
            </w:r>
          </w:p>
        </w:tc>
      </w:tr>
      <w:tr w:rsidR="00AF2496" w14:paraId="0ABEACA4" w14:textId="77777777" w:rsidTr="001B3E43"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D109" w14:textId="7D96ABD9" w:rsidR="00AF2496" w:rsidRPr="00843A56" w:rsidRDefault="00354BFA" w:rsidP="00AF2496">
            <w:pPr>
              <w:jc w:val="center"/>
              <w:rPr>
                <w:rFonts w:eastAsia="Calibri"/>
                <w:lang w:eastAsia="en-US"/>
              </w:rPr>
            </w:pPr>
            <w:r w:rsidRPr="00354BFA">
              <w:rPr>
                <w:rFonts w:eastAsia="Calibri"/>
                <w:lang w:eastAsia="en-US"/>
              </w:rPr>
              <w:t>15:</w:t>
            </w:r>
            <w:r>
              <w:rPr>
                <w:rFonts w:eastAsia="Calibri"/>
                <w:lang w:eastAsia="en-US"/>
              </w:rPr>
              <w:t>5</w:t>
            </w:r>
            <w:r w:rsidRPr="00354BFA">
              <w:rPr>
                <w:rFonts w:eastAsia="Calibri"/>
                <w:lang w:eastAsia="en-US"/>
              </w:rPr>
              <w:t>5-1</w:t>
            </w:r>
            <w:r>
              <w:rPr>
                <w:rFonts w:eastAsia="Calibri"/>
                <w:lang w:eastAsia="en-US"/>
              </w:rPr>
              <w:t>6</w:t>
            </w:r>
            <w:r w:rsidRPr="00354BFA">
              <w:rPr>
                <w:rFonts w:eastAsia="Calibri"/>
                <w:lang w:eastAsia="en-US"/>
              </w:rPr>
              <w:t>:</w:t>
            </w:r>
            <w:r>
              <w:rPr>
                <w:rFonts w:eastAsia="Calibri"/>
                <w:lang w:eastAsia="en-US"/>
              </w:rPr>
              <w:t>00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FF5D" w14:textId="0DF1091E" w:rsidR="00AF2496" w:rsidRPr="00843A56" w:rsidRDefault="0043029E" w:rsidP="00AF2496">
            <w:pPr>
              <w:rPr>
                <w:rFonts w:eastAsia="Calibri"/>
                <w:lang w:eastAsia="en-US"/>
              </w:rPr>
            </w:pPr>
            <w:r w:rsidRPr="00843A56">
              <w:rPr>
                <w:rFonts w:eastAsia="Calibri"/>
                <w:lang w:eastAsia="en-US"/>
              </w:rPr>
              <w:t>Дискуссия</w:t>
            </w:r>
          </w:p>
        </w:tc>
        <w:tc>
          <w:tcPr>
            <w:tcW w:w="3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7C5D" w14:textId="3D125BA6" w:rsidR="00AF2496" w:rsidRDefault="00AF2496" w:rsidP="00AF2496">
            <w:pPr>
              <w:shd w:val="clear" w:color="auto" w:fill="F4F4F5"/>
              <w:ind w:left="-45"/>
              <w:rPr>
                <w:rFonts w:eastAsia="Calibri"/>
                <w:color w:val="000000"/>
                <w:lang w:eastAsia="zh-CN"/>
              </w:rPr>
            </w:pPr>
          </w:p>
        </w:tc>
      </w:tr>
      <w:tr w:rsidR="009F7266" w14:paraId="6238387E" w14:textId="77777777" w:rsidTr="00EF31EA">
        <w:tc>
          <w:tcPr>
            <w:tcW w:w="92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83A5" w14:textId="7DCA520C" w:rsidR="009F7266" w:rsidRPr="002D3E68" w:rsidRDefault="009F7266" w:rsidP="009F7266">
            <w:pPr>
              <w:shd w:val="clear" w:color="auto" w:fill="F4F4F5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i/>
                <w:iCs/>
                <w:lang w:eastAsia="en-US"/>
              </w:rPr>
              <w:t>Круглый стол</w:t>
            </w:r>
            <w:r w:rsidRPr="000D7C5F">
              <w:rPr>
                <w:rFonts w:eastAsia="Calibri"/>
                <w:i/>
                <w:iCs/>
                <w:lang w:eastAsia="en-US"/>
              </w:rPr>
              <w:t>: «</w:t>
            </w:r>
            <w:r>
              <w:rPr>
                <w:rFonts w:eastAsia="Calibri"/>
                <w:i/>
                <w:iCs/>
                <w:lang w:eastAsia="en-US"/>
              </w:rPr>
              <w:t xml:space="preserve">Роль микробиоты в развитии и течении </w:t>
            </w:r>
            <w:proofErr w:type="spellStart"/>
            <w:r>
              <w:rPr>
                <w:rFonts w:eastAsia="Calibri"/>
                <w:i/>
                <w:iCs/>
                <w:lang w:eastAsia="en-US"/>
              </w:rPr>
              <w:t>нейроортопедических</w:t>
            </w:r>
            <w:proofErr w:type="spellEnd"/>
            <w:r>
              <w:rPr>
                <w:rFonts w:eastAsia="Calibri"/>
                <w:i/>
                <w:iCs/>
                <w:lang w:eastAsia="en-US"/>
              </w:rPr>
              <w:t xml:space="preserve"> заболеваний у взрослых и детей: современные научные данные и рекомендации</w:t>
            </w:r>
            <w:r w:rsidRPr="000D7C5F">
              <w:rPr>
                <w:rFonts w:eastAsia="Calibri"/>
                <w:i/>
                <w:iCs/>
                <w:lang w:eastAsia="en-US"/>
              </w:rPr>
              <w:t>»</w:t>
            </w:r>
          </w:p>
        </w:tc>
      </w:tr>
      <w:tr w:rsidR="00AF2496" w14:paraId="6514F541" w14:textId="77777777" w:rsidTr="001B3E43"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5D79" w14:textId="71B055B1" w:rsidR="00AF2496" w:rsidRDefault="00AF2496" w:rsidP="00AF249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1</w:t>
            </w:r>
            <w:r w:rsidR="003B78CB">
              <w:t>6</w:t>
            </w:r>
            <w:r>
              <w:t>:</w:t>
            </w:r>
            <w:r w:rsidR="003B78CB">
              <w:t>0</w:t>
            </w:r>
            <w:r w:rsidR="009F7266">
              <w:t>0</w:t>
            </w:r>
            <w:r>
              <w:t>-1</w:t>
            </w:r>
            <w:r w:rsidR="003B78CB">
              <w:t>6</w:t>
            </w:r>
            <w:r>
              <w:t>:</w:t>
            </w:r>
            <w:r w:rsidR="003B78CB">
              <w:t>1</w:t>
            </w:r>
            <w:r w:rsidR="009F7266">
              <w:t>5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B178" w14:textId="4AAEEB39" w:rsidR="00AF2496" w:rsidRPr="00346BE8" w:rsidRDefault="00C7189A" w:rsidP="00AF249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Микро</w:t>
            </w:r>
            <w:r w:rsidR="0075283F">
              <w:rPr>
                <w:rFonts w:eastAsia="Calibri"/>
                <w:lang w:eastAsia="en-US"/>
              </w:rPr>
              <w:t xml:space="preserve">организмы кишечника человека в различные возрастные периоды </w:t>
            </w:r>
            <w:r w:rsidR="00DE7764">
              <w:rPr>
                <w:rFonts w:eastAsia="Calibri"/>
                <w:lang w:eastAsia="en-US"/>
              </w:rPr>
              <w:t xml:space="preserve">и </w:t>
            </w:r>
            <w:r w:rsidR="0075283F">
              <w:rPr>
                <w:rFonts w:eastAsia="Calibri"/>
                <w:lang w:eastAsia="en-US"/>
              </w:rPr>
              <w:t>их</w:t>
            </w:r>
            <w:r w:rsidR="00DE7764">
              <w:rPr>
                <w:rFonts w:eastAsia="Calibri"/>
                <w:lang w:eastAsia="en-US"/>
              </w:rPr>
              <w:t xml:space="preserve"> влияние на нервную систему</w:t>
            </w:r>
          </w:p>
        </w:tc>
        <w:tc>
          <w:tcPr>
            <w:tcW w:w="3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F926" w14:textId="2B0CB3BA" w:rsidR="00AF2496" w:rsidRPr="00902147" w:rsidRDefault="002E5656" w:rsidP="00B06666">
            <w:pPr>
              <w:shd w:val="clear" w:color="auto" w:fill="F4F4F5"/>
              <w:rPr>
                <w:rFonts w:eastAsia="Calibri"/>
                <w:lang w:eastAsia="en-US"/>
              </w:rPr>
            </w:pPr>
            <w:proofErr w:type="spellStart"/>
            <w:r>
              <w:rPr>
                <w:b/>
                <w:bCs/>
              </w:rPr>
              <w:t>Туйгунов</w:t>
            </w:r>
            <w:proofErr w:type="spellEnd"/>
            <w:r>
              <w:rPr>
                <w:b/>
                <w:bCs/>
              </w:rPr>
              <w:t xml:space="preserve"> М.М. </w:t>
            </w:r>
            <w:r w:rsidRPr="00902147">
              <w:t>-</w:t>
            </w:r>
            <w:r w:rsidR="00902147" w:rsidRPr="00902147">
              <w:t xml:space="preserve"> д.м.н., профессор, заведующий кафедрой микробиологии, вирусологии</w:t>
            </w:r>
            <w:r w:rsidR="00902147" w:rsidRPr="00902147">
              <w:rPr>
                <w:b/>
                <w:bCs/>
              </w:rPr>
              <w:t xml:space="preserve"> </w:t>
            </w:r>
          </w:p>
        </w:tc>
      </w:tr>
      <w:tr w:rsidR="00AF2496" w14:paraId="45070D33" w14:textId="77777777" w:rsidTr="001B3E43"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49BE" w14:textId="3CB5B4E7" w:rsidR="00AF2496" w:rsidRDefault="00AF2496" w:rsidP="00AF249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1</w:t>
            </w:r>
            <w:r w:rsidR="003B78CB">
              <w:t>6</w:t>
            </w:r>
            <w:r>
              <w:t>:</w:t>
            </w:r>
            <w:r w:rsidR="003B78CB">
              <w:t>1</w:t>
            </w:r>
            <w:r w:rsidR="009F7266">
              <w:t>5</w:t>
            </w:r>
            <w:r>
              <w:t>-1</w:t>
            </w:r>
            <w:r w:rsidR="00750624">
              <w:t>6</w:t>
            </w:r>
            <w:r>
              <w:t>:</w:t>
            </w:r>
            <w:r w:rsidR="003B78CB">
              <w:t>3</w:t>
            </w:r>
            <w:r w:rsidR="009F7266">
              <w:t>0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CAF9" w14:textId="1AC82B27" w:rsidR="00AF2496" w:rsidRPr="00346BE8" w:rsidRDefault="00354BFA" w:rsidP="00AF2496">
            <w:pPr>
              <w:rPr>
                <w:rFonts w:eastAsia="Calibri"/>
                <w:lang w:eastAsia="en-US"/>
              </w:rPr>
            </w:pPr>
            <w:r w:rsidRPr="00354BFA">
              <w:rPr>
                <w:rFonts w:eastAsia="Calibri"/>
                <w:lang w:eastAsia="en-US"/>
              </w:rPr>
              <w:t>Роль микробиоты кишечника в развитии подростковых депрессий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A133" w14:textId="700DC4AB" w:rsidR="00AF2496" w:rsidRPr="005D7C1E" w:rsidRDefault="002E5656" w:rsidP="005D7C1E">
            <w:pPr>
              <w:shd w:val="clear" w:color="auto" w:fill="F4F4F5"/>
              <w:ind w:left="-45"/>
            </w:pPr>
            <w:r>
              <w:rPr>
                <w:b/>
                <w:bCs/>
              </w:rPr>
              <w:t xml:space="preserve">Генералов В.О. - </w:t>
            </w:r>
            <w:r w:rsidR="005F474F" w:rsidRPr="005F474F">
              <w:t xml:space="preserve">д.м.н., профессор, руководитель сети клиник сложного диагноза </w:t>
            </w:r>
            <w:proofErr w:type="spellStart"/>
            <w:r w:rsidR="005F474F" w:rsidRPr="005F474F">
              <w:lastRenderedPageBreak/>
              <w:t>ПланетаМед</w:t>
            </w:r>
            <w:proofErr w:type="spellEnd"/>
            <w:r w:rsidR="00A11A16">
              <w:t xml:space="preserve">, </w:t>
            </w:r>
            <w:proofErr w:type="spellStart"/>
            <w:r w:rsidR="005F474F" w:rsidRPr="005F474F">
              <w:t>г.Москва</w:t>
            </w:r>
            <w:proofErr w:type="spellEnd"/>
            <w:r w:rsidR="00A11A16">
              <w:t xml:space="preserve">, </w:t>
            </w:r>
            <w:r w:rsidR="00A11A16" w:rsidRPr="00A11A16">
              <w:rPr>
                <w:b/>
                <w:bCs/>
              </w:rPr>
              <w:t>Омельченко М.А.</w:t>
            </w:r>
            <w:r w:rsidR="00A11A16">
              <w:t xml:space="preserve"> - </w:t>
            </w:r>
            <w:r w:rsidR="00D90C7F" w:rsidRPr="00D90C7F">
              <w:t xml:space="preserve">д.м.н., профессор, </w:t>
            </w:r>
            <w:r w:rsidR="00A11A16" w:rsidRPr="00A11A16">
              <w:t xml:space="preserve">ведущий научный сотрудник сети клиник сложного диагноза </w:t>
            </w:r>
            <w:proofErr w:type="spellStart"/>
            <w:r w:rsidR="00A11A16" w:rsidRPr="00A11A16">
              <w:t>ПланетаМед</w:t>
            </w:r>
            <w:proofErr w:type="spellEnd"/>
            <w:r w:rsidR="00A11A16" w:rsidRPr="00A11A16">
              <w:t xml:space="preserve">, </w:t>
            </w:r>
            <w:r w:rsidR="00A11A16">
              <w:t xml:space="preserve">г. </w:t>
            </w:r>
            <w:r w:rsidR="00A11A16" w:rsidRPr="00A11A16">
              <w:t>Москва</w:t>
            </w:r>
            <w:r w:rsidR="005F474F" w:rsidRPr="005F474F">
              <w:t xml:space="preserve"> (по согласованию)</w:t>
            </w:r>
          </w:p>
        </w:tc>
      </w:tr>
      <w:tr w:rsidR="00BE4C83" w14:paraId="7B16648B" w14:textId="77777777" w:rsidTr="001B3E43"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6002" w14:textId="56D4C61C" w:rsidR="00BE4C83" w:rsidRPr="00750624" w:rsidRDefault="00BE4C83" w:rsidP="00BE4C83">
            <w:pPr>
              <w:jc w:val="center"/>
              <w:rPr>
                <w:rFonts w:eastAsia="Calibri"/>
                <w:lang w:eastAsia="en-US"/>
              </w:rPr>
            </w:pPr>
            <w:r w:rsidRPr="00750624">
              <w:rPr>
                <w:rFonts w:eastAsia="Calibri"/>
                <w:lang w:eastAsia="en-US"/>
              </w:rPr>
              <w:lastRenderedPageBreak/>
              <w:t>16:</w:t>
            </w:r>
            <w:r w:rsidR="003B78CB">
              <w:rPr>
                <w:rFonts w:eastAsia="Calibri"/>
                <w:lang w:eastAsia="en-US"/>
              </w:rPr>
              <w:t>3</w:t>
            </w:r>
            <w:r w:rsidR="009F7266">
              <w:rPr>
                <w:rFonts w:eastAsia="Calibri"/>
                <w:lang w:eastAsia="en-US"/>
              </w:rPr>
              <w:t>0</w:t>
            </w:r>
            <w:r w:rsidRPr="00750624">
              <w:rPr>
                <w:rFonts w:eastAsia="Calibri"/>
                <w:lang w:eastAsia="en-US"/>
              </w:rPr>
              <w:t>-1</w:t>
            </w:r>
            <w:r w:rsidR="009F7266">
              <w:rPr>
                <w:rFonts w:eastAsia="Calibri"/>
                <w:lang w:eastAsia="en-US"/>
              </w:rPr>
              <w:t>6</w:t>
            </w:r>
            <w:r w:rsidRPr="00750624">
              <w:rPr>
                <w:rFonts w:eastAsia="Calibri"/>
                <w:lang w:eastAsia="en-US"/>
              </w:rPr>
              <w:t>:</w:t>
            </w:r>
            <w:r w:rsidR="003B78CB">
              <w:rPr>
                <w:rFonts w:eastAsia="Calibri"/>
                <w:lang w:eastAsia="en-US"/>
              </w:rPr>
              <w:t>4</w:t>
            </w:r>
            <w:r w:rsidR="009F7266">
              <w:rPr>
                <w:rFonts w:eastAsia="Calibri"/>
                <w:lang w:eastAsia="en-US"/>
              </w:rPr>
              <w:t>5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200B" w14:textId="2B8B6129" w:rsidR="00BE4C83" w:rsidRPr="002F760B" w:rsidRDefault="00BE4C83" w:rsidP="00BE4C83">
            <w:r w:rsidRPr="002E5656">
              <w:t xml:space="preserve">Микробиота </w:t>
            </w:r>
            <w:r>
              <w:t>и боль в детской гастроэнтерологии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0E60" w14:textId="1D1B33DE" w:rsidR="00BE4C83" w:rsidRDefault="00BE4C83" w:rsidP="00BE4C83">
            <w:pPr>
              <w:shd w:val="clear" w:color="auto" w:fill="F4F4F5"/>
              <w:ind w:left="-45"/>
              <w:rPr>
                <w:rFonts w:eastAsia="Calibri"/>
                <w:lang w:eastAsia="en-US"/>
              </w:rPr>
            </w:pPr>
            <w:proofErr w:type="spellStart"/>
            <w:r w:rsidRPr="002E5656">
              <w:rPr>
                <w:rFonts w:eastAsia="Calibri"/>
                <w:b/>
                <w:bCs/>
                <w:lang w:eastAsia="en-US"/>
              </w:rPr>
              <w:t>Нижевич</w:t>
            </w:r>
            <w:proofErr w:type="spellEnd"/>
            <w:r w:rsidRPr="002E5656">
              <w:rPr>
                <w:rFonts w:eastAsia="Calibri"/>
                <w:b/>
                <w:bCs/>
                <w:lang w:eastAsia="en-US"/>
              </w:rPr>
              <w:t xml:space="preserve"> А.А.</w:t>
            </w:r>
            <w:r>
              <w:rPr>
                <w:rFonts w:eastAsia="Calibri"/>
                <w:lang w:eastAsia="en-US"/>
              </w:rPr>
              <w:t xml:space="preserve"> - </w:t>
            </w:r>
            <w:r w:rsidRPr="002E5656">
              <w:rPr>
                <w:rFonts w:eastAsia="Calibri"/>
                <w:lang w:eastAsia="en-US"/>
              </w:rPr>
              <w:t xml:space="preserve">д.м.н., профессор кафедры </w:t>
            </w:r>
            <w:r>
              <w:rPr>
                <w:rFonts w:eastAsia="Calibri"/>
                <w:lang w:eastAsia="en-US"/>
              </w:rPr>
              <w:t>госпитальной педиатрии</w:t>
            </w:r>
          </w:p>
        </w:tc>
      </w:tr>
      <w:tr w:rsidR="00BE4C83" w14:paraId="5EF00DB6" w14:textId="77777777" w:rsidTr="001B3E43"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72BB" w14:textId="25739FB3" w:rsidR="00BE4C83" w:rsidRPr="00750624" w:rsidRDefault="00BE4C83" w:rsidP="00BE4C83">
            <w:pPr>
              <w:jc w:val="center"/>
              <w:rPr>
                <w:rFonts w:eastAsia="Calibri"/>
                <w:lang w:eastAsia="en-US"/>
              </w:rPr>
            </w:pPr>
            <w:r>
              <w:t>1</w:t>
            </w:r>
            <w:r w:rsidR="009F7266">
              <w:t>6</w:t>
            </w:r>
            <w:r>
              <w:t>:</w:t>
            </w:r>
            <w:r w:rsidR="003B78CB">
              <w:t>4</w:t>
            </w:r>
            <w:r w:rsidR="009F7266">
              <w:t>5</w:t>
            </w:r>
            <w:r>
              <w:t>-1</w:t>
            </w:r>
            <w:r w:rsidR="003B78CB">
              <w:t>7</w:t>
            </w:r>
            <w:r>
              <w:t>:</w:t>
            </w:r>
            <w:r w:rsidR="003B78CB">
              <w:t>0</w:t>
            </w:r>
            <w:r w:rsidR="009F7266">
              <w:t>0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505F" w14:textId="0C36EEC7" w:rsidR="00BE4C83" w:rsidRPr="002E5656" w:rsidRDefault="00BE4C83" w:rsidP="00BE4C83">
            <w:r w:rsidRPr="002E5656">
              <w:t xml:space="preserve">Микробиота </w:t>
            </w:r>
            <w:r>
              <w:t>кишечника и остеоартрит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F739" w14:textId="465D5649" w:rsidR="00BE4C83" w:rsidRDefault="00BE4C83" w:rsidP="00BE4C83">
            <w:pPr>
              <w:shd w:val="clear" w:color="auto" w:fill="F4F4F5"/>
              <w:ind w:left="-45"/>
              <w:rPr>
                <w:rFonts w:eastAsia="Calibri"/>
                <w:lang w:eastAsia="en-US"/>
              </w:rPr>
            </w:pPr>
            <w:r w:rsidRPr="002E5656">
              <w:rPr>
                <w:rFonts w:eastAsia="Calibri"/>
                <w:b/>
                <w:bCs/>
                <w:lang w:eastAsia="en-US"/>
              </w:rPr>
              <w:t>Минасов Т.Б.</w:t>
            </w:r>
            <w:r w:rsidRPr="002E5656">
              <w:rPr>
                <w:rFonts w:eastAsia="Calibri"/>
                <w:lang w:eastAsia="en-US"/>
              </w:rPr>
              <w:t xml:space="preserve"> – д.м.н., профессор кафедры травматологии и ортопедии</w:t>
            </w:r>
          </w:p>
        </w:tc>
      </w:tr>
      <w:tr w:rsidR="009F7266" w14:paraId="3DA16E20" w14:textId="77777777" w:rsidTr="001B3E43"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EF4F" w14:textId="55EDB125" w:rsidR="009F7266" w:rsidRDefault="009F7266" w:rsidP="00BE4C83">
            <w:pPr>
              <w:jc w:val="center"/>
            </w:pPr>
            <w:r>
              <w:t>1</w:t>
            </w:r>
            <w:r w:rsidR="003B78CB">
              <w:t>7</w:t>
            </w:r>
            <w:r>
              <w:t>:</w:t>
            </w:r>
            <w:r w:rsidR="003B78CB">
              <w:t>00</w:t>
            </w:r>
            <w:r>
              <w:t>-17:0</w:t>
            </w:r>
            <w:r w:rsidR="003B78CB">
              <w:t>5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75E6" w14:textId="1AB1C431" w:rsidR="009F7266" w:rsidRPr="00BE4C83" w:rsidRDefault="009F7266" w:rsidP="00BE4C83">
            <w:r>
              <w:t>Дискуссия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EE58" w14:textId="77777777" w:rsidR="009F7266" w:rsidRPr="00BE4C83" w:rsidRDefault="009F7266" w:rsidP="00BE4C83">
            <w:pPr>
              <w:shd w:val="clear" w:color="auto" w:fill="F4F4F5"/>
              <w:ind w:left="-45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BE4C83" w14:paraId="2794AE4D" w14:textId="77777777" w:rsidTr="001B3E43"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E6C2" w14:textId="15A7B3FA" w:rsidR="00BE4C83" w:rsidRPr="0075283F" w:rsidRDefault="00BE4C83" w:rsidP="00BE4C83">
            <w:pPr>
              <w:jc w:val="center"/>
              <w:rPr>
                <w:rFonts w:eastAsia="Calibri"/>
                <w:lang w:eastAsia="en-US"/>
              </w:rPr>
            </w:pPr>
            <w:r w:rsidRPr="0075283F">
              <w:rPr>
                <w:rFonts w:eastAsia="Calibri"/>
                <w:lang w:eastAsia="en-US"/>
              </w:rPr>
              <w:t>17:</w:t>
            </w:r>
            <w:r w:rsidR="003B78CB">
              <w:rPr>
                <w:rFonts w:eastAsia="Calibri"/>
                <w:lang w:eastAsia="en-US"/>
              </w:rPr>
              <w:t>05</w:t>
            </w:r>
            <w:r>
              <w:rPr>
                <w:rFonts w:eastAsia="Calibri"/>
                <w:lang w:eastAsia="en-US"/>
              </w:rPr>
              <w:t>-1</w:t>
            </w:r>
            <w:r w:rsidR="009F7266">
              <w:rPr>
                <w:rFonts w:eastAsia="Calibri"/>
                <w:lang w:eastAsia="en-US"/>
              </w:rPr>
              <w:t>7</w:t>
            </w:r>
            <w:r>
              <w:rPr>
                <w:rFonts w:eastAsia="Calibri"/>
                <w:lang w:eastAsia="en-US"/>
              </w:rPr>
              <w:t>:</w:t>
            </w:r>
            <w:r w:rsidR="003B78CB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9931" w14:textId="73B3902C" w:rsidR="00BE4C83" w:rsidRPr="00E207C7" w:rsidRDefault="00BE4C83" w:rsidP="00BE4C83">
            <w:pPr>
              <w:rPr>
                <w:rFonts w:eastAsia="Calibri"/>
                <w:i/>
                <w:iCs/>
                <w:lang w:eastAsia="en-US"/>
              </w:rPr>
            </w:pPr>
            <w:r w:rsidRPr="00E207C7">
              <w:rPr>
                <w:rFonts w:eastAsia="Calibri"/>
                <w:i/>
                <w:iCs/>
                <w:lang w:eastAsia="en-US"/>
              </w:rPr>
              <w:t>Мастер-класс: «</w:t>
            </w:r>
            <w:r>
              <w:rPr>
                <w:rFonts w:eastAsia="Calibri"/>
                <w:i/>
                <w:iCs/>
                <w:lang w:eastAsia="en-US"/>
              </w:rPr>
              <w:t>Адаптивные к</w:t>
            </w:r>
            <w:r w:rsidRPr="00E207C7">
              <w:rPr>
                <w:rFonts w:eastAsia="Calibri"/>
                <w:i/>
                <w:iCs/>
                <w:lang w:eastAsia="en-US"/>
              </w:rPr>
              <w:t>опинг-стратегии для врач</w:t>
            </w:r>
            <w:r>
              <w:rPr>
                <w:rFonts w:eastAsia="Calibri"/>
                <w:i/>
                <w:iCs/>
                <w:lang w:eastAsia="en-US"/>
              </w:rPr>
              <w:t>а и пациента</w:t>
            </w:r>
            <w:r w:rsidRPr="00E207C7">
              <w:rPr>
                <w:rFonts w:eastAsia="Calibri"/>
                <w:i/>
                <w:iCs/>
                <w:lang w:eastAsia="en-US"/>
              </w:rPr>
              <w:t>»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91E4" w14:textId="386EA1E0" w:rsidR="00BE4C83" w:rsidRPr="00C32D9C" w:rsidRDefault="00BE4C83" w:rsidP="00BE4C83">
            <w:pPr>
              <w:shd w:val="clear" w:color="auto" w:fill="F4F4F5"/>
              <w:ind w:left="-45"/>
              <w:rPr>
                <w:rFonts w:eastAsia="Calibri"/>
                <w:lang w:eastAsia="en-US"/>
              </w:rPr>
            </w:pPr>
            <w:proofErr w:type="spellStart"/>
            <w:r w:rsidRPr="000874D3">
              <w:rPr>
                <w:rFonts w:eastAsia="Calibri"/>
                <w:b/>
                <w:bCs/>
                <w:lang w:eastAsia="en-US"/>
              </w:rPr>
              <w:t>Теляшева</w:t>
            </w:r>
            <w:proofErr w:type="spellEnd"/>
            <w:r w:rsidRPr="000874D3">
              <w:rPr>
                <w:rFonts w:eastAsia="Calibri"/>
                <w:b/>
                <w:bCs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lang w:eastAsia="en-US"/>
              </w:rPr>
              <w:t xml:space="preserve">Э.А. - </w:t>
            </w:r>
            <w:r w:rsidRPr="004F4AA7">
              <w:rPr>
                <w:rFonts w:eastAsia="Calibri"/>
                <w:lang w:eastAsia="en-US"/>
              </w:rPr>
              <w:t>клинический психолог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4F4AA7">
              <w:rPr>
                <w:rFonts w:eastAsia="Calibri"/>
                <w:lang w:eastAsia="en-US"/>
              </w:rPr>
              <w:t>Член Профессиональной Психотерапевтический Лиги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3029E">
              <w:rPr>
                <w:rFonts w:eastAsia="Calibri"/>
                <w:lang w:eastAsia="en-US"/>
              </w:rPr>
              <w:t>(по согласованию)</w:t>
            </w:r>
          </w:p>
        </w:tc>
      </w:tr>
      <w:tr w:rsidR="00BE4C83" w14:paraId="21537AF3" w14:textId="77777777" w:rsidTr="001B3E43"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7B9E" w14:textId="15A790B5" w:rsidR="00BE4C83" w:rsidRDefault="00BE4C83" w:rsidP="00BE4C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1</w:t>
            </w:r>
            <w:r w:rsidR="009F7266">
              <w:t>7</w:t>
            </w:r>
            <w:r>
              <w:t>:</w:t>
            </w:r>
            <w:r w:rsidR="003B78CB">
              <w:t>20</w:t>
            </w:r>
            <w:r>
              <w:t>-1</w:t>
            </w:r>
            <w:r w:rsidR="009F7266">
              <w:t>7</w:t>
            </w:r>
            <w:r>
              <w:t>:</w:t>
            </w:r>
            <w:r w:rsidR="003B78CB">
              <w:t>25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265A" w14:textId="77777777" w:rsidR="00BE4C83" w:rsidRPr="002F760B" w:rsidRDefault="00BE4C83" w:rsidP="00BE4C83">
            <w:pPr>
              <w:rPr>
                <w:rFonts w:eastAsia="Calibri"/>
                <w:lang w:eastAsia="en-US"/>
              </w:rPr>
            </w:pPr>
            <w:r w:rsidRPr="002F760B">
              <w:t xml:space="preserve">Дискуссия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2F3F" w14:textId="77777777" w:rsidR="00BE4C83" w:rsidRDefault="00BE4C83" w:rsidP="00BE4C83">
            <w:pPr>
              <w:shd w:val="clear" w:color="auto" w:fill="F4F4F5"/>
              <w:ind w:left="-45"/>
              <w:rPr>
                <w:rFonts w:eastAsia="Calibri"/>
                <w:lang w:eastAsia="en-US"/>
              </w:rPr>
            </w:pPr>
          </w:p>
        </w:tc>
      </w:tr>
      <w:tr w:rsidR="00BE4C83" w14:paraId="145D0BA7" w14:textId="77777777" w:rsidTr="001B3E43"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87CF" w14:textId="1FBAB7A9" w:rsidR="00BE4C83" w:rsidRDefault="00BE4C83" w:rsidP="00BE4C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1</w:t>
            </w:r>
            <w:r w:rsidR="009F7266">
              <w:t>7</w:t>
            </w:r>
            <w:r>
              <w:t>:</w:t>
            </w:r>
            <w:r w:rsidR="003B78CB">
              <w:t>2</w:t>
            </w:r>
            <w:r w:rsidR="009F7266">
              <w:t>5</w:t>
            </w:r>
            <w:r>
              <w:t>-1</w:t>
            </w:r>
            <w:r w:rsidR="003B78CB">
              <w:t>7</w:t>
            </w:r>
            <w:r>
              <w:t>:</w:t>
            </w:r>
            <w:r w:rsidR="003B78CB">
              <w:t>4</w:t>
            </w:r>
            <w:r>
              <w:t>0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C746" w14:textId="72D9CE24" w:rsidR="00BE4C83" w:rsidRPr="001A6F65" w:rsidRDefault="00BE4C83" w:rsidP="00BE4C83">
            <w:pPr>
              <w:rPr>
                <w:rFonts w:eastAsia="Calibri"/>
                <w:lang w:eastAsia="en-US"/>
              </w:rPr>
            </w:pPr>
            <w:r w:rsidRPr="007A6AF3">
              <w:rPr>
                <w:rFonts w:eastAsia="Calibri"/>
                <w:lang w:eastAsia="en-US"/>
              </w:rPr>
              <w:t>Лечение эпилептического статуса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3FB7" w14:textId="0A99A6D0" w:rsidR="00BE4C83" w:rsidRDefault="00BE4C83" w:rsidP="00BE4C83">
            <w:pPr>
              <w:shd w:val="clear" w:color="auto" w:fill="F4F4F5"/>
              <w:ind w:left="-45"/>
              <w:rPr>
                <w:rFonts w:eastAsia="Calibri"/>
                <w:lang w:eastAsia="en-US"/>
              </w:rPr>
            </w:pPr>
            <w:r w:rsidRPr="007A6AF3">
              <w:rPr>
                <w:rFonts w:eastAsia="Calibri"/>
                <w:b/>
                <w:bCs/>
                <w:lang w:eastAsia="en-US"/>
              </w:rPr>
              <w:t>Зайцев И</w:t>
            </w:r>
            <w:r>
              <w:rPr>
                <w:rFonts w:eastAsia="Calibri"/>
                <w:b/>
                <w:bCs/>
                <w:lang w:eastAsia="en-US"/>
              </w:rPr>
              <w:t>.</w:t>
            </w:r>
            <w:r w:rsidRPr="007A6AF3">
              <w:rPr>
                <w:rFonts w:eastAsia="Calibri"/>
                <w:b/>
                <w:bCs/>
                <w:lang w:eastAsia="en-US"/>
              </w:rPr>
              <w:t>И</w:t>
            </w:r>
            <w:r>
              <w:rPr>
                <w:rFonts w:eastAsia="Calibri"/>
                <w:b/>
                <w:bCs/>
                <w:lang w:eastAsia="en-US"/>
              </w:rPr>
              <w:t xml:space="preserve">. </w:t>
            </w:r>
            <w:r>
              <w:rPr>
                <w:rFonts w:eastAsia="Calibri"/>
                <w:lang w:eastAsia="en-US"/>
              </w:rPr>
              <w:t>–</w:t>
            </w:r>
            <w:r w:rsidRPr="007A6AF3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к.м.н.</w:t>
            </w:r>
            <w:r w:rsidRPr="007A6AF3">
              <w:rPr>
                <w:rFonts w:eastAsia="Calibri"/>
                <w:lang w:eastAsia="en-US"/>
              </w:rPr>
              <w:t>, доцент, ведущий научный сотрудник неврологического отдела РНПЦ неврологии и нейрохирургии</w:t>
            </w:r>
            <w:r>
              <w:rPr>
                <w:rFonts w:eastAsia="Calibri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lang w:eastAsia="en-US"/>
              </w:rPr>
              <w:t>г.Минск</w:t>
            </w:r>
            <w:proofErr w:type="spellEnd"/>
            <w:r>
              <w:rPr>
                <w:rFonts w:eastAsia="Calibri"/>
                <w:lang w:eastAsia="en-US"/>
              </w:rPr>
              <w:t>, Республика Беларусь</w:t>
            </w:r>
            <w:r w:rsidRPr="0043029E">
              <w:rPr>
                <w:rFonts w:eastAsia="Calibri"/>
                <w:lang w:eastAsia="en-US"/>
              </w:rPr>
              <w:t xml:space="preserve"> (по согласованию)</w:t>
            </w:r>
          </w:p>
        </w:tc>
      </w:tr>
      <w:tr w:rsidR="00BE4C83" w14:paraId="45A281A4" w14:textId="77777777" w:rsidTr="001B3E43"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0E75" w14:textId="4509D03A" w:rsidR="00BE4C83" w:rsidRDefault="009F7266" w:rsidP="00BE4C83">
            <w:pPr>
              <w:jc w:val="center"/>
            </w:pPr>
            <w:r w:rsidRPr="009F7266">
              <w:t>1</w:t>
            </w:r>
            <w:r w:rsidR="003B78CB">
              <w:t>7</w:t>
            </w:r>
            <w:r w:rsidRPr="009F7266">
              <w:t>:</w:t>
            </w:r>
            <w:r w:rsidR="003B78CB">
              <w:t>4</w:t>
            </w:r>
            <w:r>
              <w:t>0</w:t>
            </w:r>
            <w:r w:rsidRPr="009F7266">
              <w:t>-1</w:t>
            </w:r>
            <w:r w:rsidR="003B78CB">
              <w:t>7</w:t>
            </w:r>
            <w:r w:rsidRPr="009F7266">
              <w:t>:</w:t>
            </w:r>
            <w:r w:rsidR="003B78CB">
              <w:t>4</w:t>
            </w:r>
            <w:r>
              <w:t>5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8CF2" w14:textId="05094275" w:rsidR="00BE4C83" w:rsidRPr="007A6AF3" w:rsidRDefault="009F7266" w:rsidP="00BE4C83">
            <w:pPr>
              <w:rPr>
                <w:rFonts w:eastAsia="Calibri"/>
                <w:lang w:eastAsia="en-US"/>
              </w:rPr>
            </w:pPr>
            <w:r w:rsidRPr="009F7266">
              <w:rPr>
                <w:rFonts w:eastAsia="Calibri"/>
                <w:lang w:eastAsia="en-US"/>
              </w:rPr>
              <w:t>Дискуссия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163A" w14:textId="77777777" w:rsidR="00BE4C83" w:rsidRPr="007A6AF3" w:rsidRDefault="00BE4C83" w:rsidP="00BE4C83">
            <w:pPr>
              <w:shd w:val="clear" w:color="auto" w:fill="F4F4F5"/>
              <w:ind w:left="-45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BE4C83" w14:paraId="10611A42" w14:textId="77777777" w:rsidTr="001B3E43"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3934" w14:textId="7A96CED2" w:rsidR="00BE4C83" w:rsidRDefault="009F7266" w:rsidP="00BE4C83">
            <w:pPr>
              <w:jc w:val="center"/>
            </w:pPr>
            <w:r w:rsidRPr="009F7266">
              <w:t>1</w:t>
            </w:r>
            <w:r w:rsidR="003B78CB">
              <w:t>7</w:t>
            </w:r>
            <w:r w:rsidRPr="009F7266">
              <w:t>:</w:t>
            </w:r>
            <w:r w:rsidR="003B78CB">
              <w:t>4</w:t>
            </w:r>
            <w:r w:rsidRPr="009F7266">
              <w:t>5-18:</w:t>
            </w:r>
            <w:r w:rsidR="003B78CB">
              <w:t>0</w:t>
            </w:r>
            <w:r w:rsidRPr="009F7266">
              <w:t>0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56A8" w14:textId="201E785F" w:rsidR="00BE4C83" w:rsidRPr="007A6AF3" w:rsidRDefault="00BE4C83" w:rsidP="00BE4C83">
            <w:pPr>
              <w:rPr>
                <w:rFonts w:eastAsia="Calibri"/>
                <w:lang w:eastAsia="en-US"/>
              </w:rPr>
            </w:pPr>
            <w:r w:rsidRPr="00BE4C83">
              <w:rPr>
                <w:rFonts w:eastAsia="Calibri"/>
                <w:lang w:eastAsia="en-US"/>
              </w:rPr>
              <w:t>Классические и новые технологии в паллиативной помощи детям с заболеваниями нервной системы</w:t>
            </w:r>
            <w:r w:rsidRPr="00BE4C83">
              <w:rPr>
                <w:rFonts w:eastAsia="Calibri"/>
                <w:lang w:eastAsia="en-US"/>
              </w:rPr>
              <w:tab/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51E9" w14:textId="6A030771" w:rsidR="00BE4C83" w:rsidRPr="007A6AF3" w:rsidRDefault="00BE4C83" w:rsidP="00BE4C83">
            <w:pPr>
              <w:shd w:val="clear" w:color="auto" w:fill="F4F4F5"/>
              <w:ind w:left="-45"/>
              <w:rPr>
                <w:rFonts w:eastAsia="Calibri"/>
                <w:b/>
                <w:bCs/>
                <w:lang w:eastAsia="en-US"/>
              </w:rPr>
            </w:pPr>
            <w:r w:rsidRPr="00010E53">
              <w:rPr>
                <w:rFonts w:eastAsia="Calibri"/>
                <w:b/>
                <w:bCs/>
                <w:lang w:eastAsia="en-US"/>
              </w:rPr>
              <w:t>Савва Н.Н.</w:t>
            </w:r>
            <w:r w:rsidRPr="00BE4C83">
              <w:rPr>
                <w:rFonts w:eastAsia="Calibri"/>
                <w:lang w:eastAsia="en-US"/>
              </w:rPr>
              <w:t xml:space="preserve"> - к.м.н., ректор автономной некоммерческой организации «Академия паллиативной педиатрии Савва», Польша (по согласованию)</w:t>
            </w:r>
          </w:p>
        </w:tc>
      </w:tr>
      <w:tr w:rsidR="00BE4C83" w14:paraId="7E75E284" w14:textId="77777777" w:rsidTr="001B3E43"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B3AC" w14:textId="5B8F7536" w:rsidR="00BE4C83" w:rsidRDefault="00BE4C83" w:rsidP="00BE4C83">
            <w:pPr>
              <w:jc w:val="center"/>
            </w:pPr>
            <w:r>
              <w:t>18:</w:t>
            </w:r>
            <w:r w:rsidR="003B78CB">
              <w:t>0</w:t>
            </w:r>
            <w:r>
              <w:t>0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BB8D" w14:textId="0DEAE9AC" w:rsidR="00BE4C83" w:rsidRPr="002F760B" w:rsidRDefault="00BE4C83" w:rsidP="00BE4C83">
            <w:pPr>
              <w:rPr>
                <w:rFonts w:eastAsia="Calibri"/>
                <w:lang w:eastAsia="en-US"/>
              </w:rPr>
            </w:pPr>
            <w:r w:rsidRPr="007F376B">
              <w:rPr>
                <w:rFonts w:eastAsia="Calibri"/>
                <w:lang w:eastAsia="en-US"/>
              </w:rPr>
              <w:t>Дискуссия</w:t>
            </w:r>
            <w:r>
              <w:t xml:space="preserve"> и закрытие конференции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09E8" w14:textId="77777777" w:rsidR="00BE4C83" w:rsidRPr="002F760B" w:rsidRDefault="00BE4C83" w:rsidP="00BE4C83">
            <w:pPr>
              <w:shd w:val="clear" w:color="auto" w:fill="F4F4F5"/>
              <w:ind w:left="-45"/>
              <w:rPr>
                <w:rFonts w:eastAsia="Calibri"/>
                <w:b/>
                <w:bCs/>
                <w:lang w:eastAsia="en-US"/>
              </w:rPr>
            </w:pPr>
          </w:p>
        </w:tc>
      </w:tr>
    </w:tbl>
    <w:p w14:paraId="3A66D4E6" w14:textId="34568E18" w:rsidR="00237C36" w:rsidRPr="005406B8" w:rsidRDefault="00D53A45" w:rsidP="000F284A">
      <w:pPr>
        <w:jc w:val="both"/>
        <w:rPr>
          <w:rFonts w:eastAsia="Calibri"/>
          <w:sz w:val="28"/>
          <w:szCs w:val="28"/>
          <w:lang w:eastAsia="en-US"/>
        </w:rPr>
      </w:pPr>
      <w:r w:rsidRPr="005406B8">
        <w:rPr>
          <w:rFonts w:eastAsia="Calibri"/>
          <w:lang w:eastAsia="en-US"/>
        </w:rPr>
        <w:t xml:space="preserve"> </w:t>
      </w:r>
    </w:p>
    <w:sectPr w:rsidR="00237C36" w:rsidRPr="005406B8">
      <w:pgSz w:w="11906" w:h="16838"/>
      <w:pgMar w:top="709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1"/>
    <w:family w:val="roman"/>
    <w:pitch w:val="default"/>
  </w:font>
  <w:font w:name="PT Astra Serif">
    <w:altName w:val="Arial"/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D0393"/>
    <w:multiLevelType w:val="multilevel"/>
    <w:tmpl w:val="A5426784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0231E6F"/>
    <w:multiLevelType w:val="multilevel"/>
    <w:tmpl w:val="920C46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97D5446"/>
    <w:multiLevelType w:val="multilevel"/>
    <w:tmpl w:val="8AA2FB1E"/>
    <w:lvl w:ilvl="0">
      <w:start w:val="5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 w16cid:durableId="903954495">
    <w:abstractNumId w:val="2"/>
  </w:num>
  <w:num w:numId="2" w16cid:durableId="1138255182">
    <w:abstractNumId w:val="0"/>
  </w:num>
  <w:num w:numId="3" w16cid:durableId="344983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C36"/>
    <w:rsid w:val="00001E8E"/>
    <w:rsid w:val="00010E53"/>
    <w:rsid w:val="000312E1"/>
    <w:rsid w:val="0005365C"/>
    <w:rsid w:val="000874D3"/>
    <w:rsid w:val="000D7C5F"/>
    <w:rsid w:val="000E716A"/>
    <w:rsid w:val="000F284A"/>
    <w:rsid w:val="000F6761"/>
    <w:rsid w:val="00155141"/>
    <w:rsid w:val="00167F83"/>
    <w:rsid w:val="001711E4"/>
    <w:rsid w:val="0017201D"/>
    <w:rsid w:val="001925E5"/>
    <w:rsid w:val="001A6F65"/>
    <w:rsid w:val="001B6524"/>
    <w:rsid w:val="001D344D"/>
    <w:rsid w:val="00215E4B"/>
    <w:rsid w:val="00231B93"/>
    <w:rsid w:val="00237C36"/>
    <w:rsid w:val="00254970"/>
    <w:rsid w:val="002B7F97"/>
    <w:rsid w:val="002E5656"/>
    <w:rsid w:val="002F1F57"/>
    <w:rsid w:val="00346BE8"/>
    <w:rsid w:val="00354BFA"/>
    <w:rsid w:val="003B78CB"/>
    <w:rsid w:val="003E64AE"/>
    <w:rsid w:val="003E6B6F"/>
    <w:rsid w:val="0040463E"/>
    <w:rsid w:val="00417085"/>
    <w:rsid w:val="0043029E"/>
    <w:rsid w:val="00432261"/>
    <w:rsid w:val="00472E76"/>
    <w:rsid w:val="00480713"/>
    <w:rsid w:val="00494891"/>
    <w:rsid w:val="004F4AA7"/>
    <w:rsid w:val="0051174C"/>
    <w:rsid w:val="00522857"/>
    <w:rsid w:val="005406B8"/>
    <w:rsid w:val="0056431E"/>
    <w:rsid w:val="005B4C10"/>
    <w:rsid w:val="005C37BE"/>
    <w:rsid w:val="005C5C51"/>
    <w:rsid w:val="005D0EBC"/>
    <w:rsid w:val="005D7C1E"/>
    <w:rsid w:val="005E0CD1"/>
    <w:rsid w:val="005F474F"/>
    <w:rsid w:val="006560DA"/>
    <w:rsid w:val="00656B61"/>
    <w:rsid w:val="00661A73"/>
    <w:rsid w:val="006865F0"/>
    <w:rsid w:val="006B4A5D"/>
    <w:rsid w:val="006C0F98"/>
    <w:rsid w:val="007314B0"/>
    <w:rsid w:val="00741458"/>
    <w:rsid w:val="00750624"/>
    <w:rsid w:val="0075283F"/>
    <w:rsid w:val="007A6AF3"/>
    <w:rsid w:val="007E6FB2"/>
    <w:rsid w:val="008223F9"/>
    <w:rsid w:val="00843A56"/>
    <w:rsid w:val="008608D5"/>
    <w:rsid w:val="008633C0"/>
    <w:rsid w:val="008C1462"/>
    <w:rsid w:val="008E43A9"/>
    <w:rsid w:val="00902147"/>
    <w:rsid w:val="00911B47"/>
    <w:rsid w:val="0095087B"/>
    <w:rsid w:val="00954CE5"/>
    <w:rsid w:val="00980B69"/>
    <w:rsid w:val="009F7266"/>
    <w:rsid w:val="00A050EB"/>
    <w:rsid w:val="00A11A16"/>
    <w:rsid w:val="00A16696"/>
    <w:rsid w:val="00A34EE5"/>
    <w:rsid w:val="00A37D6F"/>
    <w:rsid w:val="00A4075E"/>
    <w:rsid w:val="00A47D86"/>
    <w:rsid w:val="00A542AF"/>
    <w:rsid w:val="00A85033"/>
    <w:rsid w:val="00A8613B"/>
    <w:rsid w:val="00AD7BA1"/>
    <w:rsid w:val="00AF2496"/>
    <w:rsid w:val="00B06666"/>
    <w:rsid w:val="00B4702F"/>
    <w:rsid w:val="00B85431"/>
    <w:rsid w:val="00B9266B"/>
    <w:rsid w:val="00B97C07"/>
    <w:rsid w:val="00BA2558"/>
    <w:rsid w:val="00BA7AE3"/>
    <w:rsid w:val="00BB5A93"/>
    <w:rsid w:val="00BE4C83"/>
    <w:rsid w:val="00BE7FB3"/>
    <w:rsid w:val="00C32D9C"/>
    <w:rsid w:val="00C41EC8"/>
    <w:rsid w:val="00C7189A"/>
    <w:rsid w:val="00CE3A48"/>
    <w:rsid w:val="00D13AA7"/>
    <w:rsid w:val="00D37E43"/>
    <w:rsid w:val="00D53A45"/>
    <w:rsid w:val="00D90C7F"/>
    <w:rsid w:val="00DE7764"/>
    <w:rsid w:val="00E11C4D"/>
    <w:rsid w:val="00E172FB"/>
    <w:rsid w:val="00E207C7"/>
    <w:rsid w:val="00E26784"/>
    <w:rsid w:val="00E324A6"/>
    <w:rsid w:val="00E536C4"/>
    <w:rsid w:val="00E64CD6"/>
    <w:rsid w:val="00E7094B"/>
    <w:rsid w:val="00F54018"/>
    <w:rsid w:val="00F6127D"/>
    <w:rsid w:val="00F76214"/>
    <w:rsid w:val="00F81FFE"/>
    <w:rsid w:val="00F94082"/>
    <w:rsid w:val="00FA1149"/>
    <w:rsid w:val="00FC0096"/>
    <w:rsid w:val="00FF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E6E2"/>
  <w15:docId w15:val="{8F5961B3-7BC7-4BEF-A161-68317477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6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qFormat/>
    <w:locked/>
    <w:rsid w:val="008D26C2"/>
    <w:rPr>
      <w:rFonts w:ascii="Arial" w:eastAsia="Calibri" w:hAnsi="Arial" w:cs="Arial"/>
      <w:b/>
      <w:sz w:val="24"/>
    </w:rPr>
  </w:style>
  <w:style w:type="character" w:customStyle="1" w:styleId="1">
    <w:name w:val="Название Знак1"/>
    <w:basedOn w:val="a0"/>
    <w:uiPriority w:val="10"/>
    <w:qFormat/>
    <w:rsid w:val="008D26C2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a4">
    <w:name w:val="Основной текст_"/>
    <w:basedOn w:val="a0"/>
    <w:qFormat/>
    <w:rsid w:val="008D26C2"/>
    <w:rPr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qFormat/>
    <w:rsid w:val="008D26C2"/>
    <w:rPr>
      <w:rFonts w:ascii="Arial" w:eastAsia="Arial" w:hAnsi="Arial" w:cs="Arial"/>
      <w:shd w:val="clear" w:color="auto" w:fill="FFFFFF"/>
    </w:rPr>
  </w:style>
  <w:style w:type="character" w:customStyle="1" w:styleId="fontstyle21">
    <w:name w:val="fontstyle21"/>
    <w:basedOn w:val="a0"/>
    <w:qFormat/>
    <w:rsid w:val="00ED4AC3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customStyle="1" w:styleId="-">
    <w:name w:val="Интернет-ссылка"/>
    <w:basedOn w:val="a0"/>
    <w:uiPriority w:val="99"/>
    <w:unhideWhenUsed/>
    <w:rsid w:val="005D162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qFormat/>
    <w:rsid w:val="005D1625"/>
    <w:rPr>
      <w:color w:val="605E5C"/>
      <w:shd w:val="clear" w:color="auto" w:fill="E1DFDD"/>
    </w:rPr>
  </w:style>
  <w:style w:type="paragraph" w:styleId="a6">
    <w:name w:val="Title"/>
    <w:basedOn w:val="a"/>
    <w:next w:val="a7"/>
    <w:qFormat/>
    <w:rsid w:val="008D26C2"/>
    <w:pPr>
      <w:ind w:firstLine="709"/>
      <w:jc w:val="center"/>
    </w:pPr>
    <w:rPr>
      <w:rFonts w:ascii="Arial" w:eastAsia="Calibri" w:hAnsi="Arial" w:cs="Arial"/>
      <w:b/>
      <w:szCs w:val="22"/>
      <w:lang w:eastAsia="en-US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List Paragraph"/>
    <w:basedOn w:val="a"/>
    <w:uiPriority w:val="34"/>
    <w:qFormat/>
    <w:rsid w:val="008D26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0">
    <w:name w:val="Основной текст1"/>
    <w:basedOn w:val="a"/>
    <w:qFormat/>
    <w:rsid w:val="008D26C2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qFormat/>
    <w:rsid w:val="008D26C2"/>
    <w:pPr>
      <w:widowControl w:val="0"/>
      <w:shd w:val="clear" w:color="auto" w:fill="FFFFFF"/>
      <w:spacing w:after="180"/>
      <w:ind w:left="532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D4AC3"/>
    <w:pPr>
      <w:widowControl w:val="0"/>
      <w:ind w:left="324"/>
    </w:pPr>
  </w:style>
  <w:style w:type="table" w:styleId="ac">
    <w:name w:val="Table Grid"/>
    <w:basedOn w:val="a1"/>
    <w:uiPriority w:val="59"/>
    <w:rsid w:val="00E13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2679F-B749-4089-9312-56162C8DF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Храмова Ксения Вячеславовна</dc:creator>
  <dc:description/>
  <cp:lastModifiedBy>home</cp:lastModifiedBy>
  <cp:revision>3</cp:revision>
  <dcterms:created xsi:type="dcterms:W3CDTF">2026-01-15T07:33:00Z</dcterms:created>
  <dcterms:modified xsi:type="dcterms:W3CDTF">2026-01-15T07:34:00Z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