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31.08.44 Профпатология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Ганиева Айгуль Юлаевна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Кучумова Айгуль Ринатовна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Мамадмуродов Дониёр Ифтихорович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Нургалиева Сабина Альбертовна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Тошев Нодир Сироджиддинович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Халилова Юлия Ильдусовна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/>
      </w:r>
    </w:p>
    <w:p>
      <w:pPr>
        <w:pStyle w:val="Normal"/>
        <w:jc w:val="both"/>
        <w:rPr>
          <w:b/>
          <w:sz w:val="28"/>
          <w:szCs w:val="28"/>
        </w:rPr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  <w:szCs w:val="16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</Pages>
  <Words>123</Words>
  <Characters>1881</Characters>
  <CharactersWithSpaces>2110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2024-06-28T14:40:45Z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