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831456" w:rsidRDefault="0079412E" w:rsidP="00E465AD">
      <w:pPr>
        <w:jc w:val="center"/>
        <w:rPr>
          <w:b/>
          <w:sz w:val="28"/>
          <w:szCs w:val="28"/>
          <w:u w:val="single"/>
        </w:rPr>
      </w:pPr>
      <w:r w:rsidRPr="0079412E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9B110B">
        <w:rPr>
          <w:b/>
          <w:sz w:val="28"/>
          <w:szCs w:val="28"/>
          <w:u w:val="single"/>
        </w:rPr>
        <w:t>253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9B110B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9B110B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FE21A1" w:rsidRPr="00FE21A1">
        <w:rPr>
          <w:u w:val="single"/>
        </w:rPr>
        <w:t>31.08.73 Стоматология терапевтическая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FE21A1" w:rsidRPr="00FE21A1">
        <w:rPr>
          <w:u w:val="single"/>
        </w:rPr>
        <w:t>Стоматология терапевтическая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4C5631">
        <w:rPr>
          <w:u w:val="single"/>
        </w:rPr>
        <w:t>П</w:t>
      </w:r>
      <w:r w:rsidR="004C5631" w:rsidRPr="004C5631">
        <w:rPr>
          <w:u w:val="single"/>
        </w:rPr>
        <w:t>ропедевтики стоматологических заболеваний</w:t>
      </w:r>
    </w:p>
    <w:p w:rsidR="003F0387" w:rsidRPr="003A657D" w:rsidRDefault="003F0387" w:rsidP="003F0387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3F0387">
      <w:pPr>
        <w:spacing w:line="360" w:lineRule="auto"/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AE4604" w:rsidRPr="005C6C14" w:rsidTr="00CD3FF7">
        <w:tc>
          <w:tcPr>
            <w:tcW w:w="273" w:type="pct"/>
          </w:tcPr>
          <w:p w:rsidR="00AE4604" w:rsidRPr="005C6C14" w:rsidRDefault="004C5631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AE4604" w:rsidRPr="00AE4604" w:rsidRDefault="00FE21A1">
            <w:pPr>
              <w:rPr>
                <w:color w:val="000000"/>
              </w:rPr>
            </w:pPr>
            <w:r w:rsidRPr="00FE21A1">
              <w:rPr>
                <w:color w:val="000000"/>
              </w:rPr>
              <w:t>Демченко Инна  Сергеевна</w:t>
            </w:r>
          </w:p>
        </w:tc>
        <w:tc>
          <w:tcPr>
            <w:tcW w:w="740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1" w:type="pct"/>
          </w:tcPr>
          <w:p w:rsidR="00AE4604" w:rsidRPr="005C6C14" w:rsidRDefault="00AE4604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834" w:type="pct"/>
          </w:tcPr>
          <w:p w:rsidR="00AE4604" w:rsidRPr="005C6C14" w:rsidRDefault="00AE4604" w:rsidP="008A388F">
            <w:pPr>
              <w:jc w:val="both"/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F274AF">
      <w:pPr>
        <w:jc w:val="both"/>
      </w:pPr>
    </w:p>
    <w:p w:rsidR="00F274AF" w:rsidRPr="00CD4A32" w:rsidRDefault="00F274AF" w:rsidP="00F274AF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Pr="003A657D" w:rsidRDefault="00F274AF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Pr="003A657D" w:rsidRDefault="003F0387" w:rsidP="003F0387"/>
    <w:sectPr w:rsidR="003F0387" w:rsidRPr="003A657D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3B4AA7"/>
    <w:rsid w:val="003F0387"/>
    <w:rsid w:val="004C5631"/>
    <w:rsid w:val="004D518E"/>
    <w:rsid w:val="00540056"/>
    <w:rsid w:val="0079412E"/>
    <w:rsid w:val="00831456"/>
    <w:rsid w:val="00860208"/>
    <w:rsid w:val="009B110B"/>
    <w:rsid w:val="00AA2A2D"/>
    <w:rsid w:val="00AE4604"/>
    <w:rsid w:val="00C0789D"/>
    <w:rsid w:val="00D67C47"/>
    <w:rsid w:val="00E310ED"/>
    <w:rsid w:val="00E465AD"/>
    <w:rsid w:val="00F274AF"/>
    <w:rsid w:val="00F36B1F"/>
    <w:rsid w:val="00FD407E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17</cp:revision>
  <dcterms:created xsi:type="dcterms:W3CDTF">2018-01-15T04:15:00Z</dcterms:created>
  <dcterms:modified xsi:type="dcterms:W3CDTF">2018-06-29T07:23:00Z</dcterms:modified>
</cp:coreProperties>
</file>