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364AD" w:rsidRDefault="0011323E" w:rsidP="00E465AD">
      <w:pPr>
        <w:jc w:val="center"/>
        <w:rPr>
          <w:b/>
          <w:sz w:val="28"/>
          <w:szCs w:val="28"/>
          <w:u w:val="single"/>
        </w:rPr>
      </w:pPr>
      <w:r w:rsidRPr="0011323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82705">
        <w:rPr>
          <w:b/>
          <w:sz w:val="28"/>
          <w:szCs w:val="28"/>
          <w:u w:val="single"/>
        </w:rPr>
        <w:t>251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82705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82705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2A66C8" w:rsidRPr="002A66C8">
        <w:rPr>
          <w:u w:val="single"/>
        </w:rPr>
        <w:t>31.08.73 Стоматология терапевтическая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2A66C8" w:rsidRPr="002A66C8">
        <w:rPr>
          <w:u w:val="single"/>
        </w:rPr>
        <w:t>Стоматология терапевтическая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2A66C8">
        <w:rPr>
          <w:u w:val="single"/>
        </w:rPr>
        <w:t>Т</w:t>
      </w:r>
      <w:r w:rsidR="002A66C8" w:rsidRPr="002A66C8">
        <w:rPr>
          <w:u w:val="single"/>
        </w:rPr>
        <w:t>ерапевтической стоматологии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D82705" w:rsidRPr="005C6C14" w:rsidTr="008D5339">
        <w:tc>
          <w:tcPr>
            <w:tcW w:w="273" w:type="pct"/>
          </w:tcPr>
          <w:p w:rsidR="00D82705" w:rsidRDefault="00D82705" w:rsidP="008A388F">
            <w:pPr>
              <w:jc w:val="center"/>
            </w:pPr>
            <w:bookmarkStart w:id="0" w:name="_GoBack"/>
            <w:r>
              <w:t>1</w:t>
            </w:r>
          </w:p>
        </w:tc>
        <w:tc>
          <w:tcPr>
            <w:tcW w:w="1670" w:type="pct"/>
            <w:vAlign w:val="bottom"/>
          </w:tcPr>
          <w:p w:rsidR="00D82705" w:rsidRPr="002A66C8" w:rsidRDefault="00D82705">
            <w:pPr>
              <w:rPr>
                <w:color w:val="000000"/>
              </w:rPr>
            </w:pPr>
            <w:r w:rsidRPr="002A66C8">
              <w:rPr>
                <w:color w:val="000000"/>
              </w:rPr>
              <w:t>Абрамова Владлена Александровна</w:t>
            </w:r>
          </w:p>
        </w:tc>
        <w:tc>
          <w:tcPr>
            <w:tcW w:w="740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1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2" w:type="pct"/>
          </w:tcPr>
          <w:p w:rsidR="00D82705" w:rsidRPr="005C6C14" w:rsidRDefault="00D827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82705" w:rsidRPr="005C6C14" w:rsidRDefault="00D82705" w:rsidP="008A388F">
            <w:pPr>
              <w:jc w:val="both"/>
              <w:rPr>
                <w:lang w:val="en-US"/>
              </w:rPr>
            </w:pPr>
          </w:p>
        </w:tc>
      </w:tr>
      <w:tr w:rsidR="00D82705" w:rsidRPr="005C6C14" w:rsidTr="008D5339">
        <w:tc>
          <w:tcPr>
            <w:tcW w:w="273" w:type="pct"/>
          </w:tcPr>
          <w:p w:rsidR="00D82705" w:rsidRDefault="00D82705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D82705" w:rsidRPr="002A66C8" w:rsidRDefault="00D82705">
            <w:pPr>
              <w:rPr>
                <w:color w:val="000000"/>
              </w:rPr>
            </w:pPr>
            <w:proofErr w:type="spellStart"/>
            <w:r w:rsidRPr="002A66C8">
              <w:rPr>
                <w:color w:val="000000"/>
              </w:rPr>
              <w:t>Валишина</w:t>
            </w:r>
            <w:proofErr w:type="spellEnd"/>
            <w:r w:rsidRPr="002A66C8">
              <w:rPr>
                <w:color w:val="000000"/>
              </w:rPr>
              <w:t xml:space="preserve"> Луиза </w:t>
            </w:r>
            <w:proofErr w:type="spellStart"/>
            <w:r w:rsidRPr="002A66C8">
              <w:rPr>
                <w:color w:val="000000"/>
              </w:rPr>
              <w:t>Рустэмовна</w:t>
            </w:r>
            <w:proofErr w:type="spellEnd"/>
          </w:p>
        </w:tc>
        <w:tc>
          <w:tcPr>
            <w:tcW w:w="740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1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2" w:type="pct"/>
          </w:tcPr>
          <w:p w:rsidR="00D82705" w:rsidRPr="005C6C14" w:rsidRDefault="00D827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82705" w:rsidRPr="005C6C14" w:rsidRDefault="00D82705" w:rsidP="008A388F">
            <w:pPr>
              <w:jc w:val="both"/>
              <w:rPr>
                <w:lang w:val="en-US"/>
              </w:rPr>
            </w:pPr>
          </w:p>
        </w:tc>
      </w:tr>
      <w:tr w:rsidR="00D82705" w:rsidRPr="005C6C14" w:rsidTr="008D5339">
        <w:tc>
          <w:tcPr>
            <w:tcW w:w="273" w:type="pct"/>
          </w:tcPr>
          <w:p w:rsidR="00D82705" w:rsidRDefault="00D82705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D82705" w:rsidRPr="002A66C8" w:rsidRDefault="00D82705">
            <w:pPr>
              <w:rPr>
                <w:color w:val="000000"/>
              </w:rPr>
            </w:pPr>
            <w:proofErr w:type="spellStart"/>
            <w:r w:rsidRPr="002A66C8">
              <w:rPr>
                <w:color w:val="000000"/>
              </w:rPr>
              <w:t>Габбасова</w:t>
            </w:r>
            <w:proofErr w:type="spellEnd"/>
            <w:r w:rsidRPr="002A66C8">
              <w:rPr>
                <w:color w:val="000000"/>
              </w:rPr>
              <w:t xml:space="preserve"> </w:t>
            </w:r>
            <w:proofErr w:type="spellStart"/>
            <w:r w:rsidRPr="002A66C8">
              <w:rPr>
                <w:color w:val="000000"/>
              </w:rPr>
              <w:t>Илюза</w:t>
            </w:r>
            <w:proofErr w:type="spellEnd"/>
            <w:r w:rsidRPr="002A66C8">
              <w:rPr>
                <w:color w:val="000000"/>
              </w:rPr>
              <w:t xml:space="preserve"> </w:t>
            </w:r>
            <w:proofErr w:type="spellStart"/>
            <w:r w:rsidRPr="002A66C8">
              <w:rPr>
                <w:color w:val="000000"/>
              </w:rPr>
              <w:t>Зияевна</w:t>
            </w:r>
            <w:proofErr w:type="spellEnd"/>
          </w:p>
        </w:tc>
        <w:tc>
          <w:tcPr>
            <w:tcW w:w="740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1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2" w:type="pct"/>
          </w:tcPr>
          <w:p w:rsidR="00D82705" w:rsidRPr="005C6C14" w:rsidRDefault="00D827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82705" w:rsidRPr="005C6C14" w:rsidRDefault="00D82705" w:rsidP="008A388F">
            <w:pPr>
              <w:jc w:val="both"/>
              <w:rPr>
                <w:lang w:val="en-US"/>
              </w:rPr>
            </w:pPr>
          </w:p>
        </w:tc>
      </w:tr>
      <w:tr w:rsidR="00D82705" w:rsidRPr="005C6C14" w:rsidTr="008D5339">
        <w:tc>
          <w:tcPr>
            <w:tcW w:w="273" w:type="pct"/>
          </w:tcPr>
          <w:p w:rsidR="00D82705" w:rsidRDefault="00D82705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D82705" w:rsidRPr="002A66C8" w:rsidRDefault="00D82705">
            <w:pPr>
              <w:rPr>
                <w:color w:val="000000"/>
              </w:rPr>
            </w:pPr>
            <w:proofErr w:type="spellStart"/>
            <w:r w:rsidRPr="002A66C8">
              <w:rPr>
                <w:color w:val="000000"/>
              </w:rPr>
              <w:t>Кагирова</w:t>
            </w:r>
            <w:proofErr w:type="spellEnd"/>
            <w:r w:rsidRPr="002A66C8">
              <w:rPr>
                <w:color w:val="000000"/>
              </w:rPr>
              <w:t xml:space="preserve"> Эльвира </w:t>
            </w:r>
            <w:proofErr w:type="spellStart"/>
            <w:r w:rsidRPr="002A66C8">
              <w:rPr>
                <w:color w:val="000000"/>
              </w:rPr>
              <w:t>Закировна</w:t>
            </w:r>
            <w:proofErr w:type="spellEnd"/>
          </w:p>
        </w:tc>
        <w:tc>
          <w:tcPr>
            <w:tcW w:w="740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1" w:type="pct"/>
          </w:tcPr>
          <w:p w:rsidR="00D82705" w:rsidRPr="005C6C14" w:rsidRDefault="00D82705" w:rsidP="008A388F">
            <w:pPr>
              <w:jc w:val="both"/>
            </w:pPr>
          </w:p>
        </w:tc>
        <w:tc>
          <w:tcPr>
            <w:tcW w:w="742" w:type="pct"/>
          </w:tcPr>
          <w:p w:rsidR="00D82705" w:rsidRPr="005C6C14" w:rsidRDefault="00D82705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D82705" w:rsidRPr="005C6C14" w:rsidRDefault="00D82705" w:rsidP="008A388F">
            <w:pPr>
              <w:jc w:val="both"/>
              <w:rPr>
                <w:lang w:val="en-US"/>
              </w:rPr>
            </w:pPr>
          </w:p>
        </w:tc>
      </w:tr>
      <w:bookmarkEnd w:id="0"/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1323E"/>
    <w:rsid w:val="00142EF2"/>
    <w:rsid w:val="002304C8"/>
    <w:rsid w:val="002A66C8"/>
    <w:rsid w:val="00361782"/>
    <w:rsid w:val="003B4AA7"/>
    <w:rsid w:val="003F0387"/>
    <w:rsid w:val="00494AFD"/>
    <w:rsid w:val="004D1DB3"/>
    <w:rsid w:val="004D518E"/>
    <w:rsid w:val="004E28E6"/>
    <w:rsid w:val="00540056"/>
    <w:rsid w:val="00647C84"/>
    <w:rsid w:val="006E4930"/>
    <w:rsid w:val="00750FFB"/>
    <w:rsid w:val="007A2166"/>
    <w:rsid w:val="007D7359"/>
    <w:rsid w:val="007F583A"/>
    <w:rsid w:val="008364AD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82705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2018-06-29T07:21:00Z</dcterms:modified>
</cp:coreProperties>
</file>