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58" w:rsidRDefault="008B1F58" w:rsidP="008B1F58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8B1F58" w:rsidRDefault="008B1F58" w:rsidP="008B1F58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8B1F58" w:rsidRDefault="008B1F58" w:rsidP="008B1F5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8B1F58" w:rsidRDefault="008B1F58" w:rsidP="008B1F5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8B1F58" w:rsidRDefault="008B1F58" w:rsidP="008B1F58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F58" w:rsidRP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F58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F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8B1F58" w:rsidRDefault="008B1F58" w:rsidP="008B1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F58" w:rsidRDefault="008B1F58" w:rsidP="008B1F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F58" w:rsidRDefault="008B1F58" w:rsidP="008B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1F58" w:rsidRDefault="008B1F58" w:rsidP="008B1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КУРС______________________ ГРУППА______________________________</w:t>
      </w:r>
    </w:p>
    <w:p w:rsidR="008B1F58" w:rsidRDefault="008B1F58" w:rsidP="008B1F58">
      <w:pPr>
        <w:rPr>
          <w:rFonts w:ascii="Times New Roman" w:hAnsi="Times New Roman" w:cs="Times New Roman"/>
          <w:b/>
          <w:sz w:val="28"/>
          <w:szCs w:val="28"/>
        </w:rPr>
      </w:pPr>
    </w:p>
    <w:p w:rsidR="008B1F58" w:rsidRDefault="008B1F58" w:rsidP="008B1F58">
      <w:pPr>
        <w:rPr>
          <w:rFonts w:ascii="Times New Roman" w:hAnsi="Times New Roman" w:cs="Times New Roman"/>
          <w:sz w:val="28"/>
          <w:szCs w:val="28"/>
        </w:rPr>
      </w:pPr>
    </w:p>
    <w:p w:rsidR="008B1F58" w:rsidRDefault="008B1F58" w:rsidP="008B1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8B1F58" w:rsidRDefault="008B1F58" w:rsidP="008B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8B1F58" w:rsidRDefault="008B1F58" w:rsidP="008B1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7F58F0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8B1F58" w:rsidRDefault="008B1F58" w:rsidP="008B1F58">
      <w:pPr>
        <w:rPr>
          <w:rFonts w:ascii="Times New Roman" w:hAnsi="Times New Roman" w:cs="Times New Roman"/>
          <w:sz w:val="28"/>
          <w:szCs w:val="28"/>
        </w:rPr>
      </w:pPr>
    </w:p>
    <w:p w:rsidR="008B1F58" w:rsidRDefault="007F58F0" w:rsidP="008B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медицинской организации</w:t>
      </w:r>
    </w:p>
    <w:p w:rsidR="008B1F58" w:rsidRDefault="008B1F58" w:rsidP="008B1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7F58F0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8B1F58" w:rsidRDefault="008B1F58" w:rsidP="008B1F58">
      <w:pPr>
        <w:rPr>
          <w:rFonts w:ascii="Times New Roman" w:hAnsi="Times New Roman" w:cs="Times New Roman"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F0" w:rsidRDefault="007F58F0" w:rsidP="008B1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F0" w:rsidRDefault="007F58F0" w:rsidP="008B1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F0" w:rsidRDefault="007F58F0" w:rsidP="008B1F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1F58" w:rsidRDefault="008B1F58" w:rsidP="008B1F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8B1F58" w:rsidRDefault="008B1F58" w:rsidP="008B1F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4606F6" w:rsidRDefault="004606F6" w:rsidP="0046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4606F6" w:rsidRDefault="004606F6" w:rsidP="004606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6F6" w:rsidRDefault="004606F6" w:rsidP="004606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работы и проведения  инструктажа по охране труда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7"/>
        <w:gridCol w:w="1417"/>
        <w:gridCol w:w="993"/>
        <w:gridCol w:w="1702"/>
        <w:gridCol w:w="1275"/>
      </w:tblGrid>
      <w:tr w:rsidR="004606F6" w:rsidTr="004606F6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структурного подразделения медицинской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первичный инструктаж по охране труда</w:t>
            </w:r>
          </w:p>
        </w:tc>
      </w:tr>
      <w:tr w:rsidR="004606F6" w:rsidTr="004606F6">
        <w:trPr>
          <w:trHeight w:val="75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непосредственного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4606F6" w:rsidTr="004606F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6F6" w:rsidTr="004606F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6F6" w:rsidTr="004606F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6F6" w:rsidTr="004606F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6F6" w:rsidTr="004606F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6" w:rsidRDefault="00460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6F6" w:rsidRDefault="004606F6" w:rsidP="004606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6F6" w:rsidRDefault="004606F6" w:rsidP="004606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:rsidR="004606F6" w:rsidRDefault="004606F6" w:rsidP="0046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532"/>
        <w:gridCol w:w="1277"/>
        <w:gridCol w:w="1130"/>
      </w:tblGrid>
      <w:tr w:rsidR="004606F6" w:rsidTr="004606F6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6" w:rsidRDefault="004606F6">
            <w:pPr>
              <w:pStyle w:val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непосредственного руководителя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F6" w:rsidRDefault="0046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4606F6" w:rsidTr="004606F6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F6" w:rsidTr="004606F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F6" w:rsidRDefault="0046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6F6" w:rsidRDefault="004606F6" w:rsidP="004606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49FF" w:rsidRDefault="009449FF"/>
    <w:p w:rsidR="004606F6" w:rsidRDefault="004606F6"/>
    <w:p w:rsidR="004606F6" w:rsidRDefault="004606F6" w:rsidP="004606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 ПО ПРЕДДИПЛОМНОЙ  ПРАКТИКЕ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31.02.05  Стоматология ортопедическая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преддипломную практику с _______по _________20___г</w:t>
      </w:r>
      <w:proofErr w:type="gramEnd"/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:rsidR="004606F6" w:rsidRDefault="004606F6" w:rsidP="004606F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 Цифровой отчет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6"/>
        <w:gridCol w:w="6943"/>
        <w:gridCol w:w="1276"/>
        <w:gridCol w:w="1134"/>
      </w:tblGrid>
      <w:tr w:rsidR="00625129" w:rsidRPr="00625129" w:rsidTr="00625129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25129" w:rsidRPr="00625129" w:rsidTr="00625129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9" w:rsidRPr="00625129" w:rsidRDefault="00625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9" w:rsidRPr="00625129" w:rsidRDefault="00625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выполнил</w:t>
            </w: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 Изготовление съемных пластиночных протезов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съемных пластиночных протезов при частичном отсутствии зубов на верхнюю и нижнюю челюсти.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съемных пластиночных протезов при полном отсутствии зубов на верхнюю и нижнюю челюсти.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съемных пластиночных протезов с металлизированным базисом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Починка съемных пластиночных протезов с линейным переломом базиса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ПМ. 02 </w:t>
            </w:r>
            <w:r w:rsidRPr="00625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несъемных  протезов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пластмассовых коронок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пластмассового мостовидного протеза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штампованных металлических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штампованно-паянного мостовидного протеза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культевых штифтовых вкладок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цельнолитых коронок и мостовидных протезов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rPr>
          <w:trHeight w:val="874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tabs>
                <w:tab w:val="num" w:pos="2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заказов на один вид коронки /мостовидного протеза компенсируется изготовлением другого вида с соблюдением общего числа протезов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ПМ.03 Изготовление бюгельных протезов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бюгельных протезов простейшей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2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бюгельных протезов усложненной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tabs>
                <w:tab w:val="num" w:pos="2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заказов на один вид бюгельного протеза (шины) компенсируются изготовлением другого вида с суммарным числом 3 протеза (шины)</w:t>
            </w:r>
          </w:p>
          <w:p w:rsidR="00625129" w:rsidRPr="00625129" w:rsidRDefault="00625129">
            <w:pPr>
              <w:tabs>
                <w:tab w:val="num" w:pos="2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ПМ.04</w:t>
            </w: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ортодонтических аппаратов.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механически действующих ортодонтических аппаратов (дуги вестибулярные, кламмеры, пружины, </w:t>
            </w: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ортодонтические коронки (кольца)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функционально действующих ортодонтических аппаратов (наклонные плоскости, пластмассовые </w:t>
            </w:r>
            <w:proofErr w:type="spellStart"/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щеты</w:t>
            </w:r>
            <w:proofErr w:type="spellEnd"/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пелоты</w:t>
            </w:r>
            <w:proofErr w:type="spellEnd"/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, упоры для языка)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заказов на один вид элементов компенсируются изготовлением другого вида или изготовлением аппарата данной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05 Изготовление челюстно-лицевых 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шины для спортсменов</w:t>
            </w:r>
          </w:p>
          <w:p w:rsidR="00625129" w:rsidRPr="00625129" w:rsidRDefault="00625129" w:rsidP="00FC14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боксёрская каппа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Примечание:</w:t>
            </w: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</w:t>
            </w:r>
            <w:proofErr w:type="gramStart"/>
            <w:r w:rsidRPr="00625129">
              <w:rPr>
                <w:rFonts w:ascii="Times New Roman" w:hAnsi="Times New Roman" w:cs="Times New Roman"/>
                <w:sz w:val="24"/>
                <w:szCs w:val="24"/>
              </w:rPr>
              <w:t>заказ-нарядов</w:t>
            </w:r>
            <w:proofErr w:type="gramEnd"/>
            <w:r w:rsidRPr="0062512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компенсируются изготовлением другого вида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29" w:rsidRPr="00625129" w:rsidTr="0062512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5E54F9" w:rsidRDefault="00625129" w:rsidP="005E54F9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bCs/>
              </w:rPr>
            </w:pPr>
            <w:r w:rsidRPr="005E54F9"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29" w:rsidRPr="00625129" w:rsidRDefault="0062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9">
              <w:rPr>
                <w:rFonts w:ascii="Times New Roman" w:hAnsi="Times New Roman" w:cs="Times New Roman"/>
                <w:sz w:val="24"/>
                <w:szCs w:val="24"/>
              </w:rPr>
              <w:t>Дополнительная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9" w:rsidRPr="00625129" w:rsidRDefault="00625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129" w:rsidRDefault="00625129" w:rsidP="00625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129" w:rsidRPr="00625129" w:rsidRDefault="00625129" w:rsidP="00625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129">
        <w:rPr>
          <w:rFonts w:ascii="Times New Roman" w:hAnsi="Times New Roman" w:cs="Times New Roman"/>
          <w:sz w:val="24"/>
          <w:szCs w:val="24"/>
        </w:rPr>
        <w:t>Б. Текстовой отчет</w:t>
      </w:r>
    </w:p>
    <w:p w:rsidR="004606F6" w:rsidRDefault="00625129" w:rsidP="00625129">
      <w:pPr>
        <w:spacing w:after="0"/>
      </w:pPr>
      <w:r w:rsidRPr="006251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51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129" w:rsidRDefault="00625129" w:rsidP="00625129">
      <w:pPr>
        <w:jc w:val="both"/>
        <w:rPr>
          <w:rFonts w:ascii="Times New Roman" w:hAnsi="Times New Roman"/>
        </w:rPr>
      </w:pPr>
    </w:p>
    <w:p w:rsidR="00625129" w:rsidRDefault="00625129" w:rsidP="006251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за съемные протезы           ______________________________  Подпись руководителя</w:t>
      </w:r>
    </w:p>
    <w:p w:rsidR="00625129" w:rsidRDefault="00625129" w:rsidP="006251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за несъемные протезы      ______________________________ Подпись руководителя</w:t>
      </w:r>
    </w:p>
    <w:p w:rsidR="00625129" w:rsidRDefault="00625129" w:rsidP="006251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за бюгельные протезы      ______________________________  Подпись руководителя</w:t>
      </w:r>
    </w:p>
    <w:p w:rsidR="00625129" w:rsidRDefault="00625129" w:rsidP="006251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за ортодонтические аппараты______________________________  Подпись руководителя</w:t>
      </w:r>
    </w:p>
    <w:p w:rsidR="00625129" w:rsidRDefault="00625129" w:rsidP="006251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за челюстно-лицевые протезы______________________________  Подпись руководителя</w:t>
      </w:r>
    </w:p>
    <w:p w:rsidR="00625129" w:rsidRDefault="00625129" w:rsidP="0062512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Общая оценка практики                         _________________________</w:t>
      </w:r>
      <w:r w:rsidR="00540EFD">
        <w:rPr>
          <w:rFonts w:ascii="Times New Roman" w:hAnsi="Times New Roman"/>
        </w:rPr>
        <w:t>Р</w:t>
      </w:r>
      <w:r>
        <w:rPr>
          <w:rFonts w:ascii="Times New Roman" w:hAnsi="Times New Roman"/>
          <w:bCs/>
        </w:rPr>
        <w:t>уководитель практики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ab/>
      </w:r>
    </w:p>
    <w:p w:rsidR="00625129" w:rsidRPr="00E90759" w:rsidRDefault="00E90759" w:rsidP="00625129">
      <w:pPr>
        <w:jc w:val="both"/>
        <w:rPr>
          <w:rFonts w:ascii="Times New Roman" w:hAnsi="Times New Roman"/>
          <w:bCs/>
        </w:rPr>
      </w:pPr>
      <w:r w:rsidRPr="00E90759">
        <w:rPr>
          <w:rFonts w:ascii="Times New Roman" w:hAnsi="Times New Roman"/>
          <w:bCs/>
        </w:rPr>
        <w:t xml:space="preserve">М.П. </w:t>
      </w:r>
      <w:r w:rsidR="00625129" w:rsidRPr="00E90759">
        <w:rPr>
          <w:rFonts w:ascii="Times New Roman" w:hAnsi="Times New Roman"/>
          <w:bCs/>
        </w:rPr>
        <w:tab/>
      </w:r>
    </w:p>
    <w:p w:rsidR="00540EFD" w:rsidRDefault="00540EFD" w:rsidP="005416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5416AC" w:rsidRDefault="005416AC" w:rsidP="005416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Обучающийся ________________________________________________________________________________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Медицинского колледжа ФГБОУ ВО БГМУ Минздрава России группы ____________ специальность 31.02.05 Стоматология ортопедическая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проходил (а) практику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 по 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базе ______________________________________________________________________________________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Проходившего</w:t>
      </w:r>
      <w:proofErr w:type="gramEnd"/>
      <w:r>
        <w:rPr>
          <w:rFonts w:ascii="Times New Roman" w:hAnsi="Times New Roman"/>
          <w:sz w:val="20"/>
          <w:szCs w:val="20"/>
        </w:rPr>
        <w:t xml:space="preserve"> производственную практику по профилю специальности: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ПМ.___ ______________________________________________________________________________________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(низкий, средний, высокий)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Производственная дисциплина и прилежание: _____________________________________________________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(удовлетворительно, хорошо, отлично)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Внешний вид </w:t>
      </w:r>
      <w:proofErr w:type="gramStart"/>
      <w:r>
        <w:rPr>
          <w:rFonts w:ascii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hAnsi="Times New Roman"/>
          <w:sz w:val="20"/>
          <w:szCs w:val="20"/>
        </w:rPr>
        <w:t xml:space="preserve"> / не соответствует (</w:t>
      </w:r>
      <w:r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  <w:sz w:val="20"/>
          <w:szCs w:val="20"/>
        </w:rPr>
        <w:t>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Регулярное ведение дневника и выполнение видов работ, предусмотренных программой практики да/нет (</w:t>
      </w:r>
      <w:r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  <w:sz w:val="20"/>
          <w:szCs w:val="20"/>
        </w:rPr>
        <w:t>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Владение манипуляциями: ______________________________________________________________________</w:t>
      </w:r>
    </w:p>
    <w:p w:rsidR="005416AC" w:rsidRDefault="005416AC" w:rsidP="0054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(удовлетворительно, хорошо, отлично)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Умение </w:t>
      </w:r>
      <w:proofErr w:type="gramStart"/>
      <w:r>
        <w:rPr>
          <w:rFonts w:ascii="Times New Roman" w:hAnsi="Times New Roman"/>
          <w:sz w:val="20"/>
          <w:szCs w:val="20"/>
        </w:rPr>
        <w:t>заполнять медицинскую документацию     да/нет  (</w:t>
      </w:r>
      <w:r>
        <w:rPr>
          <w:rFonts w:ascii="Times New Roman" w:hAnsi="Times New Roman"/>
          <w:sz w:val="16"/>
          <w:szCs w:val="16"/>
        </w:rPr>
        <w:t>нужное подчеркнуть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Умение работать в коллективе и команде, эффективно общаться с коллегами, руководством, пациентами     да/нет (</w:t>
      </w:r>
      <w:r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  <w:sz w:val="20"/>
          <w:szCs w:val="20"/>
        </w:rPr>
        <w:t>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13"/>
        <w:gridCol w:w="819"/>
      </w:tblGrid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(да/нет)</w:t>
            </w:r>
          </w:p>
        </w:tc>
      </w:tr>
      <w:tr w:rsidR="005416AC" w:rsidTr="005416AC">
        <w:trPr>
          <w:trHeight w:val="453"/>
        </w:trPr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rPr>
          <w:trHeight w:val="319"/>
        </w:trPr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6AC" w:rsidRDefault="005416AC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ОК.13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16AC" w:rsidTr="005416AC">
        <w:tc>
          <w:tcPr>
            <w:tcW w:w="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14.</w:t>
            </w:r>
          </w:p>
        </w:tc>
        <w:tc>
          <w:tcPr>
            <w:tcW w:w="4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16AC" w:rsidRDefault="00541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16AC" w:rsidRDefault="005416AC" w:rsidP="0054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416AC" w:rsidRDefault="005416AC" w:rsidP="0054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:rsidR="005416AC" w:rsidRDefault="005416AC" w:rsidP="005416AC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Практику прошел (прошла) с оценкой __________________________(удовлетворительно, хорошо, отлично)</w:t>
      </w:r>
    </w:p>
    <w:p w:rsidR="005416AC" w:rsidRDefault="005416AC" w:rsidP="005416A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медицинской организации: _______________ /  _____________________________</w:t>
      </w:r>
    </w:p>
    <w:p w:rsidR="005416AC" w:rsidRDefault="005416AC" w:rsidP="005416A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7E4732" w:rsidRDefault="007E4732" w:rsidP="007E4732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7E4732" w:rsidRDefault="007E4732" w:rsidP="007E4732">
      <w:pPr>
        <w:spacing w:after="0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освоения </w:t>
      </w:r>
      <w:r>
        <w:rPr>
          <w:rFonts w:ascii="Times New Roman" w:hAnsi="Times New Roman" w:cs="Times New Roman"/>
          <w:b/>
          <w:sz w:val="28"/>
          <w:szCs w:val="28"/>
        </w:rPr>
        <w:t>основных видов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преддипломной практики</w:t>
      </w:r>
    </w:p>
    <w:p w:rsidR="007E4732" w:rsidRDefault="007E4732" w:rsidP="007E4732">
      <w:pPr>
        <w:spacing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И.О. обучающегося: ______________________________________________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Группа:____________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31.02.05 Стоматология ортопедическая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64"/>
        <w:gridCol w:w="5131"/>
        <w:gridCol w:w="1559"/>
        <w:gridCol w:w="1734"/>
      </w:tblGrid>
      <w:tr w:rsidR="007E4732" w:rsidTr="007E4732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E4732" w:rsidTr="007E4732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работодателя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преподавателя</w:t>
            </w:r>
          </w:p>
        </w:tc>
      </w:tr>
      <w:tr w:rsidR="007E4732" w:rsidTr="007E4732">
        <w:trPr>
          <w:trHeight w:val="5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 w:rsidP="007E4732">
            <w:pPr>
              <w:pStyle w:val="a6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съемных пластиночных протезов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 w:rsidP="007E4732">
            <w:pPr>
              <w:pStyle w:val="a6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несъемных зубных протезов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 w:rsidP="007E4732">
            <w:pPr>
              <w:pStyle w:val="a6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бюгельных протезов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 w:rsidP="007E4732">
            <w:pPr>
              <w:pStyle w:val="a6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ортодонтических аппаратов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 w:rsidP="007E4732">
            <w:pPr>
              <w:pStyle w:val="a6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челюстно-лицевых аппаратов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widowControl w:val="0"/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32" w:rsidRDefault="007E4732" w:rsidP="007E4732">
            <w:pPr>
              <w:numPr>
                <w:ilvl w:val="0"/>
                <w:numId w:val="3"/>
              </w:numPr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 w:rsidP="007E47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Дневник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32" w:rsidRDefault="007E4732" w:rsidP="007E4732">
            <w:pPr>
              <w:numPr>
                <w:ilvl w:val="0"/>
                <w:numId w:val="3"/>
              </w:numPr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 w:rsidP="007E47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32" w:rsidRDefault="007E4732" w:rsidP="007E4732">
            <w:pPr>
              <w:numPr>
                <w:ilvl w:val="0"/>
                <w:numId w:val="3"/>
              </w:numPr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 w:rsidP="007E47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Манипуляционный 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732" w:rsidTr="007E4732">
        <w:tc>
          <w:tcPr>
            <w:tcW w:w="10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Общая оценка за практику______________________________________________</w:t>
            </w:r>
          </w:p>
        </w:tc>
      </w:tr>
    </w:tbl>
    <w:p w:rsidR="007E4732" w:rsidRDefault="007E4732" w:rsidP="007E47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732" w:rsidRDefault="007E4732" w:rsidP="007E47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7E4732" w:rsidRDefault="007E4732" w:rsidP="007E47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7E4732" w:rsidRDefault="007E4732" w:rsidP="007E47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625129" w:rsidRDefault="007E4732">
      <w:pPr>
        <w:rPr>
          <w:rFonts w:ascii="Times New Roman" w:hAnsi="Times New Roman" w:cs="Times New Roman"/>
        </w:rPr>
      </w:pPr>
      <w:r w:rsidRPr="007E4732">
        <w:rPr>
          <w:rFonts w:ascii="Times New Roman" w:hAnsi="Times New Roman" w:cs="Times New Roman"/>
        </w:rPr>
        <w:t>М.П.</w:t>
      </w:r>
    </w:p>
    <w:p w:rsidR="00882B5A" w:rsidRDefault="00882B5A">
      <w:pPr>
        <w:rPr>
          <w:rFonts w:ascii="Times New Roman" w:hAnsi="Times New Roman" w:cs="Times New Roman"/>
        </w:rPr>
      </w:pPr>
    </w:p>
    <w:p w:rsidR="00882B5A" w:rsidRDefault="00882B5A">
      <w:pPr>
        <w:rPr>
          <w:rFonts w:ascii="Times New Roman" w:hAnsi="Times New Roman" w:cs="Times New Roman"/>
        </w:rPr>
      </w:pPr>
    </w:p>
    <w:p w:rsidR="00882B5A" w:rsidRDefault="00882B5A">
      <w:pPr>
        <w:rPr>
          <w:rFonts w:ascii="Times New Roman" w:hAnsi="Times New Roman" w:cs="Times New Roman"/>
        </w:rPr>
      </w:pPr>
    </w:p>
    <w:p w:rsidR="00882B5A" w:rsidRDefault="00882B5A">
      <w:pPr>
        <w:rPr>
          <w:rFonts w:ascii="Times New Roman" w:hAnsi="Times New Roman" w:cs="Times New Roman"/>
        </w:rPr>
        <w:sectPr w:rsidR="00882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B5A" w:rsidRDefault="00882B5A" w:rsidP="00882B5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видов работ и практических навыков руководителями</w:t>
      </w:r>
      <w:r w:rsidR="00540EFD">
        <w:rPr>
          <w:rFonts w:ascii="Times New Roman" w:hAnsi="Times New Roman"/>
          <w:b/>
          <w:sz w:val="28"/>
          <w:szCs w:val="28"/>
        </w:rPr>
        <w:t xml:space="preserve"> практики</w:t>
      </w:r>
      <w:bookmarkStart w:id="0" w:name="_GoBack"/>
      <w:bookmarkEnd w:id="0"/>
    </w:p>
    <w:p w:rsidR="00882B5A" w:rsidRDefault="00882B5A" w:rsidP="00882B5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882B5A" w:rsidRDefault="00882B5A" w:rsidP="00882B5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882B5A" w:rsidRDefault="00882B5A" w:rsidP="00882B5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№ _____________3 </w:t>
      </w:r>
      <w:r w:rsidRPr="00882B5A">
        <w:rPr>
          <w:rFonts w:ascii="Times New Roman" w:hAnsi="Times New Roman"/>
          <w:sz w:val="28"/>
          <w:szCs w:val="28"/>
        </w:rPr>
        <w:t>курса специальности 31.02.05 Стоматология ортопедическая</w:t>
      </w:r>
    </w:p>
    <w:p w:rsidR="00882B5A" w:rsidRDefault="00882B5A" w:rsidP="00882B5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преддипломную практику с _________ по ___________20 ___ г.</w:t>
      </w:r>
      <w:proofErr w:type="gramEnd"/>
    </w:p>
    <w:p w:rsidR="00882B5A" w:rsidRDefault="00882B5A" w:rsidP="00882B5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tbl>
      <w:tblPr>
        <w:tblpPr w:leftFromText="180" w:rightFromText="180" w:bottomFromText="200" w:vertAnchor="text" w:horzAnchor="margin" w:tblpXSpec="center" w:tblpY="148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624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18"/>
        <w:gridCol w:w="1561"/>
      </w:tblGrid>
      <w:tr w:rsidR="00882B5A" w:rsidTr="00882B5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практических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практики (число/месяц)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B5A" w:rsidRDefault="00882B5A" w:rsidP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Оценка</w:t>
            </w:r>
          </w:p>
          <w:p w:rsidR="00882B5A" w:rsidRDefault="00882B5A" w:rsidP="0088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работодателя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82B5A" w:rsidRDefault="00882B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  <w:p w:rsidR="00882B5A" w:rsidRDefault="00882B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работодателя</w:t>
            </w:r>
          </w:p>
        </w:tc>
      </w:tr>
      <w:tr w:rsidR="00882B5A" w:rsidTr="00882B5A">
        <w:trPr>
          <w:trHeight w:val="837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5A" w:rsidRDefault="00882B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Зуботехническая лаборатория стоматологической медицинской организации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съемных пластиночных протезов при частичном отсутствии зубов на верхнюю и нижнюю челюсти.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837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съемных пластиночных протезов при полном отсутствии зубов на верхнюю и нижнюю челюсти.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664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съемных пластиночных протезов с металлизированным базисом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661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Починка съемных пластиночных протезов с линейным переломом базиса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375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пластмассовых коронок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387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пластмассового мостовидного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279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штампованных металлических коронок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56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штампованно-паянного мостовидного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288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культевых штифтовых вкладок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569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цельнолитых коронок и мостовидных протезов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44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бюгельных протезов простейшей конструкции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579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бюгельных протезов усложненной конструкции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837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механически действующих ортодонтических аппарато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дуги вестибулярные, кламмеры, пружины, ортодонтические коронки(кольца)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837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функционально действующих ортодонтических аппарато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наклонные плоскости, пластмассовые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упоры для языка)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  <w:tr w:rsidR="00882B5A" w:rsidTr="00882B5A">
        <w:trPr>
          <w:trHeight w:val="837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B5A" w:rsidRDefault="00882B5A">
            <w:pPr>
              <w:tabs>
                <w:tab w:val="num" w:pos="7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шины для спортсменов</w:t>
            </w:r>
          </w:p>
          <w:p w:rsidR="00882B5A" w:rsidRDefault="00882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боксёрская каппа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B5A" w:rsidRDefault="00882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5A" w:rsidRDefault="00882B5A">
            <w:pPr>
              <w:spacing w:after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5A" w:rsidRDefault="00882B5A">
            <w:pPr>
              <w:spacing w:after="0"/>
            </w:pPr>
          </w:p>
        </w:tc>
      </w:tr>
    </w:tbl>
    <w:p w:rsidR="0055602C" w:rsidRDefault="00882B5A" w:rsidP="00882B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82B5A" w:rsidRDefault="0055602C" w:rsidP="00882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82B5A">
        <w:rPr>
          <w:rFonts w:ascii="Times New Roman" w:hAnsi="Times New Roman"/>
          <w:sz w:val="24"/>
          <w:szCs w:val="24"/>
        </w:rPr>
        <w:t xml:space="preserve">     Руководитель от медицинской организации:      </w:t>
      </w:r>
      <w:r w:rsidR="00882B5A"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882B5A" w:rsidRDefault="00882B5A" w:rsidP="00882B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B5A" w:rsidRDefault="00882B5A" w:rsidP="00882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882B5A" w:rsidRDefault="00882B5A" w:rsidP="00882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2B5A" w:rsidRPr="007E4732" w:rsidRDefault="00882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882B5A" w:rsidRPr="007E4732" w:rsidSect="005416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6338"/>
    <w:multiLevelType w:val="hybridMultilevel"/>
    <w:tmpl w:val="CF8481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33E86"/>
    <w:multiLevelType w:val="hybridMultilevel"/>
    <w:tmpl w:val="DA5A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C31CD"/>
    <w:multiLevelType w:val="multilevel"/>
    <w:tmpl w:val="965CE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686" w:hanging="12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52" w:hanging="126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18" w:hanging="126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884" w:hanging="126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color w:val="00000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8C"/>
    <w:rsid w:val="004606F6"/>
    <w:rsid w:val="00540EFD"/>
    <w:rsid w:val="005416AC"/>
    <w:rsid w:val="0055602C"/>
    <w:rsid w:val="005E54F9"/>
    <w:rsid w:val="00625129"/>
    <w:rsid w:val="0065208C"/>
    <w:rsid w:val="007E4732"/>
    <w:rsid w:val="007F58F0"/>
    <w:rsid w:val="00882B5A"/>
    <w:rsid w:val="008B1F58"/>
    <w:rsid w:val="009449FF"/>
    <w:rsid w:val="00A77B1C"/>
    <w:rsid w:val="00E90759"/>
    <w:rsid w:val="00F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4606F6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1F5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606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4606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qFormat/>
    <w:rsid w:val="007E47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7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4606F6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1F5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1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606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4606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qFormat/>
    <w:rsid w:val="007E47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7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2019-04-24T10:22:00Z</cp:lastPrinted>
  <dcterms:created xsi:type="dcterms:W3CDTF">2019-04-24T09:47:00Z</dcterms:created>
  <dcterms:modified xsi:type="dcterms:W3CDTF">2019-04-26T10:09:00Z</dcterms:modified>
</cp:coreProperties>
</file>