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AF" w:rsidRPr="00F25C9F" w:rsidRDefault="00F25C9F">
      <w:pPr>
        <w:rPr>
          <w:b/>
        </w:rPr>
      </w:pPr>
      <w:proofErr w:type="gramStart"/>
      <w:r w:rsidRPr="00F25C9F">
        <w:rPr>
          <w:b/>
        </w:rPr>
        <w:t>ДИССЕРТАЦИИ</w:t>
      </w:r>
      <w:proofErr w:type="gramEnd"/>
      <w:r w:rsidRPr="00F25C9F">
        <w:rPr>
          <w:b/>
        </w:rPr>
        <w:t xml:space="preserve"> ЗАЩИЩЕННЫЕ СОТРУДНИКАМИ КАФЕДРЫ ПАТОЛОГИЧЕСКОЙ ФИЗИОЛОГИИ.</w:t>
      </w:r>
      <w:bookmarkStart w:id="0" w:name="_GoBack"/>
      <w:bookmarkEnd w:id="0"/>
    </w:p>
    <w:p w:rsidR="00F25C9F" w:rsidRDefault="00F25C9F"/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714"/>
        <w:gridCol w:w="2056"/>
        <w:gridCol w:w="3490"/>
        <w:gridCol w:w="1540"/>
        <w:gridCol w:w="1841"/>
        <w:gridCol w:w="1339"/>
        <w:gridCol w:w="3057"/>
      </w:tblGrid>
      <w:tr w:rsidR="00F25C9F" w:rsidRPr="00264051" w:rsidTr="00150918">
        <w:trPr>
          <w:tblHeader/>
          <w:tblCellSpacing w:w="0" w:type="dxa"/>
        </w:trPr>
        <w:tc>
          <w:tcPr>
            <w:tcW w:w="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№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Год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Руководитель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Название темы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Вид исслед</w:t>
            </w:r>
            <w:r w:rsidRPr="00264051">
              <w:rPr>
                <w:bCs/>
              </w:rPr>
              <w:t>о</w:t>
            </w:r>
            <w:r w:rsidRPr="00264051">
              <w:rPr>
                <w:bCs/>
              </w:rPr>
              <w:t>ваний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Источник ф</w:t>
            </w:r>
            <w:r w:rsidRPr="00264051">
              <w:rPr>
                <w:bCs/>
              </w:rPr>
              <w:t>и</w:t>
            </w:r>
            <w:r w:rsidRPr="00264051">
              <w:rPr>
                <w:bCs/>
              </w:rPr>
              <w:t>нансирования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 xml:space="preserve">Объем </w:t>
            </w:r>
          </w:p>
          <w:p w:rsidR="00F25C9F" w:rsidRPr="00264051" w:rsidRDefault="00F25C9F" w:rsidP="00150918">
            <w:pPr>
              <w:jc w:val="center"/>
              <w:rPr>
                <w:bCs/>
              </w:rPr>
            </w:pPr>
            <w:proofErr w:type="spellStart"/>
            <w:r w:rsidRPr="00264051">
              <w:rPr>
                <w:bCs/>
              </w:rPr>
              <w:t>ф</w:t>
            </w:r>
            <w:r w:rsidRPr="00264051">
              <w:rPr>
                <w:bCs/>
              </w:rPr>
              <w:t>и</w:t>
            </w:r>
            <w:r w:rsidRPr="00264051">
              <w:rPr>
                <w:bCs/>
              </w:rPr>
              <w:t>нан</w:t>
            </w:r>
            <w:proofErr w:type="spellEnd"/>
            <w:r w:rsidRPr="00264051">
              <w:rPr>
                <w:bCs/>
              </w:rPr>
              <w:t>.</w:t>
            </w:r>
            <w:r w:rsidRPr="00264051">
              <w:rPr>
                <w:bCs/>
              </w:rPr>
              <w:br/>
              <w:t>(</w:t>
            </w:r>
            <w:proofErr w:type="spellStart"/>
            <w:r w:rsidRPr="00264051">
              <w:rPr>
                <w:bCs/>
              </w:rPr>
              <w:t>тыс.р</w:t>
            </w:r>
            <w:proofErr w:type="spellEnd"/>
            <w:r w:rsidRPr="00264051">
              <w:rPr>
                <w:bCs/>
              </w:rPr>
              <w:t>.)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Cs/>
              </w:rPr>
            </w:pPr>
            <w:r w:rsidRPr="00264051">
              <w:rPr>
                <w:bCs/>
              </w:rPr>
              <w:t>Научно-</w:t>
            </w:r>
            <w:proofErr w:type="spellStart"/>
            <w:r w:rsidRPr="00264051">
              <w:rPr>
                <w:bCs/>
              </w:rPr>
              <w:t>исслед</w:t>
            </w:r>
            <w:proofErr w:type="spellEnd"/>
            <w:r w:rsidRPr="00264051">
              <w:rPr>
                <w:bCs/>
              </w:rPr>
              <w:t>. программа, в рамках которой выполн</w:t>
            </w:r>
            <w:r w:rsidRPr="00264051">
              <w:rPr>
                <w:bCs/>
              </w:rPr>
              <w:t>я</w:t>
            </w:r>
            <w:r w:rsidRPr="00264051">
              <w:rPr>
                <w:bCs/>
              </w:rPr>
              <w:t>ется тема</w:t>
            </w:r>
          </w:p>
        </w:tc>
      </w:tr>
      <w:tr w:rsidR="00F25C9F" w:rsidRPr="00264051" w:rsidTr="0015091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8</w:t>
            </w:r>
          </w:p>
        </w:tc>
      </w:tr>
      <w:tr w:rsidR="00F25C9F" w:rsidRPr="00264051" w:rsidTr="0015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  <w:r w:rsidRPr="00264051"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5C9F" w:rsidRPr="00264051" w:rsidRDefault="00F25C9F" w:rsidP="00150918">
            <w:pPr>
              <w:jc w:val="both"/>
            </w:pPr>
            <w:r w:rsidRPr="00264051">
              <w:t>2013</w:t>
            </w:r>
          </w:p>
          <w:p w:rsidR="00F25C9F" w:rsidRPr="00264051" w:rsidRDefault="00F25C9F" w:rsidP="00150918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r w:rsidRPr="00520259">
              <w:rPr>
                <w:sz w:val="22"/>
                <w:szCs w:val="28"/>
              </w:rPr>
              <w:t xml:space="preserve">проф. </w:t>
            </w:r>
            <w:proofErr w:type="spellStart"/>
            <w:r w:rsidRPr="00520259">
              <w:rPr>
                <w:sz w:val="22"/>
                <w:szCs w:val="28"/>
              </w:rPr>
              <w:t>Ен</w:t>
            </w:r>
            <w:r w:rsidRPr="00520259">
              <w:rPr>
                <w:sz w:val="22"/>
                <w:szCs w:val="28"/>
              </w:rPr>
              <w:t>и</w:t>
            </w:r>
            <w:r w:rsidRPr="00520259">
              <w:rPr>
                <w:sz w:val="22"/>
                <w:szCs w:val="28"/>
              </w:rPr>
              <w:t>кеев</w:t>
            </w:r>
            <w:proofErr w:type="spellEnd"/>
            <w:r w:rsidRPr="00520259">
              <w:rPr>
                <w:sz w:val="22"/>
                <w:szCs w:val="28"/>
              </w:rPr>
              <w:t xml:space="preserve">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Default="00F25C9F" w:rsidP="00150918">
            <w:pPr>
              <w:rPr>
                <w:sz w:val="22"/>
                <w:szCs w:val="28"/>
              </w:rPr>
            </w:pPr>
            <w:proofErr w:type="spellStart"/>
            <w:r w:rsidRPr="000A55D1">
              <w:rPr>
                <w:sz w:val="22"/>
                <w:szCs w:val="28"/>
              </w:rPr>
              <w:t>Нургалеева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0A55D1">
              <w:rPr>
                <w:sz w:val="22"/>
                <w:szCs w:val="28"/>
              </w:rPr>
              <w:t xml:space="preserve">Елена </w:t>
            </w:r>
            <w:r>
              <w:rPr>
                <w:sz w:val="22"/>
                <w:szCs w:val="28"/>
              </w:rPr>
              <w:t xml:space="preserve"> </w:t>
            </w:r>
            <w:r w:rsidRPr="000A55D1">
              <w:rPr>
                <w:sz w:val="22"/>
                <w:szCs w:val="28"/>
              </w:rPr>
              <w:t>Александровн</w:t>
            </w:r>
          </w:p>
          <w:p w:rsidR="00F25C9F" w:rsidRPr="000A55D1" w:rsidRDefault="00F25C9F" w:rsidP="0015091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r w:rsidRPr="00520259">
              <w:rPr>
                <w:sz w:val="22"/>
              </w:rPr>
              <w:t xml:space="preserve">Патогенетические аспекты </w:t>
            </w:r>
            <w:proofErr w:type="gramStart"/>
            <w:r w:rsidRPr="00520259">
              <w:rPr>
                <w:sz w:val="22"/>
              </w:rPr>
              <w:t>раннего</w:t>
            </w:r>
            <w:proofErr w:type="gramEnd"/>
            <w:r w:rsidRPr="00520259">
              <w:rPr>
                <w:sz w:val="22"/>
              </w:rPr>
              <w:t xml:space="preserve"> и позднего </w:t>
            </w:r>
            <w:proofErr w:type="spellStart"/>
            <w:r w:rsidRPr="00520259">
              <w:rPr>
                <w:sz w:val="22"/>
              </w:rPr>
              <w:t>энд</w:t>
            </w:r>
            <w:r w:rsidRPr="00520259">
              <w:rPr>
                <w:sz w:val="22"/>
              </w:rPr>
              <w:t>о</w:t>
            </w:r>
            <w:r w:rsidRPr="00520259">
              <w:rPr>
                <w:sz w:val="22"/>
              </w:rPr>
              <w:t>токсикоза</w:t>
            </w:r>
            <w:proofErr w:type="spellEnd"/>
            <w:r w:rsidRPr="00520259">
              <w:rPr>
                <w:sz w:val="22"/>
              </w:rPr>
              <w:t xml:space="preserve"> в </w:t>
            </w:r>
            <w:proofErr w:type="spellStart"/>
            <w:r w:rsidRPr="00520259">
              <w:rPr>
                <w:sz w:val="22"/>
              </w:rPr>
              <w:t>постреанимационном</w:t>
            </w:r>
            <w:proofErr w:type="spellEnd"/>
            <w:r w:rsidRPr="00520259">
              <w:rPr>
                <w:sz w:val="22"/>
              </w:rPr>
              <w:t xml:space="preserve"> периоде (экспериментальное исследов</w:t>
            </w:r>
            <w:r w:rsidRPr="00520259">
              <w:rPr>
                <w:sz w:val="22"/>
              </w:rPr>
              <w:t>а</w:t>
            </w:r>
            <w:r w:rsidRPr="00520259">
              <w:rPr>
                <w:sz w:val="22"/>
              </w:rPr>
              <w:t>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r>
              <w:t>Докторская диссертация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</w:tr>
      <w:tr w:rsidR="00F25C9F" w:rsidRPr="00264051" w:rsidTr="0015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C9F" w:rsidRPr="00264051" w:rsidRDefault="00F25C9F" w:rsidP="00150918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0A55D1" w:rsidRDefault="00F25C9F" w:rsidP="00150918">
            <w:pPr>
              <w:rPr>
                <w:sz w:val="22"/>
                <w:szCs w:val="28"/>
              </w:rPr>
            </w:pPr>
            <w:r w:rsidRPr="000A55D1">
              <w:rPr>
                <w:sz w:val="22"/>
                <w:szCs w:val="28"/>
              </w:rPr>
              <w:t xml:space="preserve">проф. </w:t>
            </w:r>
            <w:proofErr w:type="spellStart"/>
            <w:r w:rsidRPr="000A55D1">
              <w:rPr>
                <w:sz w:val="22"/>
                <w:szCs w:val="28"/>
              </w:rPr>
              <w:t>Аглетдинов</w:t>
            </w:r>
            <w:proofErr w:type="spellEnd"/>
            <w:r w:rsidRPr="000A55D1">
              <w:rPr>
                <w:sz w:val="22"/>
                <w:szCs w:val="28"/>
              </w:rPr>
              <w:t xml:space="preserve"> Э.Ф.</w:t>
            </w:r>
          </w:p>
          <w:p w:rsidR="00F25C9F" w:rsidRPr="00264051" w:rsidRDefault="00F25C9F" w:rsidP="00150918">
            <w:r w:rsidRPr="000A55D1">
              <w:rPr>
                <w:sz w:val="22"/>
                <w:szCs w:val="28"/>
              </w:rPr>
              <w:t xml:space="preserve">доц. </w:t>
            </w:r>
            <w:proofErr w:type="spellStart"/>
            <w:r w:rsidRPr="000A55D1">
              <w:rPr>
                <w:sz w:val="22"/>
                <w:szCs w:val="28"/>
              </w:rPr>
              <w:t>Фаршатова</w:t>
            </w:r>
            <w:proofErr w:type="spellEnd"/>
            <w:r w:rsidRPr="000A55D1">
              <w:rPr>
                <w:sz w:val="22"/>
                <w:szCs w:val="28"/>
              </w:rPr>
              <w:t xml:space="preserve"> Е.Р.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Default="00F25C9F" w:rsidP="00150918">
            <w:pPr>
              <w:rPr>
                <w:sz w:val="22"/>
                <w:szCs w:val="28"/>
              </w:rPr>
            </w:pPr>
            <w:proofErr w:type="spellStart"/>
            <w:r w:rsidRPr="000A55D1">
              <w:rPr>
                <w:sz w:val="22"/>
                <w:szCs w:val="28"/>
              </w:rPr>
              <w:t>Нургалеев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0A55D1">
              <w:rPr>
                <w:sz w:val="22"/>
                <w:szCs w:val="28"/>
              </w:rPr>
              <w:t xml:space="preserve">Никита </w:t>
            </w:r>
            <w:r>
              <w:rPr>
                <w:sz w:val="22"/>
                <w:szCs w:val="28"/>
              </w:rPr>
              <w:t xml:space="preserve"> </w:t>
            </w:r>
            <w:r w:rsidRPr="000A55D1">
              <w:rPr>
                <w:sz w:val="22"/>
                <w:szCs w:val="28"/>
              </w:rPr>
              <w:t>Валерьевич</w:t>
            </w:r>
          </w:p>
          <w:p w:rsidR="00F25C9F" w:rsidRPr="000A55D1" w:rsidRDefault="00F25C9F" w:rsidP="00150918">
            <w:pPr>
              <w:rPr>
                <w:sz w:val="22"/>
                <w:szCs w:val="28"/>
              </w:rPr>
            </w:pPr>
            <w:r>
              <w:rPr>
                <w:sz w:val="22"/>
              </w:rPr>
              <w:t>«</w:t>
            </w:r>
            <w:r w:rsidRPr="00520259">
              <w:rPr>
                <w:sz w:val="22"/>
              </w:rPr>
              <w:t>Влияние медно-цинковых колчеданных руд на метаболизм кос</w:t>
            </w:r>
            <w:r w:rsidRPr="00520259">
              <w:rPr>
                <w:sz w:val="22"/>
              </w:rPr>
              <w:t>т</w:t>
            </w:r>
            <w:r w:rsidRPr="00520259">
              <w:rPr>
                <w:sz w:val="22"/>
              </w:rPr>
              <w:t>ной ткани</w:t>
            </w:r>
            <w:r>
              <w:rPr>
                <w:sz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r>
              <w:t xml:space="preserve">Кандидатская </w:t>
            </w:r>
            <w:proofErr w:type="spellStart"/>
            <w:r>
              <w:t>диссерьация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</w:tr>
      <w:tr w:rsidR="00F25C9F" w:rsidRPr="00264051" w:rsidTr="0015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C9F" w:rsidRPr="00264051" w:rsidRDefault="00F25C9F" w:rsidP="00150918">
            <w:pPr>
              <w:jc w:val="both"/>
            </w:pPr>
            <w: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</w:tr>
      <w:tr w:rsidR="00F25C9F" w:rsidRPr="00264051" w:rsidTr="0015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C9F" w:rsidRPr="00264051" w:rsidRDefault="00F25C9F" w:rsidP="00150918">
            <w:pPr>
              <w:jc w:val="both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DA7B63" w:rsidRDefault="00F25C9F" w:rsidP="0015091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</w:tr>
      <w:tr w:rsidR="00F25C9F" w:rsidRPr="00264051" w:rsidTr="001509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C9F" w:rsidRPr="00264051" w:rsidRDefault="00F25C9F" w:rsidP="00150918">
            <w:pPr>
              <w:jc w:val="both"/>
            </w:pPr>
            <w:r w:rsidRPr="00264051"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DA7B63" w:rsidRDefault="00F25C9F" w:rsidP="00150918">
            <w:r w:rsidRPr="00827172">
              <w:t xml:space="preserve">проф., </w:t>
            </w:r>
            <w:r w:rsidRPr="00DA7B63">
              <w:t>д.м.н.</w:t>
            </w:r>
          </w:p>
          <w:p w:rsidR="00F25C9F" w:rsidRDefault="00F25C9F" w:rsidP="00150918">
            <w:r w:rsidRPr="00DA7B63">
              <w:t xml:space="preserve"> </w:t>
            </w:r>
            <w:proofErr w:type="spellStart"/>
            <w:r w:rsidRPr="00DA7B63">
              <w:t>Еникеев</w:t>
            </w:r>
            <w:proofErr w:type="spellEnd"/>
            <w:r w:rsidRPr="00DA7B63">
              <w:t xml:space="preserve"> Д.А.</w:t>
            </w:r>
            <w:r>
              <w:t xml:space="preserve"> проф. </w:t>
            </w:r>
            <w:proofErr w:type="spellStart"/>
            <w:r>
              <w:t>Камилов</w:t>
            </w:r>
            <w:proofErr w:type="spellEnd"/>
            <w:r>
              <w:t xml:space="preserve"> Ф.Х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Default="00F25C9F" w:rsidP="0015091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Фаршатова</w:t>
            </w:r>
            <w:proofErr w:type="spellEnd"/>
            <w:r>
              <w:rPr>
                <w:sz w:val="26"/>
                <w:szCs w:val="26"/>
              </w:rPr>
              <w:t xml:space="preserve"> Екатерина </w:t>
            </w:r>
            <w:proofErr w:type="spellStart"/>
            <w:r>
              <w:rPr>
                <w:sz w:val="26"/>
                <w:szCs w:val="26"/>
              </w:rPr>
              <w:t>Рафаелевна</w:t>
            </w:r>
            <w:proofErr w:type="spellEnd"/>
            <w:r>
              <w:rPr>
                <w:sz w:val="26"/>
                <w:szCs w:val="26"/>
              </w:rPr>
              <w:t>, «Патогенетич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ские механизмы действия факторов внешней среды на метаболизм костной ткани» </w:t>
            </w:r>
          </w:p>
          <w:p w:rsidR="00F25C9F" w:rsidRPr="00DA7B63" w:rsidRDefault="00F25C9F" w:rsidP="00150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диссертации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Default="00F25C9F" w:rsidP="00150918">
            <w:r>
              <w:t>Докторская диссертация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C9F" w:rsidRPr="00264051" w:rsidRDefault="00F25C9F" w:rsidP="00150918"/>
        </w:tc>
      </w:tr>
    </w:tbl>
    <w:p w:rsidR="00F25C9F" w:rsidRDefault="00F25C9F"/>
    <w:sectPr w:rsidR="00F25C9F" w:rsidSect="00F25C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F"/>
    <w:rsid w:val="008A12AF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1</cp:revision>
  <dcterms:created xsi:type="dcterms:W3CDTF">2022-04-13T09:21:00Z</dcterms:created>
  <dcterms:modified xsi:type="dcterms:W3CDTF">2022-04-13T09:23:00Z</dcterms:modified>
</cp:coreProperties>
</file>